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1836639aad74f8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84ec303-8f88-4562-96db-523c9ccd74e9}" pid="2" name="Document">
    <vt:lpwstr xmlns:vt="http://schemas.openxmlformats.org/officeDocument/2006/docPropsVTypes">HlEAANVcTW/juBm+F+h/EHQoZgpX0bft7ngXjpPMBHU+kDjZDjBAoNjMRB1Z8kpyZryn3VMXBXrr
oe2tW/TYQ4st4P03/ikl9WGLEvlKpucjs9idHVMU+fAh+X7xpZ599W7qSQ8ojNzA78maosoS8sfB
xPVf9+R5fPebjvzVl7/8xbPfx6FzgWZBGEdDZxHM40sUuo7nfotCafPX63VDpqIrFmmNKpKlU2eK
evI5iuOFNHCie2mEoliWBoEfh4E3Wszw0wP0cPhuFqIoUgrdKlfHhZ96S+JUeyAdtfJ+pZ6UY2lJ
g7kXz0OEy3w0x694Lel8fuu549+hxSh4g0jtSXvsdFBHV9t3JjJVPIIDN5p5zoKDPOv2KAhPnYf1
YC3FVFRFVzVNls5u/4DG8WnQk9X1D3ZbRy7yJl+jW0zogztGV6HXkwe/fXUV4WZfXffvnakzeXUQ
jOdT5MfRq/7w1f48nDiD/jAO8I9fK85shvHO3J6sW2aO7cp34548wq/cR2d3/RPX89wpilEoS88n
7kkwSSi/czA5snQ8dV6jCxQF3jxORrJ+MgimMyd2b13PjRc9eX8w8IL5RJbOQ9ePB8HMRdEJiu+D
SeGdEyd87foRnnwV04//1dX0DzxWPOM9uU9WTktqz2IZrzJJerbv+JMo+Sv+cRyjqZYtmZFz6yHL
UlWttFpS5g+c2CHVyft4laG353gc5yi8QOMgxJDicI4wNVmtaydMW73y3/jBW7/YeF4nKaP7pR5d
u+htT748uxgdnz5/8qtv5kH8xWmgpH95Ssj/5sj1MM3JrGIOSlUw1xiXJmeDLY29MH7GaF8gZ4LC
bKzJQNISrTj7L5D7+j4+wn3YXbL1hugBeckiTKbszD/E+35BeMroKXSNO8+6jahSCNQIvYv3g3c5
IqoQz3/6j11EOAzGDlllR17g4MWgWV211TEVXOcSSxOMXNetlqkrRkr9JYoTLrOpuzy8OD7AwwzC
b/ue+xqv1QsyYFnaY0HWWZCHzi3yaMBJ0RquBcG1uzm6DG47/z1wZqTiybAnH55e9QjHHFiGMJMm
BK3dVmloJp/IVEqknRCkp8E2AzCFB2AAA1DLxKpc+IOzk/P+6cvT/skhB6IlDFEHVyuWZeoaoqHx
GR6dHfRf3qg3ZuPVagutVg1kVGXQWZ7nikYqSunOLG5JUbzAYnE/8CZyCTiGfkkeYukShFhHSFhv
pe/fOV7EWj97yVBpsbPHkDtpRa0sGplbej+YLIqCkfzWmWKxrXUVbS0WtV3FX93s2KDo00y1lcnp
fEGp+SQV1swQ3W0l4JqschsUcqZllYBpHf5m3Hc8xx+j/jSY+3FT5EwZWEsnJD5SOnVb6QrTKSzX
bFBoJHRSwCA6k/1ItuN2hDIFXi2hah2hlGrelk+mRGvCp9Wt45PCpQGqIn95gG3eprjbIlxa7Tou
KfW2LZcdYS5BGUS4pHBpOp/L3A3BTxpz2RXiEjR0CJeqMJGaKswkKH4Ik2ojGs+DKMa+9jYsakLq
x4KNA9swFYvBY8lA+PrFSNqfR4qU4Zaeh8F89sXoRb+3Wn6/Wv5rtVyufv5htfxH8vO/q+U/k8I/
Jn/BP38slP99tfzPavnn1fJPq+X/Vsu/kndJOa7w02r5g4Q7a8yJsPazILFHjDqaGUi8YLyYG9dH
UZTRk7DDGMMnZ5VNopAiNjvgwrK6+g5GjSashk1IBJN5pYFB83rdJ/NaM6Vs+EKa2IQMMsyo2d3B
rtGEFbEJCeKEUQoYxOhz5IsyKqSPTcgmw4yq7R0sG01YHZuQTE4YpYCZAKPH/kPgjtEBisahmwiX
xvCFtLIBWWUEprh1owsrZQMSRamDbjRisz+ZkLjyzejecW8a4xbSywZkkqkto6MqbXEqhdWiAckg
QiUNDCKT/Lklk0KKyIADSobRUUxxJoUVkQHJnoRJChgkNonA3MZ30YXUjwFZRGpL79okbCLKo7D6
0SGJQ3ikgUErcuDGi8aAhRSODlkfmEPLUDriHAorHB0SNgmHFLAGIrI5aCE1o0M2B+ZR05heS8O4
k7Ci0SFRk/BIAWvAo94YtJCW0WHvb7fIoyGsZfQ654sG1oDHxpiFVIwG+zq7RRwNYRWj1fk6NLA6
Zd18LQrpFw12b3aKMhrC6kWr824oXHUUNsYrpF002J3ZKbZoCCsXrc6boXBBR7vrsPc18ie4q6Ax
eCElo8K+TKPwYjmd4QMclBld5jmFsBJT67wltdFkMWfnI9Bhqk0PDvXywaFRzinRG+SUjILY8fJc
jvQ8RnoyHLx8Kh37Y0+RrvujFv5PKj5KCvadCFGlDfJQdH4eSvkRKw8lD85L62yTVvq/oesjqZil
kjeFH7zJU1Sqb/eOjg+HB4wkF5LCQozKcydMzwKSxkhpIW+Gnqdylst6VrbKdKEMsE2mS6rn1pku
1ZXGOdaFQdQKEPC4p3QYYOSqpJoKcI3COCvZD+I4mMrSydyLXTJreQrTdjtLYHdt9o3GI0kol6YN
qQet3SmSZOdmwCNjROcxInaEDZ5s2iq1bGzrcVJi8ChhWrO1lEA7qUsl3JBTtUfJiMljROxYHto2
bbt8zvgoGbF4jAilOVmQ/2Abn8UasXmMiB1vgIJEtylKOurnon/aPJKYLkptWBPUP6pB2bvabiSV
zncpa/HwXWYtZue7P66W/14t/7L6+bvkQPen1fJvuZn4Ebnu8LgW8qg0WLMVqSae9KPcomVva80I
O2mklhL4dEKlDgAeJSGaWjWnWU5X4Y3GeYqsrE2TaeKnbig7aTPpQ8jCb+QvgwlyVSsfSCc4cO/u
EPaYxjzCd0robINAK5Y2D+flG3fGTBZZIxROXreh0APD8uUGfcfx3PE2USIuUvFsTigsWDVIgdSg
8zCYzMcxnfTABSycs25B1FbtRWCREsAN0Yond0KRzKotB+STbIGWaWM1ytcA0yerdhZAbmoS3GA9
fwMgFT/oAzdY1diBUp+cCFFo35Nxwx000+JoFIAGp6didXAzW4s5NFyU4qmjGny+TlsC/KirzgJX
o5DL8Qu+FGcpZKteIZOjIyc6w7sRXaJxeoOwercs6fqD6ek2mIBPS0Ab2KUXaOqEbz5xxK1mQsvR
F76yOwqCmA6kpiU2c1LpK4PGxwqkmpCRTNRB6YR1faj0Xty0JMK/ieY/4lhrI2UFiZmuXeZS7wBm
1kb8E3YSbh4Rd+83KmtAIUiyBukD6h2X4KON1DZKbQONY7t8mRdYYWWL6LMN1+p1wUn6cP5DCLC1
DfaIY7yNbFhIj3ftEpU1q6vOiv2U1FWDwTVan16yz/aqR6pYPXvzqc85Z62NSVwG83CMyNc18jNh
cpC9qZF/wYBzERWIJVRbJo/IpRSwTaOB819tOq0hpVWkwpcXODc+m/vt1b7IHZ6sKn2NB+zTaup6
s2eE1FO26M5u6jtXu8PVlK37azcQ9eyRFb1KsItOw/3O7qaSmwH21a3zFoudgG5k7kJyHLsq2LrF
q7F2de7BFJvLy3jX6JpZf4y9xsyIYWMm4q0snso2SlmqMSQaV5qRD+YcT2iUedleuQHWkFmfxKBJ
3DxXki/NeM4YvcCqgXxVp9IFS3pRn60ots39ngVXSBU+L1FsCMObOvGTUTBxFi2sLZ8ymmPJn9Id
/upUZxWyfcOaYq6wqVxor7Ze+AZFTQcs6UJf8a62nj+XSAVuyyyhQl94rra8zpoiFbgts0QIdQeY
QUgmbsF2mbKEeyGVrb7yuvUCni9yWHclOaK3cuGV3xNrj7LuEHLU1jZdsfYq63JdtausllSoxu+G
tY9Lt84YMjatID0hNZiqKr91Ct/CYqgX/LS2WeaGXl9JYi9ceJ9prC2c3s6hRGJSUn2btU0391L4
/Bl8QKz9ubmiwW9S5zaps3bm+rZCscV1YbUN1lbLUvU5kwkAYu2mNGm92FZaUn2btUEYCdugYIct
8vzCHTvXuKFtVLYximG2jW3xbA/4sOGX/wc=</vt:lpwstr>
  </op:property>
  <op:property fmtid="{d4f3f4e0-78d9-44ed-baef-fe4c59c7f491}" pid="3" name="DataContract">
    <vt:lpwstr xmlns:vt="http://schemas.openxmlformats.org/officeDocument/2006/docPropsVTypes">{
  "DataContract": {
    "Version": 1,
    "DataItems": {
      "Table55001": {
        "No": 55001
      },
      "Table55002": {
        "No": 55002
      }
    }
  }
}</vt:lpwstr>
  </op:property>
</op:Properties>
</file>