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abaa76d578a436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efdea5d8-c1df-45ce-9799-80546c834f1c}" pid="2" name="Document">
    <vt:lpwstr xmlns:vt="http://schemas.openxmlformats.org/officeDocument/2006/docPropsVTypes">tVsAANVca3PbuBX93pn+B44+dDYdVSFAUpS21u7o5cStLHss2Wln0+nQEhyxoQQtBXqt/fUFSD34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</vt:lpwstr>
  </op:property>
  <op:property fmtid="{1d9167e4-455d-4f93-8808-575f13b9a533}" pid="3" name="DataContract">
    <vt:lpwstr xmlns:vt="http://schemas.openxmlformats.org/officeDocument/2006/docPropsVTypes">{
  "DataContract": {
    "Version": 1,
    "DataItems": {
      "GenJournalLine": {
        "No": 81,
        "Fields": {
          "JournalTemplateName": 1,
          "JournalBatchName": 51,
          "PostingDate": 5,
          "DocumentNo": 7
        }
      },
      "DebitDetail": {
        "No": 2000000026
      },
      "CreditDetail": {
        "No": 2000000026
      },
      "LineLoop": {
        "No": 2000000026
      }
    }
  }
}</vt:lpwstr>
  </op:property>
</op:Properties>
</file>