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0D7A" w14:textId="68A1C6B1" w:rsidR="00097613" w:rsidRDefault="00ED3ECB">
      <w:r>
        <w:t>Psicología Médica</w:t>
      </w:r>
    </w:p>
    <w:p w14:paraId="2150691E" w14:textId="24DD5E32" w:rsidR="00ED3ECB" w:rsidRDefault="00ED3ECB"/>
    <w:p w14:paraId="5B7363C7" w14:textId="0EFE3EC6" w:rsidR="00ED3ECB" w:rsidRDefault="00ED3ECB">
      <w:r>
        <w:t>Tema I</w:t>
      </w:r>
    </w:p>
    <w:p w14:paraId="4ABAF0CB" w14:textId="00B484CD" w:rsidR="00ED3ECB" w:rsidRDefault="00ED3ECB"/>
    <w:p w14:paraId="285752EA" w14:textId="76564DD2" w:rsidR="00ED3ECB" w:rsidRDefault="00ED3ECB" w:rsidP="00ED3ECB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67F46533" w14:textId="4EBFEC2C" w:rsidR="00ED3ECB" w:rsidRDefault="00ED3ECB" w:rsidP="00ED3ECB">
      <w:pPr>
        <w:ind w:left="708"/>
      </w:pPr>
      <w:r>
        <w:t>La psicología médica se enfoca en la relación entre la mente y el cuerpo en el ámbito de la salud (V)</w:t>
      </w:r>
    </w:p>
    <w:p w14:paraId="686EC34D" w14:textId="7C474FB7" w:rsidR="00ED3ECB" w:rsidRDefault="00ED3ECB" w:rsidP="00ED3ECB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56CA0B27" w14:textId="69EDC100" w:rsidR="00ED3ECB" w:rsidRDefault="00ED3ECB" w:rsidP="00ED3ECB">
      <w:pPr>
        <w:ind w:left="708"/>
      </w:pPr>
      <w:r>
        <w:t>La psicología médica se centra únicamente en el diagnóstico y tratamiento de enfermedades mentales.</w:t>
      </w:r>
      <w:r>
        <w:t xml:space="preserve"> (F)</w:t>
      </w:r>
    </w:p>
    <w:p w14:paraId="0BE9B16D" w14:textId="1F484AB0" w:rsidR="00ED3ECB" w:rsidRDefault="00ED3ECB" w:rsidP="00ED3ECB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3365FC3C" w14:textId="018E318C" w:rsidR="00ED3ECB" w:rsidRDefault="00ED3ECB" w:rsidP="00ED3ECB">
      <w:pPr>
        <w:ind w:left="708"/>
      </w:pPr>
      <w:r>
        <w:t>El apoyo social puede tener un impacto positivo en el bienestar y la recuperación de un paciente.</w:t>
      </w:r>
      <w:r>
        <w:t xml:space="preserve"> (V)</w:t>
      </w:r>
    </w:p>
    <w:p w14:paraId="5020BAD8" w14:textId="12ACC1B2" w:rsidR="00ED3ECB" w:rsidRDefault="00ED3ECB" w:rsidP="00ED3ECB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088F793F" w14:textId="3664F000" w:rsidR="00ED3ECB" w:rsidRDefault="00ED3ECB" w:rsidP="00ED3ECB">
      <w:pPr>
        <w:ind w:left="708"/>
      </w:pPr>
      <w:r>
        <w:t>La comunicación efectiva entre médico y paciente puede mejorar los resultados del tratamiento.</w:t>
      </w:r>
      <w:r>
        <w:t xml:space="preserve"> (V)</w:t>
      </w:r>
    </w:p>
    <w:p w14:paraId="77D450CE" w14:textId="272CE66C" w:rsidR="00ED3ECB" w:rsidRDefault="00ED3ECB" w:rsidP="00ED3ECB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0090932E" w14:textId="3D23E43C" w:rsidR="00ED3ECB" w:rsidRDefault="008F4760" w:rsidP="00ED3ECB">
      <w:pPr>
        <w:ind w:left="708"/>
      </w:pPr>
      <w:r>
        <w:t>El objetivo principal de la relación médico-paciente es obtener beneficios económicos.</w:t>
      </w:r>
    </w:p>
    <w:p w14:paraId="5088D1F5" w14:textId="2BEB76A7" w:rsidR="008F4760" w:rsidRDefault="008F4760" w:rsidP="008F4760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0333A58F" w14:textId="2A33ED9B" w:rsidR="008F4760" w:rsidRDefault="00B56AA5" w:rsidP="00B56AA5">
      <w:pPr>
        <w:ind w:left="708"/>
      </w:pPr>
      <w:r>
        <w:t>La comunicación es un elemento clave en la relación médico-paciente.</w:t>
      </w:r>
      <w:r>
        <w:t xml:space="preserve"> (V)</w:t>
      </w:r>
    </w:p>
    <w:p w14:paraId="38001B2B" w14:textId="22DC18EA" w:rsidR="00B56AA5" w:rsidRDefault="00B56AA5" w:rsidP="00B56AA5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70B48C11" w14:textId="37A91BA7" w:rsidR="00B56AA5" w:rsidRDefault="0006093B" w:rsidP="0006093B">
      <w:pPr>
        <w:ind w:left="708"/>
      </w:pPr>
      <w:r>
        <w:t>En la RMP, l</w:t>
      </w:r>
      <w:r>
        <w:t>a comunicación es responsabilidad únicamente del paciente.</w:t>
      </w:r>
      <w:r>
        <w:t xml:space="preserve"> (F)</w:t>
      </w:r>
    </w:p>
    <w:p w14:paraId="4ECD5775" w14:textId="4A84BE18" w:rsidR="00471A58" w:rsidRDefault="00471A58" w:rsidP="00471A58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5CE5C8D4" w14:textId="16A56200" w:rsidR="00ED3ECB" w:rsidRDefault="00471A58" w:rsidP="00471A58">
      <w:pPr>
        <w:ind w:left="708"/>
      </w:pPr>
      <w:r>
        <w:t>En los casos de emergencia, l</w:t>
      </w:r>
      <w:r>
        <w:t xml:space="preserve">a comunicación </w:t>
      </w:r>
      <w:r>
        <w:t>no es necesaria (F)</w:t>
      </w:r>
    </w:p>
    <w:p w14:paraId="59AB5FEF" w14:textId="1E8C38FB" w:rsidR="00202B0C" w:rsidRDefault="00202B0C" w:rsidP="00202B0C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0472B0E8" w14:textId="25A97F56" w:rsidR="00202B0C" w:rsidRDefault="00202B0C" w:rsidP="00202B0C">
      <w:pPr>
        <w:ind w:left="708"/>
      </w:pPr>
      <w:r>
        <w:t>La entrevista médica es un proceso de comunicación entre el médico y el paciente para recopilar información médica.</w:t>
      </w:r>
      <w:r>
        <w:t xml:space="preserve"> (V)</w:t>
      </w:r>
    </w:p>
    <w:p w14:paraId="5279D6D3" w14:textId="27334CE6" w:rsidR="00202B0C" w:rsidRDefault="00202B0C" w:rsidP="00202B0C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7619CAC6" w14:textId="1E14493A" w:rsidR="00202B0C" w:rsidRDefault="001B432C" w:rsidP="00202B0C">
      <w:pPr>
        <w:ind w:left="708"/>
      </w:pPr>
      <w:r>
        <w:t>La entrevista médica es u</w:t>
      </w:r>
      <w:r>
        <w:t>n proceso de comunicación entre el médico y el paciente para discutir temas personale</w:t>
      </w:r>
      <w:r>
        <w:t>s (F)</w:t>
      </w:r>
    </w:p>
    <w:p w14:paraId="6A4F8FD7" w14:textId="094E1CDA" w:rsidR="001B432C" w:rsidRDefault="001B432C" w:rsidP="001B432C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14B58055" w14:textId="68AF6738" w:rsidR="001B432C" w:rsidRDefault="001B432C" w:rsidP="001B432C">
      <w:pPr>
        <w:ind w:left="708"/>
      </w:pPr>
      <w:r>
        <w:t>La entrevista médica es un proceso de comunicación entre el médico y el paciente para realizar exámenes físicos</w:t>
      </w:r>
      <w:r>
        <w:t xml:space="preserve"> (F)</w:t>
      </w:r>
    </w:p>
    <w:p w14:paraId="28911DDD" w14:textId="62338192" w:rsidR="001B432C" w:rsidRDefault="001B432C" w:rsidP="001B432C">
      <w:pPr>
        <w:pStyle w:val="Prrafodelista"/>
        <w:numPr>
          <w:ilvl w:val="0"/>
          <w:numId w:val="1"/>
        </w:numPr>
      </w:pPr>
      <w:r>
        <w:t>Decida si el enunciado siguiente es verdadero o falso</w:t>
      </w:r>
    </w:p>
    <w:p w14:paraId="6CFEB985" w14:textId="5F4EC991" w:rsidR="001B432C" w:rsidRDefault="001B432C" w:rsidP="001B432C">
      <w:pPr>
        <w:ind w:left="708"/>
      </w:pPr>
      <w:r>
        <w:t>El objetivo de la entrevista médica es e</w:t>
      </w:r>
      <w:r>
        <w:t>stablecer una relación de confianza con el paciente. # Uno de los objetivos de la entrevista médica es establecer una relación de confianza con el paciente.</w:t>
      </w:r>
      <w:r>
        <w:t xml:space="preserve"> (V)</w:t>
      </w:r>
    </w:p>
    <w:p w14:paraId="6C97A7C0" w14:textId="110B560E" w:rsidR="001B432C" w:rsidRDefault="001B432C" w:rsidP="001B432C">
      <w:pPr>
        <w:ind w:left="708"/>
      </w:pPr>
    </w:p>
    <w:p w14:paraId="7AF120BD" w14:textId="0F81E1B5" w:rsidR="001B432C" w:rsidRDefault="001B432C" w:rsidP="001B432C">
      <w:pPr>
        <w:ind w:left="708"/>
      </w:pPr>
    </w:p>
    <w:p w14:paraId="04BC97BA" w14:textId="0D0D20E8" w:rsidR="001B432C" w:rsidRPr="001B432C" w:rsidRDefault="001B432C" w:rsidP="001B432C">
      <w:pPr>
        <w:rPr>
          <w:b/>
          <w:bCs/>
        </w:rPr>
      </w:pPr>
      <w:r w:rsidRPr="001B432C">
        <w:rPr>
          <w:b/>
          <w:bCs/>
        </w:rPr>
        <w:t>NOTA: Valido, a partir de aquí, las preguntas tendrán el mismo enunciado (Decida si el enunciado siguiente es verdadero o falso) o uno similar (para variar), por lo que solo escribiré el enunciado.</w:t>
      </w:r>
    </w:p>
    <w:p w14:paraId="4BB40E17" w14:textId="77777777" w:rsidR="001B432C" w:rsidRDefault="001B432C" w:rsidP="001B432C"/>
    <w:p w14:paraId="7733C4EF" w14:textId="3E25F02A" w:rsidR="00B2161E" w:rsidRDefault="00B2161E" w:rsidP="00B2161E">
      <w:pPr>
        <w:pStyle w:val="Prrafodelista"/>
        <w:numPr>
          <w:ilvl w:val="0"/>
          <w:numId w:val="1"/>
        </w:numPr>
      </w:pPr>
      <w:r>
        <w:t>La prescripción de medicamentos es parte de la entrevista médica, pero no es el objetivo principal.</w:t>
      </w:r>
      <w:r>
        <w:t xml:space="preserve"> (V)</w:t>
      </w:r>
    </w:p>
    <w:p w14:paraId="61AD5E42" w14:textId="14DF75FD" w:rsidR="00471A58" w:rsidRDefault="00E01C1C" w:rsidP="00471A58">
      <w:pPr>
        <w:pStyle w:val="Prrafodelista"/>
        <w:numPr>
          <w:ilvl w:val="0"/>
          <w:numId w:val="1"/>
        </w:numPr>
      </w:pPr>
      <w:r>
        <w:lastRenderedPageBreak/>
        <w:t>Las pruebas de laboratorio son parte de la entrevista médica, pero no es el objetivo principal.</w:t>
      </w:r>
      <w:r>
        <w:t xml:space="preserve"> (V)</w:t>
      </w:r>
    </w:p>
    <w:p w14:paraId="5BBE35D6" w14:textId="01B733F4" w:rsidR="00E01C1C" w:rsidRDefault="0087654B" w:rsidP="00471A58">
      <w:pPr>
        <w:pStyle w:val="Prrafodelista"/>
        <w:numPr>
          <w:ilvl w:val="0"/>
          <w:numId w:val="1"/>
        </w:numPr>
      </w:pPr>
      <w:r>
        <w:t>Escuchar activamente al paciente es una habilidad importante en la entrevista médica.</w:t>
      </w:r>
      <w:r>
        <w:t xml:space="preserve"> (V)</w:t>
      </w:r>
    </w:p>
    <w:p w14:paraId="573AA75A" w14:textId="695C3016" w:rsidR="00A36EBB" w:rsidRDefault="00A92C43" w:rsidP="00A36EBB">
      <w:pPr>
        <w:pStyle w:val="Prrafodelista"/>
        <w:numPr>
          <w:ilvl w:val="0"/>
          <w:numId w:val="1"/>
        </w:numPr>
      </w:pPr>
      <w:r>
        <w:t>Prestar atención a la comunicación no verbal del paciente es importante en la entrevista médica</w:t>
      </w:r>
      <w:r>
        <w:t xml:space="preserve"> (V)</w:t>
      </w:r>
    </w:p>
    <w:p w14:paraId="10ADB23B" w14:textId="7596AA5E" w:rsidR="00A36EBB" w:rsidRDefault="00A36EBB" w:rsidP="00A36EBB">
      <w:pPr>
        <w:pStyle w:val="Prrafodelista"/>
        <w:numPr>
          <w:ilvl w:val="0"/>
          <w:numId w:val="1"/>
        </w:numPr>
      </w:pPr>
      <w:r>
        <w:t>La confidencialidad es un principio ético que se debe respetar en la entrevista médica.</w:t>
      </w:r>
      <w:r>
        <w:t xml:space="preserve"> (V)</w:t>
      </w:r>
    </w:p>
    <w:p w14:paraId="5A9BCD8D" w14:textId="63FDBD4B" w:rsidR="00A36EBB" w:rsidRDefault="00A36EBB" w:rsidP="00A36EBB">
      <w:pPr>
        <w:pStyle w:val="Prrafodelista"/>
        <w:numPr>
          <w:ilvl w:val="0"/>
          <w:numId w:val="1"/>
        </w:numPr>
      </w:pPr>
      <w:r>
        <w:t>La divulgación de información es un principio ético en la entrevista médica.</w:t>
      </w:r>
      <w:r>
        <w:t xml:space="preserve"> (F)</w:t>
      </w:r>
    </w:p>
    <w:p w14:paraId="634437E6" w14:textId="65AA1620" w:rsidR="00A36EBB" w:rsidRDefault="00A36EBB" w:rsidP="00A36EBB">
      <w:pPr>
        <w:pStyle w:val="Prrafodelista"/>
        <w:numPr>
          <w:ilvl w:val="0"/>
          <w:numId w:val="1"/>
        </w:numPr>
      </w:pPr>
      <w:r>
        <w:t>La confidencialidad solo se aplica a pacientes con enfermedades contagiosas.</w:t>
      </w:r>
      <w:r>
        <w:t xml:space="preserve"> (F)</w:t>
      </w:r>
    </w:p>
    <w:p w14:paraId="491FB572" w14:textId="2901D3F0" w:rsidR="00A3222E" w:rsidRDefault="00A3222E" w:rsidP="00A3222E"/>
    <w:p w14:paraId="462C6CCA" w14:textId="77777777" w:rsidR="00A3222E" w:rsidRDefault="00A3222E" w:rsidP="00A3222E"/>
    <w:p w14:paraId="3156499D" w14:textId="63F3BA7B" w:rsidR="00A3222E" w:rsidRDefault="00A3222E" w:rsidP="00A3222E">
      <w:pPr>
        <w:pStyle w:val="Prrafodelista"/>
        <w:numPr>
          <w:ilvl w:val="0"/>
          <w:numId w:val="1"/>
        </w:numPr>
      </w:pPr>
      <w:r>
        <w:t>¿Cuál de las siguientes opciones describe mejor el objetivo de la entrevista médica?</w:t>
      </w:r>
    </w:p>
    <w:p w14:paraId="5652E9C5" w14:textId="2F3F6F2A" w:rsidR="00A3222E" w:rsidRDefault="00A3222E" w:rsidP="00A3222E">
      <w:pPr>
        <w:pStyle w:val="Prrafodelista"/>
        <w:numPr>
          <w:ilvl w:val="0"/>
          <w:numId w:val="6"/>
        </w:numPr>
      </w:pPr>
      <w:r>
        <w:t>Diagnosticar al paciente.</w:t>
      </w:r>
    </w:p>
    <w:p w14:paraId="45DF0D52" w14:textId="276E17BF" w:rsidR="00A3222E" w:rsidRDefault="00A3222E" w:rsidP="00A3222E">
      <w:pPr>
        <w:pStyle w:val="Prrafodelista"/>
        <w:numPr>
          <w:ilvl w:val="0"/>
          <w:numId w:val="6"/>
        </w:numPr>
      </w:pPr>
      <w:r>
        <w:t>Prescribir medicamentos al paciente.</w:t>
      </w:r>
    </w:p>
    <w:p w14:paraId="190EEC11" w14:textId="44565A80" w:rsidR="00A3222E" w:rsidRDefault="00A3222E" w:rsidP="00A3222E">
      <w:pPr>
        <w:pStyle w:val="Prrafodelista"/>
        <w:numPr>
          <w:ilvl w:val="0"/>
          <w:numId w:val="6"/>
        </w:numPr>
      </w:pPr>
      <w:r>
        <w:t>Establecer una relación terapéutica con el paciente.</w:t>
      </w:r>
      <w:r w:rsidR="009F47C0">
        <w:t xml:space="preserve"> (COORECTA)</w:t>
      </w:r>
    </w:p>
    <w:p w14:paraId="30931219" w14:textId="77777777" w:rsidR="00A3222E" w:rsidRDefault="00A3222E" w:rsidP="00A3222E">
      <w:pPr>
        <w:pStyle w:val="Prrafodelista"/>
        <w:numPr>
          <w:ilvl w:val="0"/>
          <w:numId w:val="6"/>
        </w:numPr>
      </w:pPr>
      <w:r>
        <w:t>Realizar un examen físico del paciente.</w:t>
      </w:r>
    </w:p>
    <w:p w14:paraId="460E9C0B" w14:textId="152A1CC8" w:rsidR="00A36EBB" w:rsidRDefault="00A3222E" w:rsidP="00A3222E">
      <w:pPr>
        <w:pStyle w:val="Prrafodelista"/>
        <w:numPr>
          <w:ilvl w:val="0"/>
          <w:numId w:val="6"/>
        </w:numPr>
      </w:pPr>
      <w:r>
        <w:t>Ninguna de las anteriores</w:t>
      </w:r>
    </w:p>
    <w:p w14:paraId="57F440C2" w14:textId="70F90D71" w:rsidR="00EC4011" w:rsidRDefault="00EC4011" w:rsidP="00EC4011">
      <w:pPr>
        <w:pStyle w:val="Prrafodelista"/>
        <w:numPr>
          <w:ilvl w:val="0"/>
          <w:numId w:val="1"/>
        </w:numPr>
      </w:pPr>
      <w:r>
        <w:t>¿Cuál de las siguientes opciones describe mejor la importancia de la empatía en la entrevista médica?</w:t>
      </w:r>
    </w:p>
    <w:p w14:paraId="50652F2A" w14:textId="611B1855" w:rsidR="00EC4011" w:rsidRDefault="00EC4011" w:rsidP="00EC4011">
      <w:pPr>
        <w:pStyle w:val="Prrafodelista"/>
        <w:numPr>
          <w:ilvl w:val="0"/>
          <w:numId w:val="8"/>
        </w:numPr>
      </w:pPr>
      <w:r>
        <w:t>La empatía no es importante en la entrevista médica.</w:t>
      </w:r>
    </w:p>
    <w:p w14:paraId="54CF2C2F" w14:textId="1CB8579E" w:rsidR="00EC4011" w:rsidRDefault="00EC4011" w:rsidP="00EC4011">
      <w:pPr>
        <w:pStyle w:val="Prrafodelista"/>
        <w:numPr>
          <w:ilvl w:val="0"/>
          <w:numId w:val="8"/>
        </w:numPr>
      </w:pPr>
      <w:r>
        <w:t>La empatía es importante solo para el médico.</w:t>
      </w:r>
    </w:p>
    <w:p w14:paraId="2ADEDD51" w14:textId="65697ADA" w:rsidR="00EC4011" w:rsidRDefault="00EC4011" w:rsidP="00EC4011">
      <w:pPr>
        <w:pStyle w:val="Prrafodelista"/>
        <w:numPr>
          <w:ilvl w:val="0"/>
          <w:numId w:val="8"/>
        </w:numPr>
      </w:pPr>
      <w:r>
        <w:t>La empatía es importante solo para el paciente.</w:t>
      </w:r>
    </w:p>
    <w:p w14:paraId="42DD48E3" w14:textId="46DCC16C" w:rsidR="00EC4011" w:rsidRDefault="00EC4011" w:rsidP="00EC4011">
      <w:pPr>
        <w:pStyle w:val="Prrafodelista"/>
        <w:numPr>
          <w:ilvl w:val="0"/>
          <w:numId w:val="8"/>
        </w:numPr>
      </w:pPr>
      <w:r>
        <w:t>La empatía es importante para el médico y el paciente.</w:t>
      </w:r>
      <w:r>
        <w:t xml:space="preserve"> (CORRECTA)</w:t>
      </w:r>
    </w:p>
    <w:p w14:paraId="3E420BD9" w14:textId="369E2B50" w:rsidR="00EC4011" w:rsidRDefault="00EC4011" w:rsidP="00EC4011">
      <w:pPr>
        <w:pStyle w:val="Prrafodelista"/>
        <w:numPr>
          <w:ilvl w:val="0"/>
          <w:numId w:val="8"/>
        </w:numPr>
      </w:pPr>
      <w:r>
        <w:t>La empatía es importante solo para el diagnóstico.</w:t>
      </w:r>
    </w:p>
    <w:p w14:paraId="2BFBABC7" w14:textId="1E56319C" w:rsidR="00E04A5C" w:rsidRDefault="00E04A5C" w:rsidP="00E04A5C">
      <w:pPr>
        <w:pStyle w:val="Prrafodelista"/>
        <w:numPr>
          <w:ilvl w:val="0"/>
          <w:numId w:val="1"/>
        </w:numPr>
      </w:pPr>
      <w:r>
        <w:t>¿Cuál de las siguientes opciones describe mejor la importancia de la comunicación no verbal en la entrevista médica?</w:t>
      </w:r>
    </w:p>
    <w:p w14:paraId="70F9ABE2" w14:textId="4F826472" w:rsidR="00E04A5C" w:rsidRDefault="00E04A5C" w:rsidP="00E04A5C">
      <w:pPr>
        <w:pStyle w:val="Prrafodelista"/>
        <w:numPr>
          <w:ilvl w:val="0"/>
          <w:numId w:val="10"/>
        </w:numPr>
        <w:ind w:left="1068"/>
      </w:pPr>
      <w:r>
        <w:t>La comunicación no verbal no es importante en la entrevista médica.</w:t>
      </w:r>
    </w:p>
    <w:p w14:paraId="3543FEF4" w14:textId="281F21DF" w:rsidR="00E04A5C" w:rsidRDefault="00E04A5C" w:rsidP="00E04A5C">
      <w:pPr>
        <w:pStyle w:val="Prrafodelista"/>
        <w:numPr>
          <w:ilvl w:val="0"/>
          <w:numId w:val="10"/>
        </w:numPr>
        <w:ind w:left="1068"/>
      </w:pPr>
      <w:r>
        <w:t>La comunicación no verbal es importante solo para el médico.</w:t>
      </w:r>
    </w:p>
    <w:p w14:paraId="0C98A83E" w14:textId="1786C024" w:rsidR="00E04A5C" w:rsidRDefault="00E04A5C" w:rsidP="00E04A5C">
      <w:pPr>
        <w:pStyle w:val="Prrafodelista"/>
        <w:numPr>
          <w:ilvl w:val="0"/>
          <w:numId w:val="10"/>
        </w:numPr>
        <w:ind w:left="1068"/>
      </w:pPr>
      <w:r>
        <w:t>La comunicación no verbal es importante solo para el paciente.</w:t>
      </w:r>
    </w:p>
    <w:p w14:paraId="577AFE95" w14:textId="5FABCB7B" w:rsidR="00E04A5C" w:rsidRDefault="00E04A5C" w:rsidP="00E04A5C">
      <w:pPr>
        <w:pStyle w:val="Prrafodelista"/>
        <w:numPr>
          <w:ilvl w:val="0"/>
          <w:numId w:val="10"/>
        </w:numPr>
        <w:ind w:left="1068"/>
      </w:pPr>
      <w:r>
        <w:t>La comunicación no verbal es importante para el médico y el paciente.</w:t>
      </w:r>
      <w:r w:rsidR="003D4394">
        <w:t xml:space="preserve"> (CORRECTA)</w:t>
      </w:r>
    </w:p>
    <w:p w14:paraId="24856C7A" w14:textId="554F10C1" w:rsidR="00E04A5C" w:rsidRDefault="00E04A5C" w:rsidP="00E04A5C">
      <w:pPr>
        <w:pStyle w:val="Prrafodelista"/>
        <w:numPr>
          <w:ilvl w:val="0"/>
          <w:numId w:val="10"/>
        </w:numPr>
        <w:ind w:left="1068"/>
      </w:pPr>
      <w:r>
        <w:t>La comunicación no verbal es importante solo para el diagnóstico.</w:t>
      </w:r>
    </w:p>
    <w:p w14:paraId="0B9ED404" w14:textId="66310A1F" w:rsidR="00A3222E" w:rsidRDefault="003C074F" w:rsidP="00E04A5C">
      <w:pPr>
        <w:pStyle w:val="Prrafodelista"/>
        <w:numPr>
          <w:ilvl w:val="0"/>
          <w:numId w:val="1"/>
        </w:numPr>
      </w:pPr>
      <w:r>
        <w:t>La iatrogenia se refiere a</w:t>
      </w:r>
      <w:r>
        <w:t>:</w:t>
      </w:r>
    </w:p>
    <w:p w14:paraId="025E430C" w14:textId="4D140F7E" w:rsidR="003C074F" w:rsidRDefault="003C074F" w:rsidP="003C074F">
      <w:pPr>
        <w:pStyle w:val="Prrafodelista"/>
        <w:numPr>
          <w:ilvl w:val="0"/>
          <w:numId w:val="12"/>
        </w:numPr>
      </w:pPr>
      <w:r>
        <w:t>Los efectos negativos producidos por la intervención médica.</w:t>
      </w:r>
      <w:r>
        <w:t xml:space="preserve"> (CORRECTA)</w:t>
      </w:r>
    </w:p>
    <w:p w14:paraId="15A332A9" w14:textId="325BF5CD" w:rsidR="003C074F" w:rsidRDefault="003C074F" w:rsidP="003C074F">
      <w:pPr>
        <w:pStyle w:val="Prrafodelista"/>
        <w:numPr>
          <w:ilvl w:val="0"/>
          <w:numId w:val="12"/>
        </w:numPr>
      </w:pPr>
      <w:r>
        <w:t>Los efectos positivos producidos por la intervención médica.</w:t>
      </w:r>
    </w:p>
    <w:p w14:paraId="0CF1854E" w14:textId="1E557103" w:rsidR="003C074F" w:rsidRDefault="003C074F" w:rsidP="003C074F">
      <w:pPr>
        <w:pStyle w:val="Prrafodelista"/>
        <w:numPr>
          <w:ilvl w:val="0"/>
          <w:numId w:val="12"/>
        </w:numPr>
      </w:pPr>
      <w:r>
        <w:t>Los efectos negativos producidos por la intervención quirúrgica.</w:t>
      </w:r>
    </w:p>
    <w:p w14:paraId="4EDD3690" w14:textId="01380D8C" w:rsidR="003C074F" w:rsidRDefault="003C074F" w:rsidP="003C074F">
      <w:pPr>
        <w:pStyle w:val="Prrafodelista"/>
        <w:numPr>
          <w:ilvl w:val="0"/>
          <w:numId w:val="12"/>
        </w:numPr>
      </w:pPr>
      <w:r>
        <w:t>Los efectos positivos producidos por la intervención quirúrgica.</w:t>
      </w:r>
    </w:p>
    <w:p w14:paraId="20AB498B" w14:textId="67E7CBA4" w:rsidR="003C074F" w:rsidRDefault="00E552A9" w:rsidP="00E04A5C">
      <w:pPr>
        <w:pStyle w:val="Prrafodelista"/>
        <w:numPr>
          <w:ilvl w:val="0"/>
          <w:numId w:val="1"/>
        </w:numPr>
      </w:pPr>
      <w:r>
        <w:t>La iatrogenia puede ocurrir debido a</w:t>
      </w:r>
      <w:r>
        <w:t>:</w:t>
      </w:r>
    </w:p>
    <w:p w14:paraId="427C3E8D" w14:textId="091CE4F0" w:rsidR="00E552A9" w:rsidRDefault="00E552A9" w:rsidP="00E552A9">
      <w:pPr>
        <w:pStyle w:val="Prrafodelista"/>
        <w:numPr>
          <w:ilvl w:val="0"/>
          <w:numId w:val="13"/>
        </w:numPr>
      </w:pPr>
      <w:r>
        <w:t>Errores médicos.</w:t>
      </w:r>
    </w:p>
    <w:p w14:paraId="34876F27" w14:textId="451AF81B" w:rsidR="00E552A9" w:rsidRDefault="00E552A9" w:rsidP="00E552A9">
      <w:pPr>
        <w:pStyle w:val="Prrafodelista"/>
        <w:numPr>
          <w:ilvl w:val="0"/>
          <w:numId w:val="13"/>
        </w:numPr>
      </w:pPr>
      <w:r>
        <w:t>Factores genéticos.</w:t>
      </w:r>
    </w:p>
    <w:p w14:paraId="36ACF6C1" w14:textId="138FC747" w:rsidR="00E552A9" w:rsidRDefault="00E552A9" w:rsidP="00E552A9">
      <w:pPr>
        <w:pStyle w:val="Prrafodelista"/>
        <w:numPr>
          <w:ilvl w:val="0"/>
          <w:numId w:val="13"/>
        </w:numPr>
      </w:pPr>
      <w:r>
        <w:t>Estilo de vida saludable.</w:t>
      </w:r>
    </w:p>
    <w:p w14:paraId="0DDCA44C" w14:textId="4E2DC46C" w:rsidR="00E552A9" w:rsidRDefault="00E552A9" w:rsidP="00E552A9">
      <w:pPr>
        <w:pStyle w:val="Prrafodelista"/>
        <w:numPr>
          <w:ilvl w:val="0"/>
          <w:numId w:val="13"/>
        </w:numPr>
      </w:pPr>
      <w:r>
        <w:t>Enfermedades preexistentes.</w:t>
      </w:r>
    </w:p>
    <w:p w14:paraId="7AD5095F" w14:textId="599864BF" w:rsidR="00402D43" w:rsidRDefault="00402D43" w:rsidP="00402D43">
      <w:pPr>
        <w:pStyle w:val="Prrafodelista"/>
        <w:numPr>
          <w:ilvl w:val="0"/>
          <w:numId w:val="1"/>
        </w:numPr>
      </w:pPr>
      <w:r>
        <w:lastRenderedPageBreak/>
        <w:t>¿Qué es la iatrogenia?</w:t>
      </w:r>
    </w:p>
    <w:p w14:paraId="59D56A09" w14:textId="2C487B06" w:rsidR="00402D43" w:rsidRDefault="00402D43" w:rsidP="00402D43">
      <w:pPr>
        <w:pStyle w:val="Prrafodelista"/>
        <w:numPr>
          <w:ilvl w:val="0"/>
          <w:numId w:val="14"/>
        </w:numPr>
      </w:pPr>
      <w:r>
        <w:t>Una enfermedad causada por un médico.</w:t>
      </w:r>
      <w:r>
        <w:t xml:space="preserve"> (CORRECTA)</w:t>
      </w:r>
    </w:p>
    <w:p w14:paraId="6B51C418" w14:textId="7B7EB0AD" w:rsidR="00402D43" w:rsidRDefault="00402D43" w:rsidP="00402D43">
      <w:pPr>
        <w:pStyle w:val="Prrafodelista"/>
        <w:numPr>
          <w:ilvl w:val="0"/>
          <w:numId w:val="14"/>
        </w:numPr>
      </w:pPr>
      <w:r>
        <w:t>Una enfermedad causada por un paciente.</w:t>
      </w:r>
    </w:p>
    <w:p w14:paraId="3ADCAAFB" w14:textId="3C07E068" w:rsidR="00402D43" w:rsidRDefault="00402D43" w:rsidP="00402D43">
      <w:pPr>
        <w:pStyle w:val="Prrafodelista"/>
        <w:numPr>
          <w:ilvl w:val="0"/>
          <w:numId w:val="14"/>
        </w:numPr>
      </w:pPr>
      <w:r>
        <w:t>Una enfermedad causada por un virus.</w:t>
      </w:r>
    </w:p>
    <w:p w14:paraId="3E982624" w14:textId="1CC1B3EA" w:rsidR="00402D43" w:rsidRDefault="00402D43" w:rsidP="00402D43">
      <w:pPr>
        <w:pStyle w:val="Prrafodelista"/>
        <w:numPr>
          <w:ilvl w:val="0"/>
          <w:numId w:val="14"/>
        </w:numPr>
      </w:pPr>
      <w:r>
        <w:t>Una enfermedad causada por un accidente.</w:t>
      </w:r>
    </w:p>
    <w:p w14:paraId="6DFC0D70" w14:textId="74F89D42" w:rsidR="00402D43" w:rsidRDefault="00402D43" w:rsidP="00402D43">
      <w:pPr>
        <w:pStyle w:val="Prrafodelista"/>
        <w:numPr>
          <w:ilvl w:val="0"/>
          <w:numId w:val="14"/>
        </w:numPr>
      </w:pPr>
      <w:r>
        <w:t>Una enfermedad causada por una mala alimentación.</w:t>
      </w:r>
    </w:p>
    <w:p w14:paraId="026CEFAC" w14:textId="497FE851" w:rsidR="00DB0405" w:rsidRDefault="00DB0405" w:rsidP="00DB0405">
      <w:pPr>
        <w:pStyle w:val="Prrafodelista"/>
        <w:numPr>
          <w:ilvl w:val="0"/>
          <w:numId w:val="1"/>
        </w:numPr>
      </w:pPr>
      <w:r>
        <w:t>¿Cuál de las siguientes opciones describe mejor la psicología médica?</w:t>
      </w:r>
    </w:p>
    <w:p w14:paraId="28334CAA" w14:textId="64CAC875" w:rsidR="00DB0405" w:rsidRDefault="00DB0405" w:rsidP="00DB0405">
      <w:pPr>
        <w:pStyle w:val="Prrafodelista"/>
        <w:numPr>
          <w:ilvl w:val="0"/>
          <w:numId w:val="16"/>
        </w:numPr>
      </w:pPr>
      <w:r>
        <w:t>El estudio de los trastornos mentales.</w:t>
      </w:r>
    </w:p>
    <w:p w14:paraId="5310CB8F" w14:textId="3539DC65" w:rsidR="00DB0405" w:rsidRDefault="00DB0405" w:rsidP="00DB0405">
      <w:pPr>
        <w:pStyle w:val="Prrafodelista"/>
        <w:numPr>
          <w:ilvl w:val="0"/>
          <w:numId w:val="16"/>
        </w:numPr>
      </w:pPr>
      <w:r>
        <w:t>La aplicación de la psicología en el ámbito de la medicina.</w:t>
      </w:r>
      <w:r>
        <w:t xml:space="preserve"> (CORRECTA)</w:t>
      </w:r>
    </w:p>
    <w:p w14:paraId="465E0776" w14:textId="5A3FAA30" w:rsidR="00DB0405" w:rsidRDefault="00DB0405" w:rsidP="00DB0405">
      <w:pPr>
        <w:pStyle w:val="Prrafodelista"/>
        <w:numPr>
          <w:ilvl w:val="0"/>
          <w:numId w:val="16"/>
        </w:numPr>
      </w:pPr>
      <w:r>
        <w:t>El estudio de la relación entre la mente y el cuerpo.</w:t>
      </w:r>
    </w:p>
    <w:p w14:paraId="205123E5" w14:textId="6B88B5C2" w:rsidR="00DB0405" w:rsidRDefault="00DB0405" w:rsidP="00DB0405">
      <w:pPr>
        <w:pStyle w:val="Prrafodelista"/>
        <w:numPr>
          <w:ilvl w:val="0"/>
          <w:numId w:val="16"/>
        </w:numPr>
      </w:pPr>
      <w:r>
        <w:t>La aplicación de la psicología en el ámbito de la salud.</w:t>
      </w:r>
    </w:p>
    <w:p w14:paraId="37CB0A33" w14:textId="531F25F8" w:rsidR="00F23A7C" w:rsidRDefault="00F23A7C" w:rsidP="00F23A7C">
      <w:pPr>
        <w:pStyle w:val="Prrafodelista"/>
        <w:numPr>
          <w:ilvl w:val="0"/>
          <w:numId w:val="1"/>
        </w:numPr>
      </w:pPr>
      <w:r>
        <w:t>¿Cuál de las siguientes opciones es un objetivo de la psicología médica?</w:t>
      </w:r>
    </w:p>
    <w:p w14:paraId="03530698" w14:textId="728E1223" w:rsidR="00F23A7C" w:rsidRDefault="00F23A7C" w:rsidP="00F23A7C">
      <w:pPr>
        <w:pStyle w:val="Prrafodelista"/>
        <w:numPr>
          <w:ilvl w:val="0"/>
          <w:numId w:val="18"/>
        </w:numPr>
      </w:pPr>
      <w:r>
        <w:t>Tratar trastornos mentales.</w:t>
      </w:r>
    </w:p>
    <w:p w14:paraId="2330B44F" w14:textId="10DF32FE" w:rsidR="00F23A7C" w:rsidRDefault="00F23A7C" w:rsidP="00F23A7C">
      <w:pPr>
        <w:pStyle w:val="Prrafodelista"/>
        <w:numPr>
          <w:ilvl w:val="0"/>
          <w:numId w:val="18"/>
        </w:numPr>
      </w:pPr>
      <w:r>
        <w:t>Mejorar la calidad de vida de los pacientes.</w:t>
      </w:r>
      <w:r>
        <w:t xml:space="preserve"> (CORRECTA)</w:t>
      </w:r>
    </w:p>
    <w:p w14:paraId="1E82124C" w14:textId="77485C09" w:rsidR="00F23A7C" w:rsidRDefault="00F23A7C" w:rsidP="00F23A7C">
      <w:pPr>
        <w:pStyle w:val="Prrafodelista"/>
        <w:numPr>
          <w:ilvl w:val="0"/>
          <w:numId w:val="18"/>
        </w:numPr>
      </w:pPr>
      <w:r>
        <w:t>Estudiar la relación entre la mente y el cuerpo.</w:t>
      </w:r>
    </w:p>
    <w:p w14:paraId="7F049EAF" w14:textId="617EEFE9" w:rsidR="00F23A7C" w:rsidRDefault="00F23A7C" w:rsidP="00F23A7C">
      <w:pPr>
        <w:pStyle w:val="Prrafodelista"/>
        <w:numPr>
          <w:ilvl w:val="0"/>
          <w:numId w:val="18"/>
        </w:numPr>
      </w:pPr>
      <w:r>
        <w:t>Prevenir enfermedades.</w:t>
      </w:r>
    </w:p>
    <w:p w14:paraId="5DC69862" w14:textId="77777777" w:rsidR="006A2895" w:rsidRDefault="006A2895" w:rsidP="006A2895"/>
    <w:p w14:paraId="77B19535" w14:textId="11A71A06" w:rsidR="006A2895" w:rsidRPr="00B35992" w:rsidRDefault="006A2895" w:rsidP="006A2895">
      <w:pPr>
        <w:pStyle w:val="Prrafodelista"/>
        <w:numPr>
          <w:ilvl w:val="0"/>
          <w:numId w:val="1"/>
        </w:numPr>
      </w:pPr>
      <w:r w:rsidRPr="00B35992">
        <w:t xml:space="preserve">La psicología médica se enfoca en el estudio de los trastornos mentales. </w:t>
      </w:r>
      <w:r>
        <w:t>(F)</w:t>
      </w:r>
    </w:p>
    <w:p w14:paraId="42F5B9DA" w14:textId="434259E6" w:rsidR="00E552A9" w:rsidRDefault="006A2895" w:rsidP="00E04A5C">
      <w:pPr>
        <w:pStyle w:val="Prrafodelista"/>
        <w:numPr>
          <w:ilvl w:val="0"/>
          <w:numId w:val="1"/>
        </w:numPr>
      </w:pPr>
      <w:r w:rsidRPr="00B35992">
        <w:t>La psicología médica tiene como objetivo mejorar la calidad de vida de los pacientes.</w:t>
      </w:r>
      <w:r>
        <w:t xml:space="preserve"> (V)</w:t>
      </w:r>
    </w:p>
    <w:p w14:paraId="637FA14C" w14:textId="1B4B582C" w:rsidR="006A2895" w:rsidRDefault="00B71E80" w:rsidP="00E04A5C">
      <w:pPr>
        <w:pStyle w:val="Prrafodelista"/>
        <w:numPr>
          <w:ilvl w:val="0"/>
          <w:numId w:val="1"/>
        </w:numPr>
      </w:pPr>
      <w:r w:rsidRPr="00047F02">
        <w:t xml:space="preserve">La psicología médica </w:t>
      </w:r>
      <w:r>
        <w:t>maneja</w:t>
      </w:r>
      <w:r w:rsidRPr="00047F02">
        <w:t xml:space="preserve"> la idea de que el apoyo social y emocional puede</w:t>
      </w:r>
      <w:r>
        <w:t xml:space="preserve"> mejorar la salud y el bienestar de los pacientes (V)</w:t>
      </w:r>
    </w:p>
    <w:p w14:paraId="7D7E32BB" w14:textId="77777777" w:rsidR="00C00998" w:rsidRDefault="00142226" w:rsidP="00C00998">
      <w:pPr>
        <w:pStyle w:val="Prrafodelista"/>
        <w:numPr>
          <w:ilvl w:val="0"/>
          <w:numId w:val="1"/>
        </w:numPr>
      </w:pPr>
      <w:r w:rsidRPr="00047F02">
        <w:t>La psicología médica se enfoca en el estudio de</w:t>
      </w:r>
      <w:r>
        <w:t xml:space="preserve"> l</w:t>
      </w:r>
      <w:r w:rsidRPr="00047F02">
        <w:t>a interacción entre los factores psicológicos y la salud física</w:t>
      </w:r>
      <w:r>
        <w:t xml:space="preserve"> (V)</w:t>
      </w:r>
    </w:p>
    <w:p w14:paraId="31AE21A8" w14:textId="77777777" w:rsidR="0079438F" w:rsidRDefault="00C00998" w:rsidP="0079438F">
      <w:pPr>
        <w:pStyle w:val="Prrafodelista"/>
        <w:numPr>
          <w:ilvl w:val="0"/>
          <w:numId w:val="1"/>
        </w:numPr>
      </w:pPr>
      <w:r>
        <w:t xml:space="preserve">La psicología médica </w:t>
      </w:r>
      <w:r w:rsidRPr="00047F02">
        <w:t>ayudar a los pacientes a enfrentar</w:t>
      </w:r>
      <w:r>
        <w:t xml:space="preserve"> e</w:t>
      </w:r>
      <w:r w:rsidRPr="00047F02">
        <w:t>l estrés, el dolor crónico y las enfermedades crónicas</w:t>
      </w:r>
      <w:r>
        <w:t xml:space="preserve"> (V)</w:t>
      </w:r>
    </w:p>
    <w:p w14:paraId="1F2F88F5" w14:textId="77777777" w:rsidR="00046B62" w:rsidRDefault="0079438F" w:rsidP="00046B62">
      <w:pPr>
        <w:pStyle w:val="Prrafodelista"/>
        <w:numPr>
          <w:ilvl w:val="0"/>
          <w:numId w:val="1"/>
        </w:numPr>
      </w:pPr>
      <w:r w:rsidRPr="00047F02">
        <w:t>La psicología médica se basa en la idea de que la mente y el cuerpo están</w:t>
      </w:r>
      <w:r>
        <w:t xml:space="preserve"> i</w:t>
      </w:r>
      <w:r w:rsidRPr="00047F02">
        <w:t>nterconectados y se influyen mutuamente</w:t>
      </w:r>
      <w:r>
        <w:t>. (V)</w:t>
      </w:r>
    </w:p>
    <w:p w14:paraId="5029F077" w14:textId="77777777" w:rsidR="00BA217B" w:rsidRDefault="00046B62" w:rsidP="00BA217B">
      <w:pPr>
        <w:pStyle w:val="Prrafodelista"/>
        <w:numPr>
          <w:ilvl w:val="0"/>
          <w:numId w:val="1"/>
        </w:numPr>
      </w:pPr>
      <w:r w:rsidRPr="00047F02">
        <w:t>La psicología médica puede ayudar a los pacientes a mejorar su calidad de vida al</w:t>
      </w:r>
      <w:r>
        <w:t xml:space="preserve"> a</w:t>
      </w:r>
      <w:r w:rsidRPr="00047F02">
        <w:t>prender a manejar el estrés y desarrollar habilidades de afrontamiento saludables</w:t>
      </w:r>
      <w:r>
        <w:t>. (V)</w:t>
      </w:r>
    </w:p>
    <w:p w14:paraId="28174981" w14:textId="77777777" w:rsidR="009D18DB" w:rsidRDefault="00BA217B" w:rsidP="009D18DB">
      <w:pPr>
        <w:pStyle w:val="Prrafodelista"/>
        <w:numPr>
          <w:ilvl w:val="0"/>
          <w:numId w:val="1"/>
        </w:numPr>
      </w:pPr>
      <w:r w:rsidRPr="00047F02">
        <w:t>La psicología médica se centra en el tratamiento de los aspectos emocionales y psicológicos de la enfermedad</w:t>
      </w:r>
      <w:r w:rsidR="009D18DB">
        <w:t>. (V)</w:t>
      </w:r>
    </w:p>
    <w:p w14:paraId="356B26FB" w14:textId="77777777" w:rsidR="00DE7520" w:rsidRDefault="009D18DB" w:rsidP="00DE7520">
      <w:pPr>
        <w:pStyle w:val="Prrafodelista"/>
        <w:numPr>
          <w:ilvl w:val="0"/>
          <w:numId w:val="1"/>
        </w:numPr>
      </w:pPr>
      <w:r w:rsidRPr="00047F02">
        <w:t xml:space="preserve">La psicología médica se centra en el tratamiento de los aspectos </w:t>
      </w:r>
      <w:r>
        <w:t>f</w:t>
      </w:r>
      <w:r w:rsidRPr="00047F02">
        <w:t>ísicos de la enfermedad</w:t>
      </w:r>
      <w:r>
        <w:t>. (F)</w:t>
      </w:r>
    </w:p>
    <w:p w14:paraId="398F98B3" w14:textId="13A8051F" w:rsidR="009D18DB" w:rsidRDefault="00DE7520" w:rsidP="00DE7520">
      <w:pPr>
        <w:pStyle w:val="Prrafodelista"/>
        <w:numPr>
          <w:ilvl w:val="0"/>
          <w:numId w:val="1"/>
        </w:numPr>
      </w:pPr>
      <w:r>
        <w:t>La psicología médica</w:t>
      </w:r>
      <w:r w:rsidRPr="00047F02">
        <w:t xml:space="preserve"> puede ayudar a los pacientes a lidiar con el diagnóstico y el tratamiento de enfermedades graves, como</w:t>
      </w:r>
      <w:r>
        <w:t xml:space="preserve"> e</w:t>
      </w:r>
      <w:r w:rsidRPr="00047F02">
        <w:t>l cáncer y las enfermedades cardíacas</w:t>
      </w:r>
      <w:r>
        <w:t>. (V)</w:t>
      </w:r>
    </w:p>
    <w:p w14:paraId="2FD94397" w14:textId="77777777" w:rsidR="00DE7520" w:rsidRDefault="00DE7520" w:rsidP="00DE7520">
      <w:pPr>
        <w:pStyle w:val="Prrafodelista"/>
        <w:numPr>
          <w:ilvl w:val="0"/>
          <w:numId w:val="1"/>
        </w:numPr>
      </w:pPr>
    </w:p>
    <w:sectPr w:rsidR="00DE7520" w:rsidSect="00041064">
      <w:pgSz w:w="12242" w:h="15842" w:code="11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993"/>
    <w:multiLevelType w:val="hybridMultilevel"/>
    <w:tmpl w:val="6D6649A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D616CF"/>
    <w:multiLevelType w:val="hybridMultilevel"/>
    <w:tmpl w:val="FD78A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173A6"/>
    <w:multiLevelType w:val="hybridMultilevel"/>
    <w:tmpl w:val="EF8C816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D27562"/>
    <w:multiLevelType w:val="hybridMultilevel"/>
    <w:tmpl w:val="485ECA22"/>
    <w:lvl w:ilvl="0" w:tplc="0A1AD5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A12D7B"/>
    <w:multiLevelType w:val="hybridMultilevel"/>
    <w:tmpl w:val="F1387BD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2268DE"/>
    <w:multiLevelType w:val="hybridMultilevel"/>
    <w:tmpl w:val="FD78A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331AC"/>
    <w:multiLevelType w:val="hybridMultilevel"/>
    <w:tmpl w:val="9BB4EF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80475"/>
    <w:multiLevelType w:val="hybridMultilevel"/>
    <w:tmpl w:val="A4061D64"/>
    <w:lvl w:ilvl="0" w:tplc="855A57AA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31C91F95"/>
    <w:multiLevelType w:val="hybridMultilevel"/>
    <w:tmpl w:val="FD78A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465B5"/>
    <w:multiLevelType w:val="hybridMultilevel"/>
    <w:tmpl w:val="FD78A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5354C"/>
    <w:multiLevelType w:val="hybridMultilevel"/>
    <w:tmpl w:val="A4803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D3BC8"/>
    <w:multiLevelType w:val="hybridMultilevel"/>
    <w:tmpl w:val="48A6913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C3C66F1"/>
    <w:multiLevelType w:val="hybridMultilevel"/>
    <w:tmpl w:val="8A8CA276"/>
    <w:lvl w:ilvl="0" w:tplc="0C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A6724"/>
    <w:multiLevelType w:val="hybridMultilevel"/>
    <w:tmpl w:val="1234C550"/>
    <w:lvl w:ilvl="0" w:tplc="3DEA892E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4" w15:restartNumberingAfterBreak="0">
    <w:nsid w:val="518357FC"/>
    <w:multiLevelType w:val="hybridMultilevel"/>
    <w:tmpl w:val="742AD5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F1126"/>
    <w:multiLevelType w:val="hybridMultilevel"/>
    <w:tmpl w:val="4B5A2A36"/>
    <w:lvl w:ilvl="0" w:tplc="2C3EB41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6" w15:restartNumberingAfterBreak="0">
    <w:nsid w:val="52780B90"/>
    <w:multiLevelType w:val="hybridMultilevel"/>
    <w:tmpl w:val="D6F8A0EE"/>
    <w:lvl w:ilvl="0" w:tplc="9F608BC0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7" w15:restartNumberingAfterBreak="0">
    <w:nsid w:val="58533725"/>
    <w:multiLevelType w:val="hybridMultilevel"/>
    <w:tmpl w:val="01823C6A"/>
    <w:lvl w:ilvl="0" w:tplc="B1A8F120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8" w15:restartNumberingAfterBreak="0">
    <w:nsid w:val="5D29490D"/>
    <w:multiLevelType w:val="hybridMultilevel"/>
    <w:tmpl w:val="FD78A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F68FC"/>
    <w:multiLevelType w:val="hybridMultilevel"/>
    <w:tmpl w:val="FD78A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722E"/>
    <w:multiLevelType w:val="hybridMultilevel"/>
    <w:tmpl w:val="FD78A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0692A"/>
    <w:multiLevelType w:val="hybridMultilevel"/>
    <w:tmpl w:val="4F82927C"/>
    <w:lvl w:ilvl="0" w:tplc="8C529CD6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5" w:hanging="360"/>
      </w:pPr>
    </w:lvl>
    <w:lvl w:ilvl="2" w:tplc="0C0A001B" w:tentative="1">
      <w:start w:val="1"/>
      <w:numFmt w:val="lowerRoman"/>
      <w:lvlText w:val="%3."/>
      <w:lvlJc w:val="right"/>
      <w:pPr>
        <w:ind w:left="1995" w:hanging="180"/>
      </w:pPr>
    </w:lvl>
    <w:lvl w:ilvl="3" w:tplc="0C0A000F" w:tentative="1">
      <w:start w:val="1"/>
      <w:numFmt w:val="decimal"/>
      <w:lvlText w:val="%4."/>
      <w:lvlJc w:val="left"/>
      <w:pPr>
        <w:ind w:left="2715" w:hanging="360"/>
      </w:pPr>
    </w:lvl>
    <w:lvl w:ilvl="4" w:tplc="0C0A0019" w:tentative="1">
      <w:start w:val="1"/>
      <w:numFmt w:val="lowerLetter"/>
      <w:lvlText w:val="%5."/>
      <w:lvlJc w:val="left"/>
      <w:pPr>
        <w:ind w:left="3435" w:hanging="360"/>
      </w:pPr>
    </w:lvl>
    <w:lvl w:ilvl="5" w:tplc="0C0A001B" w:tentative="1">
      <w:start w:val="1"/>
      <w:numFmt w:val="lowerRoman"/>
      <w:lvlText w:val="%6."/>
      <w:lvlJc w:val="right"/>
      <w:pPr>
        <w:ind w:left="4155" w:hanging="180"/>
      </w:pPr>
    </w:lvl>
    <w:lvl w:ilvl="6" w:tplc="0C0A000F" w:tentative="1">
      <w:start w:val="1"/>
      <w:numFmt w:val="decimal"/>
      <w:lvlText w:val="%7."/>
      <w:lvlJc w:val="left"/>
      <w:pPr>
        <w:ind w:left="4875" w:hanging="360"/>
      </w:pPr>
    </w:lvl>
    <w:lvl w:ilvl="7" w:tplc="0C0A0019" w:tentative="1">
      <w:start w:val="1"/>
      <w:numFmt w:val="lowerLetter"/>
      <w:lvlText w:val="%8."/>
      <w:lvlJc w:val="left"/>
      <w:pPr>
        <w:ind w:left="5595" w:hanging="360"/>
      </w:pPr>
    </w:lvl>
    <w:lvl w:ilvl="8" w:tplc="0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2" w15:restartNumberingAfterBreak="0">
    <w:nsid w:val="6ACF4C14"/>
    <w:multiLevelType w:val="hybridMultilevel"/>
    <w:tmpl w:val="AB1E1624"/>
    <w:lvl w:ilvl="0" w:tplc="9266F4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1A356D5"/>
    <w:multiLevelType w:val="hybridMultilevel"/>
    <w:tmpl w:val="E7A2F01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BEF624A"/>
    <w:multiLevelType w:val="hybridMultilevel"/>
    <w:tmpl w:val="302C8F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0"/>
  </w:num>
  <w:num w:numId="4">
    <w:abstractNumId w:val="6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21"/>
  </w:num>
  <w:num w:numId="10">
    <w:abstractNumId w:val="14"/>
  </w:num>
  <w:num w:numId="11">
    <w:abstractNumId w:val="17"/>
  </w:num>
  <w:num w:numId="12">
    <w:abstractNumId w:val="3"/>
  </w:num>
  <w:num w:numId="13">
    <w:abstractNumId w:val="22"/>
  </w:num>
  <w:num w:numId="14">
    <w:abstractNumId w:val="0"/>
  </w:num>
  <w:num w:numId="15">
    <w:abstractNumId w:val="15"/>
  </w:num>
  <w:num w:numId="16">
    <w:abstractNumId w:val="4"/>
  </w:num>
  <w:num w:numId="17">
    <w:abstractNumId w:val="16"/>
  </w:num>
  <w:num w:numId="18">
    <w:abstractNumId w:val="11"/>
  </w:num>
  <w:num w:numId="19">
    <w:abstractNumId w:val="13"/>
  </w:num>
  <w:num w:numId="20">
    <w:abstractNumId w:val="19"/>
  </w:num>
  <w:num w:numId="21">
    <w:abstractNumId w:val="18"/>
  </w:num>
  <w:num w:numId="22">
    <w:abstractNumId w:val="8"/>
  </w:num>
  <w:num w:numId="23">
    <w:abstractNumId w:val="5"/>
  </w:num>
  <w:num w:numId="24">
    <w:abstractNumId w:val="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CB"/>
    <w:rsid w:val="00041064"/>
    <w:rsid w:val="00046B62"/>
    <w:rsid w:val="0006093B"/>
    <w:rsid w:val="00097613"/>
    <w:rsid w:val="00142226"/>
    <w:rsid w:val="001B432C"/>
    <w:rsid w:val="00202B0C"/>
    <w:rsid w:val="003C074F"/>
    <w:rsid w:val="003D4394"/>
    <w:rsid w:val="00402D43"/>
    <w:rsid w:val="00471A58"/>
    <w:rsid w:val="006A2895"/>
    <w:rsid w:val="006B5CA0"/>
    <w:rsid w:val="0079438F"/>
    <w:rsid w:val="0087654B"/>
    <w:rsid w:val="008F4760"/>
    <w:rsid w:val="009D18DB"/>
    <w:rsid w:val="009F47C0"/>
    <w:rsid w:val="00A3222E"/>
    <w:rsid w:val="00A36EBB"/>
    <w:rsid w:val="00A92C43"/>
    <w:rsid w:val="00B2161E"/>
    <w:rsid w:val="00B56AA5"/>
    <w:rsid w:val="00B71E80"/>
    <w:rsid w:val="00BA217B"/>
    <w:rsid w:val="00C00998"/>
    <w:rsid w:val="00DB0405"/>
    <w:rsid w:val="00DE7520"/>
    <w:rsid w:val="00E01C1C"/>
    <w:rsid w:val="00E04A5C"/>
    <w:rsid w:val="00E552A9"/>
    <w:rsid w:val="00EC4011"/>
    <w:rsid w:val="00ED3ECB"/>
    <w:rsid w:val="00F2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687D"/>
  <w15:chartTrackingRefBased/>
  <w15:docId w15:val="{B5DA1821-290E-4F84-9776-8B4AF6A1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E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0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963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DTE3</dc:creator>
  <cp:keywords/>
  <dc:description/>
  <cp:lastModifiedBy>DTE3</cp:lastModifiedBy>
  <cp:revision>28</cp:revision>
  <dcterms:created xsi:type="dcterms:W3CDTF">2023-10-07T12:48:00Z</dcterms:created>
  <dcterms:modified xsi:type="dcterms:W3CDTF">2023-10-07T16:33:00Z</dcterms:modified>
</cp:coreProperties>
</file>