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104" w:rsidRPr="002C2032" w:rsidRDefault="0052272D" w:rsidP="002C2032">
      <w:pPr>
        <w:pStyle w:val="aa"/>
        <w:spacing w:after="0"/>
        <w:ind w:firstLine="72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Fashion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Tiras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Day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— праздник красоты, стиля и креатива</w:t>
      </w:r>
    </w:p>
    <w:p w:rsidR="009E3104" w:rsidRPr="002C2032" w:rsidRDefault="0052272D" w:rsidP="002C2032">
      <w:pPr>
        <w:spacing w:after="0" w:line="240" w:lineRule="auto"/>
        <w:ind w:firstLine="720"/>
        <w:jc w:val="center"/>
        <w:rPr>
          <w:rFonts w:ascii="Times New Roman" w:hAnsi="Times New Roman" w:cs="Times New Roman"/>
          <w:i/>
          <w:color w:val="0D0D0D" w:themeColor="text1" w:themeTint="F2"/>
          <w:sz w:val="28"/>
          <w:szCs w:val="28"/>
          <w:lang w:val="ru-RU"/>
        </w:rPr>
      </w:pPr>
      <w:r w:rsidRPr="002C2032">
        <w:rPr>
          <w:rFonts w:ascii="Times New Roman" w:hAnsi="Times New Roman" w:cs="Times New Roman"/>
          <w:i/>
          <w:color w:val="0D0D0D" w:themeColor="text1" w:themeTint="F2"/>
          <w:sz w:val="28"/>
          <w:szCs w:val="28"/>
          <w:lang w:val="ru-RU"/>
        </w:rPr>
        <w:t>Дата проведения: сентябрь 2022 года</w:t>
      </w:r>
    </w:p>
    <w:p w:rsidR="002C2032" w:rsidRDefault="002C2032" w:rsidP="002C203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:rsidR="009E3104" w:rsidRPr="002C2032" w:rsidRDefault="0052272D" w:rsidP="002C203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Fashion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Tiras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Day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— событие, объединяющее представителей модной индустрии и креативных направлений: дизайнеров, модельеров, стилистов и всех, кто 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интересуется эстетикой, стилем и творческим самовыражением. Мероприятие стало площадкой для демонстрации авторских коллекций, обмена опытом и развития профессиональных связей.</w:t>
      </w:r>
    </w:p>
    <w:p w:rsidR="009E3104" w:rsidRPr="002C2032" w:rsidRDefault="0052272D" w:rsidP="002C203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Первое мероприятие состоялось 10 сентября у центрального фонтана Тирасполя и соб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рало более 1 000 зрителей. Гости смогли увидеть дефиле, новые коллекции и разнообразные визуальные образы, представленные участниками события.</w:t>
      </w:r>
    </w:p>
    <w:p w:rsidR="009E3104" w:rsidRPr="002C2032" w:rsidRDefault="0052272D" w:rsidP="002C203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В программе 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Fashion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Tiras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Day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были представлены показы дизайнеров из Приднест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ровья, Украины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. Коллекции охватывали разные стилистические решения — от актуальных модных образов до классических силуэтов. Особое внимание уделялось сочетанию оттенков, фактур и материалов.</w:t>
      </w:r>
    </w:p>
    <w:p w:rsidR="009E3104" w:rsidRPr="002C2032" w:rsidRDefault="0052272D" w:rsidP="002C203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Fashion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Tiras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Day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вкл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ючал не только показы, но и образовательные активности. Для участников проводились мастер-классы по формированию идентичности бренда (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brand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identity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) и цифровому маркетингу, а также арт-лекции по истории моды. Это позволило дополнить зрелищную программу пр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актическими знаниями, полезными для развития проектов в сфере моды и креативных индустрий.</w:t>
      </w:r>
    </w:p>
    <w:p w:rsidR="009E3104" w:rsidRPr="002C2032" w:rsidRDefault="0052272D" w:rsidP="002C203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Событие было ориентировано как на опытных представителей индустрии, так и на начинающих специалистов — дизайнеров одежды 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и аксессуаров, визажистов, стилистов, фотографов и видеографов. 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Fashion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Tiras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Day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предоставил им возможность представить свои работы местной аудитории, обменяться опытом и расширить круг профессиональных контактов.</w:t>
      </w:r>
    </w:p>
    <w:p w:rsidR="009E3104" w:rsidRPr="002C2032" w:rsidRDefault="0052272D" w:rsidP="002C203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Fashion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Tiras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Day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стал п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ространством для встречи творческих идей, профессионального общения и вдохновения. Объединяя модные показы, образовательную программу и возможности для нетворкинга, событие подчёркивает значение креативных индустрий и способствует поддержке как молодых, та</w:t>
      </w:r>
      <w:r w:rsidRPr="002C2032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к и уже состоявшихся авторов и специалистов.</w:t>
      </w:r>
    </w:p>
    <w:p w:rsidR="009E3104" w:rsidRPr="002C2032" w:rsidRDefault="002C2032" w:rsidP="002C203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2032">
        <w:rPr>
          <w:rFonts w:ascii="Times New Roman" w:hAnsi="Times New Roman" w:cs="Times New Roman"/>
          <w:sz w:val="28"/>
          <w:szCs w:val="28"/>
          <w:lang w:val="ru-RU"/>
        </w:rPr>
        <w:t>Мероприятие Fashion Tiras Day было организовано Агентством инноваций и развития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bookmarkStart w:id="0" w:name="_GoBack"/>
      <w:bookmarkEnd w:id="0"/>
    </w:p>
    <w:sectPr w:rsidR="009E3104" w:rsidRPr="002C2032" w:rsidSect="00034616">
      <w:footerReference w:type="default" r:id="rId8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272D" w:rsidRDefault="0052272D">
      <w:pPr>
        <w:spacing w:after="0" w:line="240" w:lineRule="auto"/>
      </w:pPr>
      <w:r>
        <w:separator/>
      </w:r>
    </w:p>
  </w:endnote>
  <w:endnote w:type="continuationSeparator" w:id="0">
    <w:p w:rsidR="0052272D" w:rsidRDefault="00522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104" w:rsidRDefault="0052272D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FE3A6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272D" w:rsidRDefault="0052272D">
      <w:pPr>
        <w:spacing w:after="0" w:line="240" w:lineRule="auto"/>
      </w:pPr>
      <w:r>
        <w:separator/>
      </w:r>
    </w:p>
  </w:footnote>
  <w:footnote w:type="continuationSeparator" w:id="0">
    <w:p w:rsidR="0052272D" w:rsidRDefault="005227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C2032"/>
    <w:rsid w:val="00326F90"/>
    <w:rsid w:val="0052272D"/>
    <w:rsid w:val="009E3104"/>
    <w:rsid w:val="00AA1D8D"/>
    <w:rsid w:val="00B47730"/>
    <w:rsid w:val="00CB0664"/>
    <w:rsid w:val="00D31909"/>
    <w:rsid w:val="00FC693F"/>
    <w:rsid w:val="00FE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EB4A62"/>
  <w14:defaultImageDpi w14:val="300"/>
  <w15:docId w15:val="{DAE0188E-ED12-483E-882E-FB428485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  <w:color w:val="3737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5A95CC-F140-4933-ADB2-FD4574BE5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2026-10-24T19:58:00Z</dcterms:created>
  <dcterms:modified xsi:type="dcterms:W3CDTF">2026-10-24T19:58:00Z</dcterms:modified>
  <cp:category/>
</cp:coreProperties>
</file>