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719B" w14:textId="3EB61308" w:rsidR="00567522" w:rsidRDefault="00567522" w:rsidP="00567522">
      <w:pPr>
        <w:pStyle w:val="Prrafodelista"/>
        <w:numPr>
          <w:ilvl w:val="0"/>
          <w:numId w:val="1"/>
        </w:numPr>
      </w:pPr>
      <w:r>
        <w:t>Creación del index.html en la carpeta del repositorio.</w:t>
      </w:r>
    </w:p>
    <w:p w14:paraId="44FD5FDD" w14:textId="6CCC3266" w:rsidR="001F7414" w:rsidRDefault="00567522">
      <w:r w:rsidRPr="00567522">
        <w:drawing>
          <wp:inline distT="0" distB="0" distL="0" distR="0" wp14:anchorId="6976BFD1" wp14:editId="14142F3D">
            <wp:extent cx="5612130" cy="2046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A0023"/>
    <w:multiLevelType w:val="hybridMultilevel"/>
    <w:tmpl w:val="5A364A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E"/>
    <w:rsid w:val="001F7414"/>
    <w:rsid w:val="0052667E"/>
    <w:rsid w:val="0056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F307"/>
  <w15:chartTrackingRefBased/>
  <w15:docId w15:val="{E760CFFE-4439-46B0-B415-AC4A34B5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Unicomfacauca</dc:creator>
  <cp:keywords/>
  <dc:description/>
  <cp:lastModifiedBy>Unicomfacauca</cp:lastModifiedBy>
  <cp:revision>2</cp:revision>
  <dcterms:created xsi:type="dcterms:W3CDTF">2025-04-08T18:41:00Z</dcterms:created>
  <dcterms:modified xsi:type="dcterms:W3CDTF">2025-04-08T18:48:00Z</dcterms:modified>
</cp:coreProperties>
</file>