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pPr w:leftFromText="180" w:rightFromText="180" w:vertAnchor="page" w:horzAnchor="margin" w:tblpY="4996"/>
        <w:tblW w:w="7645" w:type="dxa"/>
        <w:tblLook w:val="04A0" w:firstRow="1" w:lastRow="0" w:firstColumn="1" w:lastColumn="0" w:noHBand="0" w:noVBand="1"/>
      </w:tblPr>
      <w:tblGrid>
        <w:gridCol w:w="7645"/>
      </w:tblGrid>
      <w:tr w:rsidR="006F094D" w:rsidRPr="000B07AF" w:rsidTr="000543BF">
        <w:tc>
          <w:tcPr>
            <w:tcW w:w="7645" w:type="dxa"/>
          </w:tcPr>
          <w:p w:rsidR="006F094D" w:rsidRPr="009B0491" w:rsidRDefault="003B5A6F" w:rsidP="003B5A6F">
            <w:pPr>
              <w:rPr>
                <w:rFonts w:cstheme="minorHAnsi"/>
                <w:noProof/>
                <w:spacing w:val="20"/>
                <w:sz w:val="36"/>
                <w:szCs w:val="36"/>
              </w:rPr>
            </w:pPr>
            <w:r w:rsidRPr="000543BF">
              <w:rPr>
                <w:rFonts w:cstheme="minorHAnsi"/>
                <w:noProof/>
                <w:spacing w:val="20"/>
                <w:sz w:val="20"/>
                <w:szCs w:val="20"/>
              </w:rPr>
              <w:fldChar w:fldCharType="begin"/>
            </w:r>
            <w:r w:rsidRPr="000543BF">
              <w:rPr>
                <w:rFonts w:cstheme="minorHAnsi"/>
                <w:noProof/>
                <w:spacing w:val="20"/>
                <w:sz w:val="20"/>
                <w:szCs w:val="20"/>
              </w:rPr>
              <w:instrText xml:space="preserve"> MERGEFIELD "Key" </w:instrText>
            </w:r>
            <w:r>
              <w:rPr>
                <w:rFonts w:cstheme="minorHAnsi"/>
                <w:noProof/>
                <w:spacing w:val="20"/>
                <w:sz w:val="20"/>
                <w:szCs w:val="20"/>
              </w:rPr>
              <w:fldChar w:fldCharType="separate"/>
            </w:r>
            <w:r w:rsidR="006E0088">
              <w:rPr>
                <w:rFonts w:cstheme="minorHAnsi"/>
                <w:noProof/>
                <w:spacing w:val="20"/>
                <w:sz w:val="20"/>
                <w:szCs w:val="20"/>
              </w:rPr>
              <w:t>«Key»</w:t>
            </w:r>
            <w:r w:rsidRPr="000543BF">
              <w:rPr>
                <w:rFonts w:cstheme="minorHAnsi"/>
                <w:noProof/>
                <w:spacing w:val="20"/>
                <w:sz w:val="20"/>
                <w:szCs w:val="20"/>
              </w:rPr>
              <w:fldChar w:fldCharType="end"/>
            </w:r>
            <w:r>
              <w:rPr>
                <w:rFonts w:cstheme="minorHAnsi"/>
                <w:noProof/>
                <w:spacing w:val="20"/>
                <w:sz w:val="20"/>
                <w:szCs w:val="20"/>
              </w:rPr>
              <w:t xml:space="preserve"> |</w:t>
            </w:r>
            <w:r w:rsidR="006F094D">
              <w:rPr>
                <w:rFonts w:cstheme="minorHAnsi"/>
                <w:noProof/>
                <w:spacing w:val="20"/>
                <w:sz w:val="36"/>
                <w:szCs w:val="36"/>
              </w:rPr>
              <w:t xml:space="preserve">Story Point: </w:t>
            </w:r>
            <w:r w:rsidR="006F094D">
              <w:rPr>
                <w:rFonts w:cstheme="minorHAnsi"/>
                <w:noProof/>
                <w:spacing w:val="20"/>
                <w:sz w:val="36"/>
                <w:szCs w:val="36"/>
              </w:rPr>
              <w:fldChar w:fldCharType="begin"/>
            </w:r>
            <w:r w:rsidR="006F094D">
              <w:rPr>
                <w:rFonts w:cstheme="minorHAnsi"/>
                <w:noProof/>
                <w:spacing w:val="20"/>
                <w:sz w:val="36"/>
                <w:szCs w:val="36"/>
              </w:rPr>
              <w:instrText xml:space="preserve"> MERGEFIELD "Story_Points" </w:instrText>
            </w:r>
            <w:r w:rsidR="006E0088">
              <w:rPr>
                <w:rFonts w:cstheme="minorHAnsi"/>
                <w:noProof/>
                <w:spacing w:val="20"/>
                <w:sz w:val="36"/>
                <w:szCs w:val="36"/>
              </w:rPr>
              <w:fldChar w:fldCharType="separate"/>
            </w:r>
            <w:r w:rsidR="006E0088">
              <w:rPr>
                <w:rFonts w:cstheme="minorHAnsi"/>
                <w:noProof/>
                <w:spacing w:val="20"/>
                <w:sz w:val="36"/>
                <w:szCs w:val="36"/>
              </w:rPr>
              <w:t>«Story_Points»</w:t>
            </w:r>
            <w:r w:rsidR="006F094D">
              <w:rPr>
                <w:rFonts w:cstheme="minorHAnsi"/>
                <w:noProof/>
                <w:spacing w:val="20"/>
                <w:sz w:val="36"/>
                <w:szCs w:val="36"/>
              </w:rPr>
              <w:fldChar w:fldCharType="end"/>
            </w:r>
          </w:p>
        </w:tc>
      </w:tr>
    </w:tbl>
    <w:p w:rsidR="006F094D" w:rsidRPr="000B07AF" w:rsidRDefault="006F094D" w:rsidP="006F094D">
      <w:pPr>
        <w:spacing w:line="240" w:lineRule="auto"/>
        <w:rPr>
          <w:rFonts w:cstheme="minorHAnsi"/>
          <w:b/>
          <w:noProof/>
          <w:spacing w:val="20"/>
          <w:sz w:val="42"/>
          <w:szCs w:val="42"/>
        </w:rPr>
      </w:pPr>
      <w:r>
        <w:rPr>
          <w:rFonts w:cstheme="minorHAnsi"/>
          <w:b/>
          <w:noProof/>
          <w:spacing w:val="20"/>
          <w:sz w:val="42"/>
          <w:szCs w:val="42"/>
        </w:rPr>
        <w:fldChar w:fldCharType="begin"/>
      </w:r>
      <w:r>
        <w:rPr>
          <w:rFonts w:cstheme="minorHAnsi"/>
          <w:b/>
          <w:noProof/>
          <w:spacing w:val="20"/>
          <w:sz w:val="42"/>
          <w:szCs w:val="42"/>
        </w:rPr>
        <w:instrText xml:space="preserve"> MERGEFIELD "Summary" </w:instrText>
      </w:r>
      <w:r w:rsidR="003B5A6F">
        <w:rPr>
          <w:rFonts w:cstheme="minorHAnsi"/>
          <w:b/>
          <w:noProof/>
          <w:spacing w:val="20"/>
          <w:sz w:val="42"/>
          <w:szCs w:val="42"/>
        </w:rPr>
        <w:fldChar w:fldCharType="separate"/>
      </w:r>
      <w:r w:rsidR="006E0088">
        <w:rPr>
          <w:rFonts w:cstheme="minorHAnsi"/>
          <w:b/>
          <w:noProof/>
          <w:spacing w:val="20"/>
          <w:sz w:val="42"/>
          <w:szCs w:val="42"/>
        </w:rPr>
        <w:t>«Summary»</w:t>
      </w:r>
      <w:r>
        <w:rPr>
          <w:rFonts w:cstheme="minorHAnsi"/>
          <w:b/>
          <w:noProof/>
          <w:spacing w:val="20"/>
          <w:sz w:val="42"/>
          <w:szCs w:val="42"/>
        </w:rPr>
        <w:fldChar w:fldCharType="end"/>
      </w:r>
      <w:bookmarkStart w:id="0" w:name="_GoBack"/>
      <w:bookmarkEnd w:id="0"/>
    </w:p>
    <w:sectPr w:rsidR="006F094D" w:rsidRPr="000B07AF" w:rsidSect="006F094D">
      <w:type w:val="continuous"/>
      <w:pgSz w:w="8392" w:h="5954" w:orient="landscape" w:code="70"/>
      <w:pgMar w:top="284" w:right="454" w:bottom="284" w:left="567" w:header="720" w:footer="720" w:gutter="0"/>
      <w:paperSrc w:first="4" w:other="4"/>
      <w:pgNumType w:start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3C51529"/>
    <w:multiLevelType w:val="hybridMultilevel"/>
    <w:tmpl w:val="E0687C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</wne:recipientData>
  <wne:recipientData>
    <wne:active wne:val="1"/>
    <wne:hash wne:val="-1614153749"/>
  </wne:recipientData>
  <wne:recipientData>
    <wne:active wne:val="1"/>
    <wne:hash wne:val="499234861"/>
  </wne:recipientData>
  <wne:recipientData>
    <wne:active wne:val="1"/>
    <wne:hash wne:val="1075159397"/>
  </wne:recipientData>
  <wne:recipientData>
    <wne:active wne:val="1"/>
    <wne:hash wne:val="902209131"/>
  </wne:recipientData>
  <wne:recipientData>
    <wne:active wne:val="1"/>
    <wne:hash wne:val="-1872128234"/>
  </wne:recipientData>
  <wne:recipientData>
    <wne:active wne:val="1"/>
    <wne:hash wne:val="-261203903"/>
  </wne:recipientData>
  <wne:recipientData>
    <wne:active wne:val="1"/>
    <wne:hash wne:val="-1885334732"/>
  </wne:recipientData>
  <wne:recipientData>
    <wne:active wne:val="1"/>
    <wne:hash wne:val="72862429"/>
  </wne:recipientData>
  <wne:recipientData>
    <wne:active wne:val="1"/>
    <wne:hash wne:val="-2019612982"/>
  </wne:recipientData>
  <wne:recipientData>
    <wne:active wne:val="1"/>
    <wne:hash wne:val="1941391493"/>
  </wne:recipientData>
  <wne:recipientData>
    <wne:active wne:val="1"/>
    <wne:hash wne:val="-910010800"/>
  </wne:recipientData>
  <wne:recipientData>
    <wne:active wne:val="1"/>
    <wne:hash wne:val="-89952010"/>
  </wne:recipientData>
  <wne:recipientData>
    <wne:active wne:val="1"/>
    <wne:hash wne:val="1837830360"/>
  </wne:recipientData>
  <wne:recipientData>
    <wne:active wne:val="1"/>
    <wne:hash wne:val="426113273"/>
  </wne:recipientData>
  <wne:recipientData>
    <wne:active wne:val="1"/>
    <wne:hash wne:val="-262080545"/>
  </wne:recipientData>
  <wne:recipientData>
    <wne:active wne:val="1"/>
    <wne:hash wne:val="133915264"/>
  </wne:recipientData>
  <wne:recipientData>
    <wne:active wne:val="1"/>
    <wne:hash wne:val="-696137246"/>
  </wne:recipientData>
  <wne:recipientData>
    <wne:active wne:val="1"/>
    <wne:hash wne:val="1524279158"/>
  </wne:recipientData>
  <wne:recipientData>
    <wne:active wne:val="1"/>
    <wne:hash wne:val="303471151"/>
  </wne:recipientData>
  <wne:recipientData>
    <wne:active wne:val="1"/>
    <wne:hash wne:val="806076887"/>
  </wne:recipientData>
  <wne:recipientData>
    <wne:active wne:val="1"/>
    <wne:hash wne:val="1050057089"/>
  </wne:recipientData>
  <wne:recipientData>
    <wne:active wne:val="1"/>
    <wne:hash wne:val="-1768798874"/>
  </wne:recipientData>
  <wne:recipientData>
    <wne:active wne:val="1"/>
    <wne:hash wne:val="868782436"/>
  </wne:recipientData>
  <wne:recipientData>
    <wne:active wne:val="1"/>
    <wne:hash wne:val="-438763935"/>
  </wne:recipientData>
  <wne:recipientData>
    <wne:active wne:val="1"/>
    <wne:hash wne:val="-1645752464"/>
  </wne:recipientData>
  <wne:recipientData>
    <wne:active wne:val="1"/>
    <wne:hash wne:val="-222171572"/>
  </wne:recipientData>
  <wne:recipientData>
    <wne:active wne:val="1"/>
    <wne:hash wne:val="-172992034"/>
  </wne:recipientData>
  <wne:recipientData>
    <wne:active wne:val="1"/>
    <wne:hash wne:val="1958245282"/>
  </wne:recipientData>
  <wne:recipientData>
    <wne:active wne:val="1"/>
    <wne:hash wne:val="-1952354034"/>
  </wne:recipientData>
  <wne:recipientData>
    <wne:active wne:val="1"/>
    <wne:hash wne:val="1354865623"/>
  </wne:recipientData>
  <wne:recipientData>
    <wne:active wne:val="1"/>
    <wne:hash wne:val="-1569387447"/>
  </wne:recipientData>
  <wne:recipientData>
    <wne:active wne:val="1"/>
    <wne:hash wne:val="-2081074342"/>
  </wne:recipientData>
  <wne:recipientData>
    <wne:active wne:val="1"/>
    <wne:hash wne:val="1503154197"/>
  </wne:recipientData>
  <wne:recipientData>
    <wne:active wne:val="1"/>
    <wne:hash wne:val="2077281718"/>
  </wne:recipientData>
  <wne:recipientData>
    <wne:active wne:val="1"/>
    <wne:hash wne:val="15694792"/>
  </wne:recipientData>
  <wne:recipientData>
    <wne:active wne:val="1"/>
    <wne:hash wne:val="-2070843607"/>
  </wne:recipientData>
  <wne:recipientData>
    <wne:active wne:val="1"/>
    <wne:hash wne:val="-432914058"/>
  </wne:recipientData>
  <wne:recipientData>
    <wne:active wne:val="1"/>
    <wne:hash wne:val="-2054464356"/>
  </wne:recipientData>
  <wne:recipientData>
    <wne:active wne:val="1"/>
    <wne:hash wne:val="-660231175"/>
  </wne:recipientData>
  <wne:recipientData>
    <wne:active wne:val="1"/>
    <wne:hash wne:val="334887716"/>
  </wne:recipientData>
  <wne:recipientData>
    <wne:active wne:val="1"/>
    <wne:hash wne:val="874722123"/>
  </wne:recipientData>
  <wne:recipientData>
    <wne:active wne:val="1"/>
    <wne:hash wne:val="822424918"/>
  </wne:recipientData>
  <wne:recipientData>
    <wne:active wne:val="1"/>
    <wne:hash wne:val="-2146411721"/>
  </wne:recipientData>
  <wne:recipientData>
    <wne:active wne:val="1"/>
    <wne:hash wne:val="463075202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mailMerge>
    <w:mainDocumentType w:val="formLetters"/>
    <w:linkToQuery/>
    <w:dataType w:val="native"/>
    <w:connectString w:val="Provider=Microsoft.ACE.OLEDB.12.0;User ID=Admin;Data Source=H:\Storie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general_report$`  ORDER BY `Issue Type` ASC "/>
    <w:dataSource r:id="rId1"/>
    <w:activeRecord w:val="14"/>
    <w:odso>
      <w:udl w:val="Provider=Microsoft.ACE.OLEDB.12.0;User ID=Admin;Data Source=H:\Storie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general_report$"/>
      <w:src r:id="rId2"/>
      <w:colDelim w:val="9"/>
      <w:type w:val="database"/>
      <w:fHdr/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3"/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094D"/>
    <w:rsid w:val="000543BF"/>
    <w:rsid w:val="003B5A6F"/>
    <w:rsid w:val="006E0088"/>
    <w:rsid w:val="006F094D"/>
    <w:rsid w:val="00925624"/>
    <w:rsid w:val="009C37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EnvelopeAddress">
    <w:name w:val="envelope address"/>
    <w:basedOn w:val="Normal"/>
    <w:uiPriority w:val="99"/>
    <w:unhideWhenUsed/>
    <w:rsid w:val="00CF47C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CF47C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table" w:styleId="TableGrid">
    <w:name w:val="Table Grid"/>
    <w:basedOn w:val="TableNormal"/>
    <w:uiPriority w:val="59"/>
    <w:rsid w:val="00AA2B2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9A149E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FB0C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0CA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H:\Stories.xlsx" TargetMode="External"/><Relationship Id="rId1" Type="http://schemas.openxmlformats.org/officeDocument/2006/relationships/mailMergeSource" Target="file:///H:\Stories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Description0 xmlns="86ed8560-1822-4549-988f-626426649ec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19E5562A1C75D44BBED0A18934BF1F2" ma:contentTypeVersion="1" ma:contentTypeDescription="Create a new document." ma:contentTypeScope="" ma:versionID="84977a9cf4dbe5c9f6598d49097df695">
  <xsd:schema xmlns:xsd="http://www.w3.org/2001/XMLSchema" xmlns:p="http://schemas.microsoft.com/office/2006/metadata/properties" xmlns:ns2="86ed8560-1822-4549-988f-626426649ec3" targetNamespace="http://schemas.microsoft.com/office/2006/metadata/properties" ma:root="true" ma:fieldsID="a304eddc2a730e7e8c8b1c56febba41f" ns2:_="">
    <xsd:import namespace="86ed8560-1822-4549-988f-626426649ec3"/>
    <xsd:element name="properties">
      <xsd:complexType>
        <xsd:sequence>
          <xsd:element name="documentManagement">
            <xsd:complexType>
              <xsd:all>
                <xsd:element ref="ns2:Description0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86ed8560-1822-4549-988f-626426649ec3" elementFormDefault="qualified">
    <xsd:import namespace="http://schemas.microsoft.com/office/2006/documentManagement/types"/>
    <xsd:element name="Description0" ma:index="8" nillable="true" ma:displayName="Description" ma:internalName="Description0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BBE4E8-511E-46F5-889F-9068C9450E9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B3DF74F-F6B5-42F5-BE72-09F9ACDD00D3}">
  <ds:schemaRefs>
    <ds:schemaRef ds:uri="http://schemas.microsoft.com/office/2006/metadata/properties"/>
    <ds:schemaRef ds:uri="86ed8560-1822-4549-988f-626426649ec3"/>
  </ds:schemaRefs>
</ds:datastoreItem>
</file>

<file path=customXml/itemProps3.xml><?xml version="1.0" encoding="utf-8"?>
<ds:datastoreItem xmlns:ds="http://schemas.openxmlformats.org/officeDocument/2006/customXml" ds:itemID="{E0731F83-E689-442F-84FE-6C2EE36E8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6ed8560-1822-4549-988f-626426649ec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56C5D76F-1BE2-4D2F-AC40-433B1624C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105</TotalTime>
  <Pages>1</Pages>
  <Words>18</Words>
  <Characters>104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JPMorgan Chase &amp; Co.</Company>
  <LinksUpToDate>false</LinksUpToDate>
  <CharactersWithSpaces>121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VASHISHTHA</dc:creator>
  <cp:keywords/>
  <dc:description/>
  <cp:lastModifiedBy>SHRIKANT VASHISHTHA</cp:lastModifiedBy>
  <cp:revision>1</cp:revision>
  <cp:lastPrinted>2017-08-23T06:58:00Z</cp:lastPrinted>
  <dcterms:created xsi:type="dcterms:W3CDTF">2017-08-23T06:20:00Z</dcterms:created>
  <dcterms:modified xsi:type="dcterms:W3CDTF">2017-08-23T08:05:00Z</dcterms:modified>
</cp:coreProperties>
</file>