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vn6ia40yc5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56"/>
          <w:szCs w:val="56"/>
        </w:rPr>
      </w:pPr>
      <w:bookmarkStart w:colFirst="0" w:colLast="0" w:name="_h6emty1aa5o5" w:id="1"/>
      <w:bookmarkEnd w:id="1"/>
      <w:r w:rsidDel="00000000" w:rsidR="00000000" w:rsidRPr="00000000">
        <w:rPr>
          <w:sz w:val="56"/>
          <w:szCs w:val="56"/>
          <w:rtl w:val="0"/>
        </w:rPr>
        <w:t xml:space="preserve">Visionary Gaming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56"/>
          <w:szCs w:val="56"/>
        </w:rPr>
      </w:pPr>
      <w:bookmarkStart w:colFirst="0" w:colLast="0" w:name="_6i01dviotsk9" w:id="2"/>
      <w:bookmarkEnd w:id="2"/>
      <w:r w:rsidDel="00000000" w:rsidR="00000000" w:rsidRPr="00000000">
        <w:rPr>
          <w:rFonts w:ascii="Indie Flower" w:cs="Indie Flower" w:eastAsia="Indie Flower" w:hAnsi="Indie Flower"/>
          <w:sz w:val="56"/>
          <w:szCs w:val="56"/>
          <w:rtl w:val="0"/>
        </w:rPr>
        <w:t xml:space="preserve">CARE-FULLY</w:t>
      </w:r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Subtitle"/>
        <w:jc w:val="center"/>
        <w:rPr/>
      </w:pPr>
      <w:bookmarkStart w:colFirst="0" w:colLast="0" w:name="_at4t6ua5dn0b" w:id="3"/>
      <w:bookmarkEnd w:id="3"/>
      <w:r w:rsidDel="00000000" w:rsidR="00000000" w:rsidRPr="00000000">
        <w:rPr>
          <w:rtl w:val="0"/>
        </w:rPr>
        <w:t xml:space="preserve">Game Report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2489363</wp:posOffset>
            </wp:positionH>
            <wp:positionV relativeFrom="paragraph">
              <wp:posOffset>523875</wp:posOffset>
            </wp:positionV>
            <wp:extent cx="748029" cy="151044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029" cy="1510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Campbell Gardiner  </w:t>
      </w:r>
      <w:r w:rsidDel="00000000" w:rsidR="00000000" w:rsidRPr="00000000">
        <w:rPr>
          <w:i w:val="1"/>
          <w:sz w:val="20"/>
          <w:szCs w:val="20"/>
          <w:rtl w:val="0"/>
        </w:rPr>
        <w:t xml:space="preserve">u17265322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  <w:t xml:space="preserve">Game Logic, Level Style &amp; Menu Style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Daelin Campleman  </w:t>
      </w:r>
      <w:r w:rsidDel="00000000" w:rsidR="00000000" w:rsidRPr="00000000">
        <w:rPr>
          <w:i w:val="1"/>
          <w:sz w:val="20"/>
          <w:szCs w:val="20"/>
          <w:rtl w:val="0"/>
        </w:rPr>
        <w:t xml:space="preserve">u14016673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ame Logic, Sound Design &amp; Music Composition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Callum Harding  </w:t>
      </w:r>
      <w:r w:rsidDel="00000000" w:rsidR="00000000" w:rsidRPr="00000000">
        <w:rPr>
          <w:i w:val="1"/>
          <w:sz w:val="20"/>
          <w:szCs w:val="20"/>
          <w:rtl w:val="0"/>
        </w:rPr>
        <w:t xml:space="preserve">u19069325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ackground Style &amp; Character Animations, Character Style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Vashist Lalla  </w:t>
      </w:r>
      <w:r w:rsidDel="00000000" w:rsidR="00000000" w:rsidRPr="00000000">
        <w:rPr>
          <w:i w:val="1"/>
          <w:sz w:val="20"/>
          <w:szCs w:val="20"/>
          <w:rtl w:val="0"/>
        </w:rPr>
        <w:t xml:space="preserve">u18261222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Level Design, Level Functionality, Level Style &amp; Game Logic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die Flow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dieFlow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