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8D1B7" w14:textId="0A725BB4" w:rsidR="00C26178" w:rsidRDefault="00851BB0" w:rsidP="00851BB0">
      <w:pPr>
        <w:pStyle w:val="Title"/>
        <w:jc w:val="center"/>
      </w:pPr>
      <w:r>
        <w:t>Yellow Light</w:t>
      </w:r>
    </w:p>
    <w:p w14:paraId="240A7C36" w14:textId="7B0138CF" w:rsidR="00FC5055" w:rsidRDefault="00851BB0" w:rsidP="00FC5055">
      <w:pPr>
        <w:pStyle w:val="Subtitle"/>
        <w:jc w:val="center"/>
      </w:pPr>
      <w:r>
        <w:t>Code walkthrough</w:t>
      </w:r>
    </w:p>
    <w:p w14:paraId="163F5A4F" w14:textId="77777777" w:rsidR="00FC5055" w:rsidRPr="00FC5055" w:rsidRDefault="00FC5055" w:rsidP="00FC5055">
      <w:pPr>
        <w:pStyle w:val="CodeBlock"/>
        <w:jc w:val="center"/>
        <w:rPr>
          <w:rFonts w:ascii="Courier New" w:hAnsi="Courier New" w:cs="Courier New"/>
        </w:rPr>
      </w:pPr>
      <w:r w:rsidRPr="00FC5055">
        <w:rPr>
          <w:rFonts w:ascii="Courier New" w:hAnsi="Courier New" w:cs="Courier New"/>
        </w:rPr>
        <w:t>Code Color Guide</w:t>
      </w:r>
    </w:p>
    <w:p w14:paraId="7974C1BD" w14:textId="364F6DD1" w:rsidR="00FC5055" w:rsidRPr="00FC5055" w:rsidRDefault="00FC5055" w:rsidP="00FC505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DBDB" w:themeFill="accent3" w:themeFillTint="66"/>
        <w:spacing w:after="0" w:line="240" w:lineRule="auto"/>
        <w:jc w:val="center"/>
        <w:rPr>
          <w:rFonts w:ascii="Courier New" w:hAnsi="Courier New" w:cs="Courier New"/>
          <w:noProof/>
          <w:sz w:val="18"/>
          <w:szCs w:val="20"/>
        </w:rPr>
      </w:pPr>
      <w:r w:rsidRPr="00FC5055">
        <w:rPr>
          <w:rFonts w:ascii="Courier New" w:hAnsi="Courier New" w:cs="Courier New"/>
          <w:noProof/>
          <w:color w:val="2F918C"/>
          <w:sz w:val="18"/>
          <w:szCs w:val="20"/>
        </w:rPr>
        <w:t>Keyword</w:t>
      </w:r>
      <w:r w:rsidRPr="00FC5055">
        <w:rPr>
          <w:rFonts w:ascii="Courier New" w:hAnsi="Courier New" w:cs="Courier New"/>
          <w:noProof/>
          <w:color w:val="FF0000"/>
          <w:sz w:val="18"/>
          <w:szCs w:val="20"/>
        </w:rPr>
        <w:tab/>
      </w:r>
      <w:r w:rsidRPr="00FC5055">
        <w:rPr>
          <w:rFonts w:ascii="Courier New" w:hAnsi="Courier New" w:cs="Courier New"/>
          <w:noProof/>
          <w:color w:val="F15E23"/>
          <w:sz w:val="18"/>
          <w:szCs w:val="20"/>
        </w:rPr>
        <w:t>Function</w:t>
      </w:r>
      <w:r w:rsidRPr="00FC5055">
        <w:rPr>
          <w:rFonts w:ascii="Courier New" w:hAnsi="Courier New" w:cs="Courier New"/>
          <w:noProof/>
          <w:sz w:val="18"/>
          <w:szCs w:val="20"/>
        </w:rPr>
        <w:tab/>
      </w:r>
      <w:r w:rsidRPr="00FC5055">
        <w:rPr>
          <w:rFonts w:ascii="Courier New" w:hAnsi="Courier New" w:cs="Courier New"/>
          <w:noProof/>
          <w:color w:val="4B5B37"/>
          <w:sz w:val="18"/>
          <w:szCs w:val="18"/>
        </w:rPr>
        <w:t>Built-In Function</w:t>
      </w:r>
      <w:bookmarkStart w:id="0" w:name="_GoBack"/>
      <w:bookmarkEnd w:id="0"/>
      <w:r>
        <w:rPr>
          <w:rFonts w:ascii="Courier New" w:hAnsi="Courier New" w:cs="Courier New"/>
          <w:noProof/>
          <w:sz w:val="18"/>
          <w:szCs w:val="20"/>
        </w:rPr>
        <w:tab/>
      </w:r>
      <w:r>
        <w:rPr>
          <w:rFonts w:ascii="Courier New" w:hAnsi="Courier New" w:cs="Courier New"/>
          <w:noProof/>
          <w:color w:val="5C5858"/>
          <w:sz w:val="18"/>
          <w:szCs w:val="18"/>
        </w:rPr>
        <w:t>Comments</w:t>
      </w:r>
    </w:p>
    <w:p w14:paraId="6672CAFF" w14:textId="341DE206" w:rsidR="00851BB0" w:rsidRDefault="00851BB0" w:rsidP="00851BB0">
      <w:pPr>
        <w:pStyle w:val="Heading1"/>
      </w:pPr>
      <w:r>
        <w:t>Set constants</w:t>
      </w:r>
    </w:p>
    <w:p w14:paraId="08B3C811" w14:textId="14221635" w:rsidR="003B75C9" w:rsidRPr="00F975C0" w:rsidRDefault="003B75C9" w:rsidP="003B75C9">
      <w:pPr>
        <w:rPr>
          <w:rFonts w:ascii="Arial" w:hAnsi="Arial" w:cs="Arial"/>
          <w:i/>
          <w:sz w:val="20"/>
          <w:szCs w:val="20"/>
        </w:rPr>
      </w:pPr>
      <w:r w:rsidRPr="00F975C0">
        <w:rPr>
          <w:rFonts w:ascii="Arial" w:hAnsi="Arial" w:cs="Arial"/>
          <w:i/>
          <w:sz w:val="20"/>
          <w:szCs w:val="20"/>
        </w:rPr>
        <w:t>A variable whose value cannot be changed during runtime.</w:t>
      </w:r>
    </w:p>
    <w:p w14:paraId="049A0496" w14:textId="77777777" w:rsidR="00F975C0" w:rsidRPr="00F975C0" w:rsidRDefault="00851BB0" w:rsidP="00F975C0">
      <w:pPr>
        <w:spacing w:after="0"/>
        <w:rPr>
          <w:rFonts w:ascii="Arial" w:hAnsi="Arial" w:cs="Arial"/>
          <w:sz w:val="20"/>
          <w:szCs w:val="20"/>
        </w:rPr>
      </w:pPr>
      <w:r w:rsidRPr="00F975C0">
        <w:rPr>
          <w:rFonts w:ascii="Arial" w:hAnsi="Arial" w:cs="Arial"/>
          <w:sz w:val="20"/>
          <w:szCs w:val="20"/>
        </w:rPr>
        <w:t>A constant will never change</w:t>
      </w:r>
      <w:r w:rsidR="00F975C0" w:rsidRPr="00F975C0">
        <w:rPr>
          <w:rFonts w:ascii="Arial" w:hAnsi="Arial" w:cs="Arial"/>
          <w:sz w:val="20"/>
          <w:szCs w:val="20"/>
        </w:rPr>
        <w:t>;</w:t>
      </w:r>
      <w:r w:rsidRPr="00F975C0">
        <w:rPr>
          <w:rFonts w:ascii="Arial" w:hAnsi="Arial" w:cs="Arial"/>
          <w:sz w:val="20"/>
          <w:szCs w:val="20"/>
        </w:rPr>
        <w:t xml:space="preserve"> </w:t>
      </w:r>
      <w:r w:rsidR="00F975C0" w:rsidRPr="00F975C0">
        <w:rPr>
          <w:rFonts w:ascii="Arial" w:hAnsi="Arial" w:cs="Arial"/>
          <w:sz w:val="20"/>
          <w:szCs w:val="20"/>
        </w:rPr>
        <w:t xml:space="preserve">therefore, </w:t>
      </w:r>
      <w:r w:rsidRPr="00F975C0">
        <w:rPr>
          <w:rFonts w:ascii="Arial" w:hAnsi="Arial" w:cs="Arial"/>
          <w:sz w:val="20"/>
          <w:szCs w:val="20"/>
        </w:rPr>
        <w:t xml:space="preserve">the pins will always be linked to </w:t>
      </w:r>
      <w:r w:rsidR="003B75C9" w:rsidRPr="00F975C0">
        <w:rPr>
          <w:rFonts w:ascii="Arial" w:hAnsi="Arial" w:cs="Arial"/>
          <w:sz w:val="20"/>
          <w:szCs w:val="20"/>
        </w:rPr>
        <w:t>the corresponding constant.</w:t>
      </w:r>
      <w:r w:rsidR="00F975C0" w:rsidRPr="00F975C0">
        <w:rPr>
          <w:rFonts w:ascii="Arial" w:hAnsi="Arial" w:cs="Arial"/>
          <w:sz w:val="20"/>
          <w:szCs w:val="20"/>
        </w:rPr>
        <w:t xml:space="preserve"> </w:t>
      </w:r>
    </w:p>
    <w:p w14:paraId="069B6A5C" w14:textId="18021F50" w:rsidR="003B75C9" w:rsidRPr="00F975C0" w:rsidRDefault="00F975C0" w:rsidP="00F975C0">
      <w:pPr>
        <w:rPr>
          <w:rFonts w:ascii="Arial" w:hAnsi="Arial" w:cs="Arial"/>
          <w:sz w:val="20"/>
          <w:szCs w:val="20"/>
        </w:rPr>
      </w:pPr>
      <w:r w:rsidRPr="00F975C0">
        <w:rPr>
          <w:rFonts w:ascii="Arial" w:hAnsi="Arial" w:cs="Arial"/>
          <w:sz w:val="20"/>
          <w:szCs w:val="20"/>
        </w:rPr>
        <w:t xml:space="preserve">If the pin connection is changed </w:t>
      </w:r>
      <w:r w:rsidR="00851BB0" w:rsidRPr="00F975C0">
        <w:rPr>
          <w:rFonts w:ascii="Arial" w:hAnsi="Arial" w:cs="Arial"/>
          <w:sz w:val="20"/>
          <w:szCs w:val="20"/>
        </w:rPr>
        <w:t xml:space="preserve">we </w:t>
      </w:r>
      <w:r w:rsidRPr="00F975C0">
        <w:rPr>
          <w:rFonts w:ascii="Arial" w:hAnsi="Arial" w:cs="Arial"/>
          <w:sz w:val="20"/>
          <w:szCs w:val="20"/>
        </w:rPr>
        <w:t>must</w:t>
      </w:r>
      <w:r w:rsidR="00851BB0" w:rsidRPr="00F975C0">
        <w:rPr>
          <w:rFonts w:ascii="Arial" w:hAnsi="Arial" w:cs="Arial"/>
          <w:sz w:val="20"/>
          <w:szCs w:val="20"/>
        </w:rPr>
        <w:t xml:space="preserve"> </w:t>
      </w:r>
      <w:r w:rsidRPr="00F975C0">
        <w:rPr>
          <w:rFonts w:ascii="Arial" w:hAnsi="Arial" w:cs="Arial"/>
          <w:sz w:val="20"/>
          <w:szCs w:val="20"/>
        </w:rPr>
        <w:t>also</w:t>
      </w:r>
      <w:r w:rsidR="00851BB0" w:rsidRPr="00F975C0">
        <w:rPr>
          <w:rFonts w:ascii="Arial" w:hAnsi="Arial" w:cs="Arial"/>
          <w:sz w:val="20"/>
          <w:szCs w:val="20"/>
        </w:rPr>
        <w:t xml:space="preserve"> </w:t>
      </w:r>
      <w:r w:rsidRPr="00F975C0">
        <w:rPr>
          <w:rFonts w:ascii="Arial" w:hAnsi="Arial" w:cs="Arial"/>
          <w:sz w:val="20"/>
          <w:szCs w:val="20"/>
        </w:rPr>
        <w:t>update</w:t>
      </w:r>
      <w:r w:rsidR="00851BB0" w:rsidRPr="00F975C0">
        <w:rPr>
          <w:rFonts w:ascii="Arial" w:hAnsi="Arial" w:cs="Arial"/>
          <w:sz w:val="20"/>
          <w:szCs w:val="20"/>
        </w:rPr>
        <w:t xml:space="preserve"> the code.</w:t>
      </w:r>
    </w:p>
    <w:p w14:paraId="5CE28A3A" w14:textId="3D6BFD98" w:rsidR="00851BB0" w:rsidRPr="00F975C0" w:rsidRDefault="003B75C9" w:rsidP="00851BB0">
      <w:pPr>
        <w:rPr>
          <w:rFonts w:ascii="Arial" w:hAnsi="Arial" w:cs="Arial"/>
          <w:sz w:val="20"/>
          <w:szCs w:val="20"/>
        </w:rPr>
      </w:pPr>
      <w:r w:rsidRPr="00F975C0">
        <w:rPr>
          <w:rFonts w:ascii="Arial" w:hAnsi="Arial" w:cs="Arial"/>
          <w:sz w:val="20"/>
          <w:szCs w:val="20"/>
        </w:rPr>
        <w:t>Set your c</w:t>
      </w:r>
      <w:r w:rsidR="00F975C0" w:rsidRPr="00F975C0">
        <w:rPr>
          <w:rFonts w:ascii="Arial" w:hAnsi="Arial" w:cs="Arial"/>
          <w:sz w:val="20"/>
          <w:szCs w:val="20"/>
        </w:rPr>
        <w:t>onstants at the top of the page:</w:t>
      </w:r>
    </w:p>
    <w:p w14:paraId="466CF20A" w14:textId="6DBA5A08" w:rsidR="003B75C9" w:rsidRPr="003B75C9" w:rsidRDefault="003B75C9" w:rsidP="003B75C9">
      <w:pPr>
        <w:pStyle w:val="CodeBlock"/>
        <w:rPr>
          <w:rFonts w:ascii="Courier New" w:hAnsi="Courier New" w:cs="Courier New"/>
          <w:b w:val="0"/>
        </w:rPr>
      </w:pPr>
      <w:r w:rsidRPr="00A77B40">
        <w:rPr>
          <w:rFonts w:ascii="Courier New" w:hAnsi="Courier New" w:cs="Courier New"/>
          <w:b w:val="0"/>
          <w:color w:val="2F918C"/>
        </w:rPr>
        <w:t>const int</w:t>
      </w:r>
      <w:r w:rsidRPr="003B75C9">
        <w:rPr>
          <w:rFonts w:ascii="Courier New" w:hAnsi="Courier New" w:cs="Courier New"/>
          <w:b w:val="0"/>
        </w:rPr>
        <w:t xml:space="preserve"> </w:t>
      </w:r>
      <w:r w:rsidR="00F975C0">
        <w:rPr>
          <w:rFonts w:ascii="Courier New" w:hAnsi="Courier New" w:cs="Courier New"/>
          <w:b w:val="0"/>
        </w:rPr>
        <w:t>pushB</w:t>
      </w:r>
      <w:r w:rsidRPr="003B75C9">
        <w:rPr>
          <w:rFonts w:ascii="Courier New" w:hAnsi="Courier New" w:cs="Courier New"/>
          <w:b w:val="0"/>
        </w:rPr>
        <w:t xml:space="preserve">uttonPin = 2;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Push button pin</w:t>
      </w:r>
    </w:p>
    <w:p w14:paraId="2151DDDF" w14:textId="5C8E3A8E" w:rsidR="003B75C9" w:rsidRPr="003B75C9" w:rsidRDefault="003B75C9" w:rsidP="003B75C9">
      <w:pPr>
        <w:pStyle w:val="CodeBlock"/>
        <w:rPr>
          <w:rFonts w:ascii="Courier New" w:hAnsi="Courier New" w:cs="Courier New"/>
          <w:b w:val="0"/>
          <w:color w:val="767171" w:themeColor="background2" w:themeShade="80"/>
        </w:rPr>
      </w:pPr>
      <w:r w:rsidRPr="00A77B40">
        <w:rPr>
          <w:rFonts w:ascii="Courier New" w:hAnsi="Courier New" w:cs="Courier New"/>
          <w:b w:val="0"/>
          <w:color w:val="2F918C"/>
        </w:rPr>
        <w:t>const int</w:t>
      </w:r>
      <w:r w:rsidRPr="003B75C9">
        <w:rPr>
          <w:rFonts w:ascii="Courier New" w:hAnsi="Courier New" w:cs="Courier New"/>
          <w:b w:val="0"/>
        </w:rPr>
        <w:t xml:space="preserve"> ledPin = 13;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LED pin</w:t>
      </w:r>
    </w:p>
    <w:p w14:paraId="38161869" w14:textId="40268890" w:rsidR="00851BB0" w:rsidRDefault="00851BB0" w:rsidP="00851BB0">
      <w:pPr>
        <w:pStyle w:val="Heading1"/>
      </w:pPr>
      <w:r>
        <w:t>Set Variables</w:t>
      </w:r>
    </w:p>
    <w:p w14:paraId="51971CBE" w14:textId="0B305291" w:rsidR="00F975C0" w:rsidRPr="00535657" w:rsidRDefault="00F975C0" w:rsidP="00851BB0">
      <w:pPr>
        <w:rPr>
          <w:rFonts w:ascii="Arial" w:hAnsi="Arial" w:cs="Arial"/>
          <w:sz w:val="20"/>
        </w:rPr>
      </w:pPr>
      <w:r w:rsidRPr="00535657">
        <w:rPr>
          <w:rFonts w:ascii="Arial" w:hAnsi="Arial" w:cs="Arial"/>
          <w:i/>
          <w:sz w:val="20"/>
        </w:rPr>
        <w:t>An object that stores a single value that can be changed.</w:t>
      </w:r>
    </w:p>
    <w:p w14:paraId="60B69E1C" w14:textId="01F6D54E" w:rsidR="00F975C0" w:rsidRDefault="00F975C0" w:rsidP="00F975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‘pushButtonState’ is false </w:t>
      </w:r>
      <w:r w:rsidR="00FD3F91" w:rsidRPr="00F975C0">
        <w:rPr>
          <w:rFonts w:ascii="Arial" w:hAnsi="Arial" w:cs="Arial"/>
          <w:sz w:val="20"/>
          <w:szCs w:val="20"/>
        </w:rPr>
        <w:t>nothing</w:t>
      </w:r>
      <w:r>
        <w:rPr>
          <w:rFonts w:ascii="Arial" w:hAnsi="Arial" w:cs="Arial"/>
          <w:sz w:val="20"/>
          <w:szCs w:val="20"/>
        </w:rPr>
        <w:t xml:space="preserve"> will happen.</w:t>
      </w:r>
    </w:p>
    <w:p w14:paraId="556C5F4B" w14:textId="6542F416" w:rsidR="00F975C0" w:rsidRDefault="00F975C0" w:rsidP="00F975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FD3F91" w:rsidRPr="00F975C0">
        <w:rPr>
          <w:rFonts w:ascii="Arial" w:hAnsi="Arial" w:cs="Arial"/>
          <w:sz w:val="20"/>
          <w:szCs w:val="20"/>
        </w:rPr>
        <w:t xml:space="preserve">hen </w:t>
      </w:r>
      <w:r>
        <w:rPr>
          <w:rFonts w:ascii="Arial" w:hAnsi="Arial" w:cs="Arial"/>
          <w:sz w:val="20"/>
          <w:szCs w:val="20"/>
        </w:rPr>
        <w:t xml:space="preserve">‘pushButtonState’ </w:t>
      </w:r>
      <w:r w:rsidR="00FD3F91" w:rsidRPr="00F975C0">
        <w:rPr>
          <w:rFonts w:ascii="Arial" w:hAnsi="Arial" w:cs="Arial"/>
          <w:sz w:val="20"/>
          <w:szCs w:val="20"/>
        </w:rPr>
        <w:t>is t</w:t>
      </w:r>
      <w:r>
        <w:rPr>
          <w:rFonts w:ascii="Arial" w:hAnsi="Arial" w:cs="Arial"/>
          <w:sz w:val="20"/>
          <w:szCs w:val="20"/>
        </w:rPr>
        <w:t>rue the yellow light will turn on.</w:t>
      </w:r>
    </w:p>
    <w:p w14:paraId="42B34A03" w14:textId="35334672" w:rsidR="00851BB0" w:rsidRPr="00F975C0" w:rsidRDefault="00F975C0" w:rsidP="00851BB0">
      <w:pPr>
        <w:rPr>
          <w:rFonts w:ascii="Arial" w:hAnsi="Arial" w:cs="Arial"/>
          <w:sz w:val="20"/>
          <w:szCs w:val="20"/>
        </w:rPr>
      </w:pPr>
      <w:r w:rsidRPr="00F975C0">
        <w:rPr>
          <w:rFonts w:ascii="Arial" w:hAnsi="Arial" w:cs="Arial"/>
          <w:sz w:val="20"/>
          <w:szCs w:val="20"/>
        </w:rPr>
        <w:t>Set your variables after your constants</w:t>
      </w:r>
      <w:r>
        <w:rPr>
          <w:rFonts w:ascii="Arial" w:hAnsi="Arial" w:cs="Arial"/>
          <w:sz w:val="20"/>
          <w:szCs w:val="20"/>
        </w:rPr>
        <w:t>:</w:t>
      </w:r>
    </w:p>
    <w:p w14:paraId="54D0CD62" w14:textId="03E5FA93" w:rsidR="003B75C9" w:rsidRPr="003B75C9" w:rsidRDefault="003B75C9" w:rsidP="003B75C9">
      <w:pPr>
        <w:pStyle w:val="CodeBlock"/>
        <w:rPr>
          <w:rFonts w:ascii="Courier New" w:hAnsi="Courier New" w:cs="Courier New"/>
          <w:b w:val="0"/>
        </w:rPr>
      </w:pPr>
      <w:r w:rsidRPr="00A77B40">
        <w:rPr>
          <w:rFonts w:ascii="Courier New" w:hAnsi="Courier New" w:cs="Courier New"/>
          <w:b w:val="0"/>
          <w:color w:val="2F918C"/>
        </w:rPr>
        <w:t>const int</w:t>
      </w:r>
      <w:r w:rsidR="00F975C0">
        <w:rPr>
          <w:rFonts w:ascii="Courier New" w:hAnsi="Courier New" w:cs="Courier New"/>
          <w:b w:val="0"/>
        </w:rPr>
        <w:t xml:space="preserve"> pushB</w:t>
      </w:r>
      <w:r w:rsidRPr="003B75C9">
        <w:rPr>
          <w:rFonts w:ascii="Courier New" w:hAnsi="Courier New" w:cs="Courier New"/>
          <w:b w:val="0"/>
        </w:rPr>
        <w:t xml:space="preserve">uttonState = 0;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Reads button status</w:t>
      </w:r>
    </w:p>
    <w:p w14:paraId="5B9FE787" w14:textId="2D814F6D" w:rsidR="00851BB0" w:rsidRDefault="00851BB0" w:rsidP="00851BB0">
      <w:pPr>
        <w:pStyle w:val="Heading1"/>
      </w:pPr>
      <w:r>
        <w:t>Functions</w:t>
      </w:r>
    </w:p>
    <w:p w14:paraId="41B9E84C" w14:textId="77777777" w:rsidR="009504F0" w:rsidRDefault="00851BB0" w:rsidP="00851BB0">
      <w:pPr>
        <w:rPr>
          <w:rFonts w:ascii="Arial" w:hAnsi="Arial" w:cs="Arial"/>
          <w:sz w:val="20"/>
        </w:rPr>
      </w:pPr>
      <w:r w:rsidRPr="00F975C0">
        <w:rPr>
          <w:rFonts w:ascii="Arial" w:hAnsi="Arial" w:cs="Arial"/>
          <w:sz w:val="20"/>
        </w:rPr>
        <w:t>C++ has different types of functions</w:t>
      </w:r>
      <w:r w:rsidR="00F975C0">
        <w:rPr>
          <w:rFonts w:ascii="Arial" w:hAnsi="Arial" w:cs="Arial"/>
          <w:sz w:val="20"/>
        </w:rPr>
        <w:t>, for this tutorial we will only use the void function.</w:t>
      </w:r>
      <w:r w:rsidRPr="00F975C0">
        <w:rPr>
          <w:rFonts w:ascii="Arial" w:hAnsi="Arial" w:cs="Arial"/>
          <w:sz w:val="20"/>
        </w:rPr>
        <w:t xml:space="preserve"> </w:t>
      </w:r>
    </w:p>
    <w:p w14:paraId="208206C7" w14:textId="1641565C" w:rsidR="00851BB0" w:rsidRPr="00F975C0" w:rsidRDefault="009504F0" w:rsidP="00851BB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</w:t>
      </w:r>
      <w:r w:rsidRPr="009504F0">
        <w:rPr>
          <w:rFonts w:ascii="Arial" w:hAnsi="Arial" w:cs="Arial"/>
          <w:b/>
          <w:sz w:val="20"/>
        </w:rPr>
        <w:t>v</w:t>
      </w:r>
      <w:r w:rsidR="00851BB0" w:rsidRPr="009504F0">
        <w:rPr>
          <w:rFonts w:ascii="Arial" w:hAnsi="Arial" w:cs="Arial"/>
          <w:b/>
          <w:sz w:val="20"/>
        </w:rPr>
        <w:t>oid</w:t>
      </w:r>
      <w:r w:rsidRPr="009504F0">
        <w:rPr>
          <w:rFonts w:ascii="Arial" w:hAnsi="Arial" w:cs="Arial"/>
          <w:b/>
          <w:sz w:val="20"/>
        </w:rPr>
        <w:t xml:space="preserve"> function</w:t>
      </w:r>
      <w:r>
        <w:rPr>
          <w:rFonts w:ascii="Arial" w:hAnsi="Arial" w:cs="Arial"/>
          <w:sz w:val="20"/>
        </w:rPr>
        <w:t xml:space="preserve"> is a function</w:t>
      </w:r>
      <w:r w:rsidR="00851BB0" w:rsidRPr="00F975C0">
        <w:rPr>
          <w:rFonts w:ascii="Arial" w:hAnsi="Arial" w:cs="Arial"/>
          <w:sz w:val="20"/>
        </w:rPr>
        <w:t xml:space="preserve"> with no return value. </w:t>
      </w:r>
    </w:p>
    <w:p w14:paraId="0DF380C6" w14:textId="130FBE62" w:rsidR="003B75C9" w:rsidRDefault="00FD3F91" w:rsidP="003B75C9">
      <w:pPr>
        <w:pStyle w:val="Heading2"/>
      </w:pPr>
      <w:r>
        <w:t>Setup Function</w:t>
      </w:r>
    </w:p>
    <w:p w14:paraId="5E077C7B" w14:textId="70B820A5" w:rsidR="00535657" w:rsidRPr="00535657" w:rsidRDefault="00535657" w:rsidP="0053565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A setup function </w:t>
      </w:r>
      <w:r w:rsidRPr="00535657">
        <w:rPr>
          <w:rFonts w:ascii="Arial" w:hAnsi="Arial" w:cs="Arial"/>
          <w:i/>
          <w:sz w:val="20"/>
          <w:szCs w:val="20"/>
        </w:rPr>
        <w:t>defines</w:t>
      </w:r>
      <w:r>
        <w:rPr>
          <w:rFonts w:ascii="Arial" w:hAnsi="Arial" w:cs="Arial"/>
          <w:i/>
          <w:sz w:val="20"/>
          <w:szCs w:val="20"/>
        </w:rPr>
        <w:t xml:space="preserve"> the</w:t>
      </w:r>
      <w:r w:rsidRPr="00535657">
        <w:rPr>
          <w:rFonts w:ascii="Arial" w:hAnsi="Arial" w:cs="Arial"/>
          <w:i/>
          <w:sz w:val="20"/>
          <w:szCs w:val="20"/>
        </w:rPr>
        <w:t xml:space="preserve"> initial environment properties and load</w:t>
      </w:r>
      <w:r>
        <w:rPr>
          <w:rFonts w:ascii="Arial" w:hAnsi="Arial" w:cs="Arial"/>
          <w:i/>
          <w:sz w:val="20"/>
          <w:szCs w:val="20"/>
        </w:rPr>
        <w:t>s</w:t>
      </w:r>
      <w:r w:rsidRPr="00535657">
        <w:rPr>
          <w:rFonts w:ascii="Arial" w:hAnsi="Arial" w:cs="Arial"/>
          <w:i/>
          <w:sz w:val="20"/>
          <w:szCs w:val="20"/>
        </w:rPr>
        <w:t xml:space="preserve"> media</w:t>
      </w:r>
      <w:r>
        <w:rPr>
          <w:rFonts w:ascii="Arial" w:hAnsi="Arial" w:cs="Arial"/>
          <w:i/>
          <w:sz w:val="20"/>
          <w:szCs w:val="20"/>
        </w:rPr>
        <w:t>.</w:t>
      </w:r>
      <w:r w:rsidRPr="00535657">
        <w:rPr>
          <w:rFonts w:ascii="Arial" w:hAnsi="Arial" w:cs="Arial"/>
          <w:i/>
          <w:sz w:val="20"/>
          <w:szCs w:val="20"/>
        </w:rPr>
        <w:t xml:space="preserve"> </w:t>
      </w:r>
    </w:p>
    <w:p w14:paraId="772C5497" w14:textId="760737C5" w:rsidR="003B75C9" w:rsidRPr="003B75C9" w:rsidRDefault="003B75C9" w:rsidP="003B75C9">
      <w:pPr>
        <w:pStyle w:val="CodeBlock"/>
        <w:rPr>
          <w:rFonts w:ascii="Courier New" w:hAnsi="Courier New" w:cs="Courier New"/>
          <w:b w:val="0"/>
          <w:szCs w:val="18"/>
        </w:rPr>
      </w:pPr>
      <w:r w:rsidRPr="00A77B40">
        <w:rPr>
          <w:rFonts w:ascii="Courier New" w:hAnsi="Courier New" w:cs="Courier New"/>
          <w:b w:val="0"/>
          <w:color w:val="2F918C"/>
        </w:rPr>
        <w:t>void</w:t>
      </w:r>
      <w:r w:rsidRPr="003B75C9">
        <w:rPr>
          <w:rFonts w:ascii="Courier New" w:hAnsi="Courier New" w:cs="Courier New"/>
          <w:b w:val="0"/>
          <w:szCs w:val="18"/>
        </w:rPr>
        <w:t xml:space="preserve"> </w:t>
      </w:r>
      <w:r w:rsidRPr="00A77B40">
        <w:rPr>
          <w:rFonts w:ascii="Courier New" w:hAnsi="Courier New" w:cs="Courier New"/>
          <w:b w:val="0"/>
          <w:color w:val="4B5B37"/>
          <w:szCs w:val="18"/>
        </w:rPr>
        <w:t>setup</w:t>
      </w:r>
      <w:r w:rsidRPr="003B75C9">
        <w:rPr>
          <w:rFonts w:ascii="Courier New" w:hAnsi="Courier New" w:cs="Courier New"/>
          <w:b w:val="0"/>
          <w:szCs w:val="18"/>
        </w:rPr>
        <w:t>() {</w:t>
      </w:r>
    </w:p>
    <w:p w14:paraId="7AB62E1F" w14:textId="77777777" w:rsidR="003B75C9" w:rsidRPr="00333B5F" w:rsidRDefault="003B75C9" w:rsidP="003B75C9">
      <w:pPr>
        <w:pStyle w:val="CodeBlock"/>
        <w:rPr>
          <w:rFonts w:ascii="Courier New" w:hAnsi="Courier New" w:cs="Courier New"/>
          <w:b w:val="0"/>
          <w:color w:val="4F4B4B"/>
          <w:szCs w:val="18"/>
        </w:rPr>
      </w:pPr>
      <w:r w:rsidRPr="003B75C9">
        <w:rPr>
          <w:rFonts w:ascii="Courier New" w:hAnsi="Courier New" w:cs="Courier New"/>
          <w:b w:val="0"/>
          <w:szCs w:val="18"/>
        </w:rPr>
        <w:t xml:space="preserve">  </w:t>
      </w:r>
      <w:r w:rsidRPr="00A77B40">
        <w:rPr>
          <w:rFonts w:ascii="Courier New" w:hAnsi="Courier New" w:cs="Courier New"/>
          <w:b w:val="0"/>
          <w:color w:val="F15E23"/>
        </w:rPr>
        <w:t>pinMode</w:t>
      </w:r>
      <w:r w:rsidRPr="003B75C9">
        <w:rPr>
          <w:rFonts w:ascii="Courier New" w:hAnsi="Courier New" w:cs="Courier New"/>
          <w:b w:val="0"/>
          <w:szCs w:val="18"/>
        </w:rPr>
        <w:t xml:space="preserve">(ledPin, </w:t>
      </w:r>
      <w:r w:rsidRPr="00A77B40">
        <w:rPr>
          <w:rFonts w:ascii="Courier New" w:hAnsi="Courier New" w:cs="Courier New"/>
          <w:b w:val="0"/>
          <w:color w:val="2F918C"/>
        </w:rPr>
        <w:t>OUTPUT</w:t>
      </w:r>
      <w:r w:rsidRPr="003B75C9">
        <w:rPr>
          <w:rFonts w:ascii="Courier New" w:hAnsi="Courier New" w:cs="Courier New"/>
          <w:b w:val="0"/>
          <w:szCs w:val="18"/>
        </w:rPr>
        <w:t xml:space="preserve">);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Sets pin 13 as an output so the LED with light up</w:t>
      </w:r>
    </w:p>
    <w:p w14:paraId="3A145279" w14:textId="77777777" w:rsidR="003B75C9" w:rsidRPr="00333B5F" w:rsidRDefault="003B75C9" w:rsidP="003B75C9">
      <w:pPr>
        <w:pStyle w:val="CodeBlock"/>
        <w:rPr>
          <w:rFonts w:ascii="Courier New" w:hAnsi="Courier New" w:cs="Courier New"/>
          <w:b w:val="0"/>
          <w:color w:val="4F4B4B"/>
          <w:szCs w:val="18"/>
        </w:rPr>
      </w:pPr>
      <w:r w:rsidRPr="003B75C9">
        <w:rPr>
          <w:rFonts w:ascii="Courier New" w:hAnsi="Courier New" w:cs="Courier New"/>
          <w:b w:val="0"/>
          <w:szCs w:val="18"/>
        </w:rPr>
        <w:t xml:space="preserve">  </w:t>
      </w:r>
      <w:r w:rsidRPr="00A77B40">
        <w:rPr>
          <w:rFonts w:ascii="Courier New" w:hAnsi="Courier New" w:cs="Courier New"/>
          <w:b w:val="0"/>
          <w:color w:val="F15E23"/>
        </w:rPr>
        <w:t>pinMode</w:t>
      </w:r>
      <w:r w:rsidRPr="003B75C9">
        <w:rPr>
          <w:rFonts w:ascii="Courier New" w:hAnsi="Courier New" w:cs="Courier New"/>
          <w:b w:val="0"/>
          <w:szCs w:val="18"/>
        </w:rPr>
        <w:t xml:space="preserve">(buttonPin, </w:t>
      </w:r>
      <w:r w:rsidRPr="00A77B40">
        <w:rPr>
          <w:rFonts w:ascii="Courier New" w:hAnsi="Courier New" w:cs="Courier New"/>
          <w:b w:val="0"/>
          <w:color w:val="2F918C"/>
        </w:rPr>
        <w:t>INPUT</w:t>
      </w:r>
      <w:r w:rsidRPr="003B75C9">
        <w:rPr>
          <w:rFonts w:ascii="Courier New" w:hAnsi="Courier New" w:cs="Courier New"/>
          <w:b w:val="0"/>
          <w:szCs w:val="18"/>
        </w:rPr>
        <w:t xml:space="preserve">);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Sets pin 2 as an input waiting for a value</w:t>
      </w:r>
    </w:p>
    <w:p w14:paraId="07493829" w14:textId="38ACC57F" w:rsidR="003B75C9" w:rsidRPr="003B75C9" w:rsidRDefault="003B75C9" w:rsidP="003B75C9">
      <w:pPr>
        <w:pStyle w:val="CodeBlock"/>
        <w:rPr>
          <w:rFonts w:ascii="Courier New" w:hAnsi="Courier New" w:cs="Courier New"/>
          <w:b w:val="0"/>
          <w:szCs w:val="18"/>
        </w:rPr>
      </w:pPr>
      <w:r w:rsidRPr="003B75C9">
        <w:rPr>
          <w:rFonts w:ascii="Courier New" w:hAnsi="Courier New" w:cs="Courier New"/>
          <w:b w:val="0"/>
          <w:szCs w:val="18"/>
        </w:rPr>
        <w:t>}</w:t>
      </w:r>
    </w:p>
    <w:p w14:paraId="4A8DED0E" w14:textId="77777777" w:rsidR="003B75C9" w:rsidRDefault="003B75C9" w:rsidP="003B75C9">
      <w:pPr>
        <w:pStyle w:val="Heading2"/>
      </w:pPr>
    </w:p>
    <w:p w14:paraId="4E4471C5" w14:textId="1E621B61" w:rsidR="00851BB0" w:rsidRDefault="00FD3F91" w:rsidP="003B75C9">
      <w:pPr>
        <w:pStyle w:val="Heading2"/>
      </w:pPr>
      <w:r>
        <w:t>Loop Function</w:t>
      </w:r>
    </w:p>
    <w:p w14:paraId="34C12318" w14:textId="15438011" w:rsidR="002D5D6D" w:rsidRPr="002D5D6D" w:rsidRDefault="002D5D6D" w:rsidP="002D5D6D">
      <w:pPr>
        <w:rPr>
          <w:i/>
        </w:rPr>
      </w:pPr>
      <w:r w:rsidRPr="002D5D6D">
        <w:rPr>
          <w:rFonts w:ascii="Arial" w:hAnsi="Arial" w:cs="Arial"/>
          <w:i/>
          <w:sz w:val="20"/>
          <w:szCs w:val="20"/>
        </w:rPr>
        <w:t>‘for’ loops loop through a block of code a number of times</w:t>
      </w:r>
      <w:r>
        <w:rPr>
          <w:i/>
        </w:rPr>
        <w:t>.</w:t>
      </w:r>
    </w:p>
    <w:p w14:paraId="6A2DAF61" w14:textId="77777777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A77B40">
        <w:rPr>
          <w:rFonts w:ascii="Courier New" w:hAnsi="Courier New" w:cs="Courier New"/>
          <w:b w:val="0"/>
          <w:color w:val="2F918C"/>
        </w:rPr>
        <w:t>void</w:t>
      </w:r>
      <w:r w:rsidRPr="003B75C9">
        <w:rPr>
          <w:rFonts w:ascii="Courier New" w:hAnsi="Courier New" w:cs="Courier New"/>
          <w:b w:val="0"/>
        </w:rPr>
        <w:t xml:space="preserve"> </w:t>
      </w:r>
      <w:r w:rsidRPr="00A77B40">
        <w:rPr>
          <w:rFonts w:ascii="Courier New" w:hAnsi="Courier New" w:cs="Courier New"/>
          <w:b w:val="0"/>
          <w:color w:val="4B5B37"/>
          <w:szCs w:val="18"/>
        </w:rPr>
        <w:t>loop</w:t>
      </w:r>
      <w:r w:rsidRPr="003B75C9">
        <w:rPr>
          <w:rFonts w:ascii="Courier New" w:hAnsi="Courier New" w:cs="Courier New"/>
          <w:b w:val="0"/>
        </w:rPr>
        <w:t>() {</w:t>
      </w:r>
    </w:p>
    <w:p w14:paraId="75AE129F" w14:textId="18EF6A5B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</w:t>
      </w:r>
      <w:r w:rsidR="00F975C0" w:rsidRPr="00F975C0">
        <w:rPr>
          <w:rFonts w:ascii="Courier New" w:hAnsi="Courier New" w:cs="Courier New"/>
          <w:b w:val="0"/>
        </w:rPr>
        <w:t>push</w:t>
      </w:r>
      <w:r w:rsidR="00F975C0">
        <w:rPr>
          <w:rFonts w:ascii="Courier New" w:hAnsi="Courier New" w:cs="Courier New"/>
          <w:b w:val="0"/>
        </w:rPr>
        <w:t>B</w:t>
      </w:r>
      <w:r w:rsidRPr="00F975C0">
        <w:rPr>
          <w:rFonts w:ascii="Courier New" w:hAnsi="Courier New" w:cs="Courier New"/>
          <w:b w:val="0"/>
        </w:rPr>
        <w:t>uttonState</w:t>
      </w:r>
      <w:r w:rsidRPr="003B75C9">
        <w:rPr>
          <w:rFonts w:ascii="Courier New" w:hAnsi="Courier New" w:cs="Courier New"/>
          <w:b w:val="0"/>
        </w:rPr>
        <w:t xml:space="preserve"> = </w:t>
      </w:r>
      <w:r w:rsidRPr="00A77B40">
        <w:rPr>
          <w:rFonts w:ascii="Courier New" w:hAnsi="Courier New" w:cs="Courier New"/>
          <w:b w:val="0"/>
          <w:color w:val="F15E23"/>
        </w:rPr>
        <w:t>digitalRead</w:t>
      </w:r>
      <w:r w:rsidRPr="003B75C9">
        <w:rPr>
          <w:rFonts w:ascii="Courier New" w:hAnsi="Courier New" w:cs="Courier New"/>
          <w:b w:val="0"/>
        </w:rPr>
        <w:t xml:space="preserve">(buttonPin);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Watches for button state to change</w:t>
      </w:r>
    </w:p>
    <w:p w14:paraId="320D5DAA" w14:textId="16C2CB76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</w:t>
      </w:r>
      <w:r w:rsidRPr="00A77B40">
        <w:rPr>
          <w:rFonts w:ascii="Courier New" w:hAnsi="Courier New" w:cs="Courier New"/>
          <w:b w:val="0"/>
          <w:color w:val="4B5B37"/>
          <w:szCs w:val="18"/>
        </w:rPr>
        <w:t>if</w:t>
      </w:r>
      <w:r w:rsidRPr="003B75C9">
        <w:rPr>
          <w:rFonts w:ascii="Courier New" w:hAnsi="Courier New" w:cs="Courier New"/>
          <w:b w:val="0"/>
        </w:rPr>
        <w:t xml:space="preserve"> (</w:t>
      </w:r>
      <w:r w:rsidR="00F975C0">
        <w:rPr>
          <w:rFonts w:ascii="Courier New" w:hAnsi="Courier New" w:cs="Courier New"/>
          <w:b w:val="0"/>
        </w:rPr>
        <w:t>pushB</w:t>
      </w:r>
      <w:r w:rsidRPr="003B75C9">
        <w:rPr>
          <w:rFonts w:ascii="Courier New" w:hAnsi="Courier New" w:cs="Courier New"/>
          <w:b w:val="0"/>
        </w:rPr>
        <w:t xml:space="preserve">uttonState = </w:t>
      </w:r>
      <w:r w:rsidRPr="00A77B40">
        <w:rPr>
          <w:rFonts w:ascii="Courier New" w:hAnsi="Courier New" w:cs="Courier New"/>
          <w:b w:val="0"/>
          <w:color w:val="2F918C"/>
        </w:rPr>
        <w:t>HIGH</w:t>
      </w:r>
      <w:r w:rsidRPr="003B75C9">
        <w:rPr>
          <w:rFonts w:ascii="Courier New" w:hAnsi="Courier New" w:cs="Courier New"/>
          <w:b w:val="0"/>
        </w:rPr>
        <w:t>) {</w:t>
      </w:r>
    </w:p>
    <w:p w14:paraId="45CF1EFF" w14:textId="77777777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  </w:t>
      </w:r>
      <w:r w:rsidRPr="00A77B40">
        <w:rPr>
          <w:rFonts w:ascii="Courier New" w:hAnsi="Courier New" w:cs="Courier New"/>
          <w:b w:val="0"/>
          <w:color w:val="F15E23"/>
        </w:rPr>
        <w:t>digitalWrite</w:t>
      </w:r>
      <w:r w:rsidRPr="003B75C9">
        <w:rPr>
          <w:rFonts w:ascii="Courier New" w:hAnsi="Courier New" w:cs="Courier New"/>
          <w:b w:val="0"/>
        </w:rPr>
        <w:t xml:space="preserve">(ledPin, </w:t>
      </w:r>
      <w:r w:rsidRPr="00A77B40">
        <w:rPr>
          <w:rFonts w:ascii="Courier New" w:hAnsi="Courier New" w:cs="Courier New"/>
          <w:b w:val="0"/>
          <w:color w:val="2F918C"/>
        </w:rPr>
        <w:t>HIGH</w:t>
      </w:r>
      <w:r w:rsidRPr="003B75C9">
        <w:rPr>
          <w:rFonts w:ascii="Courier New" w:hAnsi="Courier New" w:cs="Courier New"/>
          <w:b w:val="0"/>
        </w:rPr>
        <w:t xml:space="preserve">);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LED will turn on</w:t>
      </w:r>
    </w:p>
    <w:p w14:paraId="35E4E71E" w14:textId="77777777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} </w:t>
      </w:r>
      <w:r w:rsidRPr="00A77B40">
        <w:rPr>
          <w:rFonts w:ascii="Courier New" w:hAnsi="Courier New" w:cs="Courier New"/>
          <w:b w:val="0"/>
          <w:color w:val="4B5B37"/>
          <w:szCs w:val="18"/>
        </w:rPr>
        <w:t>else</w:t>
      </w:r>
      <w:r w:rsidRPr="003B75C9">
        <w:rPr>
          <w:rFonts w:ascii="Courier New" w:hAnsi="Courier New" w:cs="Courier New"/>
          <w:b w:val="0"/>
        </w:rPr>
        <w:t xml:space="preserve"> {</w:t>
      </w:r>
    </w:p>
    <w:p w14:paraId="29833281" w14:textId="77777777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  </w:t>
      </w:r>
      <w:r w:rsidRPr="00A77B40">
        <w:rPr>
          <w:rFonts w:ascii="Courier New" w:hAnsi="Courier New" w:cs="Courier New"/>
          <w:b w:val="0"/>
          <w:color w:val="F15E23"/>
        </w:rPr>
        <w:t>digitalWrite</w:t>
      </w:r>
      <w:r w:rsidRPr="003B75C9">
        <w:rPr>
          <w:rFonts w:ascii="Courier New" w:hAnsi="Courier New" w:cs="Courier New"/>
          <w:b w:val="0"/>
        </w:rPr>
        <w:t xml:space="preserve">(ledPin, </w:t>
      </w:r>
      <w:r w:rsidRPr="00A77B40">
        <w:rPr>
          <w:rFonts w:ascii="Courier New" w:hAnsi="Courier New" w:cs="Courier New"/>
          <w:b w:val="0"/>
          <w:color w:val="2F918C"/>
        </w:rPr>
        <w:t>LOW</w:t>
      </w:r>
      <w:r w:rsidRPr="003B75C9">
        <w:rPr>
          <w:rFonts w:ascii="Courier New" w:hAnsi="Courier New" w:cs="Courier New"/>
          <w:b w:val="0"/>
        </w:rPr>
        <w:t xml:space="preserve">); </w:t>
      </w:r>
      <w:r w:rsidRPr="00333B5F">
        <w:rPr>
          <w:rFonts w:ascii="Courier New" w:hAnsi="Courier New" w:cs="Courier New"/>
          <w:b w:val="0"/>
          <w:color w:val="4F4B4B"/>
          <w:szCs w:val="18"/>
        </w:rPr>
        <w:t>// LED will turn off</w:t>
      </w:r>
      <w:r w:rsidRPr="003B75C9">
        <w:rPr>
          <w:rFonts w:ascii="Courier New" w:hAnsi="Courier New" w:cs="Courier New"/>
          <w:b w:val="0"/>
        </w:rPr>
        <w:t xml:space="preserve"> </w:t>
      </w:r>
    </w:p>
    <w:p w14:paraId="29355914" w14:textId="77777777" w:rsidR="007C302C" w:rsidRPr="003B75C9" w:rsidRDefault="007C302C" w:rsidP="003B75C9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 xml:space="preserve">  }</w:t>
      </w:r>
    </w:p>
    <w:p w14:paraId="7BCBF3F6" w14:textId="7CA2643A" w:rsidR="006A5DA7" w:rsidRPr="00DF3EA3" w:rsidRDefault="007C302C" w:rsidP="00FC5055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</w:rPr>
      </w:pPr>
      <w:r w:rsidRPr="003B75C9">
        <w:rPr>
          <w:rFonts w:ascii="Courier New" w:hAnsi="Courier New" w:cs="Courier New"/>
          <w:b w:val="0"/>
        </w:rPr>
        <w:t>}</w:t>
      </w:r>
    </w:p>
    <w:sectPr w:rsidR="006A5DA7" w:rsidRPr="00DF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0"/>
    <w:rsid w:val="001D507C"/>
    <w:rsid w:val="002D5D6D"/>
    <w:rsid w:val="00316B64"/>
    <w:rsid w:val="00333B5F"/>
    <w:rsid w:val="003B75C9"/>
    <w:rsid w:val="00535657"/>
    <w:rsid w:val="006A5DA7"/>
    <w:rsid w:val="007C302C"/>
    <w:rsid w:val="00851BB0"/>
    <w:rsid w:val="008A0F5C"/>
    <w:rsid w:val="009504F0"/>
    <w:rsid w:val="009639D3"/>
    <w:rsid w:val="00A77B40"/>
    <w:rsid w:val="00BF76F1"/>
    <w:rsid w:val="00C26178"/>
    <w:rsid w:val="00CA4775"/>
    <w:rsid w:val="00CD1F49"/>
    <w:rsid w:val="00DF3EA3"/>
    <w:rsid w:val="00F975C0"/>
    <w:rsid w:val="00FC5055"/>
    <w:rsid w:val="00F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B275"/>
  <w15:chartTrackingRefBased/>
  <w15:docId w15:val="{E1522C74-E0AD-4248-9270-B8A4D8C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51B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BB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F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3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Block">
    <w:name w:val="CodeBlock"/>
    <w:basedOn w:val="Normal"/>
    <w:link w:val="CodeBlockChar"/>
    <w:qFormat/>
    <w:rsid w:val="006A5DA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sz w:val="18"/>
      <w:szCs w:val="20"/>
    </w:rPr>
  </w:style>
  <w:style w:type="character" w:customStyle="1" w:styleId="CodeBlockChar">
    <w:name w:val="CodeBlock Char"/>
    <w:basedOn w:val="DefaultParagraphFont"/>
    <w:link w:val="CodeBlock"/>
    <w:rsid w:val="006A5DA7"/>
    <w:rPr>
      <w:rFonts w:ascii="Consolas" w:hAnsi="Consolas"/>
      <w:b/>
      <w:noProof/>
      <w:sz w:val="18"/>
      <w:szCs w:val="20"/>
      <w:shd w:val="clear" w:color="auto" w:fill="DBDBDB" w:themeFill="accent3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5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5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2186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47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0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07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5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944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74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266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06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103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588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73ad288feeb67869cbcdcad8624390a2">
  <xsd:schema xmlns:xsd="http://www.w3.org/2001/XMLSchema" xmlns:xs="http://www.w3.org/2001/XMLSchema" xmlns:p="http://schemas.microsoft.com/office/2006/metadata/properties" xmlns:ns3="a226a929-813b-4430-a398-5fab01598312" xmlns:ns4="ec5225a2-c630-40f5-9e8d-7fb3531c4cbf" targetNamespace="http://schemas.microsoft.com/office/2006/metadata/properties" ma:root="true" ma:fieldsID="9df24fbc6cfe6d88e249c21e6aa20898" ns3:_="" ns4:_="">
    <xsd:import namespace="a226a929-813b-4430-a398-5fab01598312"/>
    <xsd:import namespace="ec5225a2-c630-40f5-9e8d-7fb3531c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225a2-c630-40f5-9e8d-7fb3531c4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5FFE71-B068-4081-A363-8AA5DC988B5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226a929-813b-4430-a398-5fab01598312"/>
    <ds:schemaRef ds:uri="http://purl.org/dc/elements/1.1/"/>
    <ds:schemaRef ds:uri="ec5225a2-c630-40f5-9e8d-7fb3531c4cb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26BF624-538F-4864-ADAC-92E43F59D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477ED-92AE-4A29-A9CE-7553EFA4C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ec5225a2-c630-40f5-9e8d-7fb3531c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Fetrow, Stephanie</dc:creator>
  <cp:keywords/>
  <dc:description/>
  <cp:lastModifiedBy>Overmiller, Vashti</cp:lastModifiedBy>
  <cp:revision>9</cp:revision>
  <dcterms:created xsi:type="dcterms:W3CDTF">2020-01-17T13:45:00Z</dcterms:created>
  <dcterms:modified xsi:type="dcterms:W3CDTF">2020-02-27T16:06:00Z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