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8626" w14:textId="77777777" w:rsidR="00CA4E2B" w:rsidRPr="00CA4E2B" w:rsidRDefault="00CA4E2B" w:rsidP="00CA4E2B">
      <w:pPr>
        <w:rPr>
          <w:b/>
          <w:bCs/>
        </w:rPr>
      </w:pPr>
      <w:r w:rsidRPr="00CA4E2B">
        <w:rPr>
          <w:b/>
          <w:bCs/>
        </w:rPr>
        <w:t>Linux Capstone Project 2 – Project Reflection</w:t>
      </w:r>
    </w:p>
    <w:p w14:paraId="0C7C3274" w14:textId="77777777" w:rsidR="00CA4E2B" w:rsidRPr="00CA4E2B" w:rsidRDefault="00CA4E2B" w:rsidP="00CA4E2B">
      <w:r w:rsidRPr="00CA4E2B">
        <w:t xml:space="preserve">In this project, I configured and tested </w:t>
      </w:r>
      <w:proofErr w:type="gramStart"/>
      <w:r w:rsidRPr="00CA4E2B">
        <w:t>an</w:t>
      </w:r>
      <w:proofErr w:type="gramEnd"/>
      <w:r w:rsidRPr="00CA4E2B">
        <w:t xml:space="preserve"> Nginx web server on an Ubuntu virtual machine running in VirtualBox. I installed Nginx, checked its service status, verified listening ports, and tested the server using curl. I created a custom home page (index.html) and a second page (about.html) in /var/www/html/. These pages displayed project information and demonstrated that the web server could serve custom website content.</w:t>
      </w:r>
    </w:p>
    <w:p w14:paraId="13A84D08" w14:textId="77777777" w:rsidR="00CA4E2B" w:rsidRPr="00CA4E2B" w:rsidRDefault="00CA4E2B" w:rsidP="00CA4E2B">
      <w:r w:rsidRPr="00CA4E2B">
        <w:t>I learned that Nginx is a high-performance web server that uses an event-driven architecture to handle multiple simultaneous connections efficiently. Apache is another popular web server that supports different processing models and extensive module-based customization. Nginx is often suitable for serving static content and handling high traffic, while Apache offers flexible configuration options for different applications.</w:t>
      </w:r>
    </w:p>
    <w:p w14:paraId="3A9FEAEC" w14:textId="77777777" w:rsidR="00CA4E2B" w:rsidRPr="00CA4E2B" w:rsidRDefault="00CA4E2B" w:rsidP="00CA4E2B">
      <w:r w:rsidRPr="00CA4E2B">
        <w:t>I explored firewall configuration and checked network ports to understand how a firewall protects a server. Firewall rules control which network connections are allowed or blocked. Allowing necessary ports, such as port 80 for HTTP, enables website access, while restricting unnecessary ports helps reduce security risks.</w:t>
      </w:r>
    </w:p>
    <w:p w14:paraId="2404305C" w14:textId="77777777" w:rsidR="00CA4E2B" w:rsidRPr="00CA4E2B" w:rsidRDefault="00CA4E2B" w:rsidP="00CA4E2B">
      <w:r w:rsidRPr="00CA4E2B">
        <w:t>I developed a shell script named server_health_check.sh to monitor Nginx, firewall service status, ports 80 and 22, disk usage, available memory, and HTTP response codes. During testing, the script confirmed that Nginx was running and the website returned HTTP status code 200. I also identified issues with the disk usage check and the SSH port check, which helped me understand the importance of troubleshooting scripts.</w:t>
      </w:r>
    </w:p>
    <w:p w14:paraId="4FBFFDFB" w14:textId="77777777" w:rsidR="00CA4E2B" w:rsidRPr="00CA4E2B" w:rsidRDefault="00CA4E2B" w:rsidP="00CA4E2B">
      <w:r w:rsidRPr="00CA4E2B">
        <w:t xml:space="preserve">To automate monitoring, I configured a </w:t>
      </w:r>
      <w:proofErr w:type="spellStart"/>
      <w:r w:rsidRPr="00CA4E2B">
        <w:t>cron</w:t>
      </w:r>
      <w:proofErr w:type="spellEnd"/>
      <w:r w:rsidRPr="00CA4E2B">
        <w:t xml:space="preserve"> job to run the health check every five minutes. I learned that the </w:t>
      </w:r>
      <w:proofErr w:type="spellStart"/>
      <w:r w:rsidRPr="00CA4E2B">
        <w:t>cron</w:t>
      </w:r>
      <w:proofErr w:type="spellEnd"/>
      <w:r w:rsidRPr="00CA4E2B">
        <w:t xml:space="preserve"> service must be running and the scheduled command must not be commented out. I also created manage_nginx.sh to start, stop, restart, and check the status of Nginx.</w:t>
      </w:r>
    </w:p>
    <w:p w14:paraId="137F67BE" w14:textId="77777777" w:rsidR="00CA4E2B" w:rsidRPr="00CA4E2B" w:rsidRDefault="00CA4E2B" w:rsidP="00CA4E2B">
      <w:r w:rsidRPr="00CA4E2B">
        <w:t>To make this a production-ready server, I would add automated alerts, centralized logging, HTTPS encryption, regular backups, CPU and network monitoring, and a monitoring dashboard using Prometheus and Grafana. This project strengthened my practical skills in Linux administration, web server configuration, shell scripting, automation, and basic server security.</w:t>
      </w:r>
    </w:p>
    <w:p w14:paraId="25FEBDF8" w14:textId="77777777" w:rsidR="001E53C3" w:rsidRDefault="001E53C3"/>
    <w:sectPr w:rsidR="001E5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C3"/>
    <w:rsid w:val="001E53C3"/>
    <w:rsid w:val="00BC59C0"/>
    <w:rsid w:val="00CA4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E834"/>
  <w15:chartTrackingRefBased/>
  <w15:docId w15:val="{0AF406EC-64B0-4F4C-A625-3FD586F6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C3"/>
    <w:rPr>
      <w:rFonts w:eastAsiaTheme="majorEastAsia" w:cstheme="majorBidi"/>
      <w:color w:val="272727" w:themeColor="text1" w:themeTint="D8"/>
    </w:rPr>
  </w:style>
  <w:style w:type="paragraph" w:styleId="Title">
    <w:name w:val="Title"/>
    <w:basedOn w:val="Normal"/>
    <w:next w:val="Normal"/>
    <w:link w:val="TitleChar"/>
    <w:uiPriority w:val="10"/>
    <w:qFormat/>
    <w:rsid w:val="001E5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3C3"/>
    <w:pPr>
      <w:spacing w:before="160"/>
      <w:jc w:val="center"/>
    </w:pPr>
    <w:rPr>
      <w:i/>
      <w:iCs/>
      <w:color w:val="404040" w:themeColor="text1" w:themeTint="BF"/>
    </w:rPr>
  </w:style>
  <w:style w:type="character" w:customStyle="1" w:styleId="QuoteChar">
    <w:name w:val="Quote Char"/>
    <w:basedOn w:val="DefaultParagraphFont"/>
    <w:link w:val="Quote"/>
    <w:uiPriority w:val="29"/>
    <w:rsid w:val="001E53C3"/>
    <w:rPr>
      <w:i/>
      <w:iCs/>
      <w:color w:val="404040" w:themeColor="text1" w:themeTint="BF"/>
    </w:rPr>
  </w:style>
  <w:style w:type="paragraph" w:styleId="ListParagraph">
    <w:name w:val="List Paragraph"/>
    <w:basedOn w:val="Normal"/>
    <w:uiPriority w:val="34"/>
    <w:qFormat/>
    <w:rsid w:val="001E53C3"/>
    <w:pPr>
      <w:ind w:left="720"/>
      <w:contextualSpacing/>
    </w:pPr>
  </w:style>
  <w:style w:type="character" w:styleId="IntenseEmphasis">
    <w:name w:val="Intense Emphasis"/>
    <w:basedOn w:val="DefaultParagraphFont"/>
    <w:uiPriority w:val="21"/>
    <w:qFormat/>
    <w:rsid w:val="001E53C3"/>
    <w:rPr>
      <w:i/>
      <w:iCs/>
      <w:color w:val="0F4761" w:themeColor="accent1" w:themeShade="BF"/>
    </w:rPr>
  </w:style>
  <w:style w:type="paragraph" w:styleId="IntenseQuote">
    <w:name w:val="Intense Quote"/>
    <w:basedOn w:val="Normal"/>
    <w:next w:val="Normal"/>
    <w:link w:val="IntenseQuoteChar"/>
    <w:uiPriority w:val="30"/>
    <w:qFormat/>
    <w:rsid w:val="001E5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3C3"/>
    <w:rPr>
      <w:i/>
      <w:iCs/>
      <w:color w:val="0F4761" w:themeColor="accent1" w:themeShade="BF"/>
    </w:rPr>
  </w:style>
  <w:style w:type="character" w:styleId="IntenseReference">
    <w:name w:val="Intense Reference"/>
    <w:basedOn w:val="DefaultParagraphFont"/>
    <w:uiPriority w:val="32"/>
    <w:qFormat/>
    <w:rsid w:val="001E5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Virender Singh</dc:creator>
  <cp:keywords/>
  <dc:description/>
  <cp:lastModifiedBy>Virender Singh</cp:lastModifiedBy>
  <cp:revision>2</cp:revision>
  <dcterms:created xsi:type="dcterms:W3CDTF">2026-10-14T09:17:00Z</dcterms:created>
  <dcterms:modified xsi:type="dcterms:W3CDTF">2026-10-14T09:17:00Z</dcterms:modified>
</cp:coreProperties>
</file>