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523" w:rsidRDefault="00E60523" w:rsidP="00E60523">
      <w:pPr>
        <w:jc w:val="center"/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</w:pPr>
      <w:proofErr w:type="spellStart"/>
      <w:r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  <w:t>Practicals</w:t>
      </w:r>
      <w:proofErr w:type="spellEnd"/>
      <w:r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  <w:t xml:space="preserve"> – 5</w:t>
      </w:r>
    </w:p>
    <w:p w:rsidR="00E60523" w:rsidRDefault="00E60523" w:rsidP="00E60523">
      <w:pPr>
        <w:jc w:val="right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-BS19B032</w:t>
      </w:r>
    </w:p>
    <w:p w:rsidR="00E60523" w:rsidRDefault="00E60523" w:rsidP="00E60523">
      <w:pPr>
        <w:jc w:val="right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-R. Vasantha Kumar</w:t>
      </w:r>
    </w:p>
    <w:p w:rsidR="00AB01B4" w:rsidRDefault="007B7608" w:rsidP="007B7608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1)</w:t>
      </w:r>
      <w:r>
        <w:rPr>
          <w:rFonts w:ascii="Arial" w:hAnsi="Arial" w:cs="Arial"/>
          <w:sz w:val="32"/>
          <w:szCs w:val="32"/>
        </w:rPr>
        <w:tab/>
      </w:r>
      <w:r w:rsidR="00C36B94">
        <w:rPr>
          <w:rFonts w:ascii="Arial" w:hAnsi="Arial" w:cs="Arial"/>
          <w:sz w:val="32"/>
          <w:szCs w:val="32"/>
        </w:rPr>
        <w:t>For the given sequence, the similar proteins were searched:</w:t>
      </w:r>
    </w:p>
    <w:p w:rsidR="00C36B94" w:rsidRDefault="00C36B94" w:rsidP="007B7608">
      <w:pPr>
        <w:jc w:val="both"/>
        <w:rPr>
          <w:rFonts w:ascii="Arial" w:hAnsi="Arial" w:cs="Arial"/>
          <w:b/>
          <w:sz w:val="32"/>
          <w:szCs w:val="32"/>
        </w:rPr>
      </w:pPr>
      <w:proofErr w:type="spellStart"/>
      <w:r w:rsidRPr="00C36B94">
        <w:rPr>
          <w:rFonts w:ascii="Arial" w:hAnsi="Arial" w:cs="Arial"/>
          <w:b/>
          <w:sz w:val="32"/>
          <w:szCs w:val="32"/>
        </w:rPr>
        <w:t>nr</w:t>
      </w:r>
      <w:proofErr w:type="spellEnd"/>
      <w:r>
        <w:rPr>
          <w:rFonts w:ascii="Arial" w:hAnsi="Arial" w:cs="Arial"/>
          <w:b/>
          <w:sz w:val="32"/>
          <w:szCs w:val="32"/>
        </w:rPr>
        <w:t>:</w:t>
      </w:r>
    </w:p>
    <w:p w:rsidR="00C36B94" w:rsidRDefault="000E5F57" w:rsidP="007B7608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SG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9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47" w:rsidRDefault="007E5A47" w:rsidP="007B7608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SWISS-PROT:</w:t>
      </w:r>
    </w:p>
    <w:p w:rsidR="007E5A47" w:rsidRDefault="000E5F57" w:rsidP="007B7608">
      <w:pPr>
        <w:jc w:val="both"/>
        <w:rPr>
          <w:rFonts w:ascii="Arial" w:hAnsi="Arial" w:cs="Arial"/>
          <w:b/>
          <w:sz w:val="32"/>
          <w:szCs w:val="32"/>
        </w:rPr>
      </w:pPr>
      <w:r>
        <w:rPr>
          <w:noProof/>
          <w:lang w:eastAsia="en-SG"/>
        </w:rPr>
        <w:lastRenderedPageBreak/>
        <w:drawing>
          <wp:inline distT="0" distB="0" distL="0" distR="0" wp14:anchorId="4C1F0DC8" wp14:editId="780F636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57" w:rsidRPr="000E5F57" w:rsidRDefault="000E5F57" w:rsidP="007B7608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 xml:space="preserve">In </w:t>
      </w:r>
      <w:proofErr w:type="spellStart"/>
      <w:r>
        <w:rPr>
          <w:rFonts w:ascii="Arial" w:hAnsi="Arial" w:cs="Arial"/>
          <w:sz w:val="32"/>
          <w:szCs w:val="32"/>
        </w:rPr>
        <w:t>nr</w:t>
      </w:r>
      <w:proofErr w:type="spellEnd"/>
      <w:r>
        <w:rPr>
          <w:rFonts w:ascii="Arial" w:hAnsi="Arial" w:cs="Arial"/>
          <w:sz w:val="32"/>
          <w:szCs w:val="32"/>
        </w:rPr>
        <w:t xml:space="preserve">, a total of 200 similar proteins were found. Whereas, in SWISS-PROT blast 250 sequences were found, it is because the maximum target sequences </w:t>
      </w:r>
      <w:proofErr w:type="gramStart"/>
      <w:r>
        <w:rPr>
          <w:rFonts w:ascii="Arial" w:hAnsi="Arial" w:cs="Arial"/>
          <w:sz w:val="32"/>
          <w:szCs w:val="32"/>
        </w:rPr>
        <w:t>is</w:t>
      </w:r>
      <w:proofErr w:type="gramEnd"/>
      <w:r>
        <w:rPr>
          <w:rFonts w:ascii="Arial" w:hAnsi="Arial" w:cs="Arial"/>
          <w:sz w:val="32"/>
          <w:szCs w:val="32"/>
        </w:rPr>
        <w:t xml:space="preserve"> 250. But, most of the sequences are with low sequence identity. </w:t>
      </w:r>
    </w:p>
    <w:p w:rsidR="000E5F57" w:rsidRDefault="000E5F57" w:rsidP="007B7608">
      <w:pPr>
        <w:jc w:val="both"/>
        <w:rPr>
          <w:rFonts w:ascii="Arial" w:hAnsi="Arial" w:cs="Arial"/>
          <w:b/>
          <w:sz w:val="32"/>
          <w:szCs w:val="32"/>
        </w:rPr>
      </w:pPr>
    </w:p>
    <w:p w:rsidR="007E5A47" w:rsidRDefault="007E5A47" w:rsidP="007B7608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2)</w:t>
      </w:r>
      <w:r>
        <w:rPr>
          <w:rFonts w:ascii="Arial" w:hAnsi="Arial" w:cs="Arial"/>
          <w:sz w:val="32"/>
          <w:szCs w:val="32"/>
        </w:rPr>
        <w:tab/>
      </w:r>
      <w:r w:rsidR="00C34E61">
        <w:rPr>
          <w:rFonts w:ascii="Arial" w:hAnsi="Arial" w:cs="Arial"/>
          <w:sz w:val="32"/>
          <w:szCs w:val="32"/>
        </w:rPr>
        <w:t>The algorithm parameters used for searching similar proteins in question 1 are:</w:t>
      </w:r>
    </w:p>
    <w:p w:rsidR="00C34E61" w:rsidRDefault="00C34E61" w:rsidP="00C34E61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Max target sequences =</w:t>
      </w:r>
      <w:r w:rsidR="00F51281">
        <w:rPr>
          <w:rFonts w:ascii="Arial" w:hAnsi="Arial" w:cs="Arial"/>
          <w:sz w:val="32"/>
          <w:szCs w:val="32"/>
        </w:rPr>
        <w:t xml:space="preserve"> 250</w:t>
      </w:r>
    </w:p>
    <w:p w:rsidR="00C34E61" w:rsidRDefault="00C34E61" w:rsidP="00C34E61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Expect Threshold = 0.05</w:t>
      </w:r>
    </w:p>
    <w:p w:rsidR="00C34E61" w:rsidRDefault="00C34E61" w:rsidP="00C34E61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Word size = 28</w:t>
      </w:r>
    </w:p>
    <w:p w:rsidR="00C34E61" w:rsidRDefault="00C34E61" w:rsidP="00C34E61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Match score = 1</w:t>
      </w:r>
    </w:p>
    <w:p w:rsidR="00C34E61" w:rsidRDefault="00C34E61" w:rsidP="00C34E61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Mismatch score = -2</w:t>
      </w:r>
    </w:p>
    <w:p w:rsidR="00C34E61" w:rsidRDefault="00C34E61" w:rsidP="00C34E61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Gap costs = Linear</w:t>
      </w:r>
    </w:p>
    <w:p w:rsidR="00C34E61" w:rsidRDefault="00C34E61" w:rsidP="00C34E61">
      <w:pPr>
        <w:ind w:left="360"/>
        <w:rPr>
          <w:rFonts w:ascii="Arial" w:hAnsi="Arial" w:cs="Arial"/>
          <w:sz w:val="32"/>
          <w:szCs w:val="32"/>
        </w:rPr>
      </w:pPr>
    </w:p>
    <w:p w:rsidR="00C34E61" w:rsidRDefault="00C34E61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3)</w:t>
      </w:r>
      <w:r>
        <w:rPr>
          <w:rFonts w:ascii="Arial" w:hAnsi="Arial" w:cs="Arial"/>
          <w:sz w:val="32"/>
          <w:szCs w:val="32"/>
        </w:rPr>
        <w:tab/>
      </w:r>
      <w:r w:rsidR="00403BFC" w:rsidRPr="00403BFC">
        <w:rPr>
          <w:rFonts w:ascii="Arial" w:hAnsi="Arial" w:cs="Arial"/>
          <w:sz w:val="32"/>
          <w:szCs w:val="32"/>
        </w:rPr>
        <w:t>the sequence identity of the query sequence (given in Q1) with AAK81929.1</w:t>
      </w:r>
      <w:r w:rsidR="00403BFC">
        <w:rPr>
          <w:rFonts w:ascii="Arial" w:hAnsi="Arial" w:cs="Arial"/>
          <w:sz w:val="32"/>
          <w:szCs w:val="32"/>
        </w:rPr>
        <w:t xml:space="preserve"> is: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 xml:space="preserve">&gt;AAK81929.1 </w:t>
      </w:r>
      <w:proofErr w:type="spellStart"/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RscC</w:t>
      </w:r>
      <w:proofErr w:type="spellEnd"/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 xml:space="preserve"> [Pseudomonas </w:t>
      </w:r>
      <w:proofErr w:type="spellStart"/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fluorescens</w:t>
      </w:r>
      <w:proofErr w:type="spellEnd"/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]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MHNKISKHTCLHIDPPDTSSRRAKWQWLVLLGCIMAPAHNLLAAIPAEWKNTAYAYEADHKPLREVLEDF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AQTFGTQLQIEGLLEGDVNGKIRANTPQSMLDRLGVEHRFQWYLYNNTLFVSTLDQQESARLEVSSETIS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DLKQALTDIGLLDSRFGWGELPEDGVVLVSGPKTYIDQIKQFSSKRRSADEKQSVLSFPLKFANAADRKV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DYRGEKLVVPGVANILRGLLEPRSASTLTGMSQPDSSQPSPLTPNVPRLGNPLLGQMLGANGNAGQLDTG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lastRenderedPageBreak/>
        <w:t>PTVTPRAPVSKSRIRVEADVRNNAVLIYDLPERQAMYRDLITQLDVARKLIEIDAIILDIERTQLREFGV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NWGFQNSRFRGGVNMAPGTSSQVSIDHRDRFYADMPSTGGQGPATMVSNPSVLTLENQPAVIDFNRTQYI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SPGRDYATILPVTVGTSLQVVPRVTTGRGVHQIHLVVDIEDGNLDETNPERDPNHLDVRRGKVSTQAVMQ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EKRSLVVGGFHVTDSSDQQKKIPLLGDIPLLGKTLVSSTERHNNRRERLFILTPRVIGDQDDPSRYLPQD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DQAELQAALTPLARRYSPHQPVIKRSDIITTLARLVSGEVPKAFNAARMPLGLNTLCSTRDLLALNTERS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QWYAGPDYNVAVVVLRNQFKRNVRIDEKECSNSQTLAVTVWPRAWLKPGEEAEVFIAMRPVVKDEHLSVP</w:t>
      </w:r>
    </w:p>
    <w:p w:rsidR="00403BFC" w:rsidRPr="00403BFC" w:rsidRDefault="00403BFC" w:rsidP="00403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</w:pPr>
      <w:r w:rsidRPr="00403BFC">
        <w:rPr>
          <w:rFonts w:ascii="Courier New" w:eastAsia="Times New Roman" w:hAnsi="Courier New" w:cs="Courier New"/>
          <w:color w:val="000000"/>
          <w:sz w:val="20"/>
          <w:szCs w:val="20"/>
          <w:lang w:eastAsia="en-SG"/>
        </w:rPr>
        <w:t>RPSLITPTQKATP</w:t>
      </w:r>
    </w:p>
    <w:p w:rsidR="00403BFC" w:rsidRDefault="00403BFC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The sequence identity is 41%.</w:t>
      </w:r>
    </w:p>
    <w:p w:rsidR="00403BFC" w:rsidRDefault="00403BFC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16338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9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5" w:rsidRDefault="00166FC5" w:rsidP="00C34E61">
      <w:pPr>
        <w:rPr>
          <w:rFonts w:ascii="Arial" w:hAnsi="Arial" w:cs="Arial"/>
          <w:sz w:val="32"/>
          <w:szCs w:val="32"/>
        </w:rPr>
      </w:pPr>
    </w:p>
    <w:p w:rsidR="00166FC5" w:rsidRDefault="00166FC5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4)</w:t>
      </w:r>
      <w:r>
        <w:rPr>
          <w:rFonts w:ascii="Arial" w:hAnsi="Arial" w:cs="Arial"/>
          <w:sz w:val="32"/>
          <w:szCs w:val="32"/>
        </w:rPr>
        <w:tab/>
      </w:r>
      <w:r w:rsidR="00EF7BC7">
        <w:rPr>
          <w:rFonts w:ascii="Arial" w:hAnsi="Arial" w:cs="Arial"/>
          <w:sz w:val="32"/>
          <w:szCs w:val="32"/>
        </w:rPr>
        <w:t>To find h</w:t>
      </w:r>
      <w:r w:rsidR="00EF7BC7" w:rsidRPr="00EF7BC7">
        <w:rPr>
          <w:rFonts w:ascii="Arial" w:hAnsi="Arial" w:cs="Arial"/>
          <w:sz w:val="32"/>
          <w:szCs w:val="32"/>
        </w:rPr>
        <w:t xml:space="preserve">ow far are </w:t>
      </w:r>
      <w:proofErr w:type="spellStart"/>
      <w:r w:rsidR="00EF7BC7" w:rsidRPr="00EF7BC7">
        <w:rPr>
          <w:rFonts w:ascii="Arial" w:hAnsi="Arial" w:cs="Arial"/>
          <w:sz w:val="32"/>
          <w:szCs w:val="32"/>
        </w:rPr>
        <w:t>hemoglobin</w:t>
      </w:r>
      <w:proofErr w:type="spellEnd"/>
      <w:r w:rsidR="00EF7BC7" w:rsidRPr="00EF7BC7">
        <w:rPr>
          <w:rFonts w:ascii="Arial" w:hAnsi="Arial" w:cs="Arial"/>
          <w:sz w:val="32"/>
          <w:szCs w:val="32"/>
        </w:rPr>
        <w:t xml:space="preserve"> sequences in human and chicken similar</w:t>
      </w:r>
      <w:r w:rsidR="00EF7BC7">
        <w:rPr>
          <w:rFonts w:ascii="Arial" w:hAnsi="Arial" w:cs="Arial"/>
          <w:sz w:val="32"/>
          <w:szCs w:val="32"/>
        </w:rPr>
        <w:t>, I used muscle multiple alignment of sequences:</w:t>
      </w:r>
    </w:p>
    <w:p w:rsidR="00EF7BC7" w:rsidRDefault="00EF7BC7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2305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9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C7" w:rsidRDefault="00EF7BC7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From above results, we could find that these two sequences are very similar. Out of sequence length of 147, only 23 of them are not similar.</w:t>
      </w:r>
    </w:p>
    <w:p w:rsidR="00166FC5" w:rsidRDefault="00166FC5" w:rsidP="00C34E61">
      <w:pPr>
        <w:rPr>
          <w:rFonts w:ascii="Arial" w:hAnsi="Arial" w:cs="Arial"/>
          <w:sz w:val="32"/>
          <w:szCs w:val="32"/>
        </w:rPr>
      </w:pPr>
    </w:p>
    <w:p w:rsidR="00166FC5" w:rsidRDefault="00166FC5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5)</w:t>
      </w:r>
      <w:r>
        <w:rPr>
          <w:rFonts w:ascii="Arial" w:hAnsi="Arial" w:cs="Arial"/>
          <w:sz w:val="32"/>
          <w:szCs w:val="32"/>
        </w:rPr>
        <w:tab/>
      </w:r>
      <w:r w:rsidR="0074128C">
        <w:rPr>
          <w:rFonts w:ascii="Arial" w:hAnsi="Arial" w:cs="Arial"/>
          <w:sz w:val="32"/>
          <w:szCs w:val="32"/>
        </w:rPr>
        <w:t xml:space="preserve">The </w:t>
      </w:r>
      <w:r w:rsidR="0074128C" w:rsidRPr="0074128C">
        <w:rPr>
          <w:rFonts w:ascii="Arial" w:hAnsi="Arial" w:cs="Arial"/>
          <w:sz w:val="32"/>
          <w:szCs w:val="32"/>
        </w:rPr>
        <w:t xml:space="preserve">program to list all the matching </w:t>
      </w:r>
      <w:proofErr w:type="spellStart"/>
      <w:r w:rsidR="0074128C" w:rsidRPr="0074128C">
        <w:rPr>
          <w:rFonts w:ascii="Arial" w:hAnsi="Arial" w:cs="Arial"/>
          <w:sz w:val="32"/>
          <w:szCs w:val="32"/>
        </w:rPr>
        <w:t>pentapeptides</w:t>
      </w:r>
      <w:proofErr w:type="spellEnd"/>
      <w:r w:rsidR="0074128C" w:rsidRPr="0074128C">
        <w:rPr>
          <w:rFonts w:ascii="Arial" w:hAnsi="Arial" w:cs="Arial"/>
          <w:sz w:val="32"/>
          <w:szCs w:val="32"/>
        </w:rPr>
        <w:t xml:space="preserve"> (which occur in both the sequences) and their frequency of occurrence in given sequences</w:t>
      </w:r>
      <w:r w:rsidR="0074128C">
        <w:rPr>
          <w:rFonts w:ascii="Arial" w:hAnsi="Arial" w:cs="Arial"/>
          <w:sz w:val="32"/>
          <w:szCs w:val="32"/>
        </w:rPr>
        <w:t xml:space="preserve"> is: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seq1 = </w:t>
      </w:r>
      <w:proofErr w:type="gramStart"/>
      <w:r w:rsidRPr="0074128C">
        <w:rPr>
          <w:rFonts w:ascii="Arial" w:hAnsi="Arial" w:cs="Arial"/>
          <w:color w:val="5B9BD5" w:themeColor="accent1"/>
          <w:sz w:val="20"/>
          <w:szCs w:val="20"/>
        </w:rPr>
        <w:t>input(</w:t>
      </w:r>
      <w:proofErr w:type="gramEnd"/>
      <w:r w:rsidRPr="0074128C">
        <w:rPr>
          <w:rFonts w:ascii="Arial" w:hAnsi="Arial" w:cs="Arial"/>
          <w:color w:val="5B9BD5" w:themeColor="accent1"/>
          <w:sz w:val="20"/>
          <w:szCs w:val="20"/>
        </w:rPr>
        <w:t>"Enter your sequence1:")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lastRenderedPageBreak/>
        <w:t xml:space="preserve">seq2 = </w:t>
      </w:r>
      <w:proofErr w:type="gramStart"/>
      <w:r w:rsidRPr="0074128C">
        <w:rPr>
          <w:rFonts w:ascii="Arial" w:hAnsi="Arial" w:cs="Arial"/>
          <w:color w:val="5B9BD5" w:themeColor="accent1"/>
          <w:sz w:val="20"/>
          <w:szCs w:val="20"/>
        </w:rPr>
        <w:t>input(</w:t>
      </w:r>
      <w:proofErr w:type="gramEnd"/>
      <w:r w:rsidRPr="0074128C">
        <w:rPr>
          <w:rFonts w:ascii="Arial" w:hAnsi="Arial" w:cs="Arial"/>
          <w:color w:val="5B9BD5" w:themeColor="accent1"/>
          <w:sz w:val="20"/>
          <w:szCs w:val="20"/>
        </w:rPr>
        <w:t>"Enter your sequence2:")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proofErr w:type="gramStart"/>
      <w:r w:rsidRPr="0074128C">
        <w:rPr>
          <w:rFonts w:ascii="Arial" w:hAnsi="Arial" w:cs="Arial"/>
          <w:color w:val="5B9BD5" w:themeColor="accent1"/>
          <w:sz w:val="20"/>
          <w:szCs w:val="20"/>
        </w:rPr>
        <w:t>print(</w:t>
      </w:r>
      <w:proofErr w:type="gramEnd"/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"The Matching </w:t>
      </w:r>
      <w:proofErr w:type="spellStart"/>
      <w:r w:rsidRPr="0074128C">
        <w:rPr>
          <w:rFonts w:ascii="Arial" w:hAnsi="Arial" w:cs="Arial"/>
          <w:color w:val="5B9BD5" w:themeColor="accent1"/>
          <w:sz w:val="20"/>
          <w:szCs w:val="20"/>
        </w:rPr>
        <w:t>Pentapeptides</w:t>
      </w:r>
      <w:proofErr w:type="spellEnd"/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are:")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>count = 0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>while(count&lt;=(</w:t>
      </w:r>
      <w:proofErr w:type="spellStart"/>
      <w:r w:rsidRPr="0074128C">
        <w:rPr>
          <w:rFonts w:ascii="Arial" w:hAnsi="Arial" w:cs="Arial"/>
          <w:color w:val="5B9BD5" w:themeColor="accent1"/>
          <w:sz w:val="20"/>
          <w:szCs w:val="20"/>
        </w:rPr>
        <w:t>len</w:t>
      </w:r>
      <w:proofErr w:type="spellEnd"/>
      <w:r w:rsidRPr="0074128C">
        <w:rPr>
          <w:rFonts w:ascii="Arial" w:hAnsi="Arial" w:cs="Arial"/>
          <w:color w:val="5B9BD5" w:themeColor="accent1"/>
          <w:sz w:val="20"/>
          <w:szCs w:val="20"/>
        </w:rPr>
        <w:t>(seq1)-5)):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pen_seq1 = seq1[</w:t>
      </w:r>
      <w:proofErr w:type="gramStart"/>
      <w:r w:rsidRPr="0074128C">
        <w:rPr>
          <w:rFonts w:ascii="Arial" w:hAnsi="Arial" w:cs="Arial"/>
          <w:color w:val="5B9BD5" w:themeColor="accent1"/>
          <w:sz w:val="20"/>
          <w:szCs w:val="20"/>
        </w:rPr>
        <w:t>count:count</w:t>
      </w:r>
      <w:proofErr w:type="gramEnd"/>
      <w:r w:rsidRPr="0074128C">
        <w:rPr>
          <w:rFonts w:ascii="Arial" w:hAnsi="Arial" w:cs="Arial"/>
          <w:color w:val="5B9BD5" w:themeColor="accent1"/>
          <w:sz w:val="20"/>
          <w:szCs w:val="20"/>
        </w:rPr>
        <w:t>+5]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if pen_seq1 in seq2: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print(pen_seq1)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count2 = 0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freq1 = 1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freq2 = 0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</w:t>
      </w:r>
      <w:proofErr w:type="gramStart"/>
      <w:r w:rsidRPr="0074128C">
        <w:rPr>
          <w:rFonts w:ascii="Arial" w:hAnsi="Arial" w:cs="Arial"/>
          <w:color w:val="5B9BD5" w:themeColor="accent1"/>
          <w:sz w:val="20"/>
          <w:szCs w:val="20"/>
        </w:rPr>
        <w:t>print(</w:t>
      </w:r>
      <w:proofErr w:type="gramEnd"/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"The frequency of </w:t>
      </w:r>
      <w:proofErr w:type="spellStart"/>
      <w:r w:rsidRPr="0074128C">
        <w:rPr>
          <w:rFonts w:ascii="Arial" w:hAnsi="Arial" w:cs="Arial"/>
          <w:color w:val="5B9BD5" w:themeColor="accent1"/>
          <w:sz w:val="20"/>
          <w:szCs w:val="20"/>
        </w:rPr>
        <w:t>occurence</w:t>
      </w:r>
      <w:proofErr w:type="spellEnd"/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in sequence 1 is:",freq1)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while(count2&lt;=(</w:t>
      </w:r>
      <w:proofErr w:type="spellStart"/>
      <w:r w:rsidRPr="0074128C">
        <w:rPr>
          <w:rFonts w:ascii="Arial" w:hAnsi="Arial" w:cs="Arial"/>
          <w:color w:val="5B9BD5" w:themeColor="accent1"/>
          <w:sz w:val="20"/>
          <w:szCs w:val="20"/>
        </w:rPr>
        <w:t>len</w:t>
      </w:r>
      <w:proofErr w:type="spellEnd"/>
      <w:r w:rsidRPr="0074128C">
        <w:rPr>
          <w:rFonts w:ascii="Arial" w:hAnsi="Arial" w:cs="Arial"/>
          <w:color w:val="5B9BD5" w:themeColor="accent1"/>
          <w:sz w:val="20"/>
          <w:szCs w:val="20"/>
        </w:rPr>
        <w:t>(seq2)-5)):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    </w:t>
      </w:r>
      <w:proofErr w:type="spellStart"/>
      <w:r w:rsidRPr="0074128C">
        <w:rPr>
          <w:rFonts w:ascii="Arial" w:hAnsi="Arial" w:cs="Arial"/>
          <w:color w:val="5B9BD5" w:themeColor="accent1"/>
          <w:sz w:val="20"/>
          <w:szCs w:val="20"/>
        </w:rPr>
        <w:t>check_seq</w:t>
      </w:r>
      <w:proofErr w:type="spellEnd"/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= seq2[count</w:t>
      </w:r>
      <w:proofErr w:type="gramStart"/>
      <w:r w:rsidRPr="0074128C">
        <w:rPr>
          <w:rFonts w:ascii="Arial" w:hAnsi="Arial" w:cs="Arial"/>
          <w:color w:val="5B9BD5" w:themeColor="accent1"/>
          <w:sz w:val="20"/>
          <w:szCs w:val="20"/>
        </w:rPr>
        <w:t>2:count</w:t>
      </w:r>
      <w:proofErr w:type="gramEnd"/>
      <w:r w:rsidRPr="0074128C">
        <w:rPr>
          <w:rFonts w:ascii="Arial" w:hAnsi="Arial" w:cs="Arial"/>
          <w:color w:val="5B9BD5" w:themeColor="accent1"/>
          <w:sz w:val="20"/>
          <w:szCs w:val="20"/>
        </w:rPr>
        <w:t>+5]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    </w:t>
      </w:r>
      <w:proofErr w:type="gramStart"/>
      <w:r w:rsidRPr="0074128C">
        <w:rPr>
          <w:rFonts w:ascii="Arial" w:hAnsi="Arial" w:cs="Arial"/>
          <w:color w:val="5B9BD5" w:themeColor="accent1"/>
          <w:sz w:val="20"/>
          <w:szCs w:val="20"/>
        </w:rPr>
        <w:t>if(</w:t>
      </w:r>
      <w:proofErr w:type="spellStart"/>
      <w:proofErr w:type="gramEnd"/>
      <w:r w:rsidRPr="0074128C">
        <w:rPr>
          <w:rFonts w:ascii="Arial" w:hAnsi="Arial" w:cs="Arial"/>
          <w:color w:val="5B9BD5" w:themeColor="accent1"/>
          <w:sz w:val="20"/>
          <w:szCs w:val="20"/>
        </w:rPr>
        <w:t>check_seq</w:t>
      </w:r>
      <w:proofErr w:type="spellEnd"/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== pen_seq1):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        freq2 = freq2 + 1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    count2 = count2 + 1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    </w:t>
      </w:r>
      <w:proofErr w:type="gramStart"/>
      <w:r w:rsidRPr="0074128C">
        <w:rPr>
          <w:rFonts w:ascii="Arial" w:hAnsi="Arial" w:cs="Arial"/>
          <w:color w:val="5B9BD5" w:themeColor="accent1"/>
          <w:sz w:val="20"/>
          <w:szCs w:val="20"/>
        </w:rPr>
        <w:t>print(</w:t>
      </w:r>
      <w:proofErr w:type="gramEnd"/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"The frequency of </w:t>
      </w:r>
      <w:proofErr w:type="spellStart"/>
      <w:r w:rsidRPr="0074128C">
        <w:rPr>
          <w:rFonts w:ascii="Arial" w:hAnsi="Arial" w:cs="Arial"/>
          <w:color w:val="5B9BD5" w:themeColor="accent1"/>
          <w:sz w:val="20"/>
          <w:szCs w:val="20"/>
        </w:rPr>
        <w:t>occurence</w:t>
      </w:r>
      <w:proofErr w:type="spellEnd"/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in sequence 2 is:",freq2)</w:t>
      </w:r>
    </w:p>
    <w:p w:rsidR="0074128C" w:rsidRPr="0074128C" w:rsidRDefault="0074128C" w:rsidP="0074128C">
      <w:pPr>
        <w:rPr>
          <w:rFonts w:ascii="Arial" w:hAnsi="Arial" w:cs="Arial"/>
          <w:color w:val="5B9BD5" w:themeColor="accent1"/>
          <w:sz w:val="20"/>
          <w:szCs w:val="20"/>
        </w:rPr>
      </w:pPr>
      <w:r w:rsidRPr="0074128C">
        <w:rPr>
          <w:rFonts w:ascii="Arial" w:hAnsi="Arial" w:cs="Arial"/>
          <w:color w:val="5B9BD5" w:themeColor="accent1"/>
          <w:sz w:val="20"/>
          <w:szCs w:val="20"/>
        </w:rPr>
        <w:t xml:space="preserve">    count = count + 1</w:t>
      </w:r>
    </w:p>
    <w:p w:rsidR="00166FC5" w:rsidRDefault="0074128C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For example, the result for these sequences is:</w:t>
      </w:r>
    </w:p>
    <w:p w:rsidR="0074128C" w:rsidRDefault="0074128C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ASDFGHTYUIOP</w:t>
      </w:r>
    </w:p>
    <w:p w:rsidR="0074128C" w:rsidRDefault="00031492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SDFGHIOYUIOP</w:t>
      </w:r>
    </w:p>
    <w:p w:rsidR="00031492" w:rsidRDefault="00031492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19100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9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8C" w:rsidRDefault="0074128C" w:rsidP="00C34E61">
      <w:pPr>
        <w:rPr>
          <w:rFonts w:ascii="Arial" w:hAnsi="Arial" w:cs="Arial"/>
          <w:sz w:val="32"/>
          <w:szCs w:val="32"/>
        </w:rPr>
      </w:pPr>
    </w:p>
    <w:p w:rsidR="006525FF" w:rsidRDefault="006525FF" w:rsidP="00C34E61">
      <w:pPr>
        <w:rPr>
          <w:rFonts w:ascii="Arial" w:hAnsi="Arial" w:cs="Arial"/>
          <w:sz w:val="32"/>
          <w:szCs w:val="32"/>
        </w:rPr>
      </w:pPr>
    </w:p>
    <w:p w:rsidR="006525FF" w:rsidRDefault="006525FF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6)</w:t>
      </w:r>
      <w:r>
        <w:rPr>
          <w:rFonts w:ascii="Arial" w:hAnsi="Arial" w:cs="Arial"/>
          <w:sz w:val="32"/>
          <w:szCs w:val="32"/>
        </w:rPr>
        <w:tab/>
        <w:t xml:space="preserve">The </w:t>
      </w:r>
      <w:r w:rsidRPr="006525FF">
        <w:rPr>
          <w:rFonts w:ascii="Arial" w:hAnsi="Arial" w:cs="Arial"/>
          <w:sz w:val="32"/>
          <w:szCs w:val="32"/>
        </w:rPr>
        <w:t xml:space="preserve">program to compute sequence identity, similarity, query coverage and gap percentage from the alignment of human and chicken </w:t>
      </w:r>
      <w:proofErr w:type="spellStart"/>
      <w:r w:rsidRPr="006525FF">
        <w:rPr>
          <w:rFonts w:ascii="Arial" w:hAnsi="Arial" w:cs="Arial"/>
          <w:sz w:val="32"/>
          <w:szCs w:val="32"/>
        </w:rPr>
        <w:t>hemoglobin</w:t>
      </w:r>
      <w:proofErr w:type="spellEnd"/>
      <w:r w:rsidRPr="006525FF">
        <w:rPr>
          <w:rFonts w:ascii="Arial" w:hAnsi="Arial" w:cs="Arial"/>
          <w:sz w:val="32"/>
          <w:szCs w:val="32"/>
        </w:rPr>
        <w:t xml:space="preserve"> sequences</w:t>
      </w:r>
      <w:r>
        <w:rPr>
          <w:rFonts w:ascii="Arial" w:hAnsi="Arial" w:cs="Arial"/>
          <w:sz w:val="32"/>
          <w:szCs w:val="32"/>
        </w:rPr>
        <w:t xml:space="preserve"> is: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>human_seq='MVHLTPEEKSAVTALWGKVNVDEVGGEALGRLLVVYPWTQRFFESFGDLSTPDAVMGNPKVKAHGKKVLGAFSDGLAHLDNLKGTFATLSELHCDKLHVDPENFRLLGNVLVCVLAHHFGKEFTPPVQAAYQKVVAGVANALAHKYH'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>chick_seq='MVHWTAEEKQLITGLWGKVNVAECGAEALARLLIVYPWTQRFFASFGNLSSPTAILGNPMVRAHGKKVLTSFGDAVKNLDNIKNTFSQLSELHCDKLHVDPENFRLLGDILIIVLAAHFSKDFTPECQAAWQKLVRVVAHALARKYH'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total_identical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= 0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= 0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>gap1 = 0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>gap2 = 0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for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in range(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len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)):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if(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]=='-'):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gap1 = gap1 + 1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if(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]=='-'):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gap2 = gap2 + 1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if(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total_identical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=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total_identical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+ 1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elif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((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]=='A')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]=='I')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]=='L')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]=='M')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]=='F')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]=='W')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]=='V')):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if((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]=='A')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]=='I')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]=='L')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]=='M')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]=='F')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]=='W')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]=='V')):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   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=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+ 1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elif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((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]=='K')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]=='R')):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if((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]=='K')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]=='R')):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   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=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+ 1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elif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((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]=='S')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]=='T')):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if((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]=='S')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]=='T')):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   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=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+ 1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elif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((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]=='H')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]=='Y')):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if((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]=='H') or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[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]=='Y')):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          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=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+ 1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sequence_identity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 = 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total_identical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/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len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proofErr w:type="gramStart"/>
      <w:r w:rsidRPr="006525FF">
        <w:rPr>
          <w:rFonts w:ascii="Arial" w:hAnsi="Arial" w:cs="Arial"/>
          <w:color w:val="5B9BD5" w:themeColor="accent1"/>
          <w:sz w:val="20"/>
          <w:szCs w:val="20"/>
        </w:rPr>
        <w:t>))*</w:t>
      </w:r>
      <w:proofErr w:type="gramEnd"/>
      <w:r w:rsidRPr="006525FF">
        <w:rPr>
          <w:rFonts w:ascii="Arial" w:hAnsi="Arial" w:cs="Arial"/>
          <w:color w:val="5B9BD5" w:themeColor="accent1"/>
          <w:sz w:val="20"/>
          <w:szCs w:val="20"/>
        </w:rPr>
        <w:t>100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proofErr w:type="gramStart"/>
      <w:r w:rsidRPr="006525FF">
        <w:rPr>
          <w:rFonts w:ascii="Arial" w:hAnsi="Arial" w:cs="Arial"/>
          <w:color w:val="5B9BD5" w:themeColor="accent1"/>
          <w:sz w:val="20"/>
          <w:szCs w:val="20"/>
        </w:rPr>
        <w:t>print(</w:t>
      </w:r>
      <w:proofErr w:type="gramEnd"/>
      <w:r w:rsidRPr="006525FF">
        <w:rPr>
          <w:rFonts w:ascii="Arial" w:hAnsi="Arial" w:cs="Arial"/>
          <w:color w:val="5B9BD5" w:themeColor="accent1"/>
          <w:sz w:val="20"/>
          <w:szCs w:val="20"/>
        </w:rPr>
        <w:t>"The sequence identity of given sequences is:",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sequence_identity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)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>similarity = ((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total_identical+total_similarity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)/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len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proofErr w:type="gramStart"/>
      <w:r w:rsidRPr="006525FF">
        <w:rPr>
          <w:rFonts w:ascii="Arial" w:hAnsi="Arial" w:cs="Arial"/>
          <w:color w:val="5B9BD5" w:themeColor="accent1"/>
          <w:sz w:val="20"/>
          <w:szCs w:val="20"/>
        </w:rPr>
        <w:t>))*</w:t>
      </w:r>
      <w:proofErr w:type="gramEnd"/>
      <w:r w:rsidRPr="006525FF">
        <w:rPr>
          <w:rFonts w:ascii="Arial" w:hAnsi="Arial" w:cs="Arial"/>
          <w:color w:val="5B9BD5" w:themeColor="accent1"/>
          <w:sz w:val="20"/>
          <w:szCs w:val="20"/>
        </w:rPr>
        <w:t>100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proofErr w:type="gramStart"/>
      <w:r w:rsidRPr="006525FF">
        <w:rPr>
          <w:rFonts w:ascii="Arial" w:hAnsi="Arial" w:cs="Arial"/>
          <w:color w:val="5B9BD5" w:themeColor="accent1"/>
          <w:sz w:val="20"/>
          <w:szCs w:val="20"/>
        </w:rPr>
        <w:t>print(</w:t>
      </w:r>
      <w:proofErr w:type="gramEnd"/>
      <w:r w:rsidRPr="006525FF">
        <w:rPr>
          <w:rFonts w:ascii="Arial" w:hAnsi="Arial" w:cs="Arial"/>
          <w:color w:val="5B9BD5" w:themeColor="accent1"/>
          <w:sz w:val="20"/>
          <w:szCs w:val="20"/>
        </w:rPr>
        <w:t xml:space="preserve">"The similarity of given sequences 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is:",similarity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)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>gap_percentage1 = (gap1/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len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human_seq</w:t>
      </w:r>
      <w:proofErr w:type="spellEnd"/>
      <w:proofErr w:type="gramStart"/>
      <w:r w:rsidRPr="006525FF">
        <w:rPr>
          <w:rFonts w:ascii="Arial" w:hAnsi="Arial" w:cs="Arial"/>
          <w:color w:val="5B9BD5" w:themeColor="accent1"/>
          <w:sz w:val="20"/>
          <w:szCs w:val="20"/>
        </w:rPr>
        <w:t>))*</w:t>
      </w:r>
      <w:proofErr w:type="gramEnd"/>
      <w:r w:rsidRPr="006525FF">
        <w:rPr>
          <w:rFonts w:ascii="Arial" w:hAnsi="Arial" w:cs="Arial"/>
          <w:color w:val="5B9BD5" w:themeColor="accent1"/>
          <w:sz w:val="20"/>
          <w:szCs w:val="20"/>
        </w:rPr>
        <w:t>100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r w:rsidRPr="006525FF">
        <w:rPr>
          <w:rFonts w:ascii="Arial" w:hAnsi="Arial" w:cs="Arial"/>
          <w:color w:val="5B9BD5" w:themeColor="accent1"/>
          <w:sz w:val="20"/>
          <w:szCs w:val="20"/>
        </w:rPr>
        <w:t>gap_percentage2 = (gap2/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len</w:t>
      </w:r>
      <w:proofErr w:type="spellEnd"/>
      <w:r w:rsidRPr="006525FF">
        <w:rPr>
          <w:rFonts w:ascii="Arial" w:hAnsi="Arial" w:cs="Arial"/>
          <w:color w:val="5B9BD5" w:themeColor="accent1"/>
          <w:sz w:val="20"/>
          <w:szCs w:val="20"/>
        </w:rPr>
        <w:t>(</w:t>
      </w:r>
      <w:proofErr w:type="spellStart"/>
      <w:r w:rsidRPr="006525FF">
        <w:rPr>
          <w:rFonts w:ascii="Arial" w:hAnsi="Arial" w:cs="Arial"/>
          <w:color w:val="5B9BD5" w:themeColor="accent1"/>
          <w:sz w:val="20"/>
          <w:szCs w:val="20"/>
        </w:rPr>
        <w:t>chick_seq</w:t>
      </w:r>
      <w:proofErr w:type="spellEnd"/>
      <w:proofErr w:type="gramStart"/>
      <w:r w:rsidRPr="006525FF">
        <w:rPr>
          <w:rFonts w:ascii="Arial" w:hAnsi="Arial" w:cs="Arial"/>
          <w:color w:val="5B9BD5" w:themeColor="accent1"/>
          <w:sz w:val="20"/>
          <w:szCs w:val="20"/>
        </w:rPr>
        <w:t>))*</w:t>
      </w:r>
      <w:proofErr w:type="gramEnd"/>
      <w:r w:rsidRPr="006525FF">
        <w:rPr>
          <w:rFonts w:ascii="Arial" w:hAnsi="Arial" w:cs="Arial"/>
          <w:color w:val="5B9BD5" w:themeColor="accent1"/>
          <w:sz w:val="20"/>
          <w:szCs w:val="20"/>
        </w:rPr>
        <w:t>100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proofErr w:type="gramStart"/>
      <w:r w:rsidRPr="006525FF">
        <w:rPr>
          <w:rFonts w:ascii="Arial" w:hAnsi="Arial" w:cs="Arial"/>
          <w:color w:val="5B9BD5" w:themeColor="accent1"/>
          <w:sz w:val="20"/>
          <w:szCs w:val="20"/>
        </w:rPr>
        <w:t>print(</w:t>
      </w:r>
      <w:proofErr w:type="gramEnd"/>
      <w:r w:rsidRPr="006525FF">
        <w:rPr>
          <w:rFonts w:ascii="Arial" w:hAnsi="Arial" w:cs="Arial"/>
          <w:color w:val="5B9BD5" w:themeColor="accent1"/>
          <w:sz w:val="20"/>
          <w:szCs w:val="20"/>
        </w:rPr>
        <w:t>"The gap percentage of human sequence is:",gap1)</w:t>
      </w:r>
    </w:p>
    <w:p w:rsidR="006525FF" w:rsidRPr="006525FF" w:rsidRDefault="006525FF" w:rsidP="006525FF">
      <w:pPr>
        <w:rPr>
          <w:rFonts w:ascii="Arial" w:hAnsi="Arial" w:cs="Arial"/>
          <w:color w:val="5B9BD5" w:themeColor="accent1"/>
          <w:sz w:val="20"/>
          <w:szCs w:val="20"/>
        </w:rPr>
      </w:pPr>
      <w:proofErr w:type="gramStart"/>
      <w:r w:rsidRPr="006525FF">
        <w:rPr>
          <w:rFonts w:ascii="Arial" w:hAnsi="Arial" w:cs="Arial"/>
          <w:color w:val="5B9BD5" w:themeColor="accent1"/>
          <w:sz w:val="20"/>
          <w:szCs w:val="20"/>
        </w:rPr>
        <w:t>print(</w:t>
      </w:r>
      <w:proofErr w:type="gramEnd"/>
      <w:r w:rsidRPr="006525FF">
        <w:rPr>
          <w:rFonts w:ascii="Arial" w:hAnsi="Arial" w:cs="Arial"/>
          <w:color w:val="5B9BD5" w:themeColor="accent1"/>
          <w:sz w:val="20"/>
          <w:szCs w:val="20"/>
        </w:rPr>
        <w:t>"The gap percentage of chick sequence is:",gap2)</w:t>
      </w:r>
    </w:p>
    <w:p w:rsidR="006525FF" w:rsidRDefault="006525FF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The sequence identity is 69.38%.</w:t>
      </w:r>
    </w:p>
    <w:p w:rsidR="006525FF" w:rsidRDefault="006525FF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The similarity is 83.67%.</w:t>
      </w:r>
    </w:p>
    <w:p w:rsidR="006525FF" w:rsidRDefault="006525FF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The gap percentage of both the sequences is 0.</w:t>
      </w:r>
    </w:p>
    <w:p w:rsidR="006525FF" w:rsidRDefault="006525FF" w:rsidP="00C34E61">
      <w:pPr>
        <w:rPr>
          <w:rFonts w:ascii="Arial" w:hAnsi="Arial" w:cs="Arial"/>
          <w:sz w:val="32"/>
          <w:szCs w:val="32"/>
        </w:rPr>
      </w:pPr>
      <w:bookmarkStart w:id="0" w:name="_GoBack"/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1314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9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66FC5" w:rsidRDefault="00166FC5" w:rsidP="00C34E61">
      <w:pPr>
        <w:rPr>
          <w:rFonts w:ascii="Arial" w:hAnsi="Arial" w:cs="Arial"/>
          <w:sz w:val="32"/>
          <w:szCs w:val="32"/>
        </w:rPr>
      </w:pPr>
    </w:p>
    <w:p w:rsidR="00166FC5" w:rsidRDefault="00166FC5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7)</w:t>
      </w:r>
      <w:r>
        <w:rPr>
          <w:rFonts w:ascii="Arial" w:hAnsi="Arial" w:cs="Arial"/>
          <w:sz w:val="32"/>
          <w:szCs w:val="32"/>
        </w:rPr>
        <w:tab/>
      </w:r>
      <w:r w:rsidR="009750C9">
        <w:rPr>
          <w:rFonts w:ascii="Arial" w:hAnsi="Arial" w:cs="Arial"/>
          <w:sz w:val="32"/>
          <w:szCs w:val="32"/>
        </w:rPr>
        <w:t xml:space="preserve">20 TIM barrel proteins from different organisms are taken. </w:t>
      </w:r>
    </w:p>
    <w:bookmarkStart w:id="1" w:name="_MON_1707497237"/>
    <w:bookmarkEnd w:id="1"/>
    <w:p w:rsidR="009750C9" w:rsidRDefault="009750C9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object w:dxaOrig="9026" w:dyaOrig="140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1.5pt;height:701pt" o:ole="">
            <v:imagedata r:id="rId11" o:title=""/>
          </v:shape>
          <o:OLEObject Type="Embed" ProgID="Word.OpenDocumentText.12" ShapeID="_x0000_i1028" DrawAspect="Content" ObjectID="_1707508074" r:id="rId12"/>
        </w:object>
      </w:r>
    </w:p>
    <w:p w:rsidR="009750C9" w:rsidRDefault="009750C9" w:rsidP="00C34E61">
      <w:pPr>
        <w:rPr>
          <w:rFonts w:ascii="Arial" w:hAnsi="Arial" w:cs="Arial"/>
          <w:b/>
          <w:sz w:val="32"/>
          <w:szCs w:val="32"/>
        </w:rPr>
      </w:pPr>
      <w:proofErr w:type="spellStart"/>
      <w:r w:rsidRPr="009750C9">
        <w:rPr>
          <w:rFonts w:ascii="Arial" w:hAnsi="Arial" w:cs="Arial"/>
          <w:b/>
          <w:sz w:val="32"/>
          <w:szCs w:val="32"/>
        </w:rPr>
        <w:lastRenderedPageBreak/>
        <w:t>Clustal</w:t>
      </w:r>
      <w:proofErr w:type="spellEnd"/>
      <w:r w:rsidRPr="009750C9">
        <w:rPr>
          <w:rFonts w:ascii="Arial" w:hAnsi="Arial" w:cs="Arial"/>
          <w:b/>
          <w:sz w:val="32"/>
          <w:szCs w:val="32"/>
        </w:rPr>
        <w:t xml:space="preserve"> Omega:</w:t>
      </w:r>
    </w:p>
    <w:p w:rsidR="009750C9" w:rsidRDefault="009750C9" w:rsidP="00C34E6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SG"/>
        </w:rPr>
        <w:drawing>
          <wp:inline distT="0" distB="0" distL="0" distR="0">
            <wp:extent cx="5731510" cy="3142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C9" w:rsidRDefault="009750C9" w:rsidP="00C34E6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SG"/>
        </w:rPr>
        <w:drawing>
          <wp:inline distT="0" distB="0" distL="0" distR="0">
            <wp:extent cx="5731510" cy="3188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8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D" w:rsidRDefault="00A778BD" w:rsidP="00C34E6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MAFFT:</w:t>
      </w:r>
    </w:p>
    <w:p w:rsidR="00A778BD" w:rsidRPr="009750C9" w:rsidRDefault="00A778BD" w:rsidP="00C34E6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SG"/>
        </w:rPr>
        <w:lastRenderedPageBreak/>
        <w:drawing>
          <wp:inline distT="0" distB="0" distL="0" distR="0">
            <wp:extent cx="6983850" cy="24257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8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24" cy="24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5" w:rsidRDefault="00A778BD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7605966" cy="2679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8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622" cy="2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D" w:rsidRDefault="00A778BD" w:rsidP="00C34E6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MUSCLE:</w:t>
      </w:r>
    </w:p>
    <w:p w:rsidR="00A778BD" w:rsidRDefault="00A778BD" w:rsidP="00C34E6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SG"/>
        </w:rPr>
        <w:lastRenderedPageBreak/>
        <w:drawing>
          <wp:inline distT="0" distB="0" distL="0" distR="0">
            <wp:extent cx="5731510" cy="3392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D" w:rsidRDefault="00A778BD" w:rsidP="00C34E6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n-SG"/>
        </w:rPr>
        <w:drawing>
          <wp:inline distT="0" distB="0" distL="0" distR="0">
            <wp:extent cx="5731510" cy="3656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9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A9" w:rsidRDefault="00C841A9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Five residue positions that are aligned differently in these methods are:</w:t>
      </w:r>
    </w:p>
    <w:p w:rsidR="00A778BD" w:rsidRDefault="00C841A9" w:rsidP="00C841A9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The first residue (M) in all sequences</w:t>
      </w:r>
    </w:p>
    <w:p w:rsidR="00C841A9" w:rsidRDefault="00C841A9" w:rsidP="00C841A9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11 </w:t>
      </w:r>
      <w:proofErr w:type="spellStart"/>
      <w:r>
        <w:rPr>
          <w:rFonts w:ascii="Arial" w:hAnsi="Arial" w:cs="Arial"/>
          <w:sz w:val="32"/>
          <w:szCs w:val="32"/>
        </w:rPr>
        <w:t>th</w:t>
      </w:r>
      <w:proofErr w:type="spellEnd"/>
      <w:r>
        <w:rPr>
          <w:rFonts w:ascii="Arial" w:hAnsi="Arial" w:cs="Arial"/>
          <w:sz w:val="32"/>
          <w:szCs w:val="32"/>
        </w:rPr>
        <w:t xml:space="preserve"> position (D)</w:t>
      </w:r>
    </w:p>
    <w:p w:rsidR="00C841A9" w:rsidRDefault="00C841A9" w:rsidP="00C841A9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last residue (R) </w:t>
      </w:r>
    </w:p>
    <w:p w:rsidR="00C841A9" w:rsidRDefault="00C841A9" w:rsidP="00C841A9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12 </w:t>
      </w:r>
      <w:proofErr w:type="spellStart"/>
      <w:r>
        <w:rPr>
          <w:rFonts w:ascii="Arial" w:hAnsi="Arial" w:cs="Arial"/>
          <w:sz w:val="32"/>
          <w:szCs w:val="32"/>
        </w:rPr>
        <w:t>th</w:t>
      </w:r>
      <w:proofErr w:type="spellEnd"/>
      <w:r>
        <w:rPr>
          <w:rFonts w:ascii="Arial" w:hAnsi="Arial" w:cs="Arial"/>
          <w:sz w:val="32"/>
          <w:szCs w:val="32"/>
        </w:rPr>
        <w:t xml:space="preserve"> position (Q)</w:t>
      </w:r>
    </w:p>
    <w:p w:rsidR="00C841A9" w:rsidRDefault="00C841A9" w:rsidP="00C841A9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13</w:t>
      </w:r>
      <w:r>
        <w:rPr>
          <w:rFonts w:ascii="Arial" w:hAnsi="Arial" w:cs="Arial"/>
          <w:sz w:val="32"/>
          <w:szCs w:val="32"/>
          <w:vertAlign w:val="superscript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</w:t>
      </w:r>
      <w:proofErr w:type="spellEnd"/>
      <w:r>
        <w:rPr>
          <w:rFonts w:ascii="Arial" w:hAnsi="Arial" w:cs="Arial"/>
          <w:sz w:val="32"/>
          <w:szCs w:val="32"/>
        </w:rPr>
        <w:t xml:space="preserve"> position (L)</w:t>
      </w:r>
    </w:p>
    <w:p w:rsidR="00C841A9" w:rsidRPr="00C841A9" w:rsidRDefault="00C841A9" w:rsidP="00C841A9">
      <w:pPr>
        <w:rPr>
          <w:rFonts w:ascii="Arial" w:hAnsi="Arial" w:cs="Arial"/>
          <w:sz w:val="32"/>
          <w:szCs w:val="32"/>
        </w:rPr>
      </w:pPr>
    </w:p>
    <w:p w:rsidR="00166FC5" w:rsidRDefault="00166FC5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8)</w:t>
      </w:r>
      <w:r>
        <w:rPr>
          <w:rFonts w:ascii="Arial" w:hAnsi="Arial" w:cs="Arial"/>
          <w:sz w:val="32"/>
          <w:szCs w:val="32"/>
        </w:rPr>
        <w:tab/>
      </w:r>
      <w:r w:rsidR="00000003">
        <w:rPr>
          <w:rFonts w:ascii="Arial" w:hAnsi="Arial" w:cs="Arial"/>
          <w:sz w:val="32"/>
          <w:szCs w:val="32"/>
        </w:rPr>
        <w:t xml:space="preserve">When blasted the given sequence </w:t>
      </w:r>
      <w:r w:rsidR="00000003" w:rsidRPr="00000003">
        <w:rPr>
          <w:rFonts w:ascii="Arial" w:hAnsi="Arial" w:cs="Arial"/>
          <w:sz w:val="32"/>
          <w:szCs w:val="32"/>
        </w:rPr>
        <w:t>'EPDMRTPIAHTMAW'</w:t>
      </w:r>
      <w:r w:rsidR="00000003">
        <w:rPr>
          <w:rFonts w:ascii="Arial" w:hAnsi="Arial" w:cs="Arial"/>
          <w:sz w:val="32"/>
          <w:szCs w:val="32"/>
        </w:rPr>
        <w:t>, with the PDB database the results are:</w:t>
      </w:r>
    </w:p>
    <w:p w:rsidR="00000003" w:rsidRDefault="00000003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3337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8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3" w:rsidRDefault="00000003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5731510" cy="3062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8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3" w:rsidRDefault="00000003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lastRenderedPageBreak/>
        <w:drawing>
          <wp:inline distT="0" distB="0" distL="0" distR="0">
            <wp:extent cx="5731510" cy="1066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8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3" w:rsidRDefault="00000003" w:rsidP="00C34E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A total of 14 hits were found with the PDB database.</w:t>
      </w:r>
    </w:p>
    <w:p w:rsidR="00000003" w:rsidRDefault="00000003" w:rsidP="00000003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most significance of the results is that it has 100% sequence identity with two entries </w:t>
      </w:r>
      <w:r w:rsidRPr="00000003">
        <w:rPr>
          <w:rFonts w:ascii="Arial" w:hAnsi="Arial" w:cs="Arial"/>
          <w:b/>
          <w:sz w:val="32"/>
          <w:szCs w:val="32"/>
        </w:rPr>
        <w:t>P45568</w:t>
      </w:r>
      <w:r>
        <w:rPr>
          <w:rFonts w:ascii="Arial" w:hAnsi="Arial" w:cs="Arial"/>
          <w:b/>
          <w:sz w:val="32"/>
          <w:szCs w:val="32"/>
        </w:rPr>
        <w:t xml:space="preserve">, </w:t>
      </w:r>
      <w:r>
        <w:rPr>
          <w:rFonts w:ascii="Arial" w:hAnsi="Arial" w:cs="Arial"/>
          <w:sz w:val="32"/>
          <w:szCs w:val="32"/>
        </w:rPr>
        <w:t xml:space="preserve">which is a </w:t>
      </w:r>
      <w:proofErr w:type="spellStart"/>
      <w:r>
        <w:rPr>
          <w:rFonts w:ascii="Arial" w:hAnsi="Arial" w:cs="Arial"/>
          <w:sz w:val="32"/>
          <w:szCs w:val="32"/>
        </w:rPr>
        <w:t>reductoisomerase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gramStart"/>
      <w:r>
        <w:rPr>
          <w:rFonts w:ascii="Arial" w:hAnsi="Arial" w:cs="Arial"/>
          <w:sz w:val="32"/>
          <w:szCs w:val="32"/>
        </w:rPr>
        <w:t>E.coli</w:t>
      </w:r>
      <w:proofErr w:type="gramEnd"/>
      <w:r>
        <w:rPr>
          <w:rFonts w:ascii="Arial" w:hAnsi="Arial" w:cs="Arial"/>
          <w:sz w:val="32"/>
          <w:szCs w:val="32"/>
        </w:rPr>
        <w:t xml:space="preserve"> strain and </w:t>
      </w:r>
      <w:r>
        <w:rPr>
          <w:rFonts w:ascii="Arial" w:hAnsi="Arial" w:cs="Arial"/>
          <w:b/>
          <w:sz w:val="32"/>
          <w:szCs w:val="32"/>
        </w:rPr>
        <w:t xml:space="preserve">Q8L6Z4, </w:t>
      </w:r>
      <w:r>
        <w:rPr>
          <w:rFonts w:ascii="Arial" w:hAnsi="Arial" w:cs="Arial"/>
          <w:sz w:val="32"/>
          <w:szCs w:val="32"/>
        </w:rPr>
        <w:t xml:space="preserve">which is a ribosomal protein in </w:t>
      </w:r>
      <w:r w:rsidRPr="00000003">
        <w:rPr>
          <w:rFonts w:ascii="Arial" w:hAnsi="Arial" w:cs="Arial"/>
          <w:i/>
          <w:sz w:val="32"/>
          <w:szCs w:val="32"/>
        </w:rPr>
        <w:t>Arabidopsis thaliana</w:t>
      </w:r>
      <w:r>
        <w:rPr>
          <w:rFonts w:ascii="Arial" w:hAnsi="Arial" w:cs="Arial"/>
          <w:sz w:val="32"/>
          <w:szCs w:val="32"/>
        </w:rPr>
        <w:t>. Also,</w:t>
      </w:r>
      <w:r w:rsidR="00DB4ED3">
        <w:rPr>
          <w:rFonts w:ascii="Arial" w:hAnsi="Arial" w:cs="Arial"/>
          <w:sz w:val="32"/>
          <w:szCs w:val="32"/>
        </w:rPr>
        <w:t xml:space="preserve"> it has two more sequences with sequence identity of more than 90.</w:t>
      </w:r>
    </w:p>
    <w:p w:rsidR="00DB4ED3" w:rsidRDefault="00DB4ED3" w:rsidP="00000003">
      <w:pPr>
        <w:ind w:firstLine="720"/>
        <w:rPr>
          <w:rFonts w:ascii="Arial" w:hAnsi="Arial" w:cs="Arial"/>
          <w:sz w:val="32"/>
          <w:szCs w:val="32"/>
        </w:rPr>
      </w:pPr>
    </w:p>
    <w:p w:rsidR="00000003" w:rsidRPr="00000003" w:rsidRDefault="00000003" w:rsidP="00C34E61">
      <w:pPr>
        <w:rPr>
          <w:rFonts w:ascii="Arial" w:hAnsi="Arial" w:cs="Arial"/>
          <w:sz w:val="32"/>
          <w:szCs w:val="32"/>
        </w:rPr>
      </w:pPr>
    </w:p>
    <w:sectPr w:rsidR="00000003" w:rsidRPr="00000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4414F"/>
    <w:multiLevelType w:val="hybridMultilevel"/>
    <w:tmpl w:val="5086955C"/>
    <w:lvl w:ilvl="0" w:tplc="4809000F">
      <w:start w:val="1"/>
      <w:numFmt w:val="decimal"/>
      <w:lvlText w:val="%1."/>
      <w:lvlJc w:val="left"/>
      <w:pPr>
        <w:ind w:left="810" w:hanging="360"/>
      </w:pPr>
    </w:lvl>
    <w:lvl w:ilvl="1" w:tplc="48090019" w:tentative="1">
      <w:start w:val="1"/>
      <w:numFmt w:val="lowerLetter"/>
      <w:lvlText w:val="%2."/>
      <w:lvlJc w:val="left"/>
      <w:pPr>
        <w:ind w:left="1530" w:hanging="360"/>
      </w:pPr>
    </w:lvl>
    <w:lvl w:ilvl="2" w:tplc="4809001B" w:tentative="1">
      <w:start w:val="1"/>
      <w:numFmt w:val="lowerRoman"/>
      <w:lvlText w:val="%3."/>
      <w:lvlJc w:val="right"/>
      <w:pPr>
        <w:ind w:left="2250" w:hanging="180"/>
      </w:pPr>
    </w:lvl>
    <w:lvl w:ilvl="3" w:tplc="4809000F" w:tentative="1">
      <w:start w:val="1"/>
      <w:numFmt w:val="decimal"/>
      <w:lvlText w:val="%4."/>
      <w:lvlJc w:val="left"/>
      <w:pPr>
        <w:ind w:left="2970" w:hanging="360"/>
      </w:pPr>
    </w:lvl>
    <w:lvl w:ilvl="4" w:tplc="48090019" w:tentative="1">
      <w:start w:val="1"/>
      <w:numFmt w:val="lowerLetter"/>
      <w:lvlText w:val="%5."/>
      <w:lvlJc w:val="left"/>
      <w:pPr>
        <w:ind w:left="3690" w:hanging="360"/>
      </w:pPr>
    </w:lvl>
    <w:lvl w:ilvl="5" w:tplc="4809001B" w:tentative="1">
      <w:start w:val="1"/>
      <w:numFmt w:val="lowerRoman"/>
      <w:lvlText w:val="%6."/>
      <w:lvlJc w:val="right"/>
      <w:pPr>
        <w:ind w:left="4410" w:hanging="180"/>
      </w:pPr>
    </w:lvl>
    <w:lvl w:ilvl="6" w:tplc="4809000F" w:tentative="1">
      <w:start w:val="1"/>
      <w:numFmt w:val="decimal"/>
      <w:lvlText w:val="%7."/>
      <w:lvlJc w:val="left"/>
      <w:pPr>
        <w:ind w:left="5130" w:hanging="360"/>
      </w:pPr>
    </w:lvl>
    <w:lvl w:ilvl="7" w:tplc="48090019" w:tentative="1">
      <w:start w:val="1"/>
      <w:numFmt w:val="lowerLetter"/>
      <w:lvlText w:val="%8."/>
      <w:lvlJc w:val="left"/>
      <w:pPr>
        <w:ind w:left="5850" w:hanging="360"/>
      </w:pPr>
    </w:lvl>
    <w:lvl w:ilvl="8" w:tplc="4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70FD7C6A"/>
    <w:multiLevelType w:val="hybridMultilevel"/>
    <w:tmpl w:val="68F8508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523"/>
    <w:rsid w:val="00000003"/>
    <w:rsid w:val="00031492"/>
    <w:rsid w:val="000E5F57"/>
    <w:rsid w:val="00166FC5"/>
    <w:rsid w:val="00403BFC"/>
    <w:rsid w:val="005F1B53"/>
    <w:rsid w:val="006525FF"/>
    <w:rsid w:val="0074128C"/>
    <w:rsid w:val="007B7608"/>
    <w:rsid w:val="007E5A47"/>
    <w:rsid w:val="009750C9"/>
    <w:rsid w:val="00A778BD"/>
    <w:rsid w:val="00AB01B4"/>
    <w:rsid w:val="00C34E61"/>
    <w:rsid w:val="00C36B94"/>
    <w:rsid w:val="00C841A9"/>
    <w:rsid w:val="00DB4ED3"/>
    <w:rsid w:val="00E60523"/>
    <w:rsid w:val="00EF7BC7"/>
    <w:rsid w:val="00F5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091C4"/>
  <w15:chartTrackingRefBased/>
  <w15:docId w15:val="{CDB6A152-8B9C-4735-A5D6-016FF46A4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5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E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B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BFC"/>
    <w:rPr>
      <w:rFonts w:ascii="Courier New" w:eastAsia="Times New Roman" w:hAnsi="Courier New" w:cs="Courier New"/>
      <w:sz w:val="20"/>
      <w:szCs w:val="20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82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12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</dc:creator>
  <cp:keywords/>
  <dc:description/>
  <cp:lastModifiedBy>Vasanth</cp:lastModifiedBy>
  <cp:revision>19</cp:revision>
  <dcterms:created xsi:type="dcterms:W3CDTF">2022-02-26T14:58:00Z</dcterms:created>
  <dcterms:modified xsi:type="dcterms:W3CDTF">2022-02-27T17:31:00Z</dcterms:modified>
</cp:coreProperties>
</file>