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0F1CE605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proofErr w:type="spellStart"/>
      <w:r w:rsidR="00DC0F0E" w:rsidRPr="00A31043">
        <w:rPr>
          <w:rFonts w:ascii="Calibri" w:hAnsi="Calibri" w:cs="Calibri"/>
          <w:sz w:val="28"/>
          <w:szCs w:val="28"/>
          <w:lang w:val="en-US"/>
        </w:rPr>
        <w:t>userID</w:t>
      </w:r>
      <w:proofErr w:type="spellEnd"/>
      <w:r w:rsidR="00DC0F0E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A31043">
        <w:rPr>
          <w:rFonts w:ascii="Calibri" w:hAnsi="Calibri" w:cs="Calibri"/>
          <w:sz w:val="28"/>
          <w:szCs w:val="28"/>
          <w:lang w:val="en-US"/>
        </w:rPr>
        <w:t>username,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dat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2CE8184E" w14:textId="486B4A4E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60A59A5C" w:rsidR="00A31043" w:rsidRPr="00A31043" w:rsidRDefault="00A31043" w:rsidP="00A31043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viewMedicalHistory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31043" w:rsidRDefault="00A31043" w:rsidP="00A31043">
      <w:pPr>
        <w:pStyle w:val="a6"/>
        <w:rPr>
          <w:rFonts w:ascii="Calibri" w:hAnsi="Calibri" w:cs="Calibri"/>
          <w:sz w:val="28"/>
          <w:szCs w:val="28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080BCF33" w:rsidR="00AA1250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viewMedicalHistory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>: μέθοδος για να μπορεί να δει το ιστορικό του.</w:t>
      </w:r>
    </w:p>
    <w:p w14:paraId="69EC4E3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563D4B3F" w14:textId="34FB2CFE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e-mail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</w:p>
    <w:p w14:paraId="655196FC" w14:textId="644DD253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requestConsultation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              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specialty: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27A2802" w14:textId="6F01C747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μέθοδος για την </w:t>
      </w:r>
      <w:proofErr w:type="spellStart"/>
      <w:r w:rsidRPr="00A31043">
        <w:rPr>
          <w:rFonts w:ascii="Calibri" w:hAnsi="Calibri" w:cs="Calibri"/>
          <w:sz w:val="28"/>
          <w:szCs w:val="28"/>
        </w:rPr>
        <w:t>συνταγογράφηση</w:t>
      </w:r>
      <w:proofErr w:type="spellEnd"/>
      <w:r w:rsidRPr="00A31043">
        <w:rPr>
          <w:rFonts w:ascii="Calibri" w:hAnsi="Calibri" w:cs="Calibri"/>
          <w:sz w:val="28"/>
          <w:szCs w:val="28"/>
        </w:rPr>
        <w:t xml:space="preserve"> φαρμάκων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CC02833" w14:textId="3246EE3F" w:rsidR="00AA1250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lastRenderedPageBreak/>
        <w:t>requestConsultation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μέθοδος για να ζητήσει κάποιος πολίτης συμβουλές-απορίες (μέσω </w:t>
      </w:r>
      <w:proofErr w:type="spellStart"/>
      <w:r w:rsidRPr="00A31043">
        <w:rPr>
          <w:rFonts w:ascii="Calibri" w:hAnsi="Calibri" w:cs="Calibri"/>
          <w:sz w:val="28"/>
          <w:szCs w:val="28"/>
        </w:rPr>
        <w:t>τσατ</w:t>
      </w:r>
      <w:proofErr w:type="spellEnd"/>
      <w:r w:rsidRPr="00A31043">
        <w:rPr>
          <w:rFonts w:ascii="Calibri" w:hAnsi="Calibri" w:cs="Calibri"/>
          <w:sz w:val="28"/>
          <w:szCs w:val="28"/>
        </w:rPr>
        <w:t xml:space="preserve"> ουσιαστικά?)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(use case 2)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662EBFAD" w:rsidR="0014161B" w:rsidRPr="00A31043" w:rsidRDefault="0014161B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D0A03C9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58729199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7D145FFD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2AE3C97E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27377869" w14:textId="736A02A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pharmacistID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3C195AC1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checkMedicationStock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A31043"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0B9F2848" w14:textId="16797C16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checkMedicationStock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>: μέθοδος για τον έλεγχο διαθεσιμότητας κάποιου φαρμάκου.</w:t>
      </w:r>
    </w:p>
    <w:p w14:paraId="5BE98005" w14:textId="22193F1E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>: μέθοδος για την κράτηση κάποιου φαρμάκου.</w:t>
      </w:r>
    </w:p>
    <w:p w14:paraId="7CBC370E" w14:textId="1B78C7DF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μέθοδος που υπολογίζει τον χρόνο ώστε να είναι έγκυρη η κράτηση 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0E62BB68" w14:textId="77777777" w:rsidR="00A31043" w:rsidRPr="00A31043" w:rsidRDefault="00A31043">
      <w:pPr>
        <w:rPr>
          <w:rFonts w:ascii="Calibri" w:hAnsi="Calibri" w:cs="Calibri"/>
          <w:sz w:val="28"/>
          <w:szCs w:val="28"/>
        </w:rPr>
      </w:pPr>
    </w:p>
    <w:p w14:paraId="78D50C0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34F9E6DB" w14:textId="03636C1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y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</w:p>
    <w:p w14:paraId="3D75DB6E" w14:textId="5BF087E1" w:rsidR="00AA1250" w:rsidRPr="00A31043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79BF6671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openHour</w:t>
      </w:r>
      <w:r w:rsidRPr="00A31043">
        <w:rPr>
          <w:rFonts w:ascii="Calibri" w:hAnsi="Calibri" w:cs="Calibri"/>
          <w:sz w:val="28"/>
          <w:szCs w:val="28"/>
          <w:lang w:val="en-US"/>
        </w:rPr>
        <w:t>s</w:t>
      </w:r>
      <w:proofErr w:type="spellEnd"/>
      <w:r w:rsidRPr="00A31043">
        <w:rPr>
          <w:rFonts w:ascii="Calibri" w:hAnsi="Calibri" w:cs="Calibri"/>
          <w:sz w:val="28"/>
          <w:szCs w:val="28"/>
        </w:rPr>
        <w:t xml:space="preserve">: ώρες που είναι </w:t>
      </w:r>
      <w:proofErr w:type="gramStart"/>
      <w:r w:rsidRPr="00A31043">
        <w:rPr>
          <w:rFonts w:ascii="Calibri" w:hAnsi="Calibri" w:cs="Calibri"/>
          <w:sz w:val="28"/>
          <w:szCs w:val="28"/>
        </w:rPr>
        <w:t xml:space="preserve">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  <w:proofErr w:type="gramEnd"/>
    </w:p>
    <w:p w14:paraId="03803311" w14:textId="039885E4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μέθοδος για την ενημέρωση</w:t>
      </w:r>
      <w:r w:rsidRPr="00A31043">
        <w:rPr>
          <w:rFonts w:ascii="Calibri" w:hAnsi="Calibri" w:cs="Calibri"/>
          <w:sz w:val="28"/>
          <w:szCs w:val="28"/>
        </w:rPr>
        <w:t xml:space="preserve">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</w:t>
      </w:r>
      <w:r w:rsidRPr="00A31043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 xml:space="preserve">μέθοδος για την ενημέρωση αν </w:t>
      </w:r>
      <w:r w:rsidRPr="00A31043">
        <w:rPr>
          <w:rFonts w:ascii="Calibri" w:hAnsi="Calibri" w:cs="Calibri"/>
          <w:sz w:val="28"/>
          <w:szCs w:val="28"/>
        </w:rPr>
        <w:t>αφαιρέσουμε</w:t>
      </w:r>
      <w:r w:rsidRPr="00A31043">
        <w:rPr>
          <w:rFonts w:ascii="Calibri" w:hAnsi="Calibri" w:cs="Calibri"/>
          <w:sz w:val="28"/>
          <w:szCs w:val="28"/>
        </w:rPr>
        <w:t xml:space="preserve"> φάρμακα</w:t>
      </w:r>
      <w:r w:rsidRPr="00A31043">
        <w:rPr>
          <w:rFonts w:ascii="Calibri" w:hAnsi="Calibri" w:cs="Calibri"/>
          <w:sz w:val="28"/>
          <w:szCs w:val="28"/>
        </w:rPr>
        <w:t>.</w:t>
      </w:r>
    </w:p>
    <w:sectPr w:rsidR="0014161B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0"/>
  </w:num>
  <w:num w:numId="2" w16cid:durableId="500971917">
    <w:abstractNumId w:val="1"/>
  </w:num>
  <w:num w:numId="3" w16cid:durableId="710228446">
    <w:abstractNumId w:val="2"/>
  </w:num>
  <w:num w:numId="4" w16cid:durableId="1251503362">
    <w:abstractNumId w:val="3"/>
  </w:num>
  <w:num w:numId="5" w16cid:durableId="894314510">
    <w:abstractNumId w:val="5"/>
  </w:num>
  <w:num w:numId="6" w16cid:durableId="191261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14161B"/>
    <w:rsid w:val="00767BC5"/>
    <w:rsid w:val="00944433"/>
    <w:rsid w:val="00A31043"/>
    <w:rsid w:val="00AA1250"/>
    <w:rsid w:val="00DC0F0E"/>
    <w:rsid w:val="00E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1</cp:revision>
  <dcterms:created xsi:type="dcterms:W3CDTF">2024-04-22T12:15:00Z</dcterms:created>
  <dcterms:modified xsi:type="dcterms:W3CDTF">2024-04-22T13:21:00Z</dcterms:modified>
</cp:coreProperties>
</file>