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363E8" w14:textId="77777777" w:rsidR="00C16203" w:rsidRDefault="00C16203" w:rsidP="00C16203">
      <w:pPr>
        <w:pStyle w:val="aa"/>
        <w:jc w:val="center"/>
        <w:rPr>
          <w:rFonts w:ascii="Times New Roman"/>
          <w:sz w:val="20"/>
        </w:rPr>
      </w:pPr>
      <w:r>
        <w:rPr>
          <w:rFonts w:ascii="Times New Roman"/>
          <w:noProof/>
          <w:sz w:val="20"/>
        </w:rPr>
        <w:drawing>
          <wp:inline distT="0" distB="0" distL="0" distR="0" wp14:anchorId="0B0274CA" wp14:editId="784711B1">
            <wp:extent cx="2193893" cy="219979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193893" cy="2199798"/>
                    </a:xfrm>
                    <a:prstGeom prst="rect">
                      <a:avLst/>
                    </a:prstGeom>
                  </pic:spPr>
                </pic:pic>
              </a:graphicData>
            </a:graphic>
          </wp:inline>
        </w:drawing>
      </w:r>
    </w:p>
    <w:p w14:paraId="1D2CA169" w14:textId="77777777" w:rsidR="00C16203" w:rsidRDefault="00C16203" w:rsidP="00C16203">
      <w:pPr>
        <w:pStyle w:val="aa"/>
        <w:spacing w:before="45"/>
        <w:rPr>
          <w:rFonts w:ascii="Times New Roman"/>
        </w:rPr>
      </w:pPr>
    </w:p>
    <w:p w14:paraId="00FA63CA" w14:textId="77777777" w:rsidR="00C16203" w:rsidRDefault="00C16203" w:rsidP="00C16203">
      <w:pPr>
        <w:pStyle w:val="aa"/>
        <w:tabs>
          <w:tab w:val="left" w:pos="7655"/>
        </w:tabs>
        <w:spacing w:before="1"/>
        <w:ind w:right="790"/>
        <w:jc w:val="center"/>
        <w:rPr>
          <w:rFonts w:asciiTheme="minorHAnsi" w:hAnsiTheme="minorHAnsi" w:cstheme="minorHAnsi"/>
          <w:w w:val="110"/>
          <w:sz w:val="24"/>
          <w:szCs w:val="24"/>
        </w:rPr>
      </w:pPr>
    </w:p>
    <w:p w14:paraId="56BBC2EE" w14:textId="77777777" w:rsidR="00C16203" w:rsidRDefault="00C16203" w:rsidP="00C16203">
      <w:pPr>
        <w:pStyle w:val="aa"/>
        <w:tabs>
          <w:tab w:val="left" w:pos="7655"/>
        </w:tabs>
        <w:spacing w:before="1"/>
        <w:ind w:right="790"/>
        <w:jc w:val="center"/>
        <w:rPr>
          <w:rFonts w:asciiTheme="minorHAnsi" w:hAnsiTheme="minorHAnsi" w:cstheme="minorHAnsi"/>
          <w:w w:val="110"/>
          <w:sz w:val="24"/>
          <w:szCs w:val="24"/>
        </w:rPr>
      </w:pPr>
    </w:p>
    <w:p w14:paraId="2A2A5B49" w14:textId="49A9231B" w:rsidR="00C16203" w:rsidRPr="00C16203" w:rsidRDefault="00C16203" w:rsidP="00C16203">
      <w:pPr>
        <w:pStyle w:val="aa"/>
        <w:spacing w:before="1"/>
        <w:ind w:right="-1"/>
        <w:jc w:val="center"/>
        <w:rPr>
          <w:rFonts w:ascii="Cambria" w:hAnsi="Cambria" w:cstheme="minorHAnsi"/>
          <w:sz w:val="28"/>
          <w:szCs w:val="28"/>
        </w:rPr>
      </w:pPr>
      <w:r w:rsidRPr="00C16203">
        <w:rPr>
          <w:rFonts w:ascii="Cambria" w:hAnsi="Cambria" w:cstheme="minorHAnsi"/>
          <w:sz w:val="28"/>
          <w:szCs w:val="28"/>
        </w:rPr>
        <w:t>ΤΜΗΜΑ ΜΗΧΑΝΙΚΩΝ ΗΛΕΚΤΡΟΝΙΚΩΝ ΥΠΟΛΟΓΙΣΤΩΝ ΚΑΙ ΠΛΗΡΟΦΟΡΙΚΗΣ ΠΟΛΥΤΕΧΝΙΚΗ ΣΧΟΛΗ</w:t>
      </w:r>
    </w:p>
    <w:p w14:paraId="2BA356AA" w14:textId="77777777" w:rsidR="00C16203" w:rsidRPr="00C16203" w:rsidRDefault="00C16203" w:rsidP="00C16203">
      <w:pPr>
        <w:pStyle w:val="aa"/>
        <w:spacing w:before="1"/>
        <w:ind w:right="-1"/>
        <w:jc w:val="center"/>
        <w:rPr>
          <w:rFonts w:ascii="Cambria" w:hAnsi="Cambria" w:cstheme="minorHAnsi"/>
          <w:spacing w:val="-2"/>
          <w:w w:val="115"/>
          <w:sz w:val="28"/>
          <w:szCs w:val="28"/>
        </w:rPr>
      </w:pPr>
    </w:p>
    <w:p w14:paraId="2CAB45EB" w14:textId="77777777" w:rsidR="00C16203" w:rsidRPr="00C16203" w:rsidRDefault="00C16203" w:rsidP="00C16203">
      <w:pPr>
        <w:pStyle w:val="aa"/>
        <w:spacing w:before="1"/>
        <w:ind w:right="-1"/>
        <w:jc w:val="center"/>
        <w:rPr>
          <w:rFonts w:ascii="Cambria" w:hAnsi="Cambria" w:cstheme="minorHAnsi"/>
          <w:spacing w:val="-2"/>
          <w:w w:val="115"/>
          <w:sz w:val="28"/>
          <w:szCs w:val="28"/>
        </w:rPr>
      </w:pPr>
    </w:p>
    <w:p w14:paraId="1BE5F587" w14:textId="6BD37F1E" w:rsidR="00C16203" w:rsidRPr="00C16203" w:rsidRDefault="00C16203" w:rsidP="00C16203">
      <w:pPr>
        <w:pStyle w:val="aa"/>
        <w:pBdr>
          <w:bottom w:val="single" w:sz="4" w:space="1" w:color="auto"/>
        </w:pBdr>
        <w:spacing w:before="1"/>
        <w:ind w:right="-1"/>
        <w:jc w:val="center"/>
        <w:rPr>
          <w:rFonts w:ascii="Cambria" w:hAnsi="Cambria" w:cstheme="minorHAnsi"/>
          <w:sz w:val="28"/>
          <w:szCs w:val="28"/>
        </w:rPr>
      </w:pPr>
      <w:r w:rsidRPr="00C16203">
        <w:rPr>
          <w:rFonts w:ascii="Cambria" w:hAnsi="Cambria" w:cstheme="minorHAnsi"/>
          <w:sz w:val="28"/>
          <w:szCs w:val="28"/>
        </w:rPr>
        <w:t>ΔΙΠΛΩΜΑΤΙΚΗ ΕΡΓΑΣΙΑ</w:t>
      </w:r>
    </w:p>
    <w:p w14:paraId="35FCBE76" w14:textId="550596E3" w:rsidR="00C16203" w:rsidRPr="00C16203" w:rsidRDefault="00C16203" w:rsidP="00C16203">
      <w:pPr>
        <w:tabs>
          <w:tab w:val="left" w:pos="2889"/>
          <w:tab w:val="left" w:pos="8504"/>
        </w:tabs>
        <w:spacing w:before="143"/>
        <w:rPr>
          <w:rFonts w:ascii="Cambria" w:hAnsi="Cambria" w:cstheme="minorHAnsi"/>
          <w:sz w:val="28"/>
          <w:szCs w:val="28"/>
        </w:rPr>
      </w:pPr>
    </w:p>
    <w:p w14:paraId="360A8F36" w14:textId="77777777" w:rsidR="00C16203" w:rsidRPr="00C16203" w:rsidRDefault="00C16203" w:rsidP="00C16203">
      <w:pPr>
        <w:pStyle w:val="aa"/>
        <w:pBdr>
          <w:bottom w:val="single" w:sz="4" w:space="1" w:color="auto"/>
        </w:pBdr>
        <w:spacing w:before="1"/>
        <w:ind w:right="-1"/>
        <w:jc w:val="center"/>
        <w:rPr>
          <w:rFonts w:ascii="Cambria" w:hAnsi="Cambria" w:cstheme="minorHAnsi"/>
          <w:b/>
          <w:bCs/>
          <w:sz w:val="28"/>
          <w:szCs w:val="28"/>
        </w:rPr>
      </w:pPr>
      <w:r w:rsidRPr="00C16203">
        <w:rPr>
          <w:rFonts w:ascii="Cambria" w:hAnsi="Cambria" w:cstheme="minorHAnsi"/>
          <w:b/>
          <w:bCs/>
          <w:sz w:val="28"/>
          <w:szCs w:val="28"/>
        </w:rPr>
        <w:t xml:space="preserve">Ανάπτυξη παιχνιδιού σε </w:t>
      </w:r>
      <w:proofErr w:type="spellStart"/>
      <w:r w:rsidRPr="00C16203">
        <w:rPr>
          <w:rFonts w:ascii="Cambria" w:hAnsi="Cambria" w:cstheme="minorHAnsi"/>
          <w:b/>
          <w:bCs/>
          <w:sz w:val="28"/>
          <w:szCs w:val="28"/>
        </w:rPr>
        <w:t>Unity</w:t>
      </w:r>
      <w:proofErr w:type="spellEnd"/>
      <w:r w:rsidRPr="00C16203">
        <w:rPr>
          <w:rFonts w:ascii="Cambria" w:hAnsi="Cambria" w:cstheme="minorHAnsi"/>
          <w:b/>
          <w:bCs/>
          <w:sz w:val="28"/>
          <w:szCs w:val="28"/>
        </w:rPr>
        <w:t xml:space="preserve"> για δημιουργία </w:t>
      </w:r>
      <w:proofErr w:type="spellStart"/>
      <w:r w:rsidRPr="00C16203">
        <w:rPr>
          <w:rFonts w:ascii="Cambria" w:hAnsi="Cambria" w:cstheme="minorHAnsi"/>
          <w:b/>
          <w:bCs/>
          <w:sz w:val="28"/>
          <w:szCs w:val="28"/>
        </w:rPr>
        <w:t>VR</w:t>
      </w:r>
      <w:proofErr w:type="spellEnd"/>
      <w:r w:rsidRPr="00C16203">
        <w:rPr>
          <w:rFonts w:ascii="Cambria" w:hAnsi="Cambria" w:cstheme="minorHAnsi"/>
          <w:b/>
          <w:bCs/>
          <w:sz w:val="28"/>
          <w:szCs w:val="28"/>
        </w:rPr>
        <w:t xml:space="preserve"> </w:t>
      </w:r>
    </w:p>
    <w:p w14:paraId="3C237E86" w14:textId="4C5A0F52" w:rsidR="00C16203" w:rsidRDefault="00C16203" w:rsidP="00C16203">
      <w:pPr>
        <w:pStyle w:val="aa"/>
        <w:pBdr>
          <w:bottom w:val="single" w:sz="4" w:space="1" w:color="auto"/>
        </w:pBdr>
        <w:spacing w:before="1"/>
        <w:ind w:right="-1"/>
        <w:jc w:val="center"/>
        <w:rPr>
          <w:rFonts w:ascii="Cambria" w:hAnsi="Cambria" w:cstheme="minorHAnsi"/>
          <w:b/>
          <w:bCs/>
          <w:sz w:val="28"/>
          <w:szCs w:val="28"/>
        </w:rPr>
      </w:pPr>
      <w:r w:rsidRPr="00C16203">
        <w:rPr>
          <w:rFonts w:ascii="Cambria" w:hAnsi="Cambria" w:cstheme="minorHAnsi"/>
          <w:b/>
          <w:bCs/>
          <w:sz w:val="28"/>
          <w:szCs w:val="28"/>
        </w:rPr>
        <w:t>κυκλοφοριακού παιχνιδιού</w:t>
      </w:r>
    </w:p>
    <w:p w14:paraId="3E45A278" w14:textId="77777777" w:rsidR="00C16203" w:rsidRPr="00C16203" w:rsidRDefault="00C16203" w:rsidP="00C16203">
      <w:pPr>
        <w:pStyle w:val="aa"/>
        <w:pBdr>
          <w:bottom w:val="single" w:sz="4" w:space="1" w:color="auto"/>
        </w:pBdr>
        <w:spacing w:before="1"/>
        <w:ind w:right="-1"/>
        <w:jc w:val="center"/>
        <w:rPr>
          <w:rFonts w:ascii="Cambria" w:hAnsi="Cambria" w:cstheme="minorHAnsi"/>
          <w:b/>
          <w:bCs/>
          <w:sz w:val="28"/>
          <w:szCs w:val="28"/>
        </w:rPr>
      </w:pPr>
    </w:p>
    <w:p w14:paraId="44BCE19B" w14:textId="3A43B771" w:rsidR="00C16203" w:rsidRPr="00C16203" w:rsidRDefault="00C16203" w:rsidP="00C16203">
      <w:pPr>
        <w:pStyle w:val="aa"/>
        <w:tabs>
          <w:tab w:val="left" w:pos="8504"/>
        </w:tabs>
        <w:spacing w:before="11"/>
        <w:rPr>
          <w:rFonts w:ascii="Cambria" w:hAnsi="Cambria" w:cstheme="minorHAnsi"/>
          <w:sz w:val="28"/>
          <w:szCs w:val="28"/>
        </w:rPr>
      </w:pPr>
    </w:p>
    <w:p w14:paraId="1D27C157" w14:textId="77777777" w:rsidR="00C16203" w:rsidRPr="00C16203" w:rsidRDefault="00C16203" w:rsidP="00C16203">
      <w:pPr>
        <w:pStyle w:val="aa"/>
        <w:tabs>
          <w:tab w:val="left" w:pos="7655"/>
        </w:tabs>
        <w:spacing w:before="74"/>
        <w:rPr>
          <w:rFonts w:ascii="Cambria" w:hAnsi="Cambria" w:cstheme="minorHAnsi"/>
          <w:sz w:val="28"/>
          <w:szCs w:val="28"/>
        </w:rPr>
      </w:pPr>
    </w:p>
    <w:p w14:paraId="1930EBC4" w14:textId="13DEC1D2" w:rsidR="00C16203" w:rsidRPr="00C16203" w:rsidRDefault="00C16203" w:rsidP="00C16203">
      <w:pPr>
        <w:jc w:val="center"/>
        <w:rPr>
          <w:rFonts w:ascii="Cambria" w:hAnsi="Cambria" w:cstheme="minorHAnsi"/>
          <w:b/>
          <w:bCs/>
          <w:sz w:val="28"/>
          <w:szCs w:val="28"/>
        </w:rPr>
      </w:pPr>
      <w:r w:rsidRPr="00C16203">
        <w:rPr>
          <w:rFonts w:ascii="Cambria" w:hAnsi="Cambria" w:cstheme="minorHAnsi"/>
          <w:b/>
          <w:bCs/>
          <w:sz w:val="28"/>
          <w:szCs w:val="28"/>
        </w:rPr>
        <w:t>ΒΑΣΙΛΙΚΗ ΚΥΡΙΑΖΟΠΟΥΛΟΥ</w:t>
      </w:r>
    </w:p>
    <w:p w14:paraId="04D18AC9" w14:textId="77777777" w:rsidR="00C16203" w:rsidRPr="00C16203" w:rsidRDefault="00C16203" w:rsidP="00C16203">
      <w:pPr>
        <w:jc w:val="center"/>
        <w:rPr>
          <w:rFonts w:ascii="Cambria" w:hAnsi="Cambria" w:cstheme="minorHAnsi"/>
          <w:sz w:val="28"/>
          <w:szCs w:val="28"/>
        </w:rPr>
      </w:pPr>
      <w:r w:rsidRPr="00C16203">
        <w:rPr>
          <w:rFonts w:ascii="Cambria" w:hAnsi="Cambria" w:cstheme="minorHAnsi"/>
          <w:sz w:val="28"/>
          <w:szCs w:val="28"/>
        </w:rPr>
        <w:t>ΑΜ: 1090035</w:t>
      </w:r>
    </w:p>
    <w:p w14:paraId="75C5E68E" w14:textId="77777777" w:rsidR="00C16203" w:rsidRPr="00C16203" w:rsidRDefault="00C16203" w:rsidP="00C16203">
      <w:pPr>
        <w:pStyle w:val="aa"/>
        <w:spacing w:before="226"/>
        <w:rPr>
          <w:rFonts w:ascii="Cambria" w:hAnsi="Cambria" w:cstheme="minorHAnsi"/>
          <w:sz w:val="28"/>
          <w:szCs w:val="28"/>
        </w:rPr>
      </w:pPr>
    </w:p>
    <w:p w14:paraId="442AD5DD" w14:textId="77777777" w:rsidR="00C16203" w:rsidRPr="00C16203" w:rsidRDefault="00C16203" w:rsidP="00C16203">
      <w:pPr>
        <w:jc w:val="center"/>
        <w:rPr>
          <w:rFonts w:ascii="Cambria" w:hAnsi="Cambria" w:cstheme="minorHAnsi"/>
          <w:b/>
          <w:bCs/>
          <w:sz w:val="28"/>
          <w:szCs w:val="28"/>
        </w:rPr>
      </w:pPr>
      <w:r w:rsidRPr="00C16203">
        <w:rPr>
          <w:rFonts w:ascii="Cambria" w:hAnsi="Cambria" w:cstheme="minorHAnsi"/>
          <w:b/>
          <w:bCs/>
          <w:sz w:val="28"/>
          <w:szCs w:val="28"/>
        </w:rPr>
        <w:t>Επιβλέπων</w:t>
      </w:r>
    </w:p>
    <w:p w14:paraId="3A5B57ED" w14:textId="77777777" w:rsidR="00C16203" w:rsidRPr="00C16203" w:rsidRDefault="00C16203" w:rsidP="00C16203">
      <w:pPr>
        <w:spacing w:before="62"/>
        <w:jc w:val="center"/>
        <w:rPr>
          <w:rFonts w:ascii="Cambria" w:hAnsi="Cambria" w:cstheme="minorHAnsi"/>
          <w:sz w:val="28"/>
          <w:szCs w:val="28"/>
        </w:rPr>
      </w:pPr>
      <w:r w:rsidRPr="00C16203">
        <w:rPr>
          <w:rFonts w:ascii="Cambria" w:hAnsi="Cambria" w:cstheme="minorHAnsi"/>
          <w:sz w:val="28"/>
          <w:szCs w:val="28"/>
        </w:rPr>
        <w:t>Μιχάλης Ξένος, Καθηγητής</w:t>
      </w:r>
    </w:p>
    <w:p w14:paraId="5D48F45D" w14:textId="77777777" w:rsidR="00C16203" w:rsidRPr="00C16203" w:rsidRDefault="00C16203" w:rsidP="00C16203">
      <w:pPr>
        <w:pStyle w:val="aa"/>
        <w:spacing w:before="28"/>
        <w:rPr>
          <w:rFonts w:ascii="Cambria" w:hAnsi="Cambria" w:cstheme="minorHAnsi"/>
          <w:sz w:val="28"/>
          <w:szCs w:val="28"/>
        </w:rPr>
      </w:pPr>
    </w:p>
    <w:p w14:paraId="52D388BF" w14:textId="77777777" w:rsidR="00C16203" w:rsidRPr="00C16203" w:rsidRDefault="00C16203" w:rsidP="00C16203">
      <w:pPr>
        <w:jc w:val="center"/>
        <w:rPr>
          <w:rFonts w:ascii="Cambria" w:hAnsi="Cambria" w:cstheme="minorHAnsi"/>
          <w:b/>
          <w:bCs/>
          <w:sz w:val="28"/>
          <w:szCs w:val="28"/>
        </w:rPr>
      </w:pPr>
      <w:proofErr w:type="spellStart"/>
      <w:r w:rsidRPr="00C16203">
        <w:rPr>
          <w:rFonts w:ascii="Cambria" w:hAnsi="Cambria" w:cstheme="minorHAnsi"/>
          <w:b/>
          <w:bCs/>
          <w:sz w:val="28"/>
          <w:szCs w:val="28"/>
        </w:rPr>
        <w:t>Συνεπιβλέπων</w:t>
      </w:r>
      <w:proofErr w:type="spellEnd"/>
    </w:p>
    <w:p w14:paraId="1831F5FC" w14:textId="77777777" w:rsidR="00C16203" w:rsidRPr="00C16203" w:rsidRDefault="00C16203" w:rsidP="00C16203">
      <w:pPr>
        <w:spacing w:before="61"/>
        <w:jc w:val="center"/>
        <w:rPr>
          <w:rFonts w:ascii="Cambria" w:hAnsi="Cambria" w:cstheme="minorHAnsi"/>
          <w:sz w:val="28"/>
          <w:szCs w:val="28"/>
        </w:rPr>
      </w:pPr>
      <w:r w:rsidRPr="00C16203">
        <w:rPr>
          <w:rFonts w:ascii="Cambria" w:hAnsi="Cambria" w:cstheme="minorHAnsi"/>
          <w:sz w:val="28"/>
          <w:szCs w:val="28"/>
        </w:rPr>
        <w:t>Μηνάς Δημοσθένης, Υποψήφιος Διδάκτορας</w:t>
      </w:r>
    </w:p>
    <w:p w14:paraId="4FB67BEB" w14:textId="77777777" w:rsidR="00C16203" w:rsidRPr="00C16203" w:rsidRDefault="00C16203" w:rsidP="00C16203">
      <w:pPr>
        <w:pStyle w:val="aa"/>
        <w:spacing w:before="28"/>
        <w:rPr>
          <w:rFonts w:ascii="Cambria" w:hAnsi="Cambria" w:cstheme="minorHAnsi"/>
          <w:sz w:val="28"/>
          <w:szCs w:val="28"/>
        </w:rPr>
      </w:pPr>
    </w:p>
    <w:p w14:paraId="641C12E6" w14:textId="77777777" w:rsidR="00C16203" w:rsidRPr="00C16203" w:rsidRDefault="00C16203" w:rsidP="00C16203">
      <w:pPr>
        <w:jc w:val="center"/>
        <w:rPr>
          <w:rFonts w:ascii="Cambria" w:hAnsi="Cambria" w:cstheme="minorHAnsi"/>
          <w:b/>
          <w:bCs/>
          <w:sz w:val="28"/>
          <w:szCs w:val="28"/>
        </w:rPr>
      </w:pPr>
      <w:r w:rsidRPr="00C16203">
        <w:rPr>
          <w:rFonts w:ascii="Cambria" w:hAnsi="Cambria" w:cstheme="minorHAnsi"/>
          <w:b/>
          <w:bCs/>
          <w:sz w:val="28"/>
          <w:szCs w:val="28"/>
        </w:rPr>
        <w:t xml:space="preserve">Μέλη Επιτροπής Αξιολόγησης </w:t>
      </w:r>
    </w:p>
    <w:p w14:paraId="4804858C" w14:textId="77777777" w:rsidR="00C16203" w:rsidRPr="00C16203" w:rsidRDefault="00C16203" w:rsidP="00C16203">
      <w:pPr>
        <w:spacing w:line="295" w:lineRule="auto"/>
        <w:jc w:val="center"/>
        <w:rPr>
          <w:rFonts w:ascii="Cambria" w:hAnsi="Cambria" w:cstheme="minorHAnsi"/>
          <w:sz w:val="28"/>
          <w:szCs w:val="28"/>
        </w:rPr>
      </w:pPr>
      <w:r w:rsidRPr="00C16203">
        <w:rPr>
          <w:rFonts w:ascii="Cambria" w:hAnsi="Cambria" w:cstheme="minorHAnsi"/>
          <w:sz w:val="28"/>
          <w:szCs w:val="28"/>
        </w:rPr>
        <w:t xml:space="preserve">Μαρία </w:t>
      </w:r>
      <w:proofErr w:type="spellStart"/>
      <w:r w:rsidRPr="00C16203">
        <w:rPr>
          <w:rFonts w:ascii="Cambria" w:hAnsi="Cambria" w:cstheme="minorHAnsi"/>
          <w:sz w:val="28"/>
          <w:szCs w:val="28"/>
        </w:rPr>
        <w:t>Ρήγκου</w:t>
      </w:r>
      <w:proofErr w:type="spellEnd"/>
      <w:r w:rsidRPr="00C16203">
        <w:rPr>
          <w:rFonts w:ascii="Cambria" w:hAnsi="Cambria" w:cstheme="minorHAnsi"/>
          <w:sz w:val="28"/>
          <w:szCs w:val="28"/>
        </w:rPr>
        <w:t xml:space="preserve">, </w:t>
      </w:r>
      <w:proofErr w:type="spellStart"/>
      <w:r w:rsidRPr="00C16203">
        <w:rPr>
          <w:rFonts w:ascii="Cambria" w:hAnsi="Cambria" w:cstheme="minorHAnsi"/>
          <w:sz w:val="28"/>
          <w:szCs w:val="28"/>
        </w:rPr>
        <w:t>Αναπλ</w:t>
      </w:r>
      <w:proofErr w:type="spellEnd"/>
      <w:r w:rsidRPr="00C16203">
        <w:rPr>
          <w:rFonts w:ascii="Cambria" w:hAnsi="Cambria" w:cstheme="minorHAnsi"/>
          <w:sz w:val="28"/>
          <w:szCs w:val="28"/>
        </w:rPr>
        <w:t xml:space="preserve">. Καθηγήτρια </w:t>
      </w:r>
    </w:p>
    <w:p w14:paraId="26BCC921" w14:textId="240DFF36" w:rsidR="00C16203" w:rsidRPr="00C16203" w:rsidRDefault="00C16203" w:rsidP="00C16203">
      <w:pPr>
        <w:spacing w:line="295" w:lineRule="auto"/>
        <w:jc w:val="center"/>
        <w:rPr>
          <w:rFonts w:ascii="Cambria" w:hAnsi="Cambria" w:cstheme="minorHAnsi"/>
          <w:sz w:val="28"/>
          <w:szCs w:val="28"/>
        </w:rPr>
      </w:pPr>
      <w:r w:rsidRPr="00C16203">
        <w:rPr>
          <w:rFonts w:ascii="Cambria" w:hAnsi="Cambria" w:cstheme="minorHAnsi"/>
          <w:sz w:val="28"/>
          <w:szCs w:val="28"/>
        </w:rPr>
        <w:t xml:space="preserve">Ελένη Βογιατζάκη, </w:t>
      </w:r>
      <w:proofErr w:type="spellStart"/>
      <w:r w:rsidRPr="00C16203">
        <w:rPr>
          <w:rFonts w:ascii="Cambria" w:hAnsi="Cambria" w:cstheme="minorHAnsi"/>
          <w:sz w:val="28"/>
          <w:szCs w:val="28"/>
        </w:rPr>
        <w:t>ΕΔΙΠ</w:t>
      </w:r>
      <w:proofErr w:type="spellEnd"/>
    </w:p>
    <w:p w14:paraId="337CB9E6" w14:textId="77777777" w:rsidR="00C16203" w:rsidRPr="00C16203" w:rsidRDefault="00C16203" w:rsidP="00C16203">
      <w:pPr>
        <w:pStyle w:val="aa"/>
        <w:spacing w:before="241"/>
        <w:rPr>
          <w:rFonts w:ascii="Cambria" w:hAnsi="Cambria"/>
          <w:sz w:val="28"/>
          <w:szCs w:val="28"/>
        </w:rPr>
      </w:pPr>
    </w:p>
    <w:p w14:paraId="52F48E43" w14:textId="77777777" w:rsidR="00C16203" w:rsidRPr="00C16203" w:rsidRDefault="00C16203" w:rsidP="00C16203">
      <w:pPr>
        <w:pStyle w:val="aa"/>
        <w:jc w:val="center"/>
        <w:rPr>
          <w:rFonts w:ascii="Cambria" w:hAnsi="Cambria"/>
          <w:sz w:val="28"/>
          <w:szCs w:val="28"/>
        </w:rPr>
      </w:pPr>
      <w:r w:rsidRPr="00C16203">
        <w:rPr>
          <w:rFonts w:ascii="Cambria" w:hAnsi="Cambria"/>
          <w:sz w:val="28"/>
          <w:szCs w:val="28"/>
        </w:rPr>
        <w:t>Πάτρα, Ιούνιος 2026</w:t>
      </w:r>
    </w:p>
    <w:p w14:paraId="625291AB" w14:textId="77777777" w:rsidR="00E923FF" w:rsidRDefault="00E923FF"/>
    <w:p w14:paraId="56EB452E" w14:textId="6F605CAE" w:rsidR="00C9035F" w:rsidRDefault="00C9035F"/>
    <w:p w14:paraId="5ED0833C" w14:textId="77777777" w:rsidR="00C9035F" w:rsidRDefault="00C9035F">
      <w:pPr>
        <w:widowControl/>
        <w:autoSpaceDE/>
        <w:autoSpaceDN/>
        <w:spacing w:line="360" w:lineRule="auto"/>
        <w:jc w:val="both"/>
      </w:pPr>
      <w:r>
        <w:br w:type="page"/>
      </w:r>
    </w:p>
    <w:p w14:paraId="22711B15" w14:textId="77777777" w:rsidR="00C9035F" w:rsidRDefault="00C9035F" w:rsidP="00C9035F">
      <w:pPr>
        <w:spacing w:line="280" w:lineRule="auto"/>
        <w:ind w:left="561" w:right="4712" w:hanging="1"/>
        <w:rPr>
          <w:w w:val="110"/>
          <w:sz w:val="16"/>
        </w:rPr>
      </w:pPr>
    </w:p>
    <w:p w14:paraId="7E077FF9" w14:textId="77777777" w:rsidR="00C9035F" w:rsidRDefault="00C9035F" w:rsidP="00C9035F">
      <w:pPr>
        <w:spacing w:line="280" w:lineRule="auto"/>
        <w:ind w:left="561" w:right="4712" w:hanging="1"/>
        <w:rPr>
          <w:w w:val="110"/>
          <w:sz w:val="16"/>
        </w:rPr>
      </w:pPr>
    </w:p>
    <w:p w14:paraId="31017702" w14:textId="77777777" w:rsidR="00C9035F" w:rsidRDefault="00C9035F" w:rsidP="00C9035F">
      <w:pPr>
        <w:spacing w:line="280" w:lineRule="auto"/>
        <w:ind w:left="561" w:right="4712" w:hanging="1"/>
        <w:rPr>
          <w:w w:val="110"/>
          <w:sz w:val="16"/>
        </w:rPr>
      </w:pPr>
    </w:p>
    <w:p w14:paraId="35EBAA43" w14:textId="77777777" w:rsidR="00C9035F" w:rsidRDefault="00C9035F" w:rsidP="00C9035F">
      <w:pPr>
        <w:spacing w:line="280" w:lineRule="auto"/>
        <w:ind w:left="561" w:right="4712" w:hanging="1"/>
        <w:rPr>
          <w:w w:val="110"/>
          <w:sz w:val="16"/>
        </w:rPr>
      </w:pPr>
    </w:p>
    <w:p w14:paraId="7F4185DE" w14:textId="77777777" w:rsidR="00C9035F" w:rsidRDefault="00C9035F" w:rsidP="00C9035F">
      <w:pPr>
        <w:spacing w:line="280" w:lineRule="auto"/>
        <w:ind w:left="561" w:right="4712" w:hanging="1"/>
        <w:rPr>
          <w:w w:val="110"/>
          <w:sz w:val="16"/>
        </w:rPr>
      </w:pPr>
    </w:p>
    <w:p w14:paraId="5A91C227" w14:textId="77777777" w:rsidR="00C9035F" w:rsidRDefault="00C9035F" w:rsidP="00C9035F">
      <w:pPr>
        <w:spacing w:line="280" w:lineRule="auto"/>
        <w:ind w:left="561" w:right="4712" w:hanging="1"/>
        <w:rPr>
          <w:w w:val="110"/>
          <w:sz w:val="16"/>
        </w:rPr>
      </w:pPr>
    </w:p>
    <w:p w14:paraId="2F5C29FA" w14:textId="77777777" w:rsidR="00C9035F" w:rsidRDefault="00C9035F" w:rsidP="00C9035F">
      <w:pPr>
        <w:spacing w:line="280" w:lineRule="auto"/>
        <w:ind w:left="561" w:right="4712" w:hanging="1"/>
        <w:rPr>
          <w:w w:val="110"/>
          <w:sz w:val="16"/>
        </w:rPr>
      </w:pPr>
    </w:p>
    <w:p w14:paraId="412B7164" w14:textId="77777777" w:rsidR="00C9035F" w:rsidRDefault="00C9035F" w:rsidP="00C9035F">
      <w:pPr>
        <w:spacing w:line="280" w:lineRule="auto"/>
        <w:ind w:left="561" w:right="4712" w:hanging="1"/>
        <w:rPr>
          <w:w w:val="110"/>
          <w:sz w:val="16"/>
        </w:rPr>
      </w:pPr>
    </w:p>
    <w:p w14:paraId="225A3BD9" w14:textId="77777777" w:rsidR="00C9035F" w:rsidRDefault="00C9035F" w:rsidP="00C9035F">
      <w:pPr>
        <w:spacing w:line="280" w:lineRule="auto"/>
        <w:ind w:left="561" w:right="4712" w:hanging="1"/>
        <w:rPr>
          <w:w w:val="110"/>
          <w:sz w:val="16"/>
        </w:rPr>
      </w:pPr>
    </w:p>
    <w:p w14:paraId="4DD58102" w14:textId="77777777" w:rsidR="00C9035F" w:rsidRDefault="00C9035F" w:rsidP="00C9035F">
      <w:pPr>
        <w:spacing w:line="280" w:lineRule="auto"/>
        <w:ind w:left="561" w:right="4712" w:hanging="1"/>
        <w:rPr>
          <w:w w:val="110"/>
          <w:sz w:val="16"/>
        </w:rPr>
      </w:pPr>
    </w:p>
    <w:p w14:paraId="5CE5B4EF" w14:textId="77777777" w:rsidR="00C9035F" w:rsidRDefault="00C9035F" w:rsidP="00C9035F">
      <w:pPr>
        <w:spacing w:line="280" w:lineRule="auto"/>
        <w:ind w:left="561" w:right="4712" w:hanging="1"/>
        <w:rPr>
          <w:w w:val="110"/>
          <w:sz w:val="16"/>
        </w:rPr>
      </w:pPr>
    </w:p>
    <w:p w14:paraId="0ABDF9DC" w14:textId="77777777" w:rsidR="00C9035F" w:rsidRDefault="00C9035F" w:rsidP="00C9035F">
      <w:pPr>
        <w:spacing w:line="280" w:lineRule="auto"/>
        <w:ind w:left="561" w:right="4712" w:hanging="1"/>
        <w:rPr>
          <w:w w:val="110"/>
          <w:sz w:val="16"/>
        </w:rPr>
      </w:pPr>
    </w:p>
    <w:p w14:paraId="39BF32F8" w14:textId="77777777" w:rsidR="00C9035F" w:rsidRDefault="00C9035F" w:rsidP="00C9035F">
      <w:pPr>
        <w:spacing w:line="280" w:lineRule="auto"/>
        <w:ind w:left="561" w:right="4712" w:hanging="1"/>
        <w:rPr>
          <w:w w:val="110"/>
          <w:sz w:val="16"/>
        </w:rPr>
      </w:pPr>
    </w:p>
    <w:p w14:paraId="333559C2" w14:textId="77777777" w:rsidR="00C9035F" w:rsidRDefault="00C9035F" w:rsidP="00C9035F">
      <w:pPr>
        <w:spacing w:line="280" w:lineRule="auto"/>
        <w:ind w:left="561" w:right="4712" w:hanging="1"/>
        <w:rPr>
          <w:w w:val="110"/>
          <w:sz w:val="16"/>
        </w:rPr>
      </w:pPr>
    </w:p>
    <w:p w14:paraId="31AB89D2" w14:textId="77777777" w:rsidR="00C9035F" w:rsidRDefault="00C9035F" w:rsidP="00C9035F">
      <w:pPr>
        <w:spacing w:line="280" w:lineRule="auto"/>
        <w:ind w:left="561" w:right="4712" w:hanging="1"/>
        <w:rPr>
          <w:w w:val="110"/>
          <w:sz w:val="16"/>
        </w:rPr>
      </w:pPr>
    </w:p>
    <w:p w14:paraId="69D1D728" w14:textId="77777777" w:rsidR="00C9035F" w:rsidRDefault="00C9035F" w:rsidP="00C9035F">
      <w:pPr>
        <w:spacing w:line="280" w:lineRule="auto"/>
        <w:ind w:left="561" w:right="4712" w:hanging="1"/>
        <w:rPr>
          <w:w w:val="110"/>
          <w:sz w:val="16"/>
        </w:rPr>
      </w:pPr>
    </w:p>
    <w:p w14:paraId="2BDBA302" w14:textId="77777777" w:rsidR="00C9035F" w:rsidRDefault="00C9035F" w:rsidP="00C9035F">
      <w:pPr>
        <w:spacing w:line="280" w:lineRule="auto"/>
        <w:ind w:left="561" w:right="4712" w:hanging="1"/>
        <w:rPr>
          <w:w w:val="110"/>
          <w:sz w:val="16"/>
        </w:rPr>
      </w:pPr>
    </w:p>
    <w:p w14:paraId="125DC322" w14:textId="77777777" w:rsidR="00C9035F" w:rsidRDefault="00C9035F" w:rsidP="00C9035F">
      <w:pPr>
        <w:spacing w:line="280" w:lineRule="auto"/>
        <w:ind w:left="561" w:right="4712" w:hanging="1"/>
        <w:rPr>
          <w:w w:val="110"/>
          <w:sz w:val="16"/>
        </w:rPr>
      </w:pPr>
    </w:p>
    <w:p w14:paraId="36716FA7" w14:textId="77777777" w:rsidR="00C9035F" w:rsidRDefault="00C9035F" w:rsidP="00C9035F">
      <w:pPr>
        <w:spacing w:line="280" w:lineRule="auto"/>
        <w:ind w:left="561" w:right="4712" w:hanging="1"/>
        <w:rPr>
          <w:w w:val="110"/>
          <w:sz w:val="16"/>
        </w:rPr>
      </w:pPr>
    </w:p>
    <w:p w14:paraId="66E38B5C" w14:textId="77777777" w:rsidR="00C9035F" w:rsidRDefault="00C9035F" w:rsidP="00C9035F">
      <w:pPr>
        <w:spacing w:line="280" w:lineRule="auto"/>
        <w:ind w:left="561" w:right="4712" w:hanging="1"/>
        <w:rPr>
          <w:w w:val="110"/>
          <w:sz w:val="16"/>
        </w:rPr>
      </w:pPr>
    </w:p>
    <w:p w14:paraId="68677A85" w14:textId="77777777" w:rsidR="00C9035F" w:rsidRDefault="00C9035F" w:rsidP="00C9035F">
      <w:pPr>
        <w:spacing w:line="280" w:lineRule="auto"/>
        <w:ind w:left="561" w:right="4712" w:hanging="1"/>
        <w:rPr>
          <w:w w:val="110"/>
          <w:sz w:val="16"/>
        </w:rPr>
      </w:pPr>
    </w:p>
    <w:p w14:paraId="3B495C2F" w14:textId="77777777" w:rsidR="00C9035F" w:rsidRDefault="00C9035F" w:rsidP="00C9035F">
      <w:pPr>
        <w:spacing w:line="280" w:lineRule="auto"/>
        <w:ind w:left="561" w:right="4712" w:hanging="1"/>
        <w:rPr>
          <w:w w:val="110"/>
          <w:sz w:val="16"/>
        </w:rPr>
      </w:pPr>
    </w:p>
    <w:p w14:paraId="3B5D19FF" w14:textId="77777777" w:rsidR="00C9035F" w:rsidRDefault="00C9035F" w:rsidP="00C9035F">
      <w:pPr>
        <w:spacing w:line="280" w:lineRule="auto"/>
        <w:ind w:left="561" w:right="4712" w:hanging="1"/>
        <w:rPr>
          <w:w w:val="110"/>
          <w:sz w:val="16"/>
        </w:rPr>
      </w:pPr>
    </w:p>
    <w:p w14:paraId="0D8E6288" w14:textId="77777777" w:rsidR="00C9035F" w:rsidRDefault="00C9035F" w:rsidP="00C9035F">
      <w:pPr>
        <w:spacing w:line="280" w:lineRule="auto"/>
        <w:ind w:left="561" w:right="4712" w:hanging="1"/>
        <w:rPr>
          <w:w w:val="110"/>
          <w:sz w:val="16"/>
        </w:rPr>
      </w:pPr>
    </w:p>
    <w:p w14:paraId="43694214" w14:textId="77777777" w:rsidR="00C9035F" w:rsidRDefault="00C9035F" w:rsidP="00C9035F">
      <w:pPr>
        <w:spacing w:line="280" w:lineRule="auto"/>
        <w:ind w:left="561" w:right="4712" w:hanging="1"/>
        <w:rPr>
          <w:w w:val="110"/>
          <w:sz w:val="16"/>
        </w:rPr>
      </w:pPr>
    </w:p>
    <w:p w14:paraId="2D5BADFB" w14:textId="77777777" w:rsidR="00C9035F" w:rsidRDefault="00C9035F" w:rsidP="00C9035F">
      <w:pPr>
        <w:spacing w:line="280" w:lineRule="auto"/>
        <w:ind w:left="561" w:right="4712" w:hanging="1"/>
        <w:rPr>
          <w:w w:val="110"/>
          <w:sz w:val="16"/>
        </w:rPr>
      </w:pPr>
    </w:p>
    <w:p w14:paraId="54B5F668" w14:textId="77777777" w:rsidR="00C9035F" w:rsidRDefault="00C9035F" w:rsidP="00C9035F">
      <w:pPr>
        <w:spacing w:line="280" w:lineRule="auto"/>
        <w:ind w:left="561" w:right="4712" w:hanging="1"/>
        <w:rPr>
          <w:w w:val="110"/>
          <w:sz w:val="16"/>
        </w:rPr>
      </w:pPr>
    </w:p>
    <w:p w14:paraId="143AB2B9" w14:textId="77777777" w:rsidR="00C9035F" w:rsidRDefault="00C9035F" w:rsidP="00C9035F">
      <w:pPr>
        <w:spacing w:line="280" w:lineRule="auto"/>
        <w:ind w:left="561" w:right="4712" w:hanging="1"/>
        <w:rPr>
          <w:w w:val="110"/>
          <w:sz w:val="16"/>
        </w:rPr>
      </w:pPr>
    </w:p>
    <w:p w14:paraId="02465C3F" w14:textId="77777777" w:rsidR="00C9035F" w:rsidRDefault="00C9035F" w:rsidP="00C9035F">
      <w:pPr>
        <w:spacing w:line="280" w:lineRule="auto"/>
        <w:ind w:left="561" w:right="4712" w:hanging="1"/>
        <w:rPr>
          <w:w w:val="110"/>
          <w:sz w:val="16"/>
        </w:rPr>
      </w:pPr>
    </w:p>
    <w:p w14:paraId="18636B96" w14:textId="77777777" w:rsidR="00C9035F" w:rsidRDefault="00C9035F" w:rsidP="00C9035F">
      <w:pPr>
        <w:spacing w:line="280" w:lineRule="auto"/>
        <w:ind w:left="561" w:right="4712" w:hanging="1"/>
        <w:rPr>
          <w:w w:val="110"/>
          <w:sz w:val="16"/>
        </w:rPr>
      </w:pPr>
    </w:p>
    <w:p w14:paraId="125BE4C2" w14:textId="77777777" w:rsidR="00C9035F" w:rsidRDefault="00C9035F" w:rsidP="00C9035F">
      <w:pPr>
        <w:spacing w:line="280" w:lineRule="auto"/>
        <w:ind w:left="561" w:right="4712" w:hanging="1"/>
        <w:rPr>
          <w:w w:val="110"/>
          <w:sz w:val="16"/>
        </w:rPr>
      </w:pPr>
    </w:p>
    <w:p w14:paraId="0B384A41" w14:textId="77777777" w:rsidR="00C9035F" w:rsidRDefault="00C9035F" w:rsidP="00C9035F">
      <w:pPr>
        <w:spacing w:line="280" w:lineRule="auto"/>
        <w:ind w:left="561" w:right="4712" w:hanging="1"/>
        <w:rPr>
          <w:w w:val="110"/>
          <w:sz w:val="16"/>
        </w:rPr>
      </w:pPr>
    </w:p>
    <w:p w14:paraId="5B9D81D8" w14:textId="77777777" w:rsidR="00C9035F" w:rsidRDefault="00C9035F" w:rsidP="00C9035F">
      <w:pPr>
        <w:spacing w:line="280" w:lineRule="auto"/>
        <w:ind w:left="561" w:right="4712" w:hanging="1"/>
        <w:rPr>
          <w:w w:val="110"/>
          <w:sz w:val="16"/>
        </w:rPr>
      </w:pPr>
    </w:p>
    <w:p w14:paraId="28D11173" w14:textId="77777777" w:rsidR="00C9035F" w:rsidRDefault="00C9035F" w:rsidP="00C9035F">
      <w:pPr>
        <w:spacing w:line="280" w:lineRule="auto"/>
        <w:ind w:left="561" w:right="4712" w:hanging="1"/>
        <w:rPr>
          <w:w w:val="110"/>
          <w:sz w:val="16"/>
        </w:rPr>
      </w:pPr>
    </w:p>
    <w:p w14:paraId="7BCD53A7" w14:textId="77777777" w:rsidR="00C9035F" w:rsidRDefault="00C9035F" w:rsidP="00C9035F">
      <w:pPr>
        <w:spacing w:line="280" w:lineRule="auto"/>
        <w:ind w:left="561" w:right="4712" w:hanging="1"/>
        <w:rPr>
          <w:w w:val="110"/>
          <w:sz w:val="16"/>
        </w:rPr>
      </w:pPr>
    </w:p>
    <w:p w14:paraId="525FECC7" w14:textId="77777777" w:rsidR="00C9035F" w:rsidRDefault="00C9035F" w:rsidP="00C9035F">
      <w:pPr>
        <w:spacing w:line="280" w:lineRule="auto"/>
        <w:ind w:left="561" w:right="4712" w:hanging="1"/>
        <w:rPr>
          <w:w w:val="110"/>
          <w:sz w:val="16"/>
        </w:rPr>
      </w:pPr>
    </w:p>
    <w:p w14:paraId="6352FEC1" w14:textId="77777777" w:rsidR="00C9035F" w:rsidRDefault="00C9035F" w:rsidP="00C9035F">
      <w:pPr>
        <w:spacing w:line="280" w:lineRule="auto"/>
        <w:ind w:left="561" w:right="4712" w:hanging="1"/>
        <w:rPr>
          <w:w w:val="110"/>
          <w:sz w:val="16"/>
        </w:rPr>
      </w:pPr>
    </w:p>
    <w:p w14:paraId="70318279" w14:textId="77777777" w:rsidR="00C9035F" w:rsidRDefault="00C9035F" w:rsidP="00C9035F">
      <w:pPr>
        <w:spacing w:line="280" w:lineRule="auto"/>
        <w:ind w:left="561" w:right="4712" w:hanging="1"/>
        <w:rPr>
          <w:w w:val="110"/>
          <w:sz w:val="16"/>
        </w:rPr>
      </w:pPr>
    </w:p>
    <w:p w14:paraId="36055C9F" w14:textId="77777777" w:rsidR="00C9035F" w:rsidRDefault="00C9035F" w:rsidP="00C9035F">
      <w:pPr>
        <w:spacing w:line="280" w:lineRule="auto"/>
        <w:ind w:left="561" w:right="4712" w:hanging="1"/>
        <w:rPr>
          <w:w w:val="110"/>
          <w:sz w:val="16"/>
        </w:rPr>
      </w:pPr>
    </w:p>
    <w:p w14:paraId="68D9420F" w14:textId="77777777" w:rsidR="00C9035F" w:rsidRDefault="00C9035F" w:rsidP="00C9035F">
      <w:pPr>
        <w:spacing w:line="280" w:lineRule="auto"/>
        <w:ind w:left="561" w:right="4712" w:hanging="1"/>
        <w:rPr>
          <w:w w:val="110"/>
          <w:sz w:val="16"/>
        </w:rPr>
      </w:pPr>
    </w:p>
    <w:p w14:paraId="27EB7DC4" w14:textId="77777777" w:rsidR="00C9035F" w:rsidRDefault="00C9035F" w:rsidP="00C9035F">
      <w:pPr>
        <w:spacing w:line="280" w:lineRule="auto"/>
        <w:ind w:left="561" w:right="4712" w:hanging="1"/>
        <w:rPr>
          <w:w w:val="110"/>
          <w:sz w:val="16"/>
        </w:rPr>
      </w:pPr>
    </w:p>
    <w:p w14:paraId="31ECE9FB" w14:textId="77777777" w:rsidR="00C9035F" w:rsidRDefault="00C9035F" w:rsidP="00C9035F">
      <w:pPr>
        <w:spacing w:line="280" w:lineRule="auto"/>
        <w:ind w:left="561" w:right="4712" w:hanging="1"/>
        <w:rPr>
          <w:w w:val="110"/>
          <w:sz w:val="16"/>
        </w:rPr>
      </w:pPr>
    </w:p>
    <w:p w14:paraId="6D2317B1" w14:textId="77777777" w:rsidR="00C9035F" w:rsidRDefault="00C9035F" w:rsidP="00C9035F">
      <w:pPr>
        <w:spacing w:line="280" w:lineRule="auto"/>
        <w:ind w:left="561" w:right="4712" w:hanging="1"/>
        <w:rPr>
          <w:w w:val="110"/>
          <w:sz w:val="16"/>
        </w:rPr>
      </w:pPr>
    </w:p>
    <w:p w14:paraId="1746EADB" w14:textId="77777777" w:rsidR="00C9035F" w:rsidRDefault="00C9035F" w:rsidP="00C9035F">
      <w:pPr>
        <w:spacing w:line="280" w:lineRule="auto"/>
        <w:ind w:left="561" w:right="4712" w:hanging="1"/>
        <w:rPr>
          <w:w w:val="110"/>
          <w:sz w:val="16"/>
        </w:rPr>
      </w:pPr>
    </w:p>
    <w:p w14:paraId="74D92986" w14:textId="77777777" w:rsidR="00C9035F" w:rsidRDefault="00C9035F" w:rsidP="00C9035F">
      <w:pPr>
        <w:spacing w:line="280" w:lineRule="auto"/>
        <w:ind w:left="561" w:right="4712" w:hanging="1"/>
        <w:rPr>
          <w:w w:val="110"/>
          <w:sz w:val="16"/>
        </w:rPr>
      </w:pPr>
    </w:p>
    <w:p w14:paraId="0613FA52" w14:textId="77777777" w:rsidR="00C9035F" w:rsidRDefault="00C9035F" w:rsidP="00C9035F">
      <w:pPr>
        <w:spacing w:line="280" w:lineRule="auto"/>
        <w:ind w:left="561" w:right="4712" w:hanging="1"/>
        <w:rPr>
          <w:w w:val="110"/>
          <w:sz w:val="16"/>
        </w:rPr>
      </w:pPr>
    </w:p>
    <w:p w14:paraId="33FD153F" w14:textId="77777777" w:rsidR="00C9035F" w:rsidRDefault="00C9035F" w:rsidP="00C9035F">
      <w:pPr>
        <w:spacing w:line="280" w:lineRule="auto"/>
        <w:ind w:left="561" w:right="4712" w:hanging="1"/>
        <w:rPr>
          <w:w w:val="110"/>
          <w:sz w:val="16"/>
        </w:rPr>
      </w:pPr>
    </w:p>
    <w:p w14:paraId="0AD73151" w14:textId="4776CF57" w:rsidR="00C9035F" w:rsidRPr="00C9035F" w:rsidRDefault="00C9035F" w:rsidP="00C9035F">
      <w:pPr>
        <w:spacing w:line="280" w:lineRule="auto"/>
        <w:ind w:right="-1" w:hanging="1"/>
        <w:jc w:val="both"/>
        <w:rPr>
          <w:rFonts w:asciiTheme="majorHAnsi" w:hAnsiTheme="majorHAnsi"/>
          <w:w w:val="110"/>
          <w:sz w:val="16"/>
          <w:lang w:val="en-US"/>
        </w:rPr>
      </w:pPr>
      <w:r w:rsidRPr="00C9035F">
        <w:rPr>
          <w:rFonts w:asciiTheme="majorHAnsi" w:hAnsiTheme="majorHAnsi"/>
          <w:w w:val="110"/>
          <w:sz w:val="16"/>
          <w:lang w:val="en-US"/>
        </w:rPr>
        <w:t>Copyright ©–All rights reserved</w:t>
      </w:r>
      <w:r w:rsidRPr="00C9035F">
        <w:rPr>
          <w:rFonts w:asciiTheme="majorHAnsi" w:hAnsiTheme="majorHAnsi"/>
          <w:spacing w:val="40"/>
          <w:w w:val="110"/>
          <w:sz w:val="16"/>
          <w:lang w:val="en-US"/>
        </w:rPr>
        <w:t xml:space="preserve"> </w:t>
      </w:r>
      <w:r w:rsidRPr="00C9035F">
        <w:rPr>
          <w:rFonts w:asciiTheme="majorHAnsi" w:hAnsiTheme="majorHAnsi"/>
          <w:w w:val="110"/>
          <w:sz w:val="16"/>
        </w:rPr>
        <w:t>Βασιλική</w:t>
      </w:r>
      <w:r w:rsidRPr="00C9035F">
        <w:rPr>
          <w:rFonts w:asciiTheme="majorHAnsi" w:hAnsiTheme="majorHAnsi"/>
          <w:w w:val="110"/>
          <w:sz w:val="16"/>
          <w:lang w:val="en-US"/>
        </w:rPr>
        <w:t xml:space="preserve"> </w:t>
      </w:r>
      <w:r w:rsidRPr="00C9035F">
        <w:rPr>
          <w:rFonts w:asciiTheme="majorHAnsi" w:hAnsiTheme="majorHAnsi"/>
          <w:w w:val="110"/>
          <w:sz w:val="16"/>
        </w:rPr>
        <w:t>Κυριαζοπούλου</w:t>
      </w:r>
      <w:r w:rsidRPr="00C9035F">
        <w:rPr>
          <w:rFonts w:asciiTheme="majorHAnsi" w:hAnsiTheme="majorHAnsi"/>
          <w:w w:val="110"/>
          <w:sz w:val="16"/>
          <w:lang w:val="en-US"/>
        </w:rPr>
        <w:t xml:space="preserve">, 2026. </w:t>
      </w:r>
    </w:p>
    <w:p w14:paraId="7C8B9D3B" w14:textId="77777777" w:rsidR="00C9035F" w:rsidRPr="00C9035F" w:rsidRDefault="00C9035F" w:rsidP="00C9035F">
      <w:pPr>
        <w:spacing w:line="280" w:lineRule="auto"/>
        <w:ind w:right="-1" w:hanging="1"/>
        <w:jc w:val="both"/>
        <w:rPr>
          <w:rFonts w:asciiTheme="majorHAnsi" w:hAnsiTheme="majorHAnsi"/>
          <w:sz w:val="16"/>
        </w:rPr>
      </w:pPr>
      <w:r w:rsidRPr="00C9035F">
        <w:rPr>
          <w:rFonts w:asciiTheme="majorHAnsi" w:hAnsiTheme="majorHAnsi"/>
          <w:w w:val="110"/>
          <w:sz w:val="16"/>
        </w:rPr>
        <w:t>Με την επιφύλαξη παντός δικαιώματος.</w:t>
      </w:r>
    </w:p>
    <w:p w14:paraId="131BD21A" w14:textId="77777777" w:rsidR="00C9035F" w:rsidRPr="00C9035F" w:rsidRDefault="00C9035F" w:rsidP="00C9035F">
      <w:pPr>
        <w:pStyle w:val="aa"/>
        <w:spacing w:before="69"/>
        <w:ind w:right="-1"/>
        <w:jc w:val="both"/>
        <w:rPr>
          <w:rFonts w:asciiTheme="majorHAnsi" w:hAnsiTheme="majorHAnsi"/>
          <w:sz w:val="16"/>
        </w:rPr>
      </w:pPr>
    </w:p>
    <w:p w14:paraId="2D57F80D" w14:textId="77777777" w:rsidR="00C9035F" w:rsidRPr="00C9035F" w:rsidRDefault="00C9035F" w:rsidP="00C9035F">
      <w:pPr>
        <w:spacing w:line="295" w:lineRule="auto"/>
        <w:ind w:right="-1"/>
        <w:jc w:val="both"/>
        <w:rPr>
          <w:rFonts w:asciiTheme="majorHAnsi" w:hAnsiTheme="majorHAnsi"/>
          <w:sz w:val="16"/>
        </w:rPr>
      </w:pPr>
      <w:r w:rsidRPr="00C9035F">
        <w:rPr>
          <w:rFonts w:asciiTheme="majorHAnsi" w:hAnsiTheme="majorHAnsi"/>
          <w:w w:val="105"/>
          <w:sz w:val="16"/>
        </w:rPr>
        <w:t>Απαγορεύεται η αντιγραφή, αποθήκευση και διανομή της παρούσας εργασίας, εξ ολοκλήρου ή τμήματος αυτής, για εμπορικό σκοπό. Επιτρέπεται η ανατύπωση, αποθήκευση και διανομή για σκοπό μη κερδοσκοπικό, εκπαιδευτικής ή ερευνητικής</w:t>
      </w:r>
      <w:r w:rsidRPr="00C9035F">
        <w:rPr>
          <w:rFonts w:asciiTheme="majorHAnsi" w:hAnsiTheme="majorHAnsi"/>
          <w:spacing w:val="30"/>
          <w:w w:val="105"/>
          <w:sz w:val="16"/>
        </w:rPr>
        <w:t xml:space="preserve"> </w:t>
      </w:r>
      <w:r w:rsidRPr="00C9035F">
        <w:rPr>
          <w:rFonts w:asciiTheme="majorHAnsi" w:hAnsiTheme="majorHAnsi"/>
          <w:w w:val="105"/>
          <w:sz w:val="16"/>
        </w:rPr>
        <w:t>φύσης,</w:t>
      </w:r>
      <w:r w:rsidRPr="00C9035F">
        <w:rPr>
          <w:rFonts w:asciiTheme="majorHAnsi" w:hAnsiTheme="majorHAnsi"/>
          <w:spacing w:val="30"/>
          <w:w w:val="105"/>
          <w:sz w:val="16"/>
        </w:rPr>
        <w:t xml:space="preserve"> </w:t>
      </w:r>
      <w:r w:rsidRPr="00C9035F">
        <w:rPr>
          <w:rFonts w:asciiTheme="majorHAnsi" w:hAnsiTheme="majorHAnsi"/>
          <w:w w:val="105"/>
          <w:sz w:val="16"/>
        </w:rPr>
        <w:t>υπό</w:t>
      </w:r>
      <w:r w:rsidRPr="00C9035F">
        <w:rPr>
          <w:rFonts w:asciiTheme="majorHAnsi" w:hAnsiTheme="majorHAnsi"/>
          <w:spacing w:val="30"/>
          <w:w w:val="105"/>
          <w:sz w:val="16"/>
        </w:rPr>
        <w:t xml:space="preserve"> </w:t>
      </w:r>
      <w:r w:rsidRPr="00C9035F">
        <w:rPr>
          <w:rFonts w:asciiTheme="majorHAnsi" w:hAnsiTheme="majorHAnsi"/>
          <w:w w:val="105"/>
          <w:sz w:val="16"/>
        </w:rPr>
        <w:t>την</w:t>
      </w:r>
      <w:r w:rsidRPr="00C9035F">
        <w:rPr>
          <w:rFonts w:asciiTheme="majorHAnsi" w:hAnsiTheme="majorHAnsi"/>
          <w:spacing w:val="30"/>
          <w:w w:val="105"/>
          <w:sz w:val="16"/>
        </w:rPr>
        <w:t xml:space="preserve"> </w:t>
      </w:r>
      <w:r w:rsidRPr="00C9035F">
        <w:rPr>
          <w:rFonts w:asciiTheme="majorHAnsi" w:hAnsiTheme="majorHAnsi"/>
          <w:w w:val="105"/>
          <w:sz w:val="16"/>
        </w:rPr>
        <w:t>προϋπόθεση</w:t>
      </w:r>
      <w:r w:rsidRPr="00C9035F">
        <w:rPr>
          <w:rFonts w:asciiTheme="majorHAnsi" w:hAnsiTheme="majorHAnsi"/>
          <w:spacing w:val="30"/>
          <w:w w:val="105"/>
          <w:sz w:val="16"/>
        </w:rPr>
        <w:t xml:space="preserve"> </w:t>
      </w:r>
      <w:r w:rsidRPr="00C9035F">
        <w:rPr>
          <w:rFonts w:asciiTheme="majorHAnsi" w:hAnsiTheme="majorHAnsi"/>
          <w:w w:val="105"/>
          <w:sz w:val="16"/>
        </w:rPr>
        <w:t>να</w:t>
      </w:r>
      <w:r w:rsidRPr="00C9035F">
        <w:rPr>
          <w:rFonts w:asciiTheme="majorHAnsi" w:hAnsiTheme="majorHAnsi"/>
          <w:spacing w:val="30"/>
          <w:w w:val="105"/>
          <w:sz w:val="16"/>
        </w:rPr>
        <w:t xml:space="preserve"> </w:t>
      </w:r>
      <w:r w:rsidRPr="00C9035F">
        <w:rPr>
          <w:rFonts w:asciiTheme="majorHAnsi" w:hAnsiTheme="majorHAnsi"/>
          <w:w w:val="105"/>
          <w:sz w:val="16"/>
        </w:rPr>
        <w:t>αναφέρεται</w:t>
      </w:r>
      <w:r w:rsidRPr="00C9035F">
        <w:rPr>
          <w:rFonts w:asciiTheme="majorHAnsi" w:hAnsiTheme="majorHAnsi"/>
          <w:spacing w:val="30"/>
          <w:w w:val="105"/>
          <w:sz w:val="16"/>
        </w:rPr>
        <w:t xml:space="preserve"> </w:t>
      </w:r>
      <w:r w:rsidRPr="00C9035F">
        <w:rPr>
          <w:rFonts w:asciiTheme="majorHAnsi" w:hAnsiTheme="majorHAnsi"/>
          <w:w w:val="105"/>
          <w:sz w:val="16"/>
        </w:rPr>
        <w:t>η</w:t>
      </w:r>
      <w:r w:rsidRPr="00C9035F">
        <w:rPr>
          <w:rFonts w:asciiTheme="majorHAnsi" w:hAnsiTheme="majorHAnsi"/>
          <w:spacing w:val="30"/>
          <w:w w:val="105"/>
          <w:sz w:val="16"/>
        </w:rPr>
        <w:t xml:space="preserve"> </w:t>
      </w:r>
      <w:r w:rsidRPr="00C9035F">
        <w:rPr>
          <w:rFonts w:asciiTheme="majorHAnsi" w:hAnsiTheme="majorHAnsi"/>
          <w:w w:val="105"/>
          <w:sz w:val="16"/>
        </w:rPr>
        <w:t>πηγή</w:t>
      </w:r>
      <w:r w:rsidRPr="00C9035F">
        <w:rPr>
          <w:rFonts w:asciiTheme="majorHAnsi" w:hAnsiTheme="majorHAnsi"/>
          <w:spacing w:val="30"/>
          <w:w w:val="105"/>
          <w:sz w:val="16"/>
        </w:rPr>
        <w:t xml:space="preserve"> </w:t>
      </w:r>
      <w:r w:rsidRPr="00C9035F">
        <w:rPr>
          <w:rFonts w:asciiTheme="majorHAnsi" w:hAnsiTheme="majorHAnsi"/>
          <w:w w:val="105"/>
          <w:sz w:val="16"/>
        </w:rPr>
        <w:t>προέλευσης</w:t>
      </w:r>
      <w:r w:rsidRPr="00C9035F">
        <w:rPr>
          <w:rFonts w:asciiTheme="majorHAnsi" w:hAnsiTheme="majorHAnsi"/>
          <w:spacing w:val="30"/>
          <w:w w:val="105"/>
          <w:sz w:val="16"/>
        </w:rPr>
        <w:t xml:space="preserve"> </w:t>
      </w:r>
      <w:r w:rsidRPr="00C9035F">
        <w:rPr>
          <w:rFonts w:asciiTheme="majorHAnsi" w:hAnsiTheme="majorHAnsi"/>
          <w:w w:val="105"/>
          <w:sz w:val="16"/>
        </w:rPr>
        <w:t>και</w:t>
      </w:r>
      <w:r w:rsidRPr="00C9035F">
        <w:rPr>
          <w:rFonts w:asciiTheme="majorHAnsi" w:hAnsiTheme="majorHAnsi"/>
          <w:spacing w:val="30"/>
          <w:w w:val="105"/>
          <w:sz w:val="16"/>
        </w:rPr>
        <w:t xml:space="preserve"> </w:t>
      </w:r>
      <w:r w:rsidRPr="00C9035F">
        <w:rPr>
          <w:rFonts w:asciiTheme="majorHAnsi" w:hAnsiTheme="majorHAnsi"/>
          <w:w w:val="105"/>
          <w:sz w:val="16"/>
        </w:rPr>
        <w:t>να</w:t>
      </w:r>
      <w:r w:rsidRPr="00C9035F">
        <w:rPr>
          <w:rFonts w:asciiTheme="majorHAnsi" w:hAnsiTheme="majorHAnsi"/>
          <w:spacing w:val="30"/>
          <w:w w:val="105"/>
          <w:sz w:val="16"/>
        </w:rPr>
        <w:t xml:space="preserve"> </w:t>
      </w:r>
      <w:r w:rsidRPr="00C9035F">
        <w:rPr>
          <w:rFonts w:asciiTheme="majorHAnsi" w:hAnsiTheme="majorHAnsi"/>
          <w:w w:val="105"/>
          <w:sz w:val="16"/>
        </w:rPr>
        <w:t>διατηρείται</w:t>
      </w:r>
      <w:r w:rsidRPr="00C9035F">
        <w:rPr>
          <w:rFonts w:asciiTheme="majorHAnsi" w:hAnsiTheme="majorHAnsi"/>
          <w:spacing w:val="30"/>
          <w:w w:val="105"/>
          <w:sz w:val="16"/>
        </w:rPr>
        <w:t xml:space="preserve"> </w:t>
      </w:r>
      <w:r w:rsidRPr="00C9035F">
        <w:rPr>
          <w:rFonts w:asciiTheme="majorHAnsi" w:hAnsiTheme="majorHAnsi"/>
          <w:w w:val="105"/>
          <w:sz w:val="16"/>
        </w:rPr>
        <w:t>το</w:t>
      </w:r>
      <w:r w:rsidRPr="00C9035F">
        <w:rPr>
          <w:rFonts w:asciiTheme="majorHAnsi" w:hAnsiTheme="majorHAnsi"/>
          <w:spacing w:val="30"/>
          <w:w w:val="105"/>
          <w:sz w:val="16"/>
        </w:rPr>
        <w:t xml:space="preserve"> </w:t>
      </w:r>
      <w:r w:rsidRPr="00C9035F">
        <w:rPr>
          <w:rFonts w:asciiTheme="majorHAnsi" w:hAnsiTheme="majorHAnsi"/>
          <w:w w:val="105"/>
          <w:sz w:val="16"/>
        </w:rPr>
        <w:t>παρόν</w:t>
      </w:r>
      <w:r w:rsidRPr="00C9035F">
        <w:rPr>
          <w:rFonts w:asciiTheme="majorHAnsi" w:hAnsiTheme="majorHAnsi"/>
          <w:spacing w:val="30"/>
          <w:w w:val="105"/>
          <w:sz w:val="16"/>
        </w:rPr>
        <w:t xml:space="preserve"> </w:t>
      </w:r>
      <w:r w:rsidRPr="00C9035F">
        <w:rPr>
          <w:rFonts w:asciiTheme="majorHAnsi" w:hAnsiTheme="majorHAnsi"/>
          <w:w w:val="105"/>
          <w:sz w:val="16"/>
        </w:rPr>
        <w:t>μήνυμα.</w:t>
      </w:r>
    </w:p>
    <w:p w14:paraId="22D3E4F0" w14:textId="77777777" w:rsidR="00C9035F" w:rsidRPr="00C9035F" w:rsidRDefault="00C9035F" w:rsidP="00C9035F">
      <w:pPr>
        <w:pStyle w:val="aa"/>
        <w:ind w:right="-1"/>
        <w:jc w:val="both"/>
        <w:rPr>
          <w:rFonts w:asciiTheme="majorHAnsi" w:hAnsiTheme="majorHAnsi"/>
          <w:sz w:val="16"/>
        </w:rPr>
      </w:pPr>
    </w:p>
    <w:p w14:paraId="36029957" w14:textId="77777777" w:rsidR="00C9035F" w:rsidRPr="00C9035F" w:rsidRDefault="00C9035F" w:rsidP="00C9035F">
      <w:pPr>
        <w:pStyle w:val="aa"/>
        <w:spacing w:before="113"/>
        <w:ind w:right="-1"/>
        <w:jc w:val="both"/>
        <w:rPr>
          <w:rFonts w:asciiTheme="majorHAnsi" w:hAnsiTheme="majorHAnsi"/>
          <w:sz w:val="16"/>
        </w:rPr>
      </w:pPr>
    </w:p>
    <w:p w14:paraId="1CC16364" w14:textId="77777777" w:rsidR="00C9035F" w:rsidRPr="00C9035F" w:rsidRDefault="00C9035F" w:rsidP="00C9035F">
      <w:pPr>
        <w:spacing w:line="295" w:lineRule="auto"/>
        <w:ind w:right="-1"/>
        <w:jc w:val="both"/>
        <w:rPr>
          <w:rFonts w:asciiTheme="majorHAnsi" w:hAnsiTheme="majorHAnsi"/>
          <w:sz w:val="16"/>
        </w:rPr>
      </w:pPr>
      <w:r w:rsidRPr="00C9035F">
        <w:rPr>
          <w:rFonts w:asciiTheme="majorHAnsi" w:hAnsiTheme="majorHAnsi"/>
          <w:w w:val="110"/>
          <w:sz w:val="16"/>
        </w:rPr>
        <w:t>Το περιεχόμενο αυτής της εργασίας δεν απηχεί απαραίτητα τις απόψεις του Τμήματος, του Επιβλέποντα, ή της επιτροπής που την ενέκρινε.</w:t>
      </w:r>
    </w:p>
    <w:p w14:paraId="4DEF4614" w14:textId="5292FB41" w:rsidR="00C9035F" w:rsidRDefault="00C9035F"/>
    <w:p w14:paraId="6BBDC062" w14:textId="77777777" w:rsidR="00C9035F" w:rsidRDefault="00C9035F">
      <w:pPr>
        <w:widowControl/>
        <w:autoSpaceDE/>
        <w:autoSpaceDN/>
        <w:spacing w:line="360" w:lineRule="auto"/>
        <w:jc w:val="both"/>
      </w:pPr>
      <w:r>
        <w:br w:type="page"/>
      </w:r>
    </w:p>
    <w:p w14:paraId="02F6D696" w14:textId="77777777" w:rsidR="00C9035F" w:rsidRDefault="00C9035F"/>
    <w:p w14:paraId="7D0FF91A" w14:textId="77777777" w:rsidR="00C9035F" w:rsidRDefault="00C9035F"/>
    <w:p w14:paraId="353C08EA" w14:textId="77777777" w:rsidR="00C9035F" w:rsidRDefault="00C9035F"/>
    <w:p w14:paraId="2A7BED1F" w14:textId="77777777" w:rsidR="00C9035F" w:rsidRDefault="00C9035F"/>
    <w:p w14:paraId="35D3CBE3" w14:textId="77777777" w:rsidR="00C9035F" w:rsidRDefault="00C9035F"/>
    <w:p w14:paraId="013D390D" w14:textId="77777777" w:rsidR="00C9035F" w:rsidRDefault="00C9035F"/>
    <w:p w14:paraId="5084B5F0" w14:textId="77777777" w:rsidR="00C9035F" w:rsidRDefault="00C9035F"/>
    <w:p w14:paraId="7B280FB5" w14:textId="77777777" w:rsidR="00C9035F" w:rsidRDefault="00C9035F"/>
    <w:p w14:paraId="6075FA53" w14:textId="77777777" w:rsidR="00C9035F" w:rsidRDefault="00C9035F"/>
    <w:p w14:paraId="10A80E3C" w14:textId="77777777" w:rsidR="00C9035F" w:rsidRDefault="00C9035F"/>
    <w:p w14:paraId="40FDCBD2" w14:textId="77777777" w:rsidR="00C9035F" w:rsidRDefault="00C9035F"/>
    <w:p w14:paraId="67C8E430" w14:textId="77777777" w:rsidR="00C9035F" w:rsidRDefault="00C9035F"/>
    <w:p w14:paraId="55440AA0" w14:textId="77777777" w:rsidR="00C9035F" w:rsidRDefault="00C9035F"/>
    <w:p w14:paraId="158995B0" w14:textId="77777777" w:rsidR="00C9035F" w:rsidRDefault="00C9035F"/>
    <w:p w14:paraId="6B10C4B9" w14:textId="77777777" w:rsidR="00C9035F" w:rsidRDefault="00C9035F"/>
    <w:p w14:paraId="2DD4AE01" w14:textId="77777777" w:rsidR="00C9035F" w:rsidRDefault="00C9035F"/>
    <w:p w14:paraId="2C99D916" w14:textId="77777777" w:rsidR="00C9035F" w:rsidRDefault="00C9035F"/>
    <w:p w14:paraId="52BCFAC3" w14:textId="77777777" w:rsidR="00C9035F" w:rsidRDefault="00C9035F"/>
    <w:p w14:paraId="3AC2A53A" w14:textId="77777777" w:rsidR="00C9035F" w:rsidRDefault="00C9035F"/>
    <w:p w14:paraId="142F41D2" w14:textId="77777777" w:rsidR="00C9035F" w:rsidRDefault="00C9035F"/>
    <w:p w14:paraId="47972BDF" w14:textId="77777777" w:rsidR="00C9035F" w:rsidRDefault="00C9035F"/>
    <w:p w14:paraId="3C450DBC" w14:textId="77777777" w:rsidR="00C9035F" w:rsidRDefault="00C9035F"/>
    <w:p w14:paraId="0CA5564F" w14:textId="77777777" w:rsidR="00C9035F" w:rsidRDefault="00C9035F"/>
    <w:p w14:paraId="3FBCB88A" w14:textId="77777777" w:rsidR="00C9035F" w:rsidRDefault="00C9035F"/>
    <w:p w14:paraId="14160BAC" w14:textId="77777777" w:rsidR="00C9035F" w:rsidRDefault="00C9035F"/>
    <w:p w14:paraId="6E8F4709" w14:textId="77777777" w:rsidR="00C9035F" w:rsidRDefault="00C9035F"/>
    <w:p w14:paraId="1F63C87B" w14:textId="77777777" w:rsidR="00C9035F" w:rsidRDefault="00C9035F"/>
    <w:p w14:paraId="211D02A4" w14:textId="77777777" w:rsidR="00C9035F" w:rsidRDefault="00C9035F"/>
    <w:p w14:paraId="6980DAF4" w14:textId="77777777" w:rsidR="00C9035F" w:rsidRDefault="00C9035F"/>
    <w:p w14:paraId="70F714D1" w14:textId="77777777" w:rsidR="00C9035F" w:rsidRDefault="00C9035F"/>
    <w:p w14:paraId="12DE66FC" w14:textId="77777777" w:rsidR="00C9035F" w:rsidRDefault="00C9035F"/>
    <w:p w14:paraId="169721BE" w14:textId="77777777" w:rsidR="00C9035F" w:rsidRDefault="00C9035F"/>
    <w:p w14:paraId="051B9FBE" w14:textId="77777777" w:rsidR="00C9035F" w:rsidRDefault="00C9035F"/>
    <w:p w14:paraId="206D339E" w14:textId="77777777" w:rsidR="00C9035F" w:rsidRDefault="00C9035F"/>
    <w:p w14:paraId="03815A94" w14:textId="77777777" w:rsidR="00C9035F" w:rsidRDefault="00C9035F"/>
    <w:p w14:paraId="0B8273AE" w14:textId="77777777" w:rsidR="00C9035F" w:rsidRDefault="00C9035F"/>
    <w:p w14:paraId="5F842424" w14:textId="77777777" w:rsidR="00C9035F" w:rsidRDefault="00C9035F"/>
    <w:p w14:paraId="12E52A2E" w14:textId="77777777" w:rsidR="00C9035F" w:rsidRDefault="00C9035F"/>
    <w:p w14:paraId="35F73202" w14:textId="77777777" w:rsidR="00C9035F" w:rsidRDefault="00C9035F"/>
    <w:p w14:paraId="0C2F4326" w14:textId="77777777" w:rsidR="00C9035F" w:rsidRDefault="00C9035F"/>
    <w:p w14:paraId="1F93199B" w14:textId="77777777" w:rsidR="00C9035F" w:rsidRDefault="00C9035F"/>
    <w:p w14:paraId="58569F4F" w14:textId="77777777" w:rsidR="00C9035F" w:rsidRDefault="00C9035F"/>
    <w:p w14:paraId="10B2E35F" w14:textId="77777777" w:rsidR="00C9035F" w:rsidRDefault="00C9035F"/>
    <w:p w14:paraId="01B124DC" w14:textId="77777777" w:rsidR="00C9035F" w:rsidRDefault="00C9035F"/>
    <w:p w14:paraId="36C1E021" w14:textId="77777777" w:rsidR="00C9035F" w:rsidRDefault="00C9035F"/>
    <w:p w14:paraId="564C6EF1" w14:textId="77777777" w:rsidR="00C9035F" w:rsidRDefault="00C9035F"/>
    <w:p w14:paraId="01E1C5D7" w14:textId="77777777" w:rsidR="00C9035F" w:rsidRDefault="00C9035F"/>
    <w:p w14:paraId="492AD061" w14:textId="77777777" w:rsidR="00C9035F" w:rsidRDefault="00C9035F"/>
    <w:p w14:paraId="4537FD0A" w14:textId="77777777" w:rsidR="00C9035F" w:rsidRDefault="00C9035F"/>
    <w:p w14:paraId="003EC52C" w14:textId="77777777" w:rsidR="00C9035F" w:rsidRDefault="00C9035F"/>
    <w:p w14:paraId="4F560B10" w14:textId="77777777" w:rsidR="00C9035F" w:rsidRDefault="00C9035F"/>
    <w:p w14:paraId="75AA0D49" w14:textId="77777777" w:rsidR="00C9035F" w:rsidRDefault="00C9035F">
      <w:pPr>
        <w:sectPr w:rsidR="00C9035F" w:rsidSect="00C16203">
          <w:headerReference w:type="default" r:id="rId9"/>
          <w:pgSz w:w="11906" w:h="16838"/>
          <w:pgMar w:top="1418" w:right="1701" w:bottom="1418" w:left="1701" w:header="709" w:footer="709" w:gutter="0"/>
          <w:cols w:space="708"/>
          <w:docGrid w:linePitch="360"/>
        </w:sectPr>
      </w:pPr>
    </w:p>
    <w:p w14:paraId="4598FF60" w14:textId="77777777" w:rsidR="00C9035F" w:rsidRPr="00CE5E0A" w:rsidRDefault="00C9035F" w:rsidP="00C9035F">
      <w:pPr>
        <w:spacing w:before="1"/>
        <w:ind w:right="-1"/>
        <w:jc w:val="center"/>
        <w:rPr>
          <w:rFonts w:ascii="Cambria" w:hAnsi="Cambria"/>
          <w:b/>
          <w:bCs/>
          <w:sz w:val="26"/>
          <w:szCs w:val="26"/>
        </w:rPr>
      </w:pPr>
      <w:r w:rsidRPr="00CE5E0A">
        <w:rPr>
          <w:rFonts w:ascii="Cambria" w:hAnsi="Cambria"/>
          <w:b/>
          <w:bCs/>
          <w:spacing w:val="-2"/>
          <w:w w:val="135"/>
          <w:sz w:val="26"/>
          <w:szCs w:val="26"/>
        </w:rPr>
        <w:lastRenderedPageBreak/>
        <w:t>Ευχαριστίες</w:t>
      </w:r>
    </w:p>
    <w:p w14:paraId="1989D60D" w14:textId="77777777" w:rsidR="00C9035F" w:rsidRPr="00CE5E0A" w:rsidRDefault="00C9035F" w:rsidP="00C9035F">
      <w:pPr>
        <w:pStyle w:val="aa"/>
        <w:spacing w:before="271" w:line="360" w:lineRule="auto"/>
        <w:ind w:right="-1"/>
        <w:jc w:val="both"/>
        <w:rPr>
          <w:rFonts w:ascii="Cambria" w:hAnsi="Cambria"/>
          <w:sz w:val="24"/>
          <w:szCs w:val="24"/>
        </w:rPr>
      </w:pPr>
      <w:r w:rsidRPr="00CE5E0A">
        <w:rPr>
          <w:rFonts w:ascii="Cambria" w:hAnsi="Cambria"/>
          <w:sz w:val="24"/>
          <w:szCs w:val="24"/>
        </w:rPr>
        <w:t>Θα ήθελα να παραθέσω τις ευχαριστίες για τη διπλωματική μου για την εμπιστοσύνη και τη στήριξη</w:t>
      </w:r>
      <w:r w:rsidRPr="00CE5E0A">
        <w:rPr>
          <w:rFonts w:ascii="Cambria" w:hAnsi="Cambria"/>
          <w:spacing w:val="-6"/>
          <w:sz w:val="24"/>
          <w:szCs w:val="24"/>
        </w:rPr>
        <w:t xml:space="preserve"> </w:t>
      </w:r>
      <w:r w:rsidRPr="00CE5E0A">
        <w:rPr>
          <w:rFonts w:ascii="Cambria" w:hAnsi="Cambria"/>
          <w:sz w:val="24"/>
          <w:szCs w:val="24"/>
        </w:rPr>
        <w:t>που</w:t>
      </w:r>
      <w:r w:rsidRPr="00CE5E0A">
        <w:rPr>
          <w:rFonts w:ascii="Cambria" w:hAnsi="Cambria"/>
          <w:spacing w:val="-6"/>
          <w:sz w:val="24"/>
          <w:szCs w:val="24"/>
        </w:rPr>
        <w:t xml:space="preserve"> </w:t>
      </w:r>
      <w:r w:rsidRPr="00CE5E0A">
        <w:rPr>
          <w:rFonts w:ascii="Cambria" w:hAnsi="Cambria"/>
          <w:sz w:val="24"/>
          <w:szCs w:val="24"/>
        </w:rPr>
        <w:t>δέχθηκα</w:t>
      </w:r>
      <w:r w:rsidRPr="00CE5E0A">
        <w:rPr>
          <w:rFonts w:ascii="Cambria" w:hAnsi="Cambria"/>
          <w:spacing w:val="-5"/>
          <w:sz w:val="24"/>
          <w:szCs w:val="24"/>
        </w:rPr>
        <w:t xml:space="preserve"> </w:t>
      </w:r>
      <w:r w:rsidRPr="00CE5E0A">
        <w:rPr>
          <w:rFonts w:ascii="Cambria" w:hAnsi="Cambria"/>
          <w:sz w:val="24"/>
          <w:szCs w:val="24"/>
        </w:rPr>
        <w:t>αρχικά</w:t>
      </w:r>
      <w:r w:rsidRPr="00CE5E0A">
        <w:rPr>
          <w:rFonts w:ascii="Cambria" w:hAnsi="Cambria"/>
          <w:spacing w:val="-6"/>
          <w:sz w:val="24"/>
          <w:szCs w:val="24"/>
        </w:rPr>
        <w:t xml:space="preserve"> </w:t>
      </w:r>
      <w:r w:rsidRPr="00CE5E0A">
        <w:rPr>
          <w:rFonts w:ascii="Cambria" w:hAnsi="Cambria"/>
          <w:sz w:val="24"/>
          <w:szCs w:val="24"/>
        </w:rPr>
        <w:t>από</w:t>
      </w:r>
      <w:r w:rsidRPr="00CE5E0A">
        <w:rPr>
          <w:rFonts w:ascii="Cambria" w:hAnsi="Cambria"/>
          <w:spacing w:val="-6"/>
          <w:sz w:val="24"/>
          <w:szCs w:val="24"/>
        </w:rPr>
        <w:t xml:space="preserve"> </w:t>
      </w:r>
      <w:r w:rsidRPr="00CE5E0A">
        <w:rPr>
          <w:rFonts w:ascii="Cambria" w:hAnsi="Cambria"/>
          <w:sz w:val="24"/>
          <w:szCs w:val="24"/>
        </w:rPr>
        <w:t>τον</w:t>
      </w:r>
      <w:r w:rsidRPr="00CE5E0A">
        <w:rPr>
          <w:rFonts w:ascii="Cambria" w:hAnsi="Cambria"/>
          <w:spacing w:val="-6"/>
          <w:sz w:val="24"/>
          <w:szCs w:val="24"/>
        </w:rPr>
        <w:t xml:space="preserve"> </w:t>
      </w:r>
      <w:r w:rsidRPr="00CE5E0A">
        <w:rPr>
          <w:rFonts w:ascii="Cambria" w:hAnsi="Cambria"/>
          <w:sz w:val="24"/>
          <w:szCs w:val="24"/>
        </w:rPr>
        <w:t>επιβλέπων</w:t>
      </w:r>
      <w:r w:rsidRPr="00CE5E0A">
        <w:rPr>
          <w:rFonts w:ascii="Cambria" w:hAnsi="Cambria"/>
          <w:spacing w:val="-6"/>
          <w:sz w:val="24"/>
          <w:szCs w:val="24"/>
        </w:rPr>
        <w:t xml:space="preserve"> </w:t>
      </w:r>
      <w:r w:rsidRPr="00CE5E0A">
        <w:rPr>
          <w:rFonts w:ascii="Cambria" w:hAnsi="Cambria"/>
          <w:sz w:val="24"/>
          <w:szCs w:val="24"/>
        </w:rPr>
        <w:t>καθηγητή</w:t>
      </w:r>
      <w:r w:rsidRPr="00CE5E0A">
        <w:rPr>
          <w:rFonts w:ascii="Cambria" w:hAnsi="Cambria"/>
          <w:spacing w:val="-5"/>
          <w:sz w:val="24"/>
          <w:szCs w:val="24"/>
        </w:rPr>
        <w:t xml:space="preserve"> </w:t>
      </w:r>
      <w:r w:rsidRPr="00CE5E0A">
        <w:rPr>
          <w:rFonts w:ascii="Cambria" w:hAnsi="Cambria"/>
          <w:sz w:val="24"/>
          <w:szCs w:val="24"/>
        </w:rPr>
        <w:t>μου,</w:t>
      </w:r>
      <w:r w:rsidRPr="00CE5E0A">
        <w:rPr>
          <w:rFonts w:ascii="Cambria" w:hAnsi="Cambria"/>
          <w:spacing w:val="-3"/>
          <w:sz w:val="24"/>
          <w:szCs w:val="24"/>
        </w:rPr>
        <w:t xml:space="preserve"> </w:t>
      </w:r>
      <w:r w:rsidRPr="00CE5E0A">
        <w:rPr>
          <w:rFonts w:ascii="Cambria" w:hAnsi="Cambria"/>
          <w:sz w:val="24"/>
          <w:szCs w:val="24"/>
        </w:rPr>
        <w:t>Μιχάλη</w:t>
      </w:r>
      <w:r w:rsidRPr="00CE5E0A">
        <w:rPr>
          <w:rFonts w:ascii="Cambria" w:hAnsi="Cambria"/>
          <w:spacing w:val="-6"/>
          <w:sz w:val="24"/>
          <w:szCs w:val="24"/>
        </w:rPr>
        <w:t xml:space="preserve"> </w:t>
      </w:r>
      <w:r w:rsidRPr="00CE5E0A">
        <w:rPr>
          <w:rFonts w:ascii="Cambria" w:hAnsi="Cambria"/>
          <w:sz w:val="24"/>
          <w:szCs w:val="24"/>
        </w:rPr>
        <w:t>Ξένο</w:t>
      </w:r>
      <w:r w:rsidRPr="00CE5E0A">
        <w:rPr>
          <w:rFonts w:ascii="Cambria" w:hAnsi="Cambria"/>
          <w:spacing w:val="-6"/>
          <w:sz w:val="24"/>
          <w:szCs w:val="24"/>
        </w:rPr>
        <w:t xml:space="preserve"> </w:t>
      </w:r>
      <w:r w:rsidRPr="00CE5E0A">
        <w:rPr>
          <w:rFonts w:ascii="Cambria" w:hAnsi="Cambria"/>
          <w:sz w:val="24"/>
          <w:szCs w:val="24"/>
        </w:rPr>
        <w:t>και</w:t>
      </w:r>
      <w:r w:rsidRPr="00CE5E0A">
        <w:rPr>
          <w:rFonts w:ascii="Cambria" w:hAnsi="Cambria"/>
          <w:spacing w:val="-6"/>
          <w:sz w:val="24"/>
          <w:szCs w:val="24"/>
        </w:rPr>
        <w:t xml:space="preserve"> </w:t>
      </w:r>
      <w:r w:rsidRPr="00CE5E0A">
        <w:rPr>
          <w:rFonts w:ascii="Cambria" w:hAnsi="Cambria"/>
          <w:sz w:val="24"/>
          <w:szCs w:val="24"/>
        </w:rPr>
        <w:t>στη</w:t>
      </w:r>
      <w:r w:rsidRPr="00CE5E0A">
        <w:rPr>
          <w:rFonts w:ascii="Cambria" w:hAnsi="Cambria"/>
          <w:spacing w:val="-6"/>
          <w:sz w:val="24"/>
          <w:szCs w:val="24"/>
        </w:rPr>
        <w:t xml:space="preserve"> </w:t>
      </w:r>
      <w:r w:rsidRPr="00CE5E0A">
        <w:rPr>
          <w:rFonts w:ascii="Cambria" w:hAnsi="Cambria"/>
          <w:sz w:val="24"/>
          <w:szCs w:val="24"/>
        </w:rPr>
        <w:t xml:space="preserve">συνέχεια από τον υποψήφιο διδάκτορα, </w:t>
      </w:r>
      <w:r w:rsidRPr="00CE5E0A">
        <w:rPr>
          <w:rFonts w:ascii="Cambria" w:hAnsi="Cambria"/>
          <w:w w:val="90"/>
          <w:sz w:val="24"/>
          <w:szCs w:val="24"/>
        </w:rPr>
        <w:t>Μηνά Δημοσθένη</w:t>
      </w:r>
      <w:r w:rsidRPr="00CE5E0A">
        <w:rPr>
          <w:rFonts w:ascii="Cambria" w:hAnsi="Cambria"/>
          <w:sz w:val="24"/>
          <w:szCs w:val="24"/>
        </w:rPr>
        <w:t xml:space="preserve">, ο οποίος ήταν παρών σε ό,τι βοήθεια χρειάστηκα και με καθοδήγησε </w:t>
      </w:r>
      <w:proofErr w:type="spellStart"/>
      <w:r w:rsidRPr="00CE5E0A">
        <w:rPr>
          <w:rFonts w:ascii="Cambria" w:hAnsi="Cambria"/>
          <w:sz w:val="24"/>
          <w:szCs w:val="24"/>
        </w:rPr>
        <w:t>καθ’όλη</w:t>
      </w:r>
      <w:proofErr w:type="spellEnd"/>
      <w:r w:rsidRPr="00CE5E0A">
        <w:rPr>
          <w:rFonts w:ascii="Cambria" w:hAnsi="Cambria"/>
          <w:sz w:val="24"/>
          <w:szCs w:val="24"/>
        </w:rPr>
        <w:t xml:space="preserve"> τη διάρκεια της εργασίας.</w:t>
      </w:r>
      <w:r w:rsidRPr="00CE5E0A">
        <w:rPr>
          <w:rFonts w:ascii="Cambria" w:hAnsi="Cambria"/>
          <w:spacing w:val="40"/>
          <w:sz w:val="24"/>
          <w:szCs w:val="24"/>
        </w:rPr>
        <w:t xml:space="preserve"> </w:t>
      </w:r>
      <w:r w:rsidRPr="00CE5E0A">
        <w:rPr>
          <w:rFonts w:ascii="Cambria" w:hAnsi="Cambria"/>
          <w:sz w:val="24"/>
          <w:szCs w:val="24"/>
        </w:rPr>
        <w:t>Οφείλω και ένα μεγάλο ευχαριστώ στους γονείς μου που με στήριξαν σε όλη την ακαδημαϊκή μου πορεία.</w:t>
      </w:r>
      <w:r w:rsidRPr="00CE5E0A">
        <w:rPr>
          <w:rFonts w:ascii="Cambria" w:hAnsi="Cambria"/>
          <w:spacing w:val="33"/>
          <w:sz w:val="24"/>
          <w:szCs w:val="24"/>
        </w:rPr>
        <w:t xml:space="preserve"> </w:t>
      </w:r>
      <w:r w:rsidRPr="00CE5E0A">
        <w:rPr>
          <w:rFonts w:ascii="Cambria" w:hAnsi="Cambria"/>
          <w:sz w:val="24"/>
          <w:szCs w:val="24"/>
        </w:rPr>
        <w:t>Τέλος, θα ήθελα να ευχαριστήσω και όλους όσους συμμετείχαν στην εκπόνηση του πειράματος, καθώς και η εργασία δε θα είχε νόημα χωρίς αυτούς.</w:t>
      </w:r>
    </w:p>
    <w:p w14:paraId="3BCA4117" w14:textId="77777777" w:rsidR="00C9035F" w:rsidRDefault="00C9035F"/>
    <w:p w14:paraId="1E56F1BC" w14:textId="77777777" w:rsidR="00C9035F" w:rsidRDefault="00C9035F"/>
    <w:p w14:paraId="67E4B02E" w14:textId="77777777" w:rsidR="00C9035F" w:rsidRDefault="00C9035F"/>
    <w:p w14:paraId="1DD125E8" w14:textId="77777777" w:rsidR="00C9035F" w:rsidRDefault="00C9035F"/>
    <w:p w14:paraId="75931562" w14:textId="77777777" w:rsidR="00C9035F" w:rsidRDefault="00C9035F"/>
    <w:p w14:paraId="22AF3AE5" w14:textId="77777777" w:rsidR="00C9035F" w:rsidRDefault="00C9035F"/>
    <w:p w14:paraId="57C5F26F" w14:textId="77777777" w:rsidR="00C9035F" w:rsidRDefault="00C9035F"/>
    <w:p w14:paraId="74BE62F7" w14:textId="77777777" w:rsidR="00C9035F" w:rsidRDefault="00C9035F"/>
    <w:p w14:paraId="3D74D93A" w14:textId="77777777" w:rsidR="00C9035F" w:rsidRDefault="00C9035F"/>
    <w:p w14:paraId="0E52F7C3" w14:textId="77777777" w:rsidR="00C9035F" w:rsidRDefault="00C9035F"/>
    <w:p w14:paraId="7C86ECD3" w14:textId="77777777" w:rsidR="00C9035F" w:rsidRDefault="00C9035F"/>
    <w:p w14:paraId="0FE8768C" w14:textId="77777777" w:rsidR="00C9035F" w:rsidRDefault="00C9035F"/>
    <w:p w14:paraId="1EA11BD6" w14:textId="77777777" w:rsidR="00C9035F" w:rsidRDefault="00C9035F"/>
    <w:p w14:paraId="44C43A55" w14:textId="77777777" w:rsidR="00C9035F" w:rsidRDefault="00C9035F"/>
    <w:p w14:paraId="60B5A25F" w14:textId="77777777" w:rsidR="00C9035F" w:rsidRDefault="00C9035F"/>
    <w:p w14:paraId="5F3D54ED" w14:textId="77777777" w:rsidR="00C9035F" w:rsidRDefault="00C9035F"/>
    <w:p w14:paraId="64931C28" w14:textId="77777777" w:rsidR="00C9035F" w:rsidRDefault="00C9035F"/>
    <w:p w14:paraId="398BA47F" w14:textId="77777777" w:rsidR="00C9035F" w:rsidRDefault="00C9035F"/>
    <w:p w14:paraId="5274DA0C" w14:textId="77777777" w:rsidR="00C9035F" w:rsidRDefault="00C9035F"/>
    <w:p w14:paraId="433ABF87" w14:textId="77777777" w:rsidR="00C9035F" w:rsidRDefault="00C9035F"/>
    <w:p w14:paraId="0A81516E" w14:textId="77777777" w:rsidR="00C9035F" w:rsidRDefault="00C9035F"/>
    <w:p w14:paraId="70A58AC1" w14:textId="77777777" w:rsidR="00C9035F" w:rsidRDefault="00C9035F"/>
    <w:p w14:paraId="4F2622F8" w14:textId="77777777" w:rsidR="00C9035F" w:rsidRDefault="00C9035F"/>
    <w:p w14:paraId="12798FC4" w14:textId="77777777" w:rsidR="00C9035F" w:rsidRDefault="00C9035F"/>
    <w:p w14:paraId="2C307294" w14:textId="77777777" w:rsidR="00C9035F" w:rsidRDefault="00C9035F"/>
    <w:p w14:paraId="2C29CF5B" w14:textId="77777777" w:rsidR="00C9035F" w:rsidRDefault="00C9035F"/>
    <w:p w14:paraId="5B67588C" w14:textId="77777777" w:rsidR="00C9035F" w:rsidRDefault="00C9035F"/>
    <w:p w14:paraId="36F9BEB0" w14:textId="77777777" w:rsidR="00C9035F" w:rsidRDefault="00C9035F"/>
    <w:p w14:paraId="16B8786D" w14:textId="77777777" w:rsidR="00C9035F" w:rsidRDefault="00C9035F"/>
    <w:p w14:paraId="5631A71D" w14:textId="77777777" w:rsidR="00C9035F" w:rsidRDefault="00C9035F"/>
    <w:p w14:paraId="6C32DBDD" w14:textId="77777777" w:rsidR="00C9035F" w:rsidRDefault="00C9035F"/>
    <w:p w14:paraId="3598A143" w14:textId="77777777" w:rsidR="00C9035F" w:rsidRDefault="00C9035F"/>
    <w:p w14:paraId="39D08051" w14:textId="77777777" w:rsidR="00C9035F" w:rsidRDefault="00C9035F"/>
    <w:p w14:paraId="7A60BD38" w14:textId="77777777" w:rsidR="00C9035F" w:rsidRDefault="00C9035F"/>
    <w:p w14:paraId="22289206" w14:textId="77777777" w:rsidR="00C9035F" w:rsidRDefault="00C9035F"/>
    <w:p w14:paraId="2A3A15A2" w14:textId="77777777" w:rsidR="00C9035F" w:rsidRDefault="00C9035F"/>
    <w:p w14:paraId="2ABF602B" w14:textId="77777777" w:rsidR="00C9035F" w:rsidRDefault="00C9035F"/>
    <w:p w14:paraId="12E83EC6" w14:textId="77777777" w:rsidR="00C9035F" w:rsidRPr="00CE5E0A" w:rsidRDefault="00C9035F" w:rsidP="00C9035F">
      <w:pPr>
        <w:widowControl/>
        <w:adjustRightInd w:val="0"/>
        <w:jc w:val="center"/>
        <w:rPr>
          <w:rFonts w:ascii="Cambria" w:eastAsiaTheme="minorHAnsi" w:hAnsi="Cambria" w:cs="AppleSystemUIFont"/>
          <w:b/>
          <w:bCs/>
          <w:sz w:val="26"/>
          <w:szCs w:val="26"/>
          <w14:ligatures w14:val="standardContextual"/>
        </w:rPr>
      </w:pPr>
      <w:r w:rsidRPr="00CE5E0A">
        <w:rPr>
          <w:rFonts w:ascii="Cambria" w:eastAsiaTheme="minorHAnsi" w:hAnsi="Cambria" w:cs="AppleSystemUIFont"/>
          <w:b/>
          <w:bCs/>
          <w:sz w:val="26"/>
          <w:szCs w:val="26"/>
          <w14:ligatures w14:val="standardContextual"/>
        </w:rPr>
        <w:lastRenderedPageBreak/>
        <w:t>Πρόλογος</w:t>
      </w:r>
    </w:p>
    <w:p w14:paraId="72BCEAB9" w14:textId="77777777" w:rsidR="00C9035F" w:rsidRDefault="00C9035F" w:rsidP="00C9035F">
      <w:pPr>
        <w:widowControl/>
        <w:adjustRightInd w:val="0"/>
        <w:rPr>
          <w:rFonts w:ascii="AppleSystemUIFont" w:eastAsiaTheme="minorHAnsi" w:hAnsi="AppleSystemUIFont" w:cs="AppleSystemUIFont"/>
          <w:sz w:val="26"/>
          <w:szCs w:val="26"/>
          <w14:ligatures w14:val="standardContextual"/>
        </w:rPr>
      </w:pPr>
    </w:p>
    <w:p w14:paraId="5485AF45" w14:textId="77777777" w:rsidR="00C9035F" w:rsidRPr="00C9035F" w:rsidRDefault="00C9035F" w:rsidP="00C9035F">
      <w:pPr>
        <w:pStyle w:val="aa"/>
        <w:spacing w:line="360" w:lineRule="auto"/>
        <w:jc w:val="both"/>
        <w:rPr>
          <w:rFonts w:ascii="Cambria" w:hAnsi="Cambria"/>
          <w:sz w:val="24"/>
          <w:szCs w:val="24"/>
        </w:rPr>
      </w:pPr>
      <w:r w:rsidRPr="00C9035F">
        <w:rPr>
          <w:rFonts w:ascii="Cambria" w:hAnsi="Cambria"/>
          <w:sz w:val="24"/>
          <w:szCs w:val="24"/>
        </w:rPr>
        <w:t>Η ασφάλεια των πεζών αποτελεί ένα από τα σημαντικότερα ζητήματα στον σύγχρονο αστικό σχεδιασμό, καθώς η αυξανόμενη κυκλοφορία και οι πολύπλοκες συνθήκες στους δρόμους δημιουργούν αυξημένους κινδύνους. Η ανάγκη για ανάπτυξη και αξιολόγηση νέων τεχνολογιών που μπορούν να συμβάλουν στη μείωση των ατυχημάτων είναι πλέον επιτακτική.</w:t>
      </w:r>
    </w:p>
    <w:p w14:paraId="27A1D1D8" w14:textId="77777777" w:rsidR="00C9035F" w:rsidRPr="00C9035F" w:rsidRDefault="00C9035F" w:rsidP="00C9035F">
      <w:pPr>
        <w:spacing w:before="120" w:line="360" w:lineRule="auto"/>
        <w:jc w:val="both"/>
        <w:rPr>
          <w:rFonts w:ascii="Cambria" w:hAnsi="Cambria"/>
          <w:sz w:val="24"/>
          <w:szCs w:val="24"/>
        </w:rPr>
      </w:pPr>
      <w:r w:rsidRPr="00C9035F">
        <w:rPr>
          <w:rFonts w:ascii="Cambria" w:hAnsi="Cambria"/>
          <w:sz w:val="24"/>
          <w:szCs w:val="24"/>
        </w:rPr>
        <w:t>Στο πλαίσιο αυτό, η παρούσα διπλωματική εργασία εστιάζει στη δημιουργία ενός εικονικού κυκλοφοριακού πάρκου με τη χρήση τεχνολογιών Εικονικής Πραγματικότητας (</w:t>
      </w:r>
      <w:proofErr w:type="spellStart"/>
      <w:r w:rsidRPr="00C9035F">
        <w:rPr>
          <w:rFonts w:ascii="Cambria" w:hAnsi="Cambria"/>
          <w:sz w:val="24"/>
          <w:szCs w:val="24"/>
        </w:rPr>
        <w:t>Virtual</w:t>
      </w:r>
      <w:proofErr w:type="spellEnd"/>
      <w:r w:rsidRPr="00C9035F">
        <w:rPr>
          <w:rFonts w:ascii="Cambria" w:hAnsi="Cambria"/>
          <w:sz w:val="24"/>
          <w:szCs w:val="24"/>
        </w:rPr>
        <w:t xml:space="preserve"> </w:t>
      </w:r>
      <w:proofErr w:type="spellStart"/>
      <w:r w:rsidRPr="00C9035F">
        <w:rPr>
          <w:rFonts w:ascii="Cambria" w:hAnsi="Cambria"/>
          <w:sz w:val="24"/>
          <w:szCs w:val="24"/>
        </w:rPr>
        <w:t>Reality</w:t>
      </w:r>
      <w:proofErr w:type="spellEnd"/>
      <w:r w:rsidRPr="00C9035F">
        <w:rPr>
          <w:rFonts w:ascii="Cambria" w:hAnsi="Cambria"/>
          <w:sz w:val="24"/>
          <w:szCs w:val="24"/>
        </w:rPr>
        <w:t xml:space="preserve"> - </w:t>
      </w:r>
      <w:proofErr w:type="spellStart"/>
      <w:r w:rsidRPr="00C9035F">
        <w:rPr>
          <w:rFonts w:ascii="Cambria" w:hAnsi="Cambria"/>
          <w:sz w:val="24"/>
          <w:szCs w:val="24"/>
        </w:rPr>
        <w:t>VR</w:t>
      </w:r>
      <w:proofErr w:type="spellEnd"/>
      <w:r w:rsidRPr="00C9035F">
        <w:rPr>
          <w:rFonts w:ascii="Cambria" w:hAnsi="Cambria"/>
          <w:sz w:val="24"/>
          <w:szCs w:val="24"/>
        </w:rPr>
        <w:t xml:space="preserve">) και της μηχανής ανάπτυξης </w:t>
      </w:r>
      <w:proofErr w:type="spellStart"/>
      <w:r w:rsidRPr="00C9035F">
        <w:rPr>
          <w:rFonts w:ascii="Cambria" w:hAnsi="Cambria"/>
          <w:sz w:val="24"/>
          <w:szCs w:val="24"/>
        </w:rPr>
        <w:t>Unity</w:t>
      </w:r>
      <w:proofErr w:type="spellEnd"/>
      <w:r w:rsidRPr="00C9035F">
        <w:rPr>
          <w:rFonts w:ascii="Cambria" w:hAnsi="Cambria"/>
          <w:sz w:val="24"/>
          <w:szCs w:val="24"/>
        </w:rPr>
        <w:t xml:space="preserve">. Στόχος είναι η προσομοίωση ρεαλιστικών συνθηκών κυκλοφορίας, όπου ο χρήστης </w:t>
      </w:r>
      <w:proofErr w:type="spellStart"/>
      <w:r w:rsidRPr="00C9035F">
        <w:rPr>
          <w:rFonts w:ascii="Cambria" w:hAnsi="Cambria"/>
          <w:sz w:val="24"/>
          <w:szCs w:val="24"/>
        </w:rPr>
        <w:t>αλληλεπιδρά</w:t>
      </w:r>
      <w:proofErr w:type="spellEnd"/>
      <w:r w:rsidRPr="00C9035F">
        <w:rPr>
          <w:rFonts w:ascii="Cambria" w:hAnsi="Cambria"/>
          <w:sz w:val="24"/>
          <w:szCs w:val="24"/>
        </w:rPr>
        <w:t xml:space="preserve"> ως πεζός και καλείται να λάβει αποφάσεις σε διαφορετικά σενάρια.</w:t>
      </w:r>
    </w:p>
    <w:p w14:paraId="05FC14E7" w14:textId="77777777" w:rsidR="00C9035F" w:rsidRPr="00C9035F" w:rsidRDefault="00C9035F" w:rsidP="00C9035F">
      <w:pPr>
        <w:pStyle w:val="aa"/>
        <w:spacing w:line="360" w:lineRule="auto"/>
        <w:jc w:val="both"/>
        <w:rPr>
          <w:rFonts w:ascii="Cambria" w:hAnsi="Cambria"/>
          <w:sz w:val="24"/>
          <w:szCs w:val="24"/>
        </w:rPr>
      </w:pPr>
      <w:r w:rsidRPr="00C9035F">
        <w:rPr>
          <w:rFonts w:ascii="Cambria" w:hAnsi="Cambria"/>
          <w:sz w:val="24"/>
          <w:szCs w:val="24"/>
        </w:rPr>
        <w:t xml:space="preserve">Για την υλοποίηση της εφαρμογής, ενσωματώθηκαν τρεις σύγχρονες τεχνολογίες: το </w:t>
      </w:r>
      <w:proofErr w:type="spellStart"/>
      <w:r w:rsidRPr="00C9035F">
        <w:rPr>
          <w:rFonts w:ascii="Cambria" w:hAnsi="Cambria"/>
          <w:sz w:val="24"/>
          <w:szCs w:val="24"/>
        </w:rPr>
        <w:t>AI</w:t>
      </w:r>
      <w:proofErr w:type="spellEnd"/>
      <w:r w:rsidRPr="00C9035F">
        <w:rPr>
          <w:rFonts w:ascii="Cambria" w:hAnsi="Cambria"/>
          <w:sz w:val="24"/>
          <w:szCs w:val="24"/>
        </w:rPr>
        <w:t xml:space="preserve"> </w:t>
      </w:r>
      <w:proofErr w:type="spellStart"/>
      <w:r w:rsidRPr="00C9035F">
        <w:rPr>
          <w:rFonts w:ascii="Cambria" w:hAnsi="Cambria"/>
          <w:sz w:val="24"/>
          <w:szCs w:val="24"/>
        </w:rPr>
        <w:t>Crosswalk</w:t>
      </w:r>
      <w:proofErr w:type="spellEnd"/>
      <w:r w:rsidRPr="00C9035F">
        <w:rPr>
          <w:rFonts w:ascii="Cambria" w:hAnsi="Cambria"/>
          <w:sz w:val="24"/>
          <w:szCs w:val="24"/>
        </w:rPr>
        <w:t xml:space="preserve">, το Smart </w:t>
      </w:r>
      <w:proofErr w:type="spellStart"/>
      <w:r w:rsidRPr="00C9035F">
        <w:rPr>
          <w:rFonts w:ascii="Cambria" w:hAnsi="Cambria"/>
          <w:sz w:val="24"/>
          <w:szCs w:val="24"/>
        </w:rPr>
        <w:t>Highway</w:t>
      </w:r>
      <w:proofErr w:type="spellEnd"/>
      <w:r w:rsidRPr="00C9035F">
        <w:rPr>
          <w:rFonts w:ascii="Cambria" w:hAnsi="Cambria"/>
          <w:sz w:val="24"/>
          <w:szCs w:val="24"/>
        </w:rPr>
        <w:t xml:space="preserve"> και οι </w:t>
      </w:r>
      <w:proofErr w:type="spellStart"/>
      <w:r w:rsidRPr="00C9035F">
        <w:rPr>
          <w:rFonts w:ascii="Cambria" w:hAnsi="Cambria"/>
          <w:sz w:val="24"/>
          <w:szCs w:val="24"/>
        </w:rPr>
        <w:t>Photoluminescent</w:t>
      </w:r>
      <w:proofErr w:type="spellEnd"/>
      <w:r w:rsidRPr="00C9035F">
        <w:rPr>
          <w:rFonts w:ascii="Cambria" w:hAnsi="Cambria"/>
          <w:sz w:val="24"/>
          <w:szCs w:val="24"/>
        </w:rPr>
        <w:t xml:space="preserve"> </w:t>
      </w:r>
      <w:proofErr w:type="spellStart"/>
      <w:r w:rsidRPr="00C9035F">
        <w:rPr>
          <w:rFonts w:ascii="Cambria" w:hAnsi="Cambria"/>
          <w:sz w:val="24"/>
          <w:szCs w:val="24"/>
        </w:rPr>
        <w:t>Pedestrian</w:t>
      </w:r>
      <w:proofErr w:type="spellEnd"/>
      <w:r w:rsidRPr="00C9035F">
        <w:rPr>
          <w:rFonts w:ascii="Cambria" w:hAnsi="Cambria"/>
          <w:sz w:val="24"/>
          <w:szCs w:val="24"/>
        </w:rPr>
        <w:t xml:space="preserve"> </w:t>
      </w:r>
      <w:proofErr w:type="spellStart"/>
      <w:r w:rsidRPr="00C9035F">
        <w:rPr>
          <w:rFonts w:ascii="Cambria" w:hAnsi="Cambria"/>
          <w:sz w:val="24"/>
          <w:szCs w:val="24"/>
        </w:rPr>
        <w:t>Crosswalks</w:t>
      </w:r>
      <w:proofErr w:type="spellEnd"/>
      <w:r w:rsidRPr="00C9035F">
        <w:rPr>
          <w:rFonts w:ascii="Cambria" w:hAnsi="Cambria"/>
          <w:sz w:val="24"/>
          <w:szCs w:val="24"/>
        </w:rPr>
        <w:t>, οι οποίες έχουν ως στόχο τη βελτίωση της ασφάλειας των πεζών μέσω έξυπνων και καινοτόμων προσεγγίσεων.</w:t>
      </w:r>
    </w:p>
    <w:p w14:paraId="47A1A855" w14:textId="32BA95B2" w:rsidR="00C9035F" w:rsidRPr="00C9035F" w:rsidRDefault="00C9035F" w:rsidP="00C9035F">
      <w:pPr>
        <w:spacing w:before="120" w:line="360" w:lineRule="auto"/>
        <w:jc w:val="both"/>
        <w:rPr>
          <w:rFonts w:ascii="Cambria" w:hAnsi="Cambria"/>
        </w:rPr>
      </w:pPr>
      <w:r w:rsidRPr="00C9035F">
        <w:rPr>
          <w:rFonts w:ascii="Cambria" w:hAnsi="Cambria"/>
          <w:sz w:val="24"/>
          <w:szCs w:val="24"/>
        </w:rPr>
        <w:t xml:space="preserve">Μέσα από τη χρήση του </w:t>
      </w:r>
      <w:proofErr w:type="spellStart"/>
      <w:r w:rsidRPr="00C9035F">
        <w:rPr>
          <w:rFonts w:ascii="Cambria" w:hAnsi="Cambria"/>
          <w:sz w:val="24"/>
          <w:szCs w:val="24"/>
        </w:rPr>
        <w:t>VR</w:t>
      </w:r>
      <w:proofErr w:type="spellEnd"/>
      <w:r w:rsidRPr="00C9035F">
        <w:rPr>
          <w:rFonts w:ascii="Cambria" w:hAnsi="Cambria"/>
          <w:sz w:val="24"/>
          <w:szCs w:val="24"/>
        </w:rPr>
        <w:t xml:space="preserve"> περιβάλλοντος, δίνεται η δυνατότητα στον χρήστη να βιώσει επικίνδυνες καταστάσεις με ασφαλή τρόπο, ενώ παράλληλα αξιολογείται η αποτελεσματικότητα των παραπάνω τεχνολογιών. Τέλος, μέσα από την ανάλυση των αποτελεσμάτων, εξάγονται συμπεράσματα σχετικά με το κατά πόσο αυτές οι λύσεις μπορούν να συμβάλουν ουσιαστικά στη βελτίωση της οδικής ασφάλειας.</w:t>
      </w:r>
    </w:p>
    <w:p w14:paraId="305BF71E" w14:textId="77777777" w:rsidR="00C9035F" w:rsidRPr="00C9035F" w:rsidRDefault="00C9035F" w:rsidP="00C9035F">
      <w:pPr>
        <w:spacing w:line="360" w:lineRule="auto"/>
        <w:jc w:val="both"/>
        <w:rPr>
          <w:rFonts w:ascii="Cambria" w:hAnsi="Cambria"/>
        </w:rPr>
      </w:pPr>
    </w:p>
    <w:p w14:paraId="295E139C" w14:textId="77777777" w:rsidR="00C9035F" w:rsidRDefault="00C9035F"/>
    <w:p w14:paraId="73003950" w14:textId="77777777" w:rsidR="00C9035F" w:rsidRDefault="00C9035F"/>
    <w:p w14:paraId="22264D0B" w14:textId="77777777" w:rsidR="00C9035F" w:rsidRDefault="00C9035F"/>
    <w:p w14:paraId="1BD84DB9" w14:textId="77777777" w:rsidR="00C9035F" w:rsidRDefault="00C9035F"/>
    <w:p w14:paraId="7E00E8E6" w14:textId="77777777" w:rsidR="00C9035F" w:rsidRDefault="00C9035F"/>
    <w:p w14:paraId="3B0750AB" w14:textId="77777777" w:rsidR="00C9035F" w:rsidRDefault="00C9035F"/>
    <w:p w14:paraId="1A5D31A8" w14:textId="77777777" w:rsidR="00C9035F" w:rsidRDefault="00C9035F"/>
    <w:p w14:paraId="29DC5EF9" w14:textId="77777777" w:rsidR="00C9035F" w:rsidRDefault="00C9035F"/>
    <w:p w14:paraId="1DFC7C2D" w14:textId="77777777" w:rsidR="00C9035F" w:rsidRDefault="00C9035F"/>
    <w:p w14:paraId="4ACEB932" w14:textId="77777777" w:rsidR="00C9035F" w:rsidRDefault="00C9035F"/>
    <w:p w14:paraId="57B8B8CB" w14:textId="77777777" w:rsidR="00C9035F" w:rsidRDefault="00C9035F"/>
    <w:p w14:paraId="31CF25F8" w14:textId="77777777" w:rsidR="00C9035F" w:rsidRDefault="00C9035F"/>
    <w:p w14:paraId="0970184A" w14:textId="77777777" w:rsidR="00C9035F" w:rsidRDefault="00C9035F"/>
    <w:p w14:paraId="0F757E14" w14:textId="77777777" w:rsidR="00C9035F" w:rsidRDefault="00C9035F"/>
    <w:p w14:paraId="26CB6B7E" w14:textId="77777777" w:rsidR="00C9035F" w:rsidRDefault="00C9035F"/>
    <w:p w14:paraId="2012B986" w14:textId="77777777" w:rsidR="00C9035F" w:rsidRDefault="00C9035F"/>
    <w:p w14:paraId="60FB7F43" w14:textId="77777777" w:rsidR="00C9035F" w:rsidRDefault="00C9035F"/>
    <w:p w14:paraId="344D3036"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r w:rsidRPr="00CE5E0A">
        <w:rPr>
          <w:rFonts w:ascii="Cambria" w:eastAsiaTheme="minorHAnsi" w:hAnsi="Cambria" w:cs="AppleSystemUIFont"/>
          <w:b/>
          <w:bCs/>
          <w:sz w:val="26"/>
          <w:szCs w:val="26"/>
          <w14:ligatures w14:val="standardContextual"/>
        </w:rPr>
        <w:lastRenderedPageBreak/>
        <w:t>Περίληψη</w:t>
      </w:r>
    </w:p>
    <w:p w14:paraId="315B8330"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768CE6BE"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51A87A90"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1A33B378"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5040A771"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3651B3ED"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BBDD54E"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7CB65DD5"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15769228"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096B674C"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11F50803"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59C4AEC3"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3BB8C75A"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64D413C"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4705CC88"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1A6F97F"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5757C09"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317C8A8A"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30FDDF2F"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B0ACFC0"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5C7C8FED"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6E855222"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7F0C9AE7"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01A52439"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9B2D877"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72186EF3"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00E5AF70"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A9B4860"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4CAE2F3D"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16E18FCB"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109E1405"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19679B82"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54E3CC7D"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ED12E2A"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49157E04"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30AABBA4"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4DA5FF0B"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5A7ECD73"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0BE40062"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D939521"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7D55D64E"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0E96B624"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252DFDC8"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3BBEF452"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363FE493" w14:textId="77777777" w:rsidR="00C9035F" w:rsidRPr="00CE5E0A" w:rsidRDefault="00C9035F" w:rsidP="00C9035F">
      <w:pPr>
        <w:widowControl/>
        <w:adjustRightInd w:val="0"/>
        <w:jc w:val="center"/>
        <w:rPr>
          <w:rFonts w:ascii="Cambria" w:eastAsiaTheme="minorHAnsi" w:hAnsi="Cambria" w:cs="AppleSystemUIFont"/>
          <w:b/>
          <w:bCs/>
          <w:sz w:val="26"/>
          <w:szCs w:val="26"/>
          <w14:ligatures w14:val="standardContextual"/>
        </w:rPr>
      </w:pPr>
      <w:proofErr w:type="spellStart"/>
      <w:r w:rsidRPr="00CE5E0A">
        <w:rPr>
          <w:rFonts w:ascii="Cambria" w:eastAsiaTheme="minorHAnsi" w:hAnsi="Cambria" w:cs="AppleSystemUIFont"/>
          <w:b/>
          <w:bCs/>
          <w:sz w:val="26"/>
          <w:szCs w:val="26"/>
          <w14:ligatures w14:val="standardContextual"/>
        </w:rPr>
        <w:lastRenderedPageBreak/>
        <w:t>Abstract</w:t>
      </w:r>
      <w:proofErr w:type="spellEnd"/>
    </w:p>
    <w:p w14:paraId="1AF51AE8" w14:textId="77777777" w:rsidR="00C9035F" w:rsidRDefault="00C9035F" w:rsidP="00C9035F">
      <w:pPr>
        <w:widowControl/>
        <w:adjustRightInd w:val="0"/>
        <w:jc w:val="center"/>
        <w:rPr>
          <w:rFonts w:ascii="Cambria" w:eastAsiaTheme="minorHAnsi" w:hAnsi="Cambria" w:cs="AppleSystemUIFont"/>
          <w:b/>
          <w:bCs/>
          <w:sz w:val="26"/>
          <w:szCs w:val="26"/>
          <w14:ligatures w14:val="standardContextual"/>
        </w:rPr>
      </w:pPr>
    </w:p>
    <w:p w14:paraId="7019F4B0"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07A5CCB6"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05D26999"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043AE11F"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2D4540AD"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25F29798"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4AFD499C"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2E529A25"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67C7EB13"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2FF89E17"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72840C75"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54DF6932"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60640D10"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721151C2"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007DFC95"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123DA5BD"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7F51542D"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0F101993"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7BD6F887"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5C727927"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17D2F0DB"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3EB90E32"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48C0DB69"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1BCA46D2"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6C782A75"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3046C77E"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49331183"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26F3518D"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289ADE52"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081695BE"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453C65FA"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401EBB07"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0AE0D4C5"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72EB0963"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0B292922"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52CBA1A5"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013987A7"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39868AA0"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5FE3AEE8"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435E54A7"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4D505439"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4F7B7602"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7E44162F"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3C86BC9C"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sdt>
      <w:sdtPr>
        <w:rPr>
          <w:rFonts w:ascii="Calibri" w:eastAsia="Calibri" w:hAnsi="Calibri" w:cs="Calibri"/>
          <w:color w:val="auto"/>
          <w:sz w:val="22"/>
          <w:szCs w:val="22"/>
          <w:lang w:eastAsia="en-US"/>
        </w:rPr>
        <w:id w:val="-868211234"/>
        <w:docPartObj>
          <w:docPartGallery w:val="Table of Contents"/>
          <w:docPartUnique/>
        </w:docPartObj>
      </w:sdtPr>
      <w:sdtEndPr>
        <w:rPr>
          <w:b/>
          <w:bCs/>
        </w:rPr>
      </w:sdtEndPr>
      <w:sdtContent>
        <w:p w14:paraId="65659F22" w14:textId="1A7719AD" w:rsidR="00292278" w:rsidRDefault="00292278">
          <w:pPr>
            <w:pStyle w:val="ad"/>
          </w:pPr>
          <w:r>
            <w:t>Περιεχόμενα</w:t>
          </w:r>
        </w:p>
        <w:p w14:paraId="258BADE6" w14:textId="40F31D34" w:rsidR="00B63759" w:rsidRDefault="00292278">
          <w:pPr>
            <w:pStyle w:val="11"/>
            <w:tabs>
              <w:tab w:val="left" w:pos="480"/>
              <w:tab w:val="right" w:leader="dot" w:pos="8494"/>
            </w:tabs>
            <w:rPr>
              <w:rFonts w:asciiTheme="minorHAnsi" w:eastAsiaTheme="minorEastAsia" w:hAnsiTheme="minorHAnsi" w:cstheme="minorBidi"/>
              <w:noProof/>
              <w:kern w:val="2"/>
              <w:sz w:val="24"/>
              <w:szCs w:val="24"/>
              <w:lang w:eastAsia="el-GR"/>
              <w14:ligatures w14:val="standardContextual"/>
            </w:rPr>
          </w:pPr>
          <w:r>
            <w:fldChar w:fldCharType="begin"/>
          </w:r>
          <w:r>
            <w:instrText xml:space="preserve"> TOC \o "1-3" \h \z \u </w:instrText>
          </w:r>
          <w:r>
            <w:fldChar w:fldCharType="separate"/>
          </w:r>
          <w:hyperlink w:anchor="_Toc226646370" w:history="1">
            <w:r w:rsidR="00B63759" w:rsidRPr="008356E6">
              <w:rPr>
                <w:rStyle w:val="-"/>
                <w:b/>
                <w:bCs/>
                <w:noProof/>
              </w:rPr>
              <w:t>1.</w:t>
            </w:r>
            <w:r w:rsidR="00B63759">
              <w:rPr>
                <w:rFonts w:asciiTheme="minorHAnsi" w:eastAsiaTheme="minorEastAsia" w:hAnsiTheme="minorHAnsi" w:cstheme="minorBidi"/>
                <w:noProof/>
                <w:kern w:val="2"/>
                <w:sz w:val="24"/>
                <w:szCs w:val="24"/>
                <w:lang w:eastAsia="el-GR"/>
                <w14:ligatures w14:val="standardContextual"/>
              </w:rPr>
              <w:tab/>
            </w:r>
            <w:r w:rsidR="00B63759" w:rsidRPr="008356E6">
              <w:rPr>
                <w:rStyle w:val="-"/>
                <w:b/>
                <w:bCs/>
                <w:noProof/>
              </w:rPr>
              <w:t>Εισαγωγή</w:t>
            </w:r>
            <w:r w:rsidR="00B63759">
              <w:rPr>
                <w:noProof/>
                <w:webHidden/>
              </w:rPr>
              <w:tab/>
            </w:r>
            <w:r w:rsidR="00B63759">
              <w:rPr>
                <w:noProof/>
                <w:webHidden/>
              </w:rPr>
              <w:fldChar w:fldCharType="begin"/>
            </w:r>
            <w:r w:rsidR="00B63759">
              <w:rPr>
                <w:noProof/>
                <w:webHidden/>
              </w:rPr>
              <w:instrText xml:space="preserve"> PAGEREF _Toc226646370 \h </w:instrText>
            </w:r>
            <w:r w:rsidR="00B63759">
              <w:rPr>
                <w:noProof/>
                <w:webHidden/>
              </w:rPr>
            </w:r>
            <w:r w:rsidR="00B63759">
              <w:rPr>
                <w:noProof/>
                <w:webHidden/>
              </w:rPr>
              <w:fldChar w:fldCharType="separate"/>
            </w:r>
            <w:r w:rsidR="00B63759">
              <w:rPr>
                <w:noProof/>
                <w:webHidden/>
              </w:rPr>
              <w:t>6</w:t>
            </w:r>
            <w:r w:rsidR="00B63759">
              <w:rPr>
                <w:noProof/>
                <w:webHidden/>
              </w:rPr>
              <w:fldChar w:fldCharType="end"/>
            </w:r>
          </w:hyperlink>
        </w:p>
        <w:p w14:paraId="7A9B14A9" w14:textId="22509954" w:rsidR="00B63759" w:rsidRDefault="00B63759">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26646371" w:history="1">
            <w:r w:rsidRPr="008356E6">
              <w:rPr>
                <w:rStyle w:val="-"/>
                <w:noProof/>
              </w:rPr>
              <w:t>1.1</w:t>
            </w:r>
            <w:r>
              <w:rPr>
                <w:rFonts w:asciiTheme="minorHAnsi" w:eastAsiaTheme="minorEastAsia" w:hAnsiTheme="minorHAnsi" w:cstheme="minorBidi"/>
                <w:noProof/>
                <w:kern w:val="2"/>
                <w:sz w:val="24"/>
                <w:szCs w:val="24"/>
                <w:lang w:eastAsia="el-GR"/>
                <w14:ligatures w14:val="standardContextual"/>
              </w:rPr>
              <w:tab/>
            </w:r>
            <w:r w:rsidRPr="008356E6">
              <w:rPr>
                <w:rStyle w:val="-"/>
                <w:noProof/>
              </w:rPr>
              <w:t>Σημασία του προ</w:t>
            </w:r>
            <w:r w:rsidRPr="008356E6">
              <w:rPr>
                <w:rStyle w:val="-"/>
                <w:noProof/>
              </w:rPr>
              <w:t>β</w:t>
            </w:r>
            <w:r w:rsidRPr="008356E6">
              <w:rPr>
                <w:rStyle w:val="-"/>
                <w:noProof/>
              </w:rPr>
              <w:t>λήματος</w:t>
            </w:r>
            <w:r w:rsidRPr="008356E6">
              <w:rPr>
                <w:rStyle w:val="-"/>
                <w:noProof/>
              </w:rPr>
              <w:t xml:space="preserve"> </w:t>
            </w:r>
            <w:r w:rsidRPr="008356E6">
              <w:rPr>
                <w:rStyle w:val="-"/>
                <w:noProof/>
              </w:rPr>
              <w:t>και στόχοι εργασίας</w:t>
            </w:r>
            <w:r>
              <w:rPr>
                <w:noProof/>
                <w:webHidden/>
              </w:rPr>
              <w:tab/>
            </w:r>
            <w:r>
              <w:rPr>
                <w:noProof/>
                <w:webHidden/>
              </w:rPr>
              <w:fldChar w:fldCharType="begin"/>
            </w:r>
            <w:r>
              <w:rPr>
                <w:noProof/>
                <w:webHidden/>
              </w:rPr>
              <w:instrText xml:space="preserve"> PAGEREF _Toc226646371 \h </w:instrText>
            </w:r>
            <w:r>
              <w:rPr>
                <w:noProof/>
                <w:webHidden/>
              </w:rPr>
            </w:r>
            <w:r>
              <w:rPr>
                <w:noProof/>
                <w:webHidden/>
              </w:rPr>
              <w:fldChar w:fldCharType="separate"/>
            </w:r>
            <w:r>
              <w:rPr>
                <w:noProof/>
                <w:webHidden/>
              </w:rPr>
              <w:t>6</w:t>
            </w:r>
            <w:r>
              <w:rPr>
                <w:noProof/>
                <w:webHidden/>
              </w:rPr>
              <w:fldChar w:fldCharType="end"/>
            </w:r>
          </w:hyperlink>
        </w:p>
        <w:p w14:paraId="2A749BDF" w14:textId="51359CC0" w:rsidR="00B63759" w:rsidRDefault="00B63759">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26646372" w:history="1">
            <w:r w:rsidRPr="008356E6">
              <w:rPr>
                <w:rStyle w:val="-"/>
                <w:noProof/>
              </w:rPr>
              <w:t>1.2</w:t>
            </w:r>
            <w:r>
              <w:rPr>
                <w:rFonts w:asciiTheme="minorHAnsi" w:eastAsiaTheme="minorEastAsia" w:hAnsiTheme="minorHAnsi" w:cstheme="minorBidi"/>
                <w:noProof/>
                <w:kern w:val="2"/>
                <w:sz w:val="24"/>
                <w:szCs w:val="24"/>
                <w:lang w:eastAsia="el-GR"/>
                <w14:ligatures w14:val="standardContextual"/>
              </w:rPr>
              <w:tab/>
            </w:r>
            <w:r w:rsidRPr="008356E6">
              <w:rPr>
                <w:rStyle w:val="-"/>
                <w:noProof/>
              </w:rPr>
              <w:t>Συνεισφορά</w:t>
            </w:r>
            <w:r>
              <w:rPr>
                <w:noProof/>
                <w:webHidden/>
              </w:rPr>
              <w:tab/>
            </w:r>
            <w:r>
              <w:rPr>
                <w:noProof/>
                <w:webHidden/>
              </w:rPr>
              <w:fldChar w:fldCharType="begin"/>
            </w:r>
            <w:r>
              <w:rPr>
                <w:noProof/>
                <w:webHidden/>
              </w:rPr>
              <w:instrText xml:space="preserve"> PAGEREF _Toc226646372 \h </w:instrText>
            </w:r>
            <w:r>
              <w:rPr>
                <w:noProof/>
                <w:webHidden/>
              </w:rPr>
            </w:r>
            <w:r>
              <w:rPr>
                <w:noProof/>
                <w:webHidden/>
              </w:rPr>
              <w:fldChar w:fldCharType="separate"/>
            </w:r>
            <w:r>
              <w:rPr>
                <w:noProof/>
                <w:webHidden/>
              </w:rPr>
              <w:t>6</w:t>
            </w:r>
            <w:r>
              <w:rPr>
                <w:noProof/>
                <w:webHidden/>
              </w:rPr>
              <w:fldChar w:fldCharType="end"/>
            </w:r>
          </w:hyperlink>
        </w:p>
        <w:p w14:paraId="568C72E2" w14:textId="62C0AA49" w:rsidR="00B63759" w:rsidRDefault="00B63759">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26646373" w:history="1">
            <w:r w:rsidRPr="008356E6">
              <w:rPr>
                <w:rStyle w:val="-"/>
                <w:rFonts w:ascii="Cambria" w:hAnsi="Cambria"/>
                <w:noProof/>
              </w:rPr>
              <w:t>1.3</w:t>
            </w:r>
            <w:r>
              <w:rPr>
                <w:rFonts w:asciiTheme="minorHAnsi" w:eastAsiaTheme="minorEastAsia" w:hAnsiTheme="minorHAnsi" w:cstheme="minorBidi"/>
                <w:noProof/>
                <w:kern w:val="2"/>
                <w:sz w:val="24"/>
                <w:szCs w:val="24"/>
                <w:lang w:eastAsia="el-GR"/>
                <w14:ligatures w14:val="standardContextual"/>
              </w:rPr>
              <w:tab/>
            </w:r>
            <w:r w:rsidRPr="008356E6">
              <w:rPr>
                <w:rStyle w:val="-"/>
                <w:noProof/>
              </w:rPr>
              <w:t>Διάρθρωση διπλωματικής εργασίας</w:t>
            </w:r>
            <w:r>
              <w:rPr>
                <w:noProof/>
                <w:webHidden/>
              </w:rPr>
              <w:tab/>
            </w:r>
            <w:r>
              <w:rPr>
                <w:noProof/>
                <w:webHidden/>
              </w:rPr>
              <w:fldChar w:fldCharType="begin"/>
            </w:r>
            <w:r>
              <w:rPr>
                <w:noProof/>
                <w:webHidden/>
              </w:rPr>
              <w:instrText xml:space="preserve"> PAGEREF _Toc226646373 \h </w:instrText>
            </w:r>
            <w:r>
              <w:rPr>
                <w:noProof/>
                <w:webHidden/>
              </w:rPr>
            </w:r>
            <w:r>
              <w:rPr>
                <w:noProof/>
                <w:webHidden/>
              </w:rPr>
              <w:fldChar w:fldCharType="separate"/>
            </w:r>
            <w:r>
              <w:rPr>
                <w:noProof/>
                <w:webHidden/>
              </w:rPr>
              <w:t>6</w:t>
            </w:r>
            <w:r>
              <w:rPr>
                <w:noProof/>
                <w:webHidden/>
              </w:rPr>
              <w:fldChar w:fldCharType="end"/>
            </w:r>
          </w:hyperlink>
        </w:p>
        <w:p w14:paraId="65201CC5" w14:textId="175A38E8" w:rsidR="00B63759" w:rsidRDefault="00B63759">
          <w:pPr>
            <w:pStyle w:val="11"/>
            <w:tabs>
              <w:tab w:val="left" w:pos="48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26646374" w:history="1">
            <w:r w:rsidRPr="008356E6">
              <w:rPr>
                <w:rStyle w:val="-"/>
                <w:b/>
                <w:bCs/>
                <w:noProof/>
              </w:rPr>
              <w:t>2.</w:t>
            </w:r>
            <w:r>
              <w:rPr>
                <w:rFonts w:asciiTheme="minorHAnsi" w:eastAsiaTheme="minorEastAsia" w:hAnsiTheme="minorHAnsi" w:cstheme="minorBidi"/>
                <w:noProof/>
                <w:kern w:val="2"/>
                <w:sz w:val="24"/>
                <w:szCs w:val="24"/>
                <w:lang w:eastAsia="el-GR"/>
                <w14:ligatures w14:val="standardContextual"/>
              </w:rPr>
              <w:tab/>
            </w:r>
            <w:r w:rsidRPr="008356E6">
              <w:rPr>
                <w:rStyle w:val="-"/>
                <w:b/>
                <w:bCs/>
                <w:noProof/>
              </w:rPr>
              <w:t>Σημερινή εικόνα στο</w:t>
            </w:r>
            <w:r w:rsidRPr="008356E6">
              <w:rPr>
                <w:rStyle w:val="-"/>
                <w:b/>
                <w:bCs/>
                <w:noProof/>
              </w:rPr>
              <w:t>υ</w:t>
            </w:r>
            <w:r w:rsidRPr="008356E6">
              <w:rPr>
                <w:rStyle w:val="-"/>
                <w:b/>
                <w:bCs/>
                <w:noProof/>
              </w:rPr>
              <w:t>ς δρόμους για τους πεζούς</w:t>
            </w:r>
            <w:r>
              <w:rPr>
                <w:noProof/>
                <w:webHidden/>
              </w:rPr>
              <w:tab/>
            </w:r>
            <w:r>
              <w:rPr>
                <w:noProof/>
                <w:webHidden/>
              </w:rPr>
              <w:fldChar w:fldCharType="begin"/>
            </w:r>
            <w:r>
              <w:rPr>
                <w:noProof/>
                <w:webHidden/>
              </w:rPr>
              <w:instrText xml:space="preserve"> PAGEREF _Toc226646374 \h </w:instrText>
            </w:r>
            <w:r>
              <w:rPr>
                <w:noProof/>
                <w:webHidden/>
              </w:rPr>
            </w:r>
            <w:r>
              <w:rPr>
                <w:noProof/>
                <w:webHidden/>
              </w:rPr>
              <w:fldChar w:fldCharType="separate"/>
            </w:r>
            <w:r>
              <w:rPr>
                <w:noProof/>
                <w:webHidden/>
              </w:rPr>
              <w:t>6</w:t>
            </w:r>
            <w:r>
              <w:rPr>
                <w:noProof/>
                <w:webHidden/>
              </w:rPr>
              <w:fldChar w:fldCharType="end"/>
            </w:r>
          </w:hyperlink>
        </w:p>
        <w:p w14:paraId="1BFC9526" w14:textId="4314768F" w:rsidR="00B63759" w:rsidRDefault="00B63759">
          <w:pPr>
            <w:pStyle w:val="11"/>
            <w:tabs>
              <w:tab w:val="left" w:pos="48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26646375" w:history="1">
            <w:r w:rsidRPr="008356E6">
              <w:rPr>
                <w:rStyle w:val="-"/>
                <w:b/>
                <w:bCs/>
                <w:noProof/>
              </w:rPr>
              <w:t>3.</w:t>
            </w:r>
            <w:r>
              <w:rPr>
                <w:rFonts w:asciiTheme="minorHAnsi" w:eastAsiaTheme="minorEastAsia" w:hAnsiTheme="minorHAnsi" w:cstheme="minorBidi"/>
                <w:noProof/>
                <w:kern w:val="2"/>
                <w:sz w:val="24"/>
                <w:szCs w:val="24"/>
                <w:lang w:eastAsia="el-GR"/>
                <w14:ligatures w14:val="standardContextual"/>
              </w:rPr>
              <w:tab/>
            </w:r>
            <w:r w:rsidRPr="008356E6">
              <w:rPr>
                <w:rStyle w:val="-"/>
                <w:b/>
                <w:bCs/>
                <w:noProof/>
              </w:rPr>
              <w:t>Εργαλεία που χρησιμοποιήθηκαν</w:t>
            </w:r>
            <w:r>
              <w:rPr>
                <w:noProof/>
                <w:webHidden/>
              </w:rPr>
              <w:tab/>
            </w:r>
            <w:r>
              <w:rPr>
                <w:noProof/>
                <w:webHidden/>
              </w:rPr>
              <w:fldChar w:fldCharType="begin"/>
            </w:r>
            <w:r>
              <w:rPr>
                <w:noProof/>
                <w:webHidden/>
              </w:rPr>
              <w:instrText xml:space="preserve"> PAGEREF _Toc226646375 \h </w:instrText>
            </w:r>
            <w:r>
              <w:rPr>
                <w:noProof/>
                <w:webHidden/>
              </w:rPr>
            </w:r>
            <w:r>
              <w:rPr>
                <w:noProof/>
                <w:webHidden/>
              </w:rPr>
              <w:fldChar w:fldCharType="separate"/>
            </w:r>
            <w:r>
              <w:rPr>
                <w:noProof/>
                <w:webHidden/>
              </w:rPr>
              <w:t>6</w:t>
            </w:r>
            <w:r>
              <w:rPr>
                <w:noProof/>
                <w:webHidden/>
              </w:rPr>
              <w:fldChar w:fldCharType="end"/>
            </w:r>
          </w:hyperlink>
        </w:p>
        <w:p w14:paraId="43F295A4" w14:textId="5CDECD7C" w:rsidR="00B63759" w:rsidRDefault="00B63759">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26646376" w:history="1">
            <w:r w:rsidRPr="008356E6">
              <w:rPr>
                <w:rStyle w:val="-"/>
                <w:noProof/>
              </w:rPr>
              <w:t>3.1</w:t>
            </w:r>
            <w:r>
              <w:rPr>
                <w:rFonts w:asciiTheme="minorHAnsi" w:eastAsiaTheme="minorEastAsia" w:hAnsiTheme="minorHAnsi" w:cstheme="minorBidi"/>
                <w:noProof/>
                <w:kern w:val="2"/>
                <w:sz w:val="24"/>
                <w:szCs w:val="24"/>
                <w:lang w:eastAsia="el-GR"/>
                <w14:ligatures w14:val="standardContextual"/>
              </w:rPr>
              <w:tab/>
            </w:r>
            <w:r w:rsidRPr="008356E6">
              <w:rPr>
                <w:rStyle w:val="-"/>
                <w:noProof/>
              </w:rPr>
              <w:t>Unity</w:t>
            </w:r>
            <w:r>
              <w:rPr>
                <w:noProof/>
                <w:webHidden/>
              </w:rPr>
              <w:tab/>
            </w:r>
            <w:r>
              <w:rPr>
                <w:noProof/>
                <w:webHidden/>
              </w:rPr>
              <w:fldChar w:fldCharType="begin"/>
            </w:r>
            <w:r>
              <w:rPr>
                <w:noProof/>
                <w:webHidden/>
              </w:rPr>
              <w:instrText xml:space="preserve"> PAGEREF _Toc226646376 \h </w:instrText>
            </w:r>
            <w:r>
              <w:rPr>
                <w:noProof/>
                <w:webHidden/>
              </w:rPr>
            </w:r>
            <w:r>
              <w:rPr>
                <w:noProof/>
                <w:webHidden/>
              </w:rPr>
              <w:fldChar w:fldCharType="separate"/>
            </w:r>
            <w:r>
              <w:rPr>
                <w:noProof/>
                <w:webHidden/>
              </w:rPr>
              <w:t>6</w:t>
            </w:r>
            <w:r>
              <w:rPr>
                <w:noProof/>
                <w:webHidden/>
              </w:rPr>
              <w:fldChar w:fldCharType="end"/>
            </w:r>
          </w:hyperlink>
        </w:p>
        <w:p w14:paraId="4C638F51" w14:textId="7E15B707" w:rsidR="00B63759" w:rsidRDefault="00B63759">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26646377" w:history="1">
            <w:r w:rsidRPr="008356E6">
              <w:rPr>
                <w:rStyle w:val="-"/>
                <w:noProof/>
              </w:rPr>
              <w:t>3.2</w:t>
            </w:r>
            <w:r>
              <w:rPr>
                <w:rFonts w:asciiTheme="minorHAnsi" w:eastAsiaTheme="minorEastAsia" w:hAnsiTheme="minorHAnsi" w:cstheme="minorBidi"/>
                <w:noProof/>
                <w:kern w:val="2"/>
                <w:sz w:val="24"/>
                <w:szCs w:val="24"/>
                <w:lang w:eastAsia="el-GR"/>
                <w14:ligatures w14:val="standardContextual"/>
              </w:rPr>
              <w:tab/>
            </w:r>
            <w:r w:rsidRPr="008356E6">
              <w:rPr>
                <w:rStyle w:val="-"/>
                <w:noProof/>
              </w:rPr>
              <w:t>Unity Assets Store</w:t>
            </w:r>
            <w:r>
              <w:rPr>
                <w:noProof/>
                <w:webHidden/>
              </w:rPr>
              <w:tab/>
            </w:r>
            <w:r>
              <w:rPr>
                <w:noProof/>
                <w:webHidden/>
              </w:rPr>
              <w:fldChar w:fldCharType="begin"/>
            </w:r>
            <w:r>
              <w:rPr>
                <w:noProof/>
                <w:webHidden/>
              </w:rPr>
              <w:instrText xml:space="preserve"> PAGEREF _Toc226646377 \h </w:instrText>
            </w:r>
            <w:r>
              <w:rPr>
                <w:noProof/>
                <w:webHidden/>
              </w:rPr>
            </w:r>
            <w:r>
              <w:rPr>
                <w:noProof/>
                <w:webHidden/>
              </w:rPr>
              <w:fldChar w:fldCharType="separate"/>
            </w:r>
            <w:r>
              <w:rPr>
                <w:noProof/>
                <w:webHidden/>
              </w:rPr>
              <w:t>6</w:t>
            </w:r>
            <w:r>
              <w:rPr>
                <w:noProof/>
                <w:webHidden/>
              </w:rPr>
              <w:fldChar w:fldCharType="end"/>
            </w:r>
          </w:hyperlink>
        </w:p>
        <w:p w14:paraId="227DEEFE" w14:textId="16A64B61" w:rsidR="00B63759" w:rsidRDefault="00B63759">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26646378" w:history="1">
            <w:r w:rsidRPr="008356E6">
              <w:rPr>
                <w:rStyle w:val="-"/>
                <w:noProof/>
              </w:rPr>
              <w:t>3.3</w:t>
            </w:r>
            <w:r>
              <w:rPr>
                <w:rFonts w:asciiTheme="minorHAnsi" w:eastAsiaTheme="minorEastAsia" w:hAnsiTheme="minorHAnsi" w:cstheme="minorBidi"/>
                <w:noProof/>
                <w:kern w:val="2"/>
                <w:sz w:val="24"/>
                <w:szCs w:val="24"/>
                <w:lang w:eastAsia="el-GR"/>
                <w14:ligatures w14:val="standardContextual"/>
              </w:rPr>
              <w:tab/>
            </w:r>
            <w:r w:rsidRPr="008356E6">
              <w:rPr>
                <w:rStyle w:val="-"/>
                <w:noProof/>
              </w:rPr>
              <w:t>C#</w:t>
            </w:r>
            <w:r>
              <w:rPr>
                <w:noProof/>
                <w:webHidden/>
              </w:rPr>
              <w:tab/>
            </w:r>
            <w:r>
              <w:rPr>
                <w:noProof/>
                <w:webHidden/>
              </w:rPr>
              <w:fldChar w:fldCharType="begin"/>
            </w:r>
            <w:r>
              <w:rPr>
                <w:noProof/>
                <w:webHidden/>
              </w:rPr>
              <w:instrText xml:space="preserve"> PAGEREF _Toc226646378 \h </w:instrText>
            </w:r>
            <w:r>
              <w:rPr>
                <w:noProof/>
                <w:webHidden/>
              </w:rPr>
            </w:r>
            <w:r>
              <w:rPr>
                <w:noProof/>
                <w:webHidden/>
              </w:rPr>
              <w:fldChar w:fldCharType="separate"/>
            </w:r>
            <w:r>
              <w:rPr>
                <w:noProof/>
                <w:webHidden/>
              </w:rPr>
              <w:t>6</w:t>
            </w:r>
            <w:r>
              <w:rPr>
                <w:noProof/>
                <w:webHidden/>
              </w:rPr>
              <w:fldChar w:fldCharType="end"/>
            </w:r>
          </w:hyperlink>
        </w:p>
        <w:p w14:paraId="54465493" w14:textId="02A5847E" w:rsidR="00B63759" w:rsidRDefault="00B63759">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26646379" w:history="1">
            <w:r w:rsidRPr="008356E6">
              <w:rPr>
                <w:rStyle w:val="-"/>
                <w:noProof/>
              </w:rPr>
              <w:t>3.4</w:t>
            </w:r>
            <w:r>
              <w:rPr>
                <w:rFonts w:asciiTheme="minorHAnsi" w:eastAsiaTheme="minorEastAsia" w:hAnsiTheme="minorHAnsi" w:cstheme="minorBidi"/>
                <w:noProof/>
                <w:kern w:val="2"/>
                <w:sz w:val="24"/>
                <w:szCs w:val="24"/>
                <w:lang w:eastAsia="el-GR"/>
                <w14:ligatures w14:val="standardContextual"/>
              </w:rPr>
              <w:tab/>
            </w:r>
            <w:r w:rsidRPr="008356E6">
              <w:rPr>
                <w:rStyle w:val="-"/>
                <w:noProof/>
              </w:rPr>
              <w:t>Visual Studio</w:t>
            </w:r>
            <w:r>
              <w:rPr>
                <w:noProof/>
                <w:webHidden/>
              </w:rPr>
              <w:tab/>
            </w:r>
            <w:r>
              <w:rPr>
                <w:noProof/>
                <w:webHidden/>
              </w:rPr>
              <w:fldChar w:fldCharType="begin"/>
            </w:r>
            <w:r>
              <w:rPr>
                <w:noProof/>
                <w:webHidden/>
              </w:rPr>
              <w:instrText xml:space="preserve"> PAGEREF _Toc226646379 \h </w:instrText>
            </w:r>
            <w:r>
              <w:rPr>
                <w:noProof/>
                <w:webHidden/>
              </w:rPr>
            </w:r>
            <w:r>
              <w:rPr>
                <w:noProof/>
                <w:webHidden/>
              </w:rPr>
              <w:fldChar w:fldCharType="separate"/>
            </w:r>
            <w:r>
              <w:rPr>
                <w:noProof/>
                <w:webHidden/>
              </w:rPr>
              <w:t>7</w:t>
            </w:r>
            <w:r>
              <w:rPr>
                <w:noProof/>
                <w:webHidden/>
              </w:rPr>
              <w:fldChar w:fldCharType="end"/>
            </w:r>
          </w:hyperlink>
        </w:p>
        <w:p w14:paraId="29275E20" w14:textId="66E29BC3" w:rsidR="00B63759" w:rsidRDefault="00B63759">
          <w:pPr>
            <w:pStyle w:val="11"/>
            <w:tabs>
              <w:tab w:val="left" w:pos="48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26646380" w:history="1">
            <w:r w:rsidRPr="008356E6">
              <w:rPr>
                <w:rStyle w:val="-"/>
                <w:b/>
                <w:bCs/>
                <w:noProof/>
              </w:rPr>
              <w:t>4.</w:t>
            </w:r>
            <w:r>
              <w:rPr>
                <w:rFonts w:asciiTheme="minorHAnsi" w:eastAsiaTheme="minorEastAsia" w:hAnsiTheme="minorHAnsi" w:cstheme="minorBidi"/>
                <w:noProof/>
                <w:kern w:val="2"/>
                <w:sz w:val="24"/>
                <w:szCs w:val="24"/>
                <w:lang w:eastAsia="el-GR"/>
                <w14:ligatures w14:val="standardContextual"/>
              </w:rPr>
              <w:tab/>
            </w:r>
            <w:r w:rsidRPr="008356E6">
              <w:rPr>
                <w:rStyle w:val="-"/>
                <w:b/>
                <w:bCs/>
                <w:noProof/>
              </w:rPr>
              <w:t>Τεχνολογίες και Δημιουργία περιβάλλοντος</w:t>
            </w:r>
            <w:r>
              <w:rPr>
                <w:noProof/>
                <w:webHidden/>
              </w:rPr>
              <w:tab/>
            </w:r>
            <w:r>
              <w:rPr>
                <w:noProof/>
                <w:webHidden/>
              </w:rPr>
              <w:fldChar w:fldCharType="begin"/>
            </w:r>
            <w:r>
              <w:rPr>
                <w:noProof/>
                <w:webHidden/>
              </w:rPr>
              <w:instrText xml:space="preserve"> PAGEREF _Toc226646380 \h </w:instrText>
            </w:r>
            <w:r>
              <w:rPr>
                <w:noProof/>
                <w:webHidden/>
              </w:rPr>
            </w:r>
            <w:r>
              <w:rPr>
                <w:noProof/>
                <w:webHidden/>
              </w:rPr>
              <w:fldChar w:fldCharType="separate"/>
            </w:r>
            <w:r>
              <w:rPr>
                <w:noProof/>
                <w:webHidden/>
              </w:rPr>
              <w:t>7</w:t>
            </w:r>
            <w:r>
              <w:rPr>
                <w:noProof/>
                <w:webHidden/>
              </w:rPr>
              <w:fldChar w:fldCharType="end"/>
            </w:r>
          </w:hyperlink>
        </w:p>
        <w:p w14:paraId="6652B97B" w14:textId="71EEDC73" w:rsidR="00B63759" w:rsidRDefault="00B63759">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26646381" w:history="1">
            <w:r w:rsidRPr="008356E6">
              <w:rPr>
                <w:rStyle w:val="-"/>
                <w:noProof/>
              </w:rPr>
              <w:t>4.1</w:t>
            </w:r>
            <w:r>
              <w:rPr>
                <w:rFonts w:asciiTheme="minorHAnsi" w:eastAsiaTheme="minorEastAsia" w:hAnsiTheme="minorHAnsi" w:cstheme="minorBidi"/>
                <w:noProof/>
                <w:kern w:val="2"/>
                <w:sz w:val="24"/>
                <w:szCs w:val="24"/>
                <w:lang w:eastAsia="el-GR"/>
                <w14:ligatures w14:val="standardContextual"/>
              </w:rPr>
              <w:tab/>
            </w:r>
            <w:r w:rsidRPr="008356E6">
              <w:rPr>
                <w:rStyle w:val="-"/>
                <w:noProof/>
              </w:rPr>
              <w:t>Τεχνολογίες που εφαρμόστηκαν</w:t>
            </w:r>
            <w:r>
              <w:rPr>
                <w:noProof/>
                <w:webHidden/>
              </w:rPr>
              <w:tab/>
            </w:r>
            <w:r>
              <w:rPr>
                <w:noProof/>
                <w:webHidden/>
              </w:rPr>
              <w:fldChar w:fldCharType="begin"/>
            </w:r>
            <w:r>
              <w:rPr>
                <w:noProof/>
                <w:webHidden/>
              </w:rPr>
              <w:instrText xml:space="preserve"> PAGEREF _Toc226646381 \h </w:instrText>
            </w:r>
            <w:r>
              <w:rPr>
                <w:noProof/>
                <w:webHidden/>
              </w:rPr>
            </w:r>
            <w:r>
              <w:rPr>
                <w:noProof/>
                <w:webHidden/>
              </w:rPr>
              <w:fldChar w:fldCharType="separate"/>
            </w:r>
            <w:r>
              <w:rPr>
                <w:noProof/>
                <w:webHidden/>
              </w:rPr>
              <w:t>7</w:t>
            </w:r>
            <w:r>
              <w:rPr>
                <w:noProof/>
                <w:webHidden/>
              </w:rPr>
              <w:fldChar w:fldCharType="end"/>
            </w:r>
          </w:hyperlink>
        </w:p>
        <w:p w14:paraId="0EA284F2" w14:textId="5FE43C97" w:rsidR="00B63759" w:rsidRDefault="00B63759">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26646382" w:history="1">
            <w:r w:rsidRPr="008356E6">
              <w:rPr>
                <w:rStyle w:val="-"/>
                <w:noProof/>
                <w:lang w:val="en-US"/>
              </w:rPr>
              <w:t>4.2</w:t>
            </w:r>
            <w:r>
              <w:rPr>
                <w:rFonts w:asciiTheme="minorHAnsi" w:eastAsiaTheme="minorEastAsia" w:hAnsiTheme="minorHAnsi" w:cstheme="minorBidi"/>
                <w:noProof/>
                <w:kern w:val="2"/>
                <w:sz w:val="24"/>
                <w:szCs w:val="24"/>
                <w:lang w:eastAsia="el-GR"/>
                <w14:ligatures w14:val="standardContextual"/>
              </w:rPr>
              <w:tab/>
            </w:r>
            <w:r w:rsidRPr="008356E6">
              <w:rPr>
                <w:rStyle w:val="-"/>
                <w:noProof/>
              </w:rPr>
              <w:t>Σενά</w:t>
            </w:r>
            <w:r w:rsidRPr="008356E6">
              <w:rPr>
                <w:rStyle w:val="-"/>
                <w:noProof/>
              </w:rPr>
              <w:t>ρ</w:t>
            </w:r>
            <w:r w:rsidRPr="008356E6">
              <w:rPr>
                <w:rStyle w:val="-"/>
                <w:noProof/>
              </w:rPr>
              <w:t>ια</w:t>
            </w:r>
            <w:r>
              <w:rPr>
                <w:noProof/>
                <w:webHidden/>
              </w:rPr>
              <w:tab/>
            </w:r>
            <w:r>
              <w:rPr>
                <w:noProof/>
                <w:webHidden/>
              </w:rPr>
              <w:fldChar w:fldCharType="begin"/>
            </w:r>
            <w:r>
              <w:rPr>
                <w:noProof/>
                <w:webHidden/>
              </w:rPr>
              <w:instrText xml:space="preserve"> PAGEREF _Toc226646382 \h </w:instrText>
            </w:r>
            <w:r>
              <w:rPr>
                <w:noProof/>
                <w:webHidden/>
              </w:rPr>
            </w:r>
            <w:r>
              <w:rPr>
                <w:noProof/>
                <w:webHidden/>
              </w:rPr>
              <w:fldChar w:fldCharType="separate"/>
            </w:r>
            <w:r>
              <w:rPr>
                <w:noProof/>
                <w:webHidden/>
              </w:rPr>
              <w:t>7</w:t>
            </w:r>
            <w:r>
              <w:rPr>
                <w:noProof/>
                <w:webHidden/>
              </w:rPr>
              <w:fldChar w:fldCharType="end"/>
            </w:r>
          </w:hyperlink>
        </w:p>
        <w:p w14:paraId="0BD2E28D" w14:textId="496C6EEC" w:rsidR="00B63759" w:rsidRDefault="00B63759">
          <w:pPr>
            <w:pStyle w:val="20"/>
            <w:tabs>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26646383" w:history="1">
            <w:r w:rsidRPr="008356E6">
              <w:rPr>
                <w:rStyle w:val="-"/>
                <w:rFonts w:ascii="Cambria" w:hAnsi="Cambria"/>
                <w:noProof/>
              </w:rPr>
              <w:t xml:space="preserve">4.2.3 </w:t>
            </w:r>
            <w:r w:rsidRPr="008356E6">
              <w:rPr>
                <w:rStyle w:val="-"/>
                <w:rFonts w:ascii="Cambria" w:hAnsi="Cambria"/>
                <w:noProof/>
                <w:lang w:val="en-US"/>
              </w:rPr>
              <w:t>Photoluminescent</w:t>
            </w:r>
            <w:r w:rsidRPr="008356E6">
              <w:rPr>
                <w:rStyle w:val="-"/>
                <w:rFonts w:ascii="Cambria" w:hAnsi="Cambria"/>
                <w:noProof/>
              </w:rPr>
              <w:t xml:space="preserve"> </w:t>
            </w:r>
            <w:r w:rsidRPr="008356E6">
              <w:rPr>
                <w:rStyle w:val="-"/>
                <w:rFonts w:ascii="Cambria" w:hAnsi="Cambria"/>
                <w:noProof/>
                <w:lang w:val="en-US"/>
              </w:rPr>
              <w:t>Pedestrian</w:t>
            </w:r>
            <w:r w:rsidRPr="008356E6">
              <w:rPr>
                <w:rStyle w:val="-"/>
                <w:rFonts w:ascii="Cambria" w:hAnsi="Cambria"/>
                <w:noProof/>
              </w:rPr>
              <w:t xml:space="preserve"> </w:t>
            </w:r>
            <w:r w:rsidRPr="008356E6">
              <w:rPr>
                <w:rStyle w:val="-"/>
                <w:rFonts w:ascii="Cambria" w:hAnsi="Cambria"/>
                <w:noProof/>
                <w:lang w:val="en-US"/>
              </w:rPr>
              <w:t>Crosswalk</w:t>
            </w:r>
            <w:r>
              <w:rPr>
                <w:noProof/>
                <w:webHidden/>
              </w:rPr>
              <w:tab/>
            </w:r>
            <w:r>
              <w:rPr>
                <w:noProof/>
                <w:webHidden/>
              </w:rPr>
              <w:fldChar w:fldCharType="begin"/>
            </w:r>
            <w:r>
              <w:rPr>
                <w:noProof/>
                <w:webHidden/>
              </w:rPr>
              <w:instrText xml:space="preserve"> PAGEREF _Toc226646383 \h </w:instrText>
            </w:r>
            <w:r>
              <w:rPr>
                <w:noProof/>
                <w:webHidden/>
              </w:rPr>
            </w:r>
            <w:r>
              <w:rPr>
                <w:noProof/>
                <w:webHidden/>
              </w:rPr>
              <w:fldChar w:fldCharType="separate"/>
            </w:r>
            <w:r>
              <w:rPr>
                <w:noProof/>
                <w:webHidden/>
              </w:rPr>
              <w:t>12</w:t>
            </w:r>
            <w:r>
              <w:rPr>
                <w:noProof/>
                <w:webHidden/>
              </w:rPr>
              <w:fldChar w:fldCharType="end"/>
            </w:r>
          </w:hyperlink>
        </w:p>
        <w:p w14:paraId="3449FC43" w14:textId="69F26905" w:rsidR="00B63759" w:rsidRDefault="00B63759">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26646384" w:history="1">
            <w:r w:rsidRPr="008356E6">
              <w:rPr>
                <w:rStyle w:val="-"/>
                <w:noProof/>
              </w:rPr>
              <w:t>4.3</w:t>
            </w:r>
            <w:r>
              <w:rPr>
                <w:rFonts w:asciiTheme="minorHAnsi" w:eastAsiaTheme="minorEastAsia" w:hAnsiTheme="minorHAnsi" w:cstheme="minorBidi"/>
                <w:noProof/>
                <w:kern w:val="2"/>
                <w:sz w:val="24"/>
                <w:szCs w:val="24"/>
                <w:lang w:eastAsia="el-GR"/>
                <w14:ligatures w14:val="standardContextual"/>
              </w:rPr>
              <w:tab/>
            </w:r>
            <w:r w:rsidRPr="008356E6">
              <w:rPr>
                <w:rStyle w:val="-"/>
                <w:noProof/>
              </w:rPr>
              <w:t>Δημιο</w:t>
            </w:r>
            <w:r w:rsidRPr="008356E6">
              <w:rPr>
                <w:rStyle w:val="-"/>
                <w:noProof/>
              </w:rPr>
              <w:t>υ</w:t>
            </w:r>
            <w:r w:rsidRPr="008356E6">
              <w:rPr>
                <w:rStyle w:val="-"/>
                <w:noProof/>
              </w:rPr>
              <w:t>ργία πόλης</w:t>
            </w:r>
            <w:r>
              <w:rPr>
                <w:noProof/>
                <w:webHidden/>
              </w:rPr>
              <w:tab/>
            </w:r>
            <w:r>
              <w:rPr>
                <w:noProof/>
                <w:webHidden/>
              </w:rPr>
              <w:fldChar w:fldCharType="begin"/>
            </w:r>
            <w:r>
              <w:rPr>
                <w:noProof/>
                <w:webHidden/>
              </w:rPr>
              <w:instrText xml:space="preserve"> PAGEREF _Toc226646384 \h </w:instrText>
            </w:r>
            <w:r>
              <w:rPr>
                <w:noProof/>
                <w:webHidden/>
              </w:rPr>
            </w:r>
            <w:r>
              <w:rPr>
                <w:noProof/>
                <w:webHidden/>
              </w:rPr>
              <w:fldChar w:fldCharType="separate"/>
            </w:r>
            <w:r>
              <w:rPr>
                <w:noProof/>
                <w:webHidden/>
              </w:rPr>
              <w:t>15</w:t>
            </w:r>
            <w:r>
              <w:rPr>
                <w:noProof/>
                <w:webHidden/>
              </w:rPr>
              <w:fldChar w:fldCharType="end"/>
            </w:r>
          </w:hyperlink>
        </w:p>
        <w:p w14:paraId="155F634B" w14:textId="7457E5A9" w:rsidR="00B63759" w:rsidRDefault="00B63759">
          <w:pPr>
            <w:pStyle w:val="20"/>
            <w:tabs>
              <w:tab w:val="left" w:pos="96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26646385" w:history="1">
            <w:r w:rsidRPr="008356E6">
              <w:rPr>
                <w:rStyle w:val="-"/>
                <w:noProof/>
              </w:rPr>
              <w:t>4.4</w:t>
            </w:r>
            <w:r>
              <w:rPr>
                <w:rFonts w:asciiTheme="minorHAnsi" w:eastAsiaTheme="minorEastAsia" w:hAnsiTheme="minorHAnsi" w:cstheme="minorBidi"/>
                <w:noProof/>
                <w:kern w:val="2"/>
                <w:sz w:val="24"/>
                <w:szCs w:val="24"/>
                <w:lang w:eastAsia="el-GR"/>
                <w14:ligatures w14:val="standardContextual"/>
              </w:rPr>
              <w:tab/>
            </w:r>
            <w:r w:rsidRPr="008356E6">
              <w:rPr>
                <w:rStyle w:val="-"/>
                <w:noProof/>
              </w:rPr>
              <w:t>Πίστες</w:t>
            </w:r>
            <w:r>
              <w:rPr>
                <w:noProof/>
                <w:webHidden/>
              </w:rPr>
              <w:tab/>
            </w:r>
            <w:r>
              <w:rPr>
                <w:noProof/>
                <w:webHidden/>
              </w:rPr>
              <w:fldChar w:fldCharType="begin"/>
            </w:r>
            <w:r>
              <w:rPr>
                <w:noProof/>
                <w:webHidden/>
              </w:rPr>
              <w:instrText xml:space="preserve"> PAGEREF _Toc226646385 \h </w:instrText>
            </w:r>
            <w:r>
              <w:rPr>
                <w:noProof/>
                <w:webHidden/>
              </w:rPr>
            </w:r>
            <w:r>
              <w:rPr>
                <w:noProof/>
                <w:webHidden/>
              </w:rPr>
              <w:fldChar w:fldCharType="separate"/>
            </w:r>
            <w:r>
              <w:rPr>
                <w:noProof/>
                <w:webHidden/>
              </w:rPr>
              <w:t>15</w:t>
            </w:r>
            <w:r>
              <w:rPr>
                <w:noProof/>
                <w:webHidden/>
              </w:rPr>
              <w:fldChar w:fldCharType="end"/>
            </w:r>
          </w:hyperlink>
        </w:p>
        <w:p w14:paraId="0770FCA1" w14:textId="41A6659F" w:rsidR="00B63759" w:rsidRDefault="00B63759">
          <w:pPr>
            <w:pStyle w:val="11"/>
            <w:tabs>
              <w:tab w:val="left" w:pos="48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26646386" w:history="1">
            <w:r w:rsidRPr="008356E6">
              <w:rPr>
                <w:rStyle w:val="-"/>
                <w:b/>
                <w:bCs/>
                <w:noProof/>
              </w:rPr>
              <w:t>5.</w:t>
            </w:r>
            <w:r>
              <w:rPr>
                <w:rFonts w:asciiTheme="minorHAnsi" w:eastAsiaTheme="minorEastAsia" w:hAnsiTheme="minorHAnsi" w:cstheme="minorBidi"/>
                <w:noProof/>
                <w:kern w:val="2"/>
                <w:sz w:val="24"/>
                <w:szCs w:val="24"/>
                <w:lang w:eastAsia="el-GR"/>
                <w14:ligatures w14:val="standardContextual"/>
              </w:rPr>
              <w:tab/>
            </w:r>
            <w:r w:rsidRPr="008356E6">
              <w:rPr>
                <w:rStyle w:val="-"/>
                <w:b/>
                <w:bCs/>
                <w:noProof/>
              </w:rPr>
              <w:t>Πείραμα</w:t>
            </w:r>
            <w:r>
              <w:rPr>
                <w:noProof/>
                <w:webHidden/>
              </w:rPr>
              <w:tab/>
            </w:r>
            <w:r>
              <w:rPr>
                <w:noProof/>
                <w:webHidden/>
              </w:rPr>
              <w:fldChar w:fldCharType="begin"/>
            </w:r>
            <w:r>
              <w:rPr>
                <w:noProof/>
                <w:webHidden/>
              </w:rPr>
              <w:instrText xml:space="preserve"> PAGEREF _Toc226646386 \h </w:instrText>
            </w:r>
            <w:r>
              <w:rPr>
                <w:noProof/>
                <w:webHidden/>
              </w:rPr>
            </w:r>
            <w:r>
              <w:rPr>
                <w:noProof/>
                <w:webHidden/>
              </w:rPr>
              <w:fldChar w:fldCharType="separate"/>
            </w:r>
            <w:r>
              <w:rPr>
                <w:noProof/>
                <w:webHidden/>
              </w:rPr>
              <w:t>16</w:t>
            </w:r>
            <w:r>
              <w:rPr>
                <w:noProof/>
                <w:webHidden/>
              </w:rPr>
              <w:fldChar w:fldCharType="end"/>
            </w:r>
          </w:hyperlink>
        </w:p>
        <w:p w14:paraId="149871CD" w14:textId="271ED9D8" w:rsidR="00B63759" w:rsidRDefault="00B63759">
          <w:pPr>
            <w:pStyle w:val="11"/>
            <w:tabs>
              <w:tab w:val="left" w:pos="48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26646387" w:history="1">
            <w:r w:rsidRPr="008356E6">
              <w:rPr>
                <w:rStyle w:val="-"/>
                <w:b/>
                <w:bCs/>
                <w:noProof/>
              </w:rPr>
              <w:t>6.</w:t>
            </w:r>
            <w:r>
              <w:rPr>
                <w:rFonts w:asciiTheme="minorHAnsi" w:eastAsiaTheme="minorEastAsia" w:hAnsiTheme="minorHAnsi" w:cstheme="minorBidi"/>
                <w:noProof/>
                <w:kern w:val="2"/>
                <w:sz w:val="24"/>
                <w:szCs w:val="24"/>
                <w:lang w:eastAsia="el-GR"/>
                <w14:ligatures w14:val="standardContextual"/>
              </w:rPr>
              <w:tab/>
            </w:r>
            <w:r w:rsidRPr="008356E6">
              <w:rPr>
                <w:rStyle w:val="-"/>
                <w:b/>
                <w:bCs/>
                <w:noProof/>
              </w:rPr>
              <w:t>Ανάλυση δεδομένων</w:t>
            </w:r>
            <w:r>
              <w:rPr>
                <w:noProof/>
                <w:webHidden/>
              </w:rPr>
              <w:tab/>
            </w:r>
            <w:r>
              <w:rPr>
                <w:noProof/>
                <w:webHidden/>
              </w:rPr>
              <w:fldChar w:fldCharType="begin"/>
            </w:r>
            <w:r>
              <w:rPr>
                <w:noProof/>
                <w:webHidden/>
              </w:rPr>
              <w:instrText xml:space="preserve"> PAGEREF _Toc226646387 \h </w:instrText>
            </w:r>
            <w:r>
              <w:rPr>
                <w:noProof/>
                <w:webHidden/>
              </w:rPr>
            </w:r>
            <w:r>
              <w:rPr>
                <w:noProof/>
                <w:webHidden/>
              </w:rPr>
              <w:fldChar w:fldCharType="separate"/>
            </w:r>
            <w:r>
              <w:rPr>
                <w:noProof/>
                <w:webHidden/>
              </w:rPr>
              <w:t>16</w:t>
            </w:r>
            <w:r>
              <w:rPr>
                <w:noProof/>
                <w:webHidden/>
              </w:rPr>
              <w:fldChar w:fldCharType="end"/>
            </w:r>
          </w:hyperlink>
        </w:p>
        <w:p w14:paraId="375279A0" w14:textId="1423EE4F" w:rsidR="00B63759" w:rsidRDefault="00B63759">
          <w:pPr>
            <w:pStyle w:val="11"/>
            <w:tabs>
              <w:tab w:val="left" w:pos="48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26646388" w:history="1">
            <w:r w:rsidRPr="008356E6">
              <w:rPr>
                <w:rStyle w:val="-"/>
                <w:b/>
                <w:bCs/>
                <w:noProof/>
              </w:rPr>
              <w:t>7.</w:t>
            </w:r>
            <w:r>
              <w:rPr>
                <w:rFonts w:asciiTheme="minorHAnsi" w:eastAsiaTheme="minorEastAsia" w:hAnsiTheme="minorHAnsi" w:cstheme="minorBidi"/>
                <w:noProof/>
                <w:kern w:val="2"/>
                <w:sz w:val="24"/>
                <w:szCs w:val="24"/>
                <w:lang w:eastAsia="el-GR"/>
                <w14:ligatures w14:val="standardContextual"/>
              </w:rPr>
              <w:tab/>
            </w:r>
            <w:r w:rsidRPr="008356E6">
              <w:rPr>
                <w:rStyle w:val="-"/>
                <w:b/>
                <w:bCs/>
                <w:noProof/>
              </w:rPr>
              <w:t>Συμπεράσματα</w:t>
            </w:r>
            <w:r>
              <w:rPr>
                <w:noProof/>
                <w:webHidden/>
              </w:rPr>
              <w:tab/>
            </w:r>
            <w:r>
              <w:rPr>
                <w:noProof/>
                <w:webHidden/>
              </w:rPr>
              <w:fldChar w:fldCharType="begin"/>
            </w:r>
            <w:r>
              <w:rPr>
                <w:noProof/>
                <w:webHidden/>
              </w:rPr>
              <w:instrText xml:space="preserve"> PAGEREF _Toc226646388 \h </w:instrText>
            </w:r>
            <w:r>
              <w:rPr>
                <w:noProof/>
                <w:webHidden/>
              </w:rPr>
            </w:r>
            <w:r>
              <w:rPr>
                <w:noProof/>
                <w:webHidden/>
              </w:rPr>
              <w:fldChar w:fldCharType="separate"/>
            </w:r>
            <w:r>
              <w:rPr>
                <w:noProof/>
                <w:webHidden/>
              </w:rPr>
              <w:t>16</w:t>
            </w:r>
            <w:r>
              <w:rPr>
                <w:noProof/>
                <w:webHidden/>
              </w:rPr>
              <w:fldChar w:fldCharType="end"/>
            </w:r>
          </w:hyperlink>
        </w:p>
        <w:p w14:paraId="7210B2C8" w14:textId="7ED8E1DD" w:rsidR="00B63759" w:rsidRDefault="00B63759">
          <w:pPr>
            <w:pStyle w:val="11"/>
            <w:tabs>
              <w:tab w:val="left" w:pos="48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26646389" w:history="1">
            <w:r w:rsidRPr="008356E6">
              <w:rPr>
                <w:rStyle w:val="-"/>
                <w:b/>
                <w:bCs/>
                <w:noProof/>
              </w:rPr>
              <w:t>8.</w:t>
            </w:r>
            <w:r>
              <w:rPr>
                <w:rFonts w:asciiTheme="minorHAnsi" w:eastAsiaTheme="minorEastAsia" w:hAnsiTheme="minorHAnsi" w:cstheme="minorBidi"/>
                <w:noProof/>
                <w:kern w:val="2"/>
                <w:sz w:val="24"/>
                <w:szCs w:val="24"/>
                <w:lang w:eastAsia="el-GR"/>
                <w14:ligatures w14:val="standardContextual"/>
              </w:rPr>
              <w:tab/>
            </w:r>
            <w:r w:rsidRPr="008356E6">
              <w:rPr>
                <w:rStyle w:val="-"/>
                <w:b/>
                <w:bCs/>
                <w:noProof/>
              </w:rPr>
              <w:t>Παράρτημα κώδικας</w:t>
            </w:r>
            <w:r>
              <w:rPr>
                <w:noProof/>
                <w:webHidden/>
              </w:rPr>
              <w:tab/>
            </w:r>
            <w:r>
              <w:rPr>
                <w:noProof/>
                <w:webHidden/>
              </w:rPr>
              <w:fldChar w:fldCharType="begin"/>
            </w:r>
            <w:r>
              <w:rPr>
                <w:noProof/>
                <w:webHidden/>
              </w:rPr>
              <w:instrText xml:space="preserve"> PAGEREF _Toc226646389 \h </w:instrText>
            </w:r>
            <w:r>
              <w:rPr>
                <w:noProof/>
                <w:webHidden/>
              </w:rPr>
            </w:r>
            <w:r>
              <w:rPr>
                <w:noProof/>
                <w:webHidden/>
              </w:rPr>
              <w:fldChar w:fldCharType="separate"/>
            </w:r>
            <w:r>
              <w:rPr>
                <w:noProof/>
                <w:webHidden/>
              </w:rPr>
              <w:t>16</w:t>
            </w:r>
            <w:r>
              <w:rPr>
                <w:noProof/>
                <w:webHidden/>
              </w:rPr>
              <w:fldChar w:fldCharType="end"/>
            </w:r>
          </w:hyperlink>
        </w:p>
        <w:p w14:paraId="05A7A3B0" w14:textId="67A62892" w:rsidR="00B63759" w:rsidRDefault="00B63759">
          <w:pPr>
            <w:pStyle w:val="11"/>
            <w:tabs>
              <w:tab w:val="left" w:pos="48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26646390" w:history="1">
            <w:r w:rsidRPr="008356E6">
              <w:rPr>
                <w:rStyle w:val="-"/>
                <w:b/>
                <w:bCs/>
                <w:noProof/>
              </w:rPr>
              <w:t>9.</w:t>
            </w:r>
            <w:r>
              <w:rPr>
                <w:rFonts w:asciiTheme="minorHAnsi" w:eastAsiaTheme="minorEastAsia" w:hAnsiTheme="minorHAnsi" w:cstheme="minorBidi"/>
                <w:noProof/>
                <w:kern w:val="2"/>
                <w:sz w:val="24"/>
                <w:szCs w:val="24"/>
                <w:lang w:eastAsia="el-GR"/>
                <w14:ligatures w14:val="standardContextual"/>
              </w:rPr>
              <w:tab/>
            </w:r>
            <w:r w:rsidRPr="008356E6">
              <w:rPr>
                <w:rStyle w:val="-"/>
                <w:b/>
                <w:bCs/>
                <w:noProof/>
              </w:rPr>
              <w:t>Παράρτημα github</w:t>
            </w:r>
            <w:r>
              <w:rPr>
                <w:noProof/>
                <w:webHidden/>
              </w:rPr>
              <w:tab/>
            </w:r>
            <w:r>
              <w:rPr>
                <w:noProof/>
                <w:webHidden/>
              </w:rPr>
              <w:fldChar w:fldCharType="begin"/>
            </w:r>
            <w:r>
              <w:rPr>
                <w:noProof/>
                <w:webHidden/>
              </w:rPr>
              <w:instrText xml:space="preserve"> PAGEREF _Toc226646390 \h </w:instrText>
            </w:r>
            <w:r>
              <w:rPr>
                <w:noProof/>
                <w:webHidden/>
              </w:rPr>
            </w:r>
            <w:r>
              <w:rPr>
                <w:noProof/>
                <w:webHidden/>
              </w:rPr>
              <w:fldChar w:fldCharType="separate"/>
            </w:r>
            <w:r>
              <w:rPr>
                <w:noProof/>
                <w:webHidden/>
              </w:rPr>
              <w:t>16</w:t>
            </w:r>
            <w:r>
              <w:rPr>
                <w:noProof/>
                <w:webHidden/>
              </w:rPr>
              <w:fldChar w:fldCharType="end"/>
            </w:r>
          </w:hyperlink>
        </w:p>
        <w:p w14:paraId="0B3F422D" w14:textId="062B8378" w:rsidR="00B63759" w:rsidRDefault="00B63759">
          <w:pPr>
            <w:pStyle w:val="11"/>
            <w:tabs>
              <w:tab w:val="left" w:pos="720"/>
              <w:tab w:val="right" w:leader="dot" w:pos="8494"/>
            </w:tabs>
            <w:rPr>
              <w:rFonts w:asciiTheme="minorHAnsi" w:eastAsiaTheme="minorEastAsia" w:hAnsiTheme="minorHAnsi" w:cstheme="minorBidi"/>
              <w:noProof/>
              <w:kern w:val="2"/>
              <w:sz w:val="24"/>
              <w:szCs w:val="24"/>
              <w:lang w:eastAsia="el-GR"/>
              <w14:ligatures w14:val="standardContextual"/>
            </w:rPr>
          </w:pPr>
          <w:hyperlink w:anchor="_Toc226646391" w:history="1">
            <w:r w:rsidRPr="008356E6">
              <w:rPr>
                <w:rStyle w:val="-"/>
                <w:b/>
                <w:bCs/>
                <w:noProof/>
              </w:rPr>
              <w:t>10.</w:t>
            </w:r>
            <w:r>
              <w:rPr>
                <w:rFonts w:asciiTheme="minorHAnsi" w:eastAsiaTheme="minorEastAsia" w:hAnsiTheme="minorHAnsi" w:cstheme="minorBidi"/>
                <w:noProof/>
                <w:kern w:val="2"/>
                <w:sz w:val="24"/>
                <w:szCs w:val="24"/>
                <w:lang w:eastAsia="el-GR"/>
                <w14:ligatures w14:val="standardContextual"/>
              </w:rPr>
              <w:tab/>
            </w:r>
            <w:r w:rsidRPr="008356E6">
              <w:rPr>
                <w:rStyle w:val="-"/>
                <w:b/>
                <w:bCs/>
                <w:noProof/>
              </w:rPr>
              <w:t>Βιβλιογραφία (50)</w:t>
            </w:r>
            <w:r>
              <w:rPr>
                <w:noProof/>
                <w:webHidden/>
              </w:rPr>
              <w:tab/>
            </w:r>
            <w:r>
              <w:rPr>
                <w:noProof/>
                <w:webHidden/>
              </w:rPr>
              <w:fldChar w:fldCharType="begin"/>
            </w:r>
            <w:r>
              <w:rPr>
                <w:noProof/>
                <w:webHidden/>
              </w:rPr>
              <w:instrText xml:space="preserve"> PAGEREF _Toc226646391 \h </w:instrText>
            </w:r>
            <w:r>
              <w:rPr>
                <w:noProof/>
                <w:webHidden/>
              </w:rPr>
            </w:r>
            <w:r>
              <w:rPr>
                <w:noProof/>
                <w:webHidden/>
              </w:rPr>
              <w:fldChar w:fldCharType="separate"/>
            </w:r>
            <w:r>
              <w:rPr>
                <w:noProof/>
                <w:webHidden/>
              </w:rPr>
              <w:t>16</w:t>
            </w:r>
            <w:r>
              <w:rPr>
                <w:noProof/>
                <w:webHidden/>
              </w:rPr>
              <w:fldChar w:fldCharType="end"/>
            </w:r>
          </w:hyperlink>
        </w:p>
        <w:p w14:paraId="0696BC2A" w14:textId="14DA6469" w:rsidR="00292278" w:rsidRDefault="00292278">
          <w:r>
            <w:rPr>
              <w:b/>
              <w:bCs/>
            </w:rPr>
            <w:fldChar w:fldCharType="end"/>
          </w:r>
        </w:p>
      </w:sdtContent>
    </w:sdt>
    <w:p w14:paraId="19D748A3"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6D375899"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100EAA90"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54EBBC80"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3087AE06" w14:textId="77777777" w:rsidR="00292278" w:rsidRDefault="00292278" w:rsidP="00C9035F">
      <w:pPr>
        <w:widowControl/>
        <w:adjustRightInd w:val="0"/>
        <w:jc w:val="center"/>
        <w:rPr>
          <w:rFonts w:ascii="Cambria" w:eastAsiaTheme="minorHAnsi" w:hAnsi="Cambria" w:cs="AppleSystemUIFont"/>
          <w:b/>
          <w:bCs/>
          <w:sz w:val="26"/>
          <w:szCs w:val="26"/>
          <w14:ligatures w14:val="standardContextual"/>
        </w:rPr>
      </w:pPr>
    </w:p>
    <w:p w14:paraId="0FB4DB1D" w14:textId="77777777" w:rsidR="00C9035F" w:rsidRPr="00CE5E0A" w:rsidRDefault="00C9035F" w:rsidP="00C9035F">
      <w:pPr>
        <w:widowControl/>
        <w:adjustRightInd w:val="0"/>
        <w:jc w:val="center"/>
        <w:rPr>
          <w:rFonts w:ascii="Cambria" w:eastAsiaTheme="minorHAnsi" w:hAnsi="Cambria" w:cs="AppleSystemUIFont"/>
          <w:b/>
          <w:bCs/>
          <w:sz w:val="26"/>
          <w:szCs w:val="26"/>
          <w14:ligatures w14:val="standardContextual"/>
        </w:rPr>
      </w:pPr>
    </w:p>
    <w:p w14:paraId="706CC838" w14:textId="77777777" w:rsidR="00C9035F" w:rsidRDefault="00C9035F"/>
    <w:p w14:paraId="68FBC932" w14:textId="77777777" w:rsidR="00C9035F" w:rsidRDefault="00C9035F"/>
    <w:p w14:paraId="501B01A6" w14:textId="77777777" w:rsidR="00C9035F" w:rsidRDefault="00C9035F"/>
    <w:p w14:paraId="2564F757" w14:textId="77777777" w:rsidR="00C9035F" w:rsidRDefault="00C9035F"/>
    <w:p w14:paraId="77127889" w14:textId="77777777" w:rsidR="00C9035F" w:rsidRDefault="00C9035F"/>
    <w:p w14:paraId="18FB1FC6" w14:textId="77777777" w:rsidR="00C9035F" w:rsidRDefault="00C9035F"/>
    <w:p w14:paraId="6B71F5DE" w14:textId="77777777" w:rsidR="00C9035F" w:rsidRDefault="00C9035F"/>
    <w:p w14:paraId="21381BE9" w14:textId="77777777" w:rsidR="00C9035F" w:rsidRDefault="00C9035F"/>
    <w:p w14:paraId="373D7CDA" w14:textId="77777777" w:rsidR="00C9035F" w:rsidRDefault="00C9035F"/>
    <w:p w14:paraId="019B60C4" w14:textId="77777777" w:rsidR="00C9035F" w:rsidRDefault="00C9035F"/>
    <w:p w14:paraId="51EB4405" w14:textId="77777777" w:rsidR="00C9035F" w:rsidRDefault="00C9035F"/>
    <w:p w14:paraId="343D063F" w14:textId="77777777" w:rsidR="00C9035F" w:rsidRDefault="00C9035F"/>
    <w:p w14:paraId="49A14B41" w14:textId="77777777" w:rsidR="00C9035F" w:rsidRDefault="00C9035F"/>
    <w:p w14:paraId="272181E8" w14:textId="77777777" w:rsidR="00C9035F" w:rsidRDefault="00C9035F"/>
    <w:p w14:paraId="401294CE" w14:textId="77777777" w:rsidR="00C9035F" w:rsidRDefault="00C9035F"/>
    <w:p w14:paraId="6B29D3E3" w14:textId="77777777" w:rsidR="00C9035F" w:rsidRDefault="00C9035F"/>
    <w:p w14:paraId="5B0ECBE6" w14:textId="77777777" w:rsidR="00C9035F" w:rsidRPr="00DC2F0D" w:rsidRDefault="00C9035F">
      <w:pPr>
        <w:rPr>
          <w:lang w:val="en-US"/>
        </w:rPr>
      </w:pPr>
    </w:p>
    <w:p w14:paraId="617E1C79" w14:textId="77777777" w:rsidR="00C9035F" w:rsidRDefault="00C9035F"/>
    <w:p w14:paraId="1BDF91F2" w14:textId="77777777" w:rsidR="00C9035F" w:rsidRDefault="00C9035F"/>
    <w:p w14:paraId="60563FCD" w14:textId="77777777" w:rsidR="00C9035F" w:rsidRDefault="00C9035F"/>
    <w:p w14:paraId="43C4C4DF" w14:textId="77777777" w:rsidR="00C9035F" w:rsidRDefault="00C9035F"/>
    <w:p w14:paraId="060F85D6" w14:textId="77777777" w:rsidR="00C9035F" w:rsidRPr="00292278" w:rsidRDefault="00C9035F" w:rsidP="00292278">
      <w:pPr>
        <w:pStyle w:val="10"/>
        <w:numPr>
          <w:ilvl w:val="0"/>
          <w:numId w:val="1"/>
        </w:numPr>
        <w:ind w:left="426" w:hanging="426"/>
        <w:rPr>
          <w:b/>
          <w:bCs/>
          <w:color w:val="auto"/>
          <w:sz w:val="28"/>
          <w:szCs w:val="28"/>
        </w:rPr>
      </w:pPr>
      <w:bookmarkStart w:id="0" w:name="_Toc226476946"/>
      <w:bookmarkStart w:id="1" w:name="_Toc226477510"/>
      <w:bookmarkStart w:id="2" w:name="_Toc226477557"/>
      <w:bookmarkStart w:id="3" w:name="_Toc226646370"/>
      <w:r w:rsidRPr="00292278">
        <w:rPr>
          <w:b/>
          <w:bCs/>
          <w:color w:val="auto"/>
          <w:sz w:val="28"/>
          <w:szCs w:val="28"/>
        </w:rPr>
        <w:t>Εισαγωγή</w:t>
      </w:r>
      <w:bookmarkEnd w:id="0"/>
      <w:bookmarkEnd w:id="1"/>
      <w:bookmarkEnd w:id="2"/>
      <w:bookmarkEnd w:id="3"/>
      <w:r w:rsidRPr="00292278">
        <w:rPr>
          <w:b/>
          <w:bCs/>
          <w:color w:val="auto"/>
          <w:sz w:val="28"/>
          <w:szCs w:val="28"/>
        </w:rPr>
        <w:t xml:space="preserve"> </w:t>
      </w:r>
    </w:p>
    <w:p w14:paraId="33839C45" w14:textId="77777777" w:rsidR="00292278" w:rsidRPr="00292278" w:rsidRDefault="00292278" w:rsidP="00292278"/>
    <w:p w14:paraId="1C8E1E16" w14:textId="77573434" w:rsidR="00C9035F" w:rsidRDefault="00C9035F" w:rsidP="00292278">
      <w:pPr>
        <w:pStyle w:val="2"/>
        <w:numPr>
          <w:ilvl w:val="1"/>
          <w:numId w:val="1"/>
        </w:numPr>
        <w:rPr>
          <w:color w:val="auto"/>
          <w:sz w:val="26"/>
          <w:szCs w:val="26"/>
        </w:rPr>
      </w:pPr>
      <w:bookmarkStart w:id="4" w:name="_Toc226476947"/>
      <w:bookmarkStart w:id="5" w:name="_Toc226477511"/>
      <w:bookmarkStart w:id="6" w:name="_Toc226477558"/>
      <w:bookmarkStart w:id="7" w:name="_Toc226646371"/>
      <w:r w:rsidRPr="00292278">
        <w:rPr>
          <w:color w:val="auto"/>
          <w:sz w:val="26"/>
          <w:szCs w:val="26"/>
        </w:rPr>
        <w:t>Σημασία του προβλήματος και στόχοι εργασίας</w:t>
      </w:r>
      <w:bookmarkEnd w:id="4"/>
      <w:bookmarkEnd w:id="5"/>
      <w:bookmarkEnd w:id="6"/>
      <w:bookmarkEnd w:id="7"/>
    </w:p>
    <w:p w14:paraId="3AB093F3" w14:textId="77777777" w:rsidR="00B63759" w:rsidRDefault="00B63759" w:rsidP="00B63759"/>
    <w:p w14:paraId="54423653" w14:textId="77777777" w:rsidR="00B63759" w:rsidRPr="004F4B3E" w:rsidRDefault="00B63759" w:rsidP="00B63759">
      <w:pPr>
        <w:widowControl/>
        <w:adjustRightInd w:val="0"/>
        <w:spacing w:line="360" w:lineRule="auto"/>
        <w:jc w:val="both"/>
        <w:rPr>
          <w:rFonts w:ascii="Cambria" w:eastAsiaTheme="minorHAnsi" w:hAnsi="Cambria" w:cs="AppleSystemUIFont"/>
          <w:sz w:val="24"/>
          <w:szCs w:val="24"/>
          <w14:ligatures w14:val="standardContextual"/>
        </w:rPr>
      </w:pPr>
      <w:r w:rsidRPr="004F4B3E">
        <w:rPr>
          <w:rFonts w:ascii="Cambria" w:eastAsiaTheme="minorHAnsi" w:hAnsi="Cambria" w:cs="AppleSystemUIFont"/>
          <w:sz w:val="24"/>
          <w:szCs w:val="24"/>
          <w14:ligatures w14:val="standardContextual"/>
        </w:rPr>
        <w:t>Η οδική ασφάλεια αποτελεί ένα από τα σημαντικότερα ζητήματα των σύγχρονων αστικών μετακινήσεων, καθώς οι δρόμοι συχνά ενέχουν κινδύνους τόσο για τους οδηγούς όσο και για τους πεζούς. Ιδιαίτερα σε ορισμένα σημεία του οδικού δικτύου, όπως διασταυρώσεις, διαβάσεις πεζών ή περιοχές με περιορισμένη ορατότητα, ο κίνδυνος ατυχημάτων αυξάνεται σημαντικά. Οι οδηγοί δεν είναι πάντοτε σε θέση να αντιληφθούν έγκαιρα την παρουσία πεζών, είτε λόγω μειωμένης προσοχής είτε λόγω αντικειμενικών περιορισμών στην ορατότητα.</w:t>
      </w:r>
    </w:p>
    <w:p w14:paraId="0B2AEC0B" w14:textId="77777777" w:rsidR="00B63759" w:rsidRPr="004F4B3E" w:rsidRDefault="00B63759" w:rsidP="00B63759">
      <w:pPr>
        <w:widowControl/>
        <w:adjustRightInd w:val="0"/>
        <w:spacing w:line="360" w:lineRule="auto"/>
        <w:jc w:val="both"/>
        <w:rPr>
          <w:rFonts w:ascii="Cambria" w:eastAsiaTheme="minorHAnsi" w:hAnsi="Cambria" w:cs="AppleSystemUIFont"/>
          <w:sz w:val="24"/>
          <w:szCs w:val="24"/>
          <w14:ligatures w14:val="standardContextual"/>
        </w:rPr>
      </w:pPr>
      <w:r w:rsidRPr="004F4B3E">
        <w:rPr>
          <w:rFonts w:ascii="Cambria" w:eastAsiaTheme="minorHAnsi" w:hAnsi="Cambria" w:cs="AppleSystemUIFont"/>
          <w:sz w:val="24"/>
          <w:szCs w:val="24"/>
          <w14:ligatures w14:val="standardContextual"/>
        </w:rPr>
        <w:t>Ως αποτέλεσμα, οι πεζοί αποτελούν μία από τις πιο ευάλωτες ομάδες χρηστών του οδικού δικτύου, καθώς εκτίθενται άμεσα σε πιθανούς κινδύνους κατά τη μετακίνησή τους. Η ανάγκη για ανάπτυξη και εφαρμογή λύσεων που θα ενισχύουν την ασφάλεια των πεζών καθίσταται επομένως επιτακτική. Τέτοιες λύσεις μπορούν να συμβάλουν στη δημιουργία ενός πιο ασφαλούς περιβάλλοντος, επιτρέποντας στους πεζούς να κινούνται με μεγαλύτερη άνεση, αυτοπεποίθηση και αίσθημα ασφάλειας στους δρόμους.</w:t>
      </w:r>
    </w:p>
    <w:p w14:paraId="08AE05F7" w14:textId="77777777" w:rsidR="00B63759" w:rsidRDefault="00B63759" w:rsidP="00B63759">
      <w:pPr>
        <w:widowControl/>
        <w:adjustRightInd w:val="0"/>
        <w:rPr>
          <w:rFonts w:ascii="AppleSystemUIFont" w:eastAsiaTheme="minorHAnsi" w:hAnsi="AppleSystemUIFont" w:cs="AppleSystemUIFont"/>
          <w:sz w:val="26"/>
          <w:szCs w:val="26"/>
          <w14:ligatures w14:val="standardContextual"/>
        </w:rPr>
      </w:pPr>
    </w:p>
    <w:p w14:paraId="59AC0206" w14:textId="77777777" w:rsidR="00B63759" w:rsidRPr="00B63759" w:rsidRDefault="00B63759" w:rsidP="00B63759"/>
    <w:p w14:paraId="44DCC5FB" w14:textId="77777777" w:rsidR="00292278" w:rsidRDefault="00292278" w:rsidP="00292278"/>
    <w:p w14:paraId="0610A61F" w14:textId="77777777" w:rsidR="00292278" w:rsidRPr="00292278" w:rsidRDefault="00292278" w:rsidP="00292278"/>
    <w:p w14:paraId="13250670" w14:textId="77777777" w:rsidR="00C9035F" w:rsidRPr="00292278" w:rsidRDefault="00C9035F" w:rsidP="00292278">
      <w:pPr>
        <w:pStyle w:val="2"/>
        <w:numPr>
          <w:ilvl w:val="1"/>
          <w:numId w:val="1"/>
        </w:numPr>
        <w:rPr>
          <w:color w:val="auto"/>
          <w:sz w:val="26"/>
          <w:szCs w:val="26"/>
        </w:rPr>
      </w:pPr>
      <w:bookmarkStart w:id="8" w:name="_Toc226476948"/>
      <w:bookmarkStart w:id="9" w:name="_Toc226477512"/>
      <w:bookmarkStart w:id="10" w:name="_Toc226477559"/>
      <w:bookmarkStart w:id="11" w:name="_Toc226646372"/>
      <w:r w:rsidRPr="00292278">
        <w:rPr>
          <w:color w:val="auto"/>
          <w:sz w:val="26"/>
          <w:szCs w:val="26"/>
        </w:rPr>
        <w:t>Συνεισφορά</w:t>
      </w:r>
      <w:bookmarkEnd w:id="8"/>
      <w:bookmarkEnd w:id="9"/>
      <w:bookmarkEnd w:id="10"/>
      <w:bookmarkEnd w:id="11"/>
    </w:p>
    <w:p w14:paraId="0E74C55E" w14:textId="77777777" w:rsidR="00C9035F" w:rsidRPr="004F4B3E" w:rsidRDefault="00C9035F" w:rsidP="00292278">
      <w:pPr>
        <w:pStyle w:val="2"/>
        <w:numPr>
          <w:ilvl w:val="1"/>
          <w:numId w:val="1"/>
        </w:numPr>
        <w:rPr>
          <w:color w:val="auto"/>
          <w:sz w:val="26"/>
          <w:szCs w:val="26"/>
        </w:rPr>
      </w:pPr>
      <w:bookmarkStart w:id="12" w:name="_Toc226476949"/>
      <w:bookmarkStart w:id="13" w:name="_Toc226477513"/>
      <w:bookmarkStart w:id="14" w:name="_Toc226477560"/>
      <w:bookmarkStart w:id="15" w:name="_Toc226646373"/>
      <w:r w:rsidRPr="00292278">
        <w:rPr>
          <w:color w:val="auto"/>
          <w:sz w:val="26"/>
          <w:szCs w:val="26"/>
        </w:rPr>
        <w:t>Διάρθρωση διπλωματικής εργασίας</w:t>
      </w:r>
      <w:bookmarkEnd w:id="12"/>
      <w:bookmarkEnd w:id="13"/>
      <w:bookmarkEnd w:id="14"/>
      <w:bookmarkEnd w:id="15"/>
      <w:r w:rsidRPr="00292278">
        <w:rPr>
          <w:color w:val="auto"/>
          <w:sz w:val="26"/>
          <w:szCs w:val="26"/>
        </w:rPr>
        <w:t xml:space="preserve"> </w:t>
      </w:r>
    </w:p>
    <w:p w14:paraId="30C44FFC" w14:textId="77777777" w:rsidR="00C9035F" w:rsidRDefault="00C9035F" w:rsidP="00292278">
      <w:pPr>
        <w:pStyle w:val="10"/>
        <w:numPr>
          <w:ilvl w:val="0"/>
          <w:numId w:val="1"/>
        </w:numPr>
        <w:ind w:left="426" w:hanging="426"/>
        <w:rPr>
          <w:b/>
          <w:bCs/>
          <w:color w:val="auto"/>
          <w:sz w:val="28"/>
          <w:szCs w:val="28"/>
        </w:rPr>
      </w:pPr>
      <w:bookmarkStart w:id="16" w:name="_Toc226476950"/>
      <w:bookmarkStart w:id="17" w:name="_Toc226477514"/>
      <w:bookmarkStart w:id="18" w:name="_Toc226477561"/>
      <w:bookmarkStart w:id="19" w:name="_Toc226646374"/>
      <w:r w:rsidRPr="00292278">
        <w:rPr>
          <w:b/>
          <w:bCs/>
          <w:color w:val="auto"/>
          <w:sz w:val="28"/>
          <w:szCs w:val="28"/>
        </w:rPr>
        <w:t>Σημερινή εικόνα στους δρόμους για τους πεζούς</w:t>
      </w:r>
      <w:bookmarkEnd w:id="16"/>
      <w:bookmarkEnd w:id="17"/>
      <w:bookmarkEnd w:id="18"/>
      <w:bookmarkEnd w:id="19"/>
      <w:r w:rsidRPr="00292278">
        <w:rPr>
          <w:b/>
          <w:bCs/>
          <w:color w:val="auto"/>
          <w:sz w:val="28"/>
          <w:szCs w:val="28"/>
        </w:rPr>
        <w:t xml:space="preserve"> </w:t>
      </w:r>
    </w:p>
    <w:p w14:paraId="56504FA7" w14:textId="77777777" w:rsidR="004F4B3E" w:rsidRDefault="004F4B3E" w:rsidP="004F4B3E"/>
    <w:p w14:paraId="645F049B" w14:textId="77777777" w:rsidR="004F4B3E" w:rsidRPr="004F4B3E" w:rsidRDefault="004F4B3E" w:rsidP="004F4B3E">
      <w:pPr>
        <w:widowControl/>
        <w:adjustRightInd w:val="0"/>
        <w:spacing w:line="360" w:lineRule="auto"/>
        <w:jc w:val="both"/>
        <w:rPr>
          <w:rFonts w:ascii="Cambria" w:eastAsiaTheme="minorHAnsi" w:hAnsi="Cambria" w:cs="AppleSystemUIFont"/>
          <w:sz w:val="24"/>
          <w:szCs w:val="24"/>
          <w14:ligatures w14:val="standardContextual"/>
        </w:rPr>
      </w:pPr>
      <w:r w:rsidRPr="004F4B3E">
        <w:rPr>
          <w:rFonts w:ascii="Cambria" w:eastAsiaTheme="minorHAnsi" w:hAnsi="Cambria" w:cs="AppleSystemUIFont"/>
          <w:sz w:val="24"/>
          <w:szCs w:val="24"/>
          <w14:ligatures w14:val="standardContextual"/>
        </w:rPr>
        <w:lastRenderedPageBreak/>
        <w:t>Στη σύγχρονη εποχή, η εμπειρία των πεζών στο αστικό περιβάλλον χαρακτηρίζεται από αυξημένη πολυπλοκότητα και πίεση. Η συνεχής αύξηση του αριθμού των οχημάτων, σε συνδυασμό με τον έντονο ρυθμό ζωής στις πόλεις, δημιουργεί ένα περιβάλλον στο οποίο οι πεζοί καλούνται να κινούνται με διαρκή εγρήγορση. Συχνά, η υποδομή των δρόμων δεν είναι επαρκώς προσαρμοσμένη στις ανάγκες τους, με ελλιπείς ή κακοσχεδιασμένες διαβάσεις, περιορισμένους χώρους κίνησης και ανεπαρκή σήμανση.</w:t>
      </w:r>
    </w:p>
    <w:p w14:paraId="2C40987C" w14:textId="77777777" w:rsidR="004F4B3E" w:rsidRPr="004F4B3E" w:rsidRDefault="004F4B3E" w:rsidP="004F4B3E">
      <w:pPr>
        <w:widowControl/>
        <w:adjustRightInd w:val="0"/>
        <w:spacing w:line="360" w:lineRule="auto"/>
        <w:jc w:val="both"/>
        <w:rPr>
          <w:rFonts w:ascii="Cambria" w:eastAsiaTheme="minorHAnsi" w:hAnsi="Cambria" w:cs="AppleSystemUIFont"/>
          <w:sz w:val="24"/>
          <w:szCs w:val="24"/>
          <w14:ligatures w14:val="standardContextual"/>
        </w:rPr>
      </w:pPr>
      <w:r w:rsidRPr="004F4B3E">
        <w:rPr>
          <w:rFonts w:ascii="Cambria" w:eastAsiaTheme="minorHAnsi" w:hAnsi="Cambria" w:cs="AppleSystemUIFont"/>
          <w:sz w:val="24"/>
          <w:szCs w:val="24"/>
          <w14:ligatures w14:val="standardContextual"/>
        </w:rPr>
        <w:t>Παράλληλα, η διάσπαση της προσοχής αποτελεί ένα ολοένα και πιο συχνό φαινόμενο, τόσο για τους οδηγούς όσο και για τους ίδιους τους πεζούς, λόγω της χρήσης κινητών συσκευών και άλλων παραγόντων. Αυτό έχει ως αποτέλεσμα τη μείωση της αλληλεπίδρασης και της έγκαιρης αντίδρασης μεταξύ των χρηστών του δρόμου. Επιπλέον, ευάλωτες ομάδες, όπως ηλικιωμένοι και παιδιά, αντιμετωπίζουν ακόμα μεγαλύτερες δυσκολίες στην ασφαλή μετακίνησή τους.</w:t>
      </w:r>
    </w:p>
    <w:p w14:paraId="45268F49" w14:textId="77777777" w:rsidR="004F4B3E" w:rsidRPr="004F4B3E" w:rsidRDefault="004F4B3E" w:rsidP="004F4B3E">
      <w:pPr>
        <w:widowControl/>
        <w:adjustRightInd w:val="0"/>
        <w:spacing w:line="360" w:lineRule="auto"/>
        <w:jc w:val="both"/>
        <w:rPr>
          <w:rFonts w:ascii="Cambria" w:eastAsiaTheme="minorHAnsi" w:hAnsi="Cambria" w:cs="AppleSystemUIFont"/>
          <w:sz w:val="24"/>
          <w:szCs w:val="24"/>
          <w14:ligatures w14:val="standardContextual"/>
        </w:rPr>
      </w:pPr>
      <w:r w:rsidRPr="004F4B3E">
        <w:rPr>
          <w:rFonts w:ascii="Cambria" w:eastAsiaTheme="minorHAnsi" w:hAnsi="Cambria" w:cs="AppleSystemUIFont"/>
          <w:sz w:val="24"/>
          <w:szCs w:val="24"/>
          <w14:ligatures w14:val="standardContextual"/>
        </w:rPr>
        <w:t>Η σημερινή εικόνα των δρόμων αναδεικνύει την ανάγκη για έναν πιο ανθρωποκεντρικό σχεδιασμό, όπου ο πεζός δεν θα αποτελεί απλώς έναν δευτερεύοντα χρήστη του οδικού δικτύου, αλλά βασικό παράγοντα στον σχεδιασμό και τη λειτουργία των μετακινήσεων. Η ενίσχυση της ασφάλειας και της προσβασιμότητας αποτελεί κρίσιμο βήμα προς τη δημιουργία βιώσιμων και ασφαλών πόλεων.</w:t>
      </w:r>
    </w:p>
    <w:p w14:paraId="7353ACDF" w14:textId="77777777" w:rsidR="004F4B3E" w:rsidRPr="004F4B3E" w:rsidRDefault="004F4B3E" w:rsidP="004F4B3E">
      <w:pPr>
        <w:widowControl/>
        <w:adjustRightInd w:val="0"/>
        <w:spacing w:line="360" w:lineRule="auto"/>
        <w:jc w:val="both"/>
        <w:rPr>
          <w:rFonts w:ascii="Cambria" w:eastAsiaTheme="minorHAnsi" w:hAnsi="Cambria" w:cs="AppleSystemUIFont"/>
          <w:sz w:val="24"/>
          <w:szCs w:val="24"/>
          <w14:ligatures w14:val="standardContextual"/>
        </w:rPr>
      </w:pPr>
    </w:p>
    <w:p w14:paraId="6C1BE08B" w14:textId="77777777" w:rsidR="004F4B3E" w:rsidRPr="004F4B3E" w:rsidRDefault="004F4B3E" w:rsidP="004F4B3E">
      <w:pPr>
        <w:widowControl/>
        <w:adjustRightInd w:val="0"/>
        <w:spacing w:line="360" w:lineRule="auto"/>
        <w:jc w:val="both"/>
        <w:rPr>
          <w:rFonts w:ascii="Cambria" w:eastAsiaTheme="minorHAnsi" w:hAnsi="Cambria" w:cs="AppleSystemUIFont"/>
          <w:sz w:val="24"/>
          <w:szCs w:val="24"/>
          <w14:ligatures w14:val="standardContextual"/>
        </w:rPr>
      </w:pPr>
      <w:r w:rsidRPr="004F4B3E">
        <w:rPr>
          <w:rFonts w:ascii="Cambria" w:eastAsiaTheme="minorHAnsi" w:hAnsi="Cambria" w:cs="AppleSystemUIFont"/>
          <w:sz w:val="24"/>
          <w:szCs w:val="24"/>
          <w14:ligatures w14:val="standardContextual"/>
        </w:rPr>
        <w:t>Στο πλαίσιο αυτό, υλοποιήθηκαν και δοκιμάστηκαν τρία διαφορετικά σενάρια στο εικονικό περιβάλλον, με στόχο την αξιολόγηση της αποτελεσματικότητάς τους. Μέσα από την πειραματική διαδικασία και την αλληλεπίδραση των χρηστών με αυτά, συλλέχθηκαν δεδομένα που επέτρεψαν την εξαγωγή συμπερασμάτων σχετικά με τη χρησιμότητα των προτεινόμενων λύσεων. Τα αποτελέσματα ανέδειξαν τον βαθμό στον οποίο οι τεχνολογίες αυτές μπορούν να συμβάλουν στη βελτίωση της ασφάλειας και της συνολικής εμπειρίας των πεζών στο οδικό δίκτυο.</w:t>
      </w:r>
    </w:p>
    <w:p w14:paraId="0482262B" w14:textId="77777777" w:rsidR="004F4B3E" w:rsidRPr="004F4B3E" w:rsidRDefault="004F4B3E" w:rsidP="004F4B3E">
      <w:pPr>
        <w:widowControl/>
        <w:adjustRightInd w:val="0"/>
        <w:rPr>
          <w:rFonts w:ascii="AppleSystemUIFont" w:eastAsiaTheme="minorHAnsi" w:hAnsi="AppleSystemUIFont" w:cs="AppleSystemUIFont"/>
          <w:sz w:val="28"/>
          <w:szCs w:val="28"/>
          <w14:ligatures w14:val="standardContextual"/>
        </w:rPr>
      </w:pPr>
    </w:p>
    <w:p w14:paraId="1C800207" w14:textId="77777777" w:rsidR="004F4B3E" w:rsidRPr="004F4B3E" w:rsidRDefault="004F4B3E" w:rsidP="004F4B3E">
      <w:pPr>
        <w:rPr>
          <w:sz w:val="24"/>
          <w:szCs w:val="24"/>
        </w:rPr>
      </w:pPr>
    </w:p>
    <w:p w14:paraId="763D5028" w14:textId="77777777" w:rsidR="00C9035F" w:rsidRPr="004F4B3E" w:rsidRDefault="00C9035F" w:rsidP="00C9035F">
      <w:pPr>
        <w:rPr>
          <w:rFonts w:ascii="Cambria" w:hAnsi="Cambria"/>
          <w:sz w:val="28"/>
          <w:szCs w:val="28"/>
        </w:rPr>
      </w:pPr>
      <w:bookmarkStart w:id="20" w:name="_Toc226477515"/>
      <w:bookmarkStart w:id="21" w:name="_Toc226477562"/>
      <w:bookmarkEnd w:id="20"/>
      <w:bookmarkEnd w:id="21"/>
    </w:p>
    <w:p w14:paraId="29391807" w14:textId="77777777" w:rsidR="00C9035F" w:rsidRPr="004F4B3E" w:rsidRDefault="00C9035F" w:rsidP="00784CB6">
      <w:pPr>
        <w:pStyle w:val="10"/>
        <w:numPr>
          <w:ilvl w:val="0"/>
          <w:numId w:val="0"/>
        </w:numPr>
        <w:ind w:left="432"/>
        <w:rPr>
          <w:b/>
          <w:bCs/>
          <w:color w:val="auto"/>
          <w:sz w:val="32"/>
          <w:szCs w:val="32"/>
        </w:rPr>
      </w:pPr>
    </w:p>
    <w:p w14:paraId="0E5B8403" w14:textId="77777777" w:rsidR="00C9035F" w:rsidRPr="00292278" w:rsidRDefault="00C9035F" w:rsidP="00292278">
      <w:pPr>
        <w:pStyle w:val="10"/>
        <w:numPr>
          <w:ilvl w:val="0"/>
          <w:numId w:val="1"/>
        </w:numPr>
        <w:ind w:left="426" w:hanging="426"/>
        <w:rPr>
          <w:b/>
          <w:bCs/>
          <w:color w:val="auto"/>
          <w:sz w:val="28"/>
          <w:szCs w:val="28"/>
        </w:rPr>
      </w:pPr>
      <w:bookmarkStart w:id="22" w:name="_Toc226476952"/>
      <w:bookmarkStart w:id="23" w:name="_Toc226477516"/>
      <w:bookmarkStart w:id="24" w:name="_Toc226477563"/>
      <w:bookmarkStart w:id="25" w:name="_Toc226646375"/>
      <w:r w:rsidRPr="00292278">
        <w:rPr>
          <w:b/>
          <w:bCs/>
          <w:color w:val="auto"/>
          <w:sz w:val="28"/>
          <w:szCs w:val="28"/>
        </w:rPr>
        <w:t>Εργαλεία που χρησιμοποιήθηκαν</w:t>
      </w:r>
      <w:bookmarkEnd w:id="22"/>
      <w:bookmarkEnd w:id="23"/>
      <w:bookmarkEnd w:id="24"/>
      <w:bookmarkEnd w:id="25"/>
    </w:p>
    <w:p w14:paraId="67E414CB" w14:textId="77777777" w:rsidR="00C9035F" w:rsidRPr="004F4B3E" w:rsidRDefault="00C9035F" w:rsidP="004F4B3E">
      <w:pPr>
        <w:pStyle w:val="2"/>
        <w:numPr>
          <w:ilvl w:val="1"/>
          <w:numId w:val="1"/>
        </w:numPr>
        <w:rPr>
          <w:color w:val="auto"/>
          <w:sz w:val="26"/>
          <w:szCs w:val="26"/>
        </w:rPr>
      </w:pPr>
      <w:r w:rsidRPr="004F4B3E">
        <w:rPr>
          <w:color w:val="auto"/>
          <w:sz w:val="26"/>
          <w:szCs w:val="26"/>
        </w:rPr>
        <w:t xml:space="preserve"> </w:t>
      </w:r>
      <w:bookmarkStart w:id="26" w:name="_Toc226476953"/>
      <w:bookmarkStart w:id="27" w:name="_Toc226477517"/>
      <w:bookmarkStart w:id="28" w:name="_Toc226477564"/>
      <w:bookmarkStart w:id="29" w:name="_Toc226646376"/>
      <w:proofErr w:type="spellStart"/>
      <w:r w:rsidRPr="004F4B3E">
        <w:rPr>
          <w:color w:val="auto"/>
          <w:sz w:val="26"/>
          <w:szCs w:val="26"/>
        </w:rPr>
        <w:t>Unity</w:t>
      </w:r>
      <w:bookmarkEnd w:id="26"/>
      <w:bookmarkEnd w:id="27"/>
      <w:bookmarkEnd w:id="28"/>
      <w:bookmarkEnd w:id="29"/>
      <w:proofErr w:type="spellEnd"/>
    </w:p>
    <w:p w14:paraId="5B39F381" w14:textId="77777777" w:rsidR="00DA1BF1" w:rsidRPr="004F4B3E" w:rsidRDefault="00DA1BF1" w:rsidP="00B63759">
      <w:pPr>
        <w:widowControl/>
        <w:adjustRightInd w:val="0"/>
        <w:spacing w:line="360" w:lineRule="auto"/>
        <w:jc w:val="both"/>
        <w:rPr>
          <w:rFonts w:ascii="Cambria" w:eastAsiaTheme="minorHAnsi" w:hAnsi="Cambria" w:cs="AppleSystemUIFont"/>
          <w:sz w:val="24"/>
          <w:szCs w:val="24"/>
          <w14:ligatures w14:val="standardContextual"/>
        </w:rPr>
      </w:pPr>
      <w:r w:rsidRPr="004F4B3E">
        <w:rPr>
          <w:rFonts w:ascii="Cambria" w:hAnsi="Cambria"/>
          <w:sz w:val="24"/>
          <w:szCs w:val="24"/>
        </w:rPr>
        <w:t xml:space="preserve">       </w:t>
      </w:r>
      <w:r w:rsidRPr="004F4B3E">
        <w:rPr>
          <w:rFonts w:ascii="Cambria" w:eastAsiaTheme="minorHAnsi" w:hAnsi="Cambria" w:cs="AppleSystemUIFont"/>
          <w:sz w:val="24"/>
          <w:szCs w:val="24"/>
          <w14:ligatures w14:val="standardContextual"/>
        </w:rPr>
        <w:t xml:space="preserve">Το </w:t>
      </w:r>
      <w:proofErr w:type="spellStart"/>
      <w:r w:rsidRPr="004F4B3E">
        <w:rPr>
          <w:rFonts w:ascii="Cambria" w:eastAsiaTheme="minorHAnsi" w:hAnsi="Cambria" w:cs="AppleSystemUIFont"/>
          <w:sz w:val="24"/>
          <w:szCs w:val="24"/>
          <w14:ligatures w14:val="standardContextual"/>
        </w:rPr>
        <w:t>Unity</w:t>
      </w:r>
      <w:proofErr w:type="spellEnd"/>
      <w:r w:rsidRPr="004F4B3E">
        <w:rPr>
          <w:rFonts w:ascii="Cambria" w:eastAsiaTheme="minorHAnsi" w:hAnsi="Cambria" w:cs="AppleSystemUIFont"/>
          <w:sz w:val="24"/>
          <w:szCs w:val="24"/>
          <w14:ligatures w14:val="standardContextual"/>
        </w:rPr>
        <w:t xml:space="preserve"> είναι μια ολοκληρωμένη πλατφόρμα ανάπτυξης που χρησιμοποιείται για τη δημιουργία </w:t>
      </w:r>
      <w:proofErr w:type="spellStart"/>
      <w:r w:rsidRPr="004F4B3E">
        <w:rPr>
          <w:rFonts w:ascii="Cambria" w:eastAsiaTheme="minorHAnsi" w:hAnsi="Cambria" w:cs="AppleSystemUIFont"/>
          <w:sz w:val="24"/>
          <w:szCs w:val="24"/>
          <w14:ligatures w14:val="standardContextual"/>
        </w:rPr>
        <w:t>διαδραστικών</w:t>
      </w:r>
      <w:proofErr w:type="spellEnd"/>
      <w:r w:rsidRPr="004F4B3E">
        <w:rPr>
          <w:rFonts w:ascii="Cambria" w:eastAsiaTheme="minorHAnsi" w:hAnsi="Cambria" w:cs="AppleSystemUIFont"/>
          <w:sz w:val="24"/>
          <w:szCs w:val="24"/>
          <w14:ligatures w14:val="standardContextual"/>
        </w:rPr>
        <w:t xml:space="preserve"> εφαρμογών και παιχνιδιών σε 2D και 3D περιβάλλον. Υποστηρίζει ανάπτυξη για πολλές πλατφόρμες, γεγονός που το καθιστά ιδιαίτερα χρήσιμο για εκπαιδευτικά και ερευνητικά </w:t>
      </w:r>
      <w:proofErr w:type="spellStart"/>
      <w:r w:rsidRPr="004F4B3E">
        <w:rPr>
          <w:rFonts w:ascii="Cambria" w:eastAsiaTheme="minorHAnsi" w:hAnsi="Cambria" w:cs="AppleSystemUIFont"/>
          <w:sz w:val="24"/>
          <w:szCs w:val="24"/>
          <w14:ligatures w14:val="standardContextual"/>
        </w:rPr>
        <w:t>projects</w:t>
      </w:r>
      <w:proofErr w:type="spellEnd"/>
      <w:r w:rsidRPr="004F4B3E">
        <w:rPr>
          <w:rFonts w:ascii="Cambria" w:eastAsiaTheme="minorHAnsi" w:hAnsi="Cambria" w:cs="AppleSystemUIFont"/>
          <w:sz w:val="24"/>
          <w:szCs w:val="24"/>
          <w14:ligatures w14:val="standardContextual"/>
        </w:rPr>
        <w:t>.</w:t>
      </w:r>
    </w:p>
    <w:p w14:paraId="5BD34659" w14:textId="593F7B8C" w:rsidR="00DA1BF1" w:rsidRPr="004F4B3E" w:rsidRDefault="00DA1BF1" w:rsidP="00B63759">
      <w:pPr>
        <w:spacing w:line="360" w:lineRule="auto"/>
        <w:jc w:val="both"/>
        <w:rPr>
          <w:rFonts w:ascii="Cambria" w:hAnsi="Cambria"/>
          <w:sz w:val="24"/>
          <w:szCs w:val="24"/>
        </w:rPr>
      </w:pPr>
      <w:r w:rsidRPr="004F4B3E">
        <w:rPr>
          <w:rFonts w:ascii="Cambria" w:eastAsiaTheme="minorHAnsi" w:hAnsi="Cambria" w:cs="AppleSystemUIFont"/>
          <w:sz w:val="24"/>
          <w:szCs w:val="24"/>
          <w14:ligatures w14:val="standardContextual"/>
        </w:rPr>
        <w:t xml:space="preserve">Στο </w:t>
      </w:r>
      <w:proofErr w:type="spellStart"/>
      <w:r w:rsidRPr="004F4B3E">
        <w:rPr>
          <w:rFonts w:ascii="Cambria" w:eastAsiaTheme="minorHAnsi" w:hAnsi="Cambria" w:cs="AppleSystemUIFont"/>
          <w:sz w:val="24"/>
          <w:szCs w:val="24"/>
          <w14:ligatures w14:val="standardContextual"/>
        </w:rPr>
        <w:t>Unity</w:t>
      </w:r>
      <w:proofErr w:type="spellEnd"/>
      <w:r w:rsidRPr="004F4B3E">
        <w:rPr>
          <w:rFonts w:ascii="Cambria" w:eastAsiaTheme="minorHAnsi" w:hAnsi="Cambria" w:cs="AppleSystemUIFont"/>
          <w:sz w:val="24"/>
          <w:szCs w:val="24"/>
          <w14:ligatures w14:val="standardContextual"/>
        </w:rPr>
        <w:t xml:space="preserve">, η ανάπτυξη βασίζεται σε ένα σύστημα </w:t>
      </w:r>
      <w:proofErr w:type="spellStart"/>
      <w:r w:rsidRPr="004F4B3E">
        <w:rPr>
          <w:rFonts w:ascii="Cambria" w:eastAsiaTheme="minorHAnsi" w:hAnsi="Cambria" w:cs="AppleSystemUIFont"/>
          <w:sz w:val="24"/>
          <w:szCs w:val="24"/>
          <w14:ligatures w14:val="standardContextual"/>
        </w:rPr>
        <w:t>GameObjects</w:t>
      </w:r>
      <w:proofErr w:type="spellEnd"/>
      <w:r w:rsidRPr="004F4B3E">
        <w:rPr>
          <w:rFonts w:ascii="Cambria" w:eastAsiaTheme="minorHAnsi" w:hAnsi="Cambria" w:cs="AppleSystemUIFont"/>
          <w:sz w:val="24"/>
          <w:szCs w:val="24"/>
          <w14:ligatures w14:val="standardContextual"/>
        </w:rPr>
        <w:t xml:space="preserve"> και </w:t>
      </w:r>
      <w:proofErr w:type="spellStart"/>
      <w:r w:rsidRPr="004F4B3E">
        <w:rPr>
          <w:rFonts w:ascii="Cambria" w:eastAsiaTheme="minorHAnsi" w:hAnsi="Cambria" w:cs="AppleSystemUIFont"/>
          <w:sz w:val="24"/>
          <w:szCs w:val="24"/>
          <w14:ligatures w14:val="standardContextual"/>
        </w:rPr>
        <w:t>Components</w:t>
      </w:r>
      <w:proofErr w:type="spellEnd"/>
      <w:r w:rsidRPr="004F4B3E">
        <w:rPr>
          <w:rFonts w:ascii="Cambria" w:eastAsiaTheme="minorHAnsi" w:hAnsi="Cambria" w:cs="AppleSystemUIFont"/>
          <w:sz w:val="24"/>
          <w:szCs w:val="24"/>
          <w14:ligatures w14:val="standardContextual"/>
        </w:rPr>
        <w:t xml:space="preserve">, όπου κάθε αντικείμενο στη σκηνή αποκτά λειτουργικότητα μέσω </w:t>
      </w:r>
      <w:proofErr w:type="spellStart"/>
      <w:r w:rsidRPr="004F4B3E">
        <w:rPr>
          <w:rFonts w:ascii="Cambria" w:eastAsiaTheme="minorHAnsi" w:hAnsi="Cambria" w:cs="AppleSystemUIFont"/>
          <w:sz w:val="24"/>
          <w:szCs w:val="24"/>
          <w14:ligatures w14:val="standardContextual"/>
        </w:rPr>
        <w:t>scripts</w:t>
      </w:r>
      <w:proofErr w:type="spellEnd"/>
      <w:r w:rsidRPr="004F4B3E">
        <w:rPr>
          <w:rFonts w:ascii="Cambria" w:eastAsiaTheme="minorHAnsi" w:hAnsi="Cambria" w:cs="AppleSystemUIFont"/>
          <w:sz w:val="24"/>
          <w:szCs w:val="24"/>
          <w14:ligatures w14:val="standardContextual"/>
        </w:rPr>
        <w:t xml:space="preserve"> (κυρίως σε C#). Επιπλέον, προσφέρει εργαλεία για φυσική, φωτισμό, </w:t>
      </w:r>
      <w:proofErr w:type="spellStart"/>
      <w:r w:rsidRPr="004F4B3E">
        <w:rPr>
          <w:rFonts w:ascii="Cambria" w:eastAsiaTheme="minorHAnsi" w:hAnsi="Cambria" w:cs="AppleSystemUIFont"/>
          <w:sz w:val="24"/>
          <w:szCs w:val="24"/>
          <w14:ligatures w14:val="standardContextual"/>
        </w:rPr>
        <w:t>animations</w:t>
      </w:r>
      <w:proofErr w:type="spellEnd"/>
      <w:r w:rsidRPr="004F4B3E">
        <w:rPr>
          <w:rFonts w:ascii="Cambria" w:eastAsiaTheme="minorHAnsi" w:hAnsi="Cambria" w:cs="AppleSystemUIFont"/>
          <w:sz w:val="24"/>
          <w:szCs w:val="24"/>
          <w14:ligatures w14:val="standardContextual"/>
        </w:rPr>
        <w:t xml:space="preserve"> και </w:t>
      </w:r>
      <w:proofErr w:type="spellStart"/>
      <w:r w:rsidRPr="004F4B3E">
        <w:rPr>
          <w:rFonts w:ascii="Cambria" w:eastAsiaTheme="minorHAnsi" w:hAnsi="Cambria" w:cs="AppleSystemUIFont"/>
          <w:sz w:val="24"/>
          <w:szCs w:val="24"/>
          <w14:ligatures w14:val="standardContextual"/>
        </w:rPr>
        <w:t>UI</w:t>
      </w:r>
      <w:proofErr w:type="spellEnd"/>
      <w:r w:rsidRPr="004F4B3E">
        <w:rPr>
          <w:rFonts w:ascii="Cambria" w:eastAsiaTheme="minorHAnsi" w:hAnsi="Cambria" w:cs="AppleSystemUIFont"/>
          <w:sz w:val="24"/>
          <w:szCs w:val="24"/>
          <w14:ligatures w14:val="standardContextual"/>
        </w:rPr>
        <w:t xml:space="preserve">, επιτρέποντας τη δημιουργία ρεαλιστικών και </w:t>
      </w:r>
      <w:proofErr w:type="spellStart"/>
      <w:r w:rsidRPr="004F4B3E">
        <w:rPr>
          <w:rFonts w:ascii="Cambria" w:eastAsiaTheme="minorHAnsi" w:hAnsi="Cambria" w:cs="AppleSystemUIFont"/>
          <w:sz w:val="24"/>
          <w:szCs w:val="24"/>
          <w14:ligatures w14:val="standardContextual"/>
        </w:rPr>
        <w:t>διαδραστικών</w:t>
      </w:r>
      <w:proofErr w:type="spellEnd"/>
      <w:r w:rsidRPr="004F4B3E">
        <w:rPr>
          <w:rFonts w:ascii="Cambria" w:eastAsiaTheme="minorHAnsi" w:hAnsi="Cambria" w:cs="AppleSystemUIFont"/>
          <w:sz w:val="24"/>
          <w:szCs w:val="24"/>
          <w14:ligatures w14:val="standardContextual"/>
        </w:rPr>
        <w:t xml:space="preserve"> εμπειριών.</w:t>
      </w:r>
    </w:p>
    <w:p w14:paraId="33FEA84F" w14:textId="6BD125FF" w:rsidR="00C9035F" w:rsidRPr="004F4B3E" w:rsidRDefault="003D424D" w:rsidP="004F4B3E">
      <w:pPr>
        <w:pStyle w:val="2"/>
        <w:numPr>
          <w:ilvl w:val="1"/>
          <w:numId w:val="1"/>
        </w:numPr>
        <w:rPr>
          <w:color w:val="auto"/>
          <w:sz w:val="26"/>
          <w:szCs w:val="26"/>
        </w:rPr>
      </w:pPr>
      <w:bookmarkStart w:id="30" w:name="_Toc226476954"/>
      <w:bookmarkStart w:id="31" w:name="_Toc226477518"/>
      <w:bookmarkStart w:id="32" w:name="_Toc226477565"/>
      <w:bookmarkStart w:id="33" w:name="_Toc226646377"/>
      <w:bookmarkEnd w:id="30"/>
      <w:bookmarkEnd w:id="31"/>
      <w:bookmarkEnd w:id="32"/>
      <w:proofErr w:type="spellStart"/>
      <w:r w:rsidRPr="004F4B3E">
        <w:rPr>
          <w:color w:val="auto"/>
          <w:sz w:val="26"/>
          <w:szCs w:val="26"/>
        </w:rPr>
        <w:t>Unity</w:t>
      </w:r>
      <w:proofErr w:type="spellEnd"/>
      <w:r w:rsidRPr="004F4B3E">
        <w:rPr>
          <w:color w:val="auto"/>
          <w:sz w:val="26"/>
          <w:szCs w:val="26"/>
        </w:rPr>
        <w:t xml:space="preserve"> </w:t>
      </w:r>
      <w:proofErr w:type="spellStart"/>
      <w:r w:rsidRPr="004F4B3E">
        <w:rPr>
          <w:color w:val="auto"/>
          <w:sz w:val="26"/>
          <w:szCs w:val="26"/>
        </w:rPr>
        <w:t>Assets</w:t>
      </w:r>
      <w:proofErr w:type="spellEnd"/>
      <w:r w:rsidRPr="004F4B3E">
        <w:rPr>
          <w:color w:val="auto"/>
          <w:sz w:val="26"/>
          <w:szCs w:val="26"/>
        </w:rPr>
        <w:t xml:space="preserve"> </w:t>
      </w:r>
      <w:proofErr w:type="spellStart"/>
      <w:r w:rsidRPr="004F4B3E">
        <w:rPr>
          <w:color w:val="auto"/>
          <w:sz w:val="26"/>
          <w:szCs w:val="26"/>
        </w:rPr>
        <w:t>Store</w:t>
      </w:r>
      <w:bookmarkEnd w:id="33"/>
      <w:proofErr w:type="spellEnd"/>
      <w:r w:rsidRPr="004F4B3E">
        <w:rPr>
          <w:color w:val="auto"/>
          <w:sz w:val="26"/>
          <w:szCs w:val="26"/>
        </w:rPr>
        <w:t xml:space="preserve"> </w:t>
      </w:r>
    </w:p>
    <w:p w14:paraId="35BA3EE4" w14:textId="7B0A1B3C" w:rsidR="00DA1BF1" w:rsidRPr="004F4B3E" w:rsidRDefault="003D424D" w:rsidP="00B63759">
      <w:pPr>
        <w:spacing w:line="360" w:lineRule="auto"/>
        <w:jc w:val="both"/>
        <w:rPr>
          <w:rFonts w:ascii="Cambria" w:eastAsiaTheme="minorHAnsi" w:hAnsi="Cambria" w:cs="AppleSystemUIFont"/>
          <w:sz w:val="24"/>
          <w:szCs w:val="24"/>
          <w14:ligatures w14:val="standardContextual"/>
        </w:rPr>
      </w:pPr>
      <w:r w:rsidRPr="004F4B3E">
        <w:rPr>
          <w:rFonts w:ascii="Cambria" w:eastAsiaTheme="minorHAnsi" w:hAnsi="Cambria" w:cs="AppleSystemUIFont"/>
          <w:sz w:val="24"/>
          <w:szCs w:val="24"/>
          <w14:ligatures w14:val="standardContextual"/>
        </w:rPr>
        <w:t xml:space="preserve">       Το </w:t>
      </w:r>
      <w:proofErr w:type="spellStart"/>
      <w:r w:rsidRPr="004F4B3E">
        <w:rPr>
          <w:rFonts w:ascii="Cambria" w:eastAsiaTheme="minorHAnsi" w:hAnsi="Cambria" w:cs="AppleSystemUIFont"/>
          <w:b/>
          <w:bCs/>
          <w:sz w:val="24"/>
          <w:szCs w:val="24"/>
          <w14:ligatures w14:val="standardContextual"/>
        </w:rPr>
        <w:t>Unity</w:t>
      </w:r>
      <w:proofErr w:type="spellEnd"/>
      <w:r w:rsidRPr="004F4B3E">
        <w:rPr>
          <w:rFonts w:ascii="Cambria" w:eastAsiaTheme="minorHAnsi" w:hAnsi="Cambria" w:cs="AppleSystemUIFont"/>
          <w:b/>
          <w:bCs/>
          <w:sz w:val="24"/>
          <w:szCs w:val="24"/>
          <w14:ligatures w14:val="standardContextual"/>
        </w:rPr>
        <w:t xml:space="preserve"> </w:t>
      </w:r>
      <w:proofErr w:type="spellStart"/>
      <w:r w:rsidRPr="004F4B3E">
        <w:rPr>
          <w:rFonts w:ascii="Cambria" w:eastAsiaTheme="minorHAnsi" w:hAnsi="Cambria" w:cs="AppleSystemUIFont"/>
          <w:b/>
          <w:bCs/>
          <w:sz w:val="24"/>
          <w:szCs w:val="24"/>
          <w14:ligatures w14:val="standardContextual"/>
        </w:rPr>
        <w:t>Asset</w:t>
      </w:r>
      <w:proofErr w:type="spellEnd"/>
      <w:r w:rsidRPr="004F4B3E">
        <w:rPr>
          <w:rFonts w:ascii="Cambria" w:eastAsiaTheme="minorHAnsi" w:hAnsi="Cambria" w:cs="AppleSystemUIFont"/>
          <w:b/>
          <w:bCs/>
          <w:sz w:val="24"/>
          <w:szCs w:val="24"/>
          <w14:ligatures w14:val="standardContextual"/>
        </w:rPr>
        <w:t xml:space="preserve"> </w:t>
      </w:r>
      <w:proofErr w:type="spellStart"/>
      <w:r w:rsidRPr="004F4B3E">
        <w:rPr>
          <w:rFonts w:ascii="Cambria" w:eastAsiaTheme="minorHAnsi" w:hAnsi="Cambria" w:cs="AppleSystemUIFont"/>
          <w:b/>
          <w:bCs/>
          <w:sz w:val="24"/>
          <w:szCs w:val="24"/>
          <w14:ligatures w14:val="standardContextual"/>
        </w:rPr>
        <w:t>Store</w:t>
      </w:r>
      <w:proofErr w:type="spellEnd"/>
      <w:r w:rsidRPr="004F4B3E">
        <w:rPr>
          <w:rFonts w:ascii="Cambria" w:eastAsiaTheme="minorHAnsi" w:hAnsi="Cambria" w:cs="AppleSystemUIFont"/>
          <w:sz w:val="24"/>
          <w:szCs w:val="24"/>
          <w14:ligatures w14:val="standardContextual"/>
        </w:rPr>
        <w:t xml:space="preserve"> είναι μια </w:t>
      </w:r>
      <w:proofErr w:type="spellStart"/>
      <w:r w:rsidRPr="004F4B3E">
        <w:rPr>
          <w:rFonts w:ascii="Cambria" w:eastAsiaTheme="minorHAnsi" w:hAnsi="Cambria" w:cs="AppleSystemUIFont"/>
          <w:sz w:val="24"/>
          <w:szCs w:val="24"/>
          <w14:ligatures w14:val="standardContextual"/>
        </w:rPr>
        <w:t>online</w:t>
      </w:r>
      <w:proofErr w:type="spellEnd"/>
      <w:r w:rsidRPr="004F4B3E">
        <w:rPr>
          <w:rFonts w:ascii="Cambria" w:eastAsiaTheme="minorHAnsi" w:hAnsi="Cambria" w:cs="AppleSystemUIFont"/>
          <w:sz w:val="24"/>
          <w:szCs w:val="24"/>
          <w14:ligatures w14:val="standardContextual"/>
        </w:rPr>
        <w:t xml:space="preserve"> πλατφόρμα μέσα στο </w:t>
      </w:r>
      <w:proofErr w:type="spellStart"/>
      <w:r w:rsidRPr="004F4B3E">
        <w:rPr>
          <w:rFonts w:ascii="Cambria" w:eastAsiaTheme="minorHAnsi" w:hAnsi="Cambria" w:cs="AppleSystemUIFont"/>
          <w:sz w:val="24"/>
          <w:szCs w:val="24"/>
          <w14:ligatures w14:val="standardContextual"/>
        </w:rPr>
        <w:t>Unity</w:t>
      </w:r>
      <w:proofErr w:type="spellEnd"/>
      <w:r w:rsidRPr="004F4B3E">
        <w:rPr>
          <w:rFonts w:ascii="Cambria" w:eastAsiaTheme="minorHAnsi" w:hAnsi="Cambria" w:cs="AppleSystemUIFont"/>
          <w:sz w:val="24"/>
          <w:szCs w:val="24"/>
          <w14:ligatures w14:val="standardContextual"/>
        </w:rPr>
        <w:t xml:space="preserve"> όπου οι προγραμματιστές μπορούν να αγοράζουν ή να κατεβάζουν δωρεάν έτοιμα </w:t>
      </w:r>
      <w:proofErr w:type="spellStart"/>
      <w:r w:rsidRPr="004F4B3E">
        <w:rPr>
          <w:rFonts w:ascii="Cambria" w:eastAsiaTheme="minorHAnsi" w:hAnsi="Cambria" w:cs="AppleSystemUIFont"/>
          <w:sz w:val="24"/>
          <w:szCs w:val="24"/>
          <w14:ligatures w14:val="standardContextual"/>
        </w:rPr>
        <w:t>assets</w:t>
      </w:r>
      <w:proofErr w:type="spellEnd"/>
      <w:r w:rsidRPr="004F4B3E">
        <w:rPr>
          <w:rFonts w:ascii="Cambria" w:eastAsiaTheme="minorHAnsi" w:hAnsi="Cambria" w:cs="AppleSystemUIFont"/>
          <w:sz w:val="24"/>
          <w:szCs w:val="24"/>
          <w14:ligatures w14:val="standardContextual"/>
        </w:rPr>
        <w:t xml:space="preserve">, όπως 3D </w:t>
      </w:r>
      <w:proofErr w:type="spellStart"/>
      <w:r w:rsidRPr="004F4B3E">
        <w:rPr>
          <w:rFonts w:ascii="Cambria" w:eastAsiaTheme="minorHAnsi" w:hAnsi="Cambria" w:cs="AppleSystemUIFont"/>
          <w:sz w:val="24"/>
          <w:szCs w:val="24"/>
          <w14:ligatures w14:val="standardContextual"/>
        </w:rPr>
        <w:t>models</w:t>
      </w:r>
      <w:proofErr w:type="spellEnd"/>
      <w:r w:rsidRPr="004F4B3E">
        <w:rPr>
          <w:rFonts w:ascii="Cambria" w:eastAsiaTheme="minorHAnsi" w:hAnsi="Cambria" w:cs="AppleSystemUIFont"/>
          <w:sz w:val="24"/>
          <w:szCs w:val="24"/>
          <w14:ligatures w14:val="standardContextual"/>
        </w:rPr>
        <w:t xml:space="preserve">, </w:t>
      </w:r>
      <w:proofErr w:type="spellStart"/>
      <w:r w:rsidRPr="004F4B3E">
        <w:rPr>
          <w:rFonts w:ascii="Cambria" w:eastAsiaTheme="minorHAnsi" w:hAnsi="Cambria" w:cs="AppleSystemUIFont"/>
          <w:sz w:val="24"/>
          <w:szCs w:val="24"/>
          <w14:ligatures w14:val="standardContextual"/>
        </w:rPr>
        <w:t>scripts</w:t>
      </w:r>
      <w:proofErr w:type="spellEnd"/>
      <w:r w:rsidRPr="004F4B3E">
        <w:rPr>
          <w:rFonts w:ascii="Cambria" w:eastAsiaTheme="minorHAnsi" w:hAnsi="Cambria" w:cs="AppleSystemUIFont"/>
          <w:sz w:val="24"/>
          <w:szCs w:val="24"/>
          <w14:ligatures w14:val="standardContextual"/>
        </w:rPr>
        <w:t xml:space="preserve"> και ήχους. Χρησιμοποιείται για να επιταχύνει την ανάπτυξη παιχνιδιών χωρίς να χρειάζεται να δημιουργούνται όλα από την αρχή.</w:t>
      </w:r>
    </w:p>
    <w:p w14:paraId="5B7A1EE6" w14:textId="61C0E82D" w:rsidR="003D424D" w:rsidRPr="004F4B3E" w:rsidRDefault="003D424D" w:rsidP="004F4B3E">
      <w:pPr>
        <w:pStyle w:val="2"/>
        <w:numPr>
          <w:ilvl w:val="1"/>
          <w:numId w:val="1"/>
        </w:numPr>
        <w:rPr>
          <w:color w:val="auto"/>
          <w:sz w:val="26"/>
          <w:szCs w:val="26"/>
        </w:rPr>
      </w:pPr>
      <w:bookmarkStart w:id="34" w:name="_Toc226646378"/>
      <w:r w:rsidRPr="004F4B3E">
        <w:rPr>
          <w:color w:val="auto"/>
          <w:sz w:val="26"/>
          <w:szCs w:val="26"/>
        </w:rPr>
        <w:t>C#</w:t>
      </w:r>
      <w:bookmarkEnd w:id="34"/>
    </w:p>
    <w:p w14:paraId="78D5A2C8" w14:textId="10420E9A" w:rsidR="003D424D" w:rsidRPr="004F4B3E" w:rsidRDefault="003D424D" w:rsidP="00B63759">
      <w:pPr>
        <w:spacing w:line="360" w:lineRule="auto"/>
        <w:jc w:val="both"/>
        <w:rPr>
          <w:rFonts w:ascii="Cambria" w:eastAsiaTheme="minorHAnsi" w:hAnsi="Cambria" w:cs="AppleSystemUIFont"/>
          <w:sz w:val="24"/>
          <w:szCs w:val="24"/>
          <w14:ligatures w14:val="standardContextual"/>
        </w:rPr>
      </w:pPr>
      <w:r w:rsidRPr="004F4B3E">
        <w:rPr>
          <w:rFonts w:ascii="Cambria" w:eastAsiaTheme="minorHAnsi" w:hAnsi="Cambria" w:cs="AppleSystemUIFont"/>
          <w:sz w:val="24"/>
          <w:szCs w:val="24"/>
          <w14:ligatures w14:val="standardContextual"/>
        </w:rPr>
        <w:t xml:space="preserve">       Η </w:t>
      </w:r>
      <w:r w:rsidRPr="004F4B3E">
        <w:rPr>
          <w:rFonts w:ascii="Cambria" w:eastAsiaTheme="minorHAnsi" w:hAnsi="Cambria" w:cs="AppleSystemUIFont"/>
          <w:b/>
          <w:bCs/>
          <w:sz w:val="24"/>
          <w:szCs w:val="24"/>
          <w14:ligatures w14:val="standardContextual"/>
        </w:rPr>
        <w:t xml:space="preserve">C# (C </w:t>
      </w:r>
      <w:proofErr w:type="spellStart"/>
      <w:r w:rsidRPr="004F4B3E">
        <w:rPr>
          <w:rFonts w:ascii="Cambria" w:eastAsiaTheme="minorHAnsi" w:hAnsi="Cambria" w:cs="AppleSystemUIFont"/>
          <w:b/>
          <w:bCs/>
          <w:sz w:val="24"/>
          <w:szCs w:val="24"/>
          <w14:ligatures w14:val="standardContextual"/>
        </w:rPr>
        <w:t>Sharp</w:t>
      </w:r>
      <w:proofErr w:type="spellEnd"/>
      <w:r w:rsidRPr="004F4B3E">
        <w:rPr>
          <w:rFonts w:ascii="Cambria" w:eastAsiaTheme="minorHAnsi" w:hAnsi="Cambria" w:cs="AppleSystemUIFont"/>
          <w:b/>
          <w:bCs/>
          <w:sz w:val="24"/>
          <w:szCs w:val="24"/>
          <w14:ligatures w14:val="standardContextual"/>
        </w:rPr>
        <w:t>)</w:t>
      </w:r>
      <w:r w:rsidRPr="004F4B3E">
        <w:rPr>
          <w:rFonts w:ascii="Cambria" w:eastAsiaTheme="minorHAnsi" w:hAnsi="Cambria" w:cs="AppleSystemUIFont"/>
          <w:sz w:val="24"/>
          <w:szCs w:val="24"/>
          <w14:ligatures w14:val="standardContextual"/>
        </w:rPr>
        <w:t xml:space="preserve"> είναι μια σύγχρονη, αντικειμενοστραφής γλώσσα προγραμματισμού που δημιουργήθηκε από τη Microsoft και χρησιμοποιείται κυρίως για ανάπτυξη εφαρμογών σε Windows, </w:t>
      </w:r>
      <w:proofErr w:type="spellStart"/>
      <w:r w:rsidRPr="004F4B3E">
        <w:rPr>
          <w:rFonts w:ascii="Cambria" w:eastAsiaTheme="minorHAnsi" w:hAnsi="Cambria" w:cs="AppleSystemUIFont"/>
          <w:sz w:val="24"/>
          <w:szCs w:val="24"/>
          <w14:ligatures w14:val="standardContextual"/>
        </w:rPr>
        <w:t>web</w:t>
      </w:r>
      <w:proofErr w:type="spellEnd"/>
      <w:r w:rsidRPr="004F4B3E">
        <w:rPr>
          <w:rFonts w:ascii="Cambria" w:eastAsiaTheme="minorHAnsi" w:hAnsi="Cambria" w:cs="AppleSystemUIFont"/>
          <w:sz w:val="24"/>
          <w:szCs w:val="24"/>
          <w14:ligatures w14:val="standardContextual"/>
        </w:rPr>
        <w:t xml:space="preserve"> και παιχνίδια. Είναι βασική γλώσσα για την πλατφόρμα .</w:t>
      </w:r>
      <w:proofErr w:type="spellStart"/>
      <w:r w:rsidRPr="004F4B3E">
        <w:rPr>
          <w:rFonts w:ascii="Cambria" w:eastAsiaTheme="minorHAnsi" w:hAnsi="Cambria" w:cs="AppleSystemUIFont"/>
          <w:sz w:val="24"/>
          <w:szCs w:val="24"/>
          <w14:ligatures w14:val="standardContextual"/>
        </w:rPr>
        <w:t>NET</w:t>
      </w:r>
      <w:proofErr w:type="spellEnd"/>
      <w:r w:rsidRPr="004F4B3E">
        <w:rPr>
          <w:rFonts w:ascii="Cambria" w:eastAsiaTheme="minorHAnsi" w:hAnsi="Cambria" w:cs="AppleSystemUIFont"/>
          <w:sz w:val="24"/>
          <w:szCs w:val="24"/>
          <w14:ligatures w14:val="standardContextual"/>
        </w:rPr>
        <w:t xml:space="preserve"> και χρησιμοποιείται πολύ και στο </w:t>
      </w:r>
      <w:proofErr w:type="spellStart"/>
      <w:r w:rsidRPr="004F4B3E">
        <w:rPr>
          <w:rFonts w:ascii="Cambria" w:eastAsiaTheme="minorHAnsi" w:hAnsi="Cambria" w:cs="AppleSystemUIFont"/>
          <w:sz w:val="24"/>
          <w:szCs w:val="24"/>
          <w14:ligatures w14:val="standardContextual"/>
        </w:rPr>
        <w:t>Unity</w:t>
      </w:r>
      <w:proofErr w:type="spellEnd"/>
      <w:r w:rsidRPr="004F4B3E">
        <w:rPr>
          <w:rFonts w:ascii="Cambria" w:eastAsiaTheme="minorHAnsi" w:hAnsi="Cambria" w:cs="AppleSystemUIFont"/>
          <w:sz w:val="24"/>
          <w:szCs w:val="24"/>
          <w14:ligatures w14:val="standardContextual"/>
        </w:rPr>
        <w:t xml:space="preserve"> </w:t>
      </w:r>
      <w:proofErr w:type="spellStart"/>
      <w:r w:rsidRPr="004F4B3E">
        <w:rPr>
          <w:rFonts w:ascii="Cambria" w:eastAsiaTheme="minorHAnsi" w:hAnsi="Cambria" w:cs="AppleSystemUIFont"/>
          <w:sz w:val="24"/>
          <w:szCs w:val="24"/>
          <w14:ligatures w14:val="standardContextual"/>
        </w:rPr>
        <w:t>game</w:t>
      </w:r>
      <w:proofErr w:type="spellEnd"/>
      <w:r w:rsidRPr="004F4B3E">
        <w:rPr>
          <w:rFonts w:ascii="Cambria" w:eastAsiaTheme="minorHAnsi" w:hAnsi="Cambria" w:cs="AppleSystemUIFont"/>
          <w:sz w:val="24"/>
          <w:szCs w:val="24"/>
          <w14:ligatures w14:val="standardContextual"/>
        </w:rPr>
        <w:t xml:space="preserve"> </w:t>
      </w:r>
      <w:proofErr w:type="spellStart"/>
      <w:r w:rsidRPr="004F4B3E">
        <w:rPr>
          <w:rFonts w:ascii="Cambria" w:eastAsiaTheme="minorHAnsi" w:hAnsi="Cambria" w:cs="AppleSystemUIFont"/>
          <w:sz w:val="24"/>
          <w:szCs w:val="24"/>
          <w14:ligatures w14:val="standardContextual"/>
        </w:rPr>
        <w:t>engine</w:t>
      </w:r>
      <w:proofErr w:type="spellEnd"/>
      <w:r w:rsidRPr="004F4B3E">
        <w:rPr>
          <w:rFonts w:ascii="Cambria" w:eastAsiaTheme="minorHAnsi" w:hAnsi="Cambria" w:cs="AppleSystemUIFont"/>
          <w:sz w:val="24"/>
          <w:szCs w:val="24"/>
          <w14:ligatures w14:val="standardContextual"/>
        </w:rPr>
        <w:t xml:space="preserve"> για δημιουργία παιχνιδιών.</w:t>
      </w:r>
    </w:p>
    <w:p w14:paraId="1E29A38A" w14:textId="4D882CB1" w:rsidR="00DA1BF1" w:rsidRPr="004F4B3E" w:rsidRDefault="00DA1BF1" w:rsidP="004F4B3E">
      <w:pPr>
        <w:pStyle w:val="2"/>
        <w:numPr>
          <w:ilvl w:val="1"/>
          <w:numId w:val="1"/>
        </w:numPr>
        <w:rPr>
          <w:color w:val="auto"/>
          <w:sz w:val="26"/>
          <w:szCs w:val="26"/>
        </w:rPr>
      </w:pPr>
      <w:bookmarkStart w:id="35" w:name="_Toc226646379"/>
      <w:proofErr w:type="spellStart"/>
      <w:r w:rsidRPr="004F4B3E">
        <w:rPr>
          <w:color w:val="auto"/>
          <w:sz w:val="26"/>
          <w:szCs w:val="26"/>
        </w:rPr>
        <w:t>Visual</w:t>
      </w:r>
      <w:proofErr w:type="spellEnd"/>
      <w:r w:rsidRPr="004F4B3E">
        <w:rPr>
          <w:color w:val="auto"/>
          <w:sz w:val="26"/>
          <w:szCs w:val="26"/>
        </w:rPr>
        <w:t xml:space="preserve"> </w:t>
      </w:r>
      <w:proofErr w:type="spellStart"/>
      <w:r w:rsidRPr="004F4B3E">
        <w:rPr>
          <w:color w:val="auto"/>
          <w:sz w:val="26"/>
          <w:szCs w:val="26"/>
        </w:rPr>
        <w:t>Studio</w:t>
      </w:r>
      <w:bookmarkEnd w:id="35"/>
      <w:proofErr w:type="spellEnd"/>
    </w:p>
    <w:p w14:paraId="1D95E546" w14:textId="782A82C7" w:rsidR="00DA1BF1" w:rsidRPr="004F4B3E" w:rsidRDefault="00DA1BF1" w:rsidP="00B63759">
      <w:pPr>
        <w:spacing w:line="360" w:lineRule="auto"/>
        <w:jc w:val="both"/>
        <w:rPr>
          <w:rFonts w:ascii="Cambria" w:eastAsiaTheme="minorHAnsi" w:hAnsi="Cambria" w:cs="AppleSystemUIFont"/>
          <w:sz w:val="24"/>
          <w:szCs w:val="24"/>
          <w14:ligatures w14:val="standardContextual"/>
        </w:rPr>
      </w:pPr>
      <w:r w:rsidRPr="004F4B3E">
        <w:rPr>
          <w:rFonts w:ascii="Cambria" w:eastAsiaTheme="minorHAnsi" w:hAnsi="Cambria" w:cs="AppleSystemUIFont"/>
          <w:sz w:val="24"/>
          <w:szCs w:val="24"/>
          <w14:ligatures w14:val="standardContextual"/>
        </w:rPr>
        <w:t xml:space="preserve">      Το  </w:t>
      </w:r>
      <w:proofErr w:type="spellStart"/>
      <w:r w:rsidRPr="004F4B3E">
        <w:rPr>
          <w:rFonts w:ascii="Cambria" w:eastAsiaTheme="minorHAnsi" w:hAnsi="Cambria" w:cs="AppleSystemUIFont"/>
          <w:sz w:val="24"/>
          <w:szCs w:val="24"/>
          <w14:ligatures w14:val="standardContextual"/>
        </w:rPr>
        <w:t>Visual</w:t>
      </w:r>
      <w:proofErr w:type="spellEnd"/>
      <w:r w:rsidRPr="004F4B3E">
        <w:rPr>
          <w:rFonts w:ascii="Cambria" w:eastAsiaTheme="minorHAnsi" w:hAnsi="Cambria" w:cs="AppleSystemUIFont"/>
          <w:sz w:val="24"/>
          <w:szCs w:val="24"/>
          <w14:ligatures w14:val="standardContextual"/>
        </w:rPr>
        <w:t xml:space="preserve"> </w:t>
      </w:r>
      <w:proofErr w:type="spellStart"/>
      <w:r w:rsidRPr="004F4B3E">
        <w:rPr>
          <w:rFonts w:ascii="Cambria" w:eastAsiaTheme="minorHAnsi" w:hAnsi="Cambria" w:cs="AppleSystemUIFont"/>
          <w:sz w:val="24"/>
          <w:szCs w:val="24"/>
          <w14:ligatures w14:val="standardContextual"/>
        </w:rPr>
        <w:t>Studio</w:t>
      </w:r>
      <w:proofErr w:type="spellEnd"/>
      <w:r w:rsidRPr="004F4B3E">
        <w:rPr>
          <w:rFonts w:ascii="Cambria" w:eastAsiaTheme="minorHAnsi" w:hAnsi="Cambria" w:cs="AppleSystemUIFont"/>
          <w:sz w:val="24"/>
          <w:szCs w:val="24"/>
          <w14:ligatures w14:val="standardContextual"/>
        </w:rPr>
        <w:t xml:space="preserve"> είναι ένα ολοκληρωμένο περιβάλλον ανάπτυξης (</w:t>
      </w:r>
      <w:proofErr w:type="spellStart"/>
      <w:r w:rsidRPr="004F4B3E">
        <w:rPr>
          <w:rFonts w:ascii="Cambria" w:eastAsiaTheme="minorHAnsi" w:hAnsi="Cambria" w:cs="AppleSystemUIFont"/>
          <w:sz w:val="24"/>
          <w:szCs w:val="24"/>
          <w14:ligatures w14:val="standardContextual"/>
        </w:rPr>
        <w:t>IDE</w:t>
      </w:r>
      <w:proofErr w:type="spellEnd"/>
      <w:r w:rsidRPr="004F4B3E">
        <w:rPr>
          <w:rFonts w:ascii="Cambria" w:eastAsiaTheme="minorHAnsi" w:hAnsi="Cambria" w:cs="AppleSystemUIFont"/>
          <w:sz w:val="24"/>
          <w:szCs w:val="24"/>
          <w14:ligatures w14:val="standardContextual"/>
        </w:rPr>
        <w:t xml:space="preserve">) που χρησιμοποιείται για τη συγγραφή, εκτέλεση και </w:t>
      </w:r>
      <w:proofErr w:type="spellStart"/>
      <w:r w:rsidRPr="004F4B3E">
        <w:rPr>
          <w:rFonts w:ascii="Cambria" w:eastAsiaTheme="minorHAnsi" w:hAnsi="Cambria" w:cs="AppleSystemUIFont"/>
          <w:sz w:val="24"/>
          <w:szCs w:val="24"/>
          <w14:ligatures w14:val="standardContextual"/>
        </w:rPr>
        <w:t>αποσφαλμάτωση</w:t>
      </w:r>
      <w:proofErr w:type="spellEnd"/>
      <w:r w:rsidRPr="004F4B3E">
        <w:rPr>
          <w:rFonts w:ascii="Cambria" w:eastAsiaTheme="minorHAnsi" w:hAnsi="Cambria" w:cs="AppleSystemUIFont"/>
          <w:sz w:val="24"/>
          <w:szCs w:val="24"/>
          <w14:ligatures w14:val="standardContextual"/>
        </w:rPr>
        <w:t xml:space="preserve"> (</w:t>
      </w:r>
      <w:proofErr w:type="spellStart"/>
      <w:r w:rsidRPr="004F4B3E">
        <w:rPr>
          <w:rFonts w:ascii="Cambria" w:eastAsiaTheme="minorHAnsi" w:hAnsi="Cambria" w:cs="AppleSystemUIFont"/>
          <w:sz w:val="24"/>
          <w:szCs w:val="24"/>
          <w14:ligatures w14:val="standardContextual"/>
        </w:rPr>
        <w:t>debugging</w:t>
      </w:r>
      <w:proofErr w:type="spellEnd"/>
      <w:r w:rsidRPr="004F4B3E">
        <w:rPr>
          <w:rFonts w:ascii="Cambria" w:eastAsiaTheme="minorHAnsi" w:hAnsi="Cambria" w:cs="AppleSystemUIFont"/>
          <w:sz w:val="24"/>
          <w:szCs w:val="24"/>
          <w14:ligatures w14:val="standardContextual"/>
        </w:rPr>
        <w:t xml:space="preserve">) κώδικα. Χρησιμοποιείται κυρίως για ανάπτυξη εφαρμογών σε γλώσσες όπως C#, και συνεργάζεται άμεσα με το </w:t>
      </w:r>
      <w:proofErr w:type="spellStart"/>
      <w:r w:rsidRPr="004F4B3E">
        <w:rPr>
          <w:rFonts w:ascii="Cambria" w:eastAsiaTheme="minorHAnsi" w:hAnsi="Cambria" w:cs="AppleSystemUIFont"/>
          <w:sz w:val="24"/>
          <w:szCs w:val="24"/>
          <w14:ligatures w14:val="standardContextual"/>
        </w:rPr>
        <w:t>Unity</w:t>
      </w:r>
      <w:proofErr w:type="spellEnd"/>
      <w:r w:rsidRPr="004F4B3E">
        <w:rPr>
          <w:rFonts w:ascii="Cambria" w:eastAsiaTheme="minorHAnsi" w:hAnsi="Cambria" w:cs="AppleSystemUIFont"/>
          <w:sz w:val="24"/>
          <w:szCs w:val="24"/>
          <w14:ligatures w14:val="standardContextual"/>
        </w:rPr>
        <w:t xml:space="preserve"> για τη δημιουργία </w:t>
      </w:r>
      <w:proofErr w:type="spellStart"/>
      <w:r w:rsidRPr="004F4B3E">
        <w:rPr>
          <w:rFonts w:ascii="Cambria" w:eastAsiaTheme="minorHAnsi" w:hAnsi="Cambria" w:cs="AppleSystemUIFont"/>
          <w:sz w:val="24"/>
          <w:szCs w:val="24"/>
          <w14:ligatures w14:val="standardContextual"/>
        </w:rPr>
        <w:t>scripts</w:t>
      </w:r>
      <w:proofErr w:type="spellEnd"/>
      <w:r w:rsidRPr="004F4B3E">
        <w:rPr>
          <w:rFonts w:ascii="Cambria" w:eastAsiaTheme="minorHAnsi" w:hAnsi="Cambria" w:cs="AppleSystemUIFont"/>
          <w:sz w:val="24"/>
          <w:szCs w:val="24"/>
          <w14:ligatures w14:val="standardContextual"/>
        </w:rPr>
        <w:t>.</w:t>
      </w:r>
    </w:p>
    <w:p w14:paraId="6261D032" w14:textId="58142FA7" w:rsidR="00DA1BF1" w:rsidRPr="00B63759" w:rsidRDefault="00DA1BF1" w:rsidP="00B63759">
      <w:pPr>
        <w:spacing w:line="360" w:lineRule="auto"/>
        <w:jc w:val="both"/>
        <w:rPr>
          <w:rFonts w:ascii="Cambria" w:hAnsi="Cambria"/>
        </w:rPr>
      </w:pPr>
    </w:p>
    <w:p w14:paraId="4B8B9C24" w14:textId="74181065" w:rsidR="00C9035F" w:rsidRDefault="00C11000" w:rsidP="00292278">
      <w:pPr>
        <w:pStyle w:val="10"/>
        <w:numPr>
          <w:ilvl w:val="0"/>
          <w:numId w:val="1"/>
        </w:numPr>
        <w:ind w:left="426" w:hanging="426"/>
        <w:rPr>
          <w:b/>
          <w:bCs/>
          <w:color w:val="auto"/>
          <w:sz w:val="28"/>
          <w:szCs w:val="28"/>
        </w:rPr>
      </w:pPr>
      <w:bookmarkStart w:id="36" w:name="_Toc226476955"/>
      <w:bookmarkStart w:id="37" w:name="_Toc226477519"/>
      <w:bookmarkStart w:id="38" w:name="_Toc226477566"/>
      <w:bookmarkStart w:id="39" w:name="_Toc226646380"/>
      <w:r>
        <w:rPr>
          <w:b/>
          <w:bCs/>
          <w:color w:val="auto"/>
          <w:sz w:val="28"/>
          <w:szCs w:val="28"/>
        </w:rPr>
        <w:t xml:space="preserve">Τεχνολογίες και </w:t>
      </w:r>
      <w:r w:rsidR="00C9035F" w:rsidRPr="00292278">
        <w:rPr>
          <w:b/>
          <w:bCs/>
          <w:color w:val="auto"/>
          <w:sz w:val="28"/>
          <w:szCs w:val="28"/>
        </w:rPr>
        <w:t>Δημιουργία περιβάλλοντος</w:t>
      </w:r>
      <w:bookmarkEnd w:id="36"/>
      <w:bookmarkEnd w:id="37"/>
      <w:bookmarkEnd w:id="38"/>
      <w:bookmarkEnd w:id="39"/>
      <w:r w:rsidR="00C9035F" w:rsidRPr="00292278">
        <w:rPr>
          <w:b/>
          <w:bCs/>
          <w:color w:val="auto"/>
          <w:sz w:val="28"/>
          <w:szCs w:val="28"/>
        </w:rPr>
        <w:t xml:space="preserve"> </w:t>
      </w:r>
    </w:p>
    <w:p w14:paraId="6C00E625" w14:textId="77777777" w:rsidR="00DA1BF1" w:rsidRPr="00DA1BF1" w:rsidRDefault="00DA1BF1" w:rsidP="00DA1BF1">
      <w:pPr>
        <w:jc w:val="both"/>
        <w:rPr>
          <w:rFonts w:ascii="Cambria" w:hAnsi="Cambria"/>
          <w:sz w:val="21"/>
          <w:szCs w:val="21"/>
        </w:rPr>
      </w:pPr>
    </w:p>
    <w:p w14:paraId="3D9733B3" w14:textId="73076D3C" w:rsidR="00DA1BF1" w:rsidRPr="004F4B3E" w:rsidRDefault="00DA1BF1" w:rsidP="00B63759">
      <w:pPr>
        <w:widowControl/>
        <w:adjustRightInd w:val="0"/>
        <w:spacing w:line="360" w:lineRule="auto"/>
        <w:jc w:val="both"/>
        <w:rPr>
          <w:rFonts w:ascii="Cambria" w:eastAsiaTheme="minorHAnsi" w:hAnsi="Cambria" w:cs="AppleSystemUIFont"/>
          <w:sz w:val="24"/>
          <w:szCs w:val="24"/>
          <w14:ligatures w14:val="standardContextual"/>
        </w:rPr>
      </w:pPr>
      <w:r w:rsidRPr="004F4B3E">
        <w:rPr>
          <w:rFonts w:ascii="Cambria" w:eastAsiaTheme="minorHAnsi" w:hAnsi="Cambria" w:cs="AppleSystemUIFont"/>
          <w:sz w:val="24"/>
          <w:szCs w:val="24"/>
          <w14:ligatures w14:val="standardContextual"/>
        </w:rPr>
        <w:lastRenderedPageBreak/>
        <w:t>΄</w:t>
      </w:r>
      <w:r w:rsidR="00C11000" w:rsidRPr="004F4B3E">
        <w:rPr>
          <w:rFonts w:ascii="Cambria" w:eastAsiaTheme="minorHAnsi" w:hAnsi="Cambria" w:cs="AppleSystemUIFont"/>
          <w:sz w:val="24"/>
          <w:szCs w:val="24"/>
          <w14:ligatures w14:val="standardContextual"/>
        </w:rPr>
        <w:t>Όλα</w:t>
      </w:r>
      <w:r w:rsidRPr="004F4B3E">
        <w:rPr>
          <w:rFonts w:ascii="Cambria" w:eastAsiaTheme="minorHAnsi" w:hAnsi="Cambria" w:cs="AppleSystemUIFont"/>
          <w:sz w:val="24"/>
          <w:szCs w:val="24"/>
          <w14:ligatures w14:val="standardContextual"/>
        </w:rPr>
        <w:t xml:space="preserve"> τα </w:t>
      </w:r>
      <w:proofErr w:type="spellStart"/>
      <w:r w:rsidRPr="004F4B3E">
        <w:rPr>
          <w:rFonts w:ascii="Cambria" w:eastAsiaTheme="minorHAnsi" w:hAnsi="Cambria" w:cs="AppleSystemUIFont"/>
          <w:sz w:val="24"/>
          <w:szCs w:val="24"/>
          <w14:ligatures w14:val="standardContextual"/>
        </w:rPr>
        <w:t>assets</w:t>
      </w:r>
      <w:proofErr w:type="spellEnd"/>
      <w:r w:rsidRPr="004F4B3E">
        <w:rPr>
          <w:rFonts w:ascii="Cambria" w:eastAsiaTheme="minorHAnsi" w:hAnsi="Cambria" w:cs="AppleSystemUIFont"/>
          <w:sz w:val="24"/>
          <w:szCs w:val="24"/>
          <w14:ligatures w14:val="standardContextual"/>
        </w:rPr>
        <w:t xml:space="preserve"> που χρησιμοποιήθηκαν για τη δημιουργία των περιβαλλόντων μας ήταν δωρεάν παροχή από το </w:t>
      </w:r>
      <w:proofErr w:type="spellStart"/>
      <w:r w:rsidRPr="004F4B3E">
        <w:rPr>
          <w:rFonts w:ascii="Cambria" w:eastAsiaTheme="minorHAnsi" w:hAnsi="Cambria" w:cs="AppleSystemUIFont"/>
          <w:sz w:val="24"/>
          <w:szCs w:val="24"/>
          <w14:ligatures w14:val="standardContextual"/>
        </w:rPr>
        <w:t>Unity</w:t>
      </w:r>
      <w:proofErr w:type="spellEnd"/>
      <w:r w:rsidRPr="004F4B3E">
        <w:rPr>
          <w:rFonts w:ascii="Cambria" w:eastAsiaTheme="minorHAnsi" w:hAnsi="Cambria" w:cs="AppleSystemUIFont"/>
          <w:sz w:val="24"/>
          <w:szCs w:val="24"/>
          <w14:ligatures w14:val="standardContextual"/>
        </w:rPr>
        <w:t xml:space="preserve"> </w:t>
      </w:r>
      <w:proofErr w:type="spellStart"/>
      <w:r w:rsidRPr="004F4B3E">
        <w:rPr>
          <w:rFonts w:ascii="Cambria" w:eastAsiaTheme="minorHAnsi" w:hAnsi="Cambria" w:cs="AppleSystemUIFont"/>
          <w:sz w:val="24"/>
          <w:szCs w:val="24"/>
          <w14:ligatures w14:val="standardContextual"/>
        </w:rPr>
        <w:t>Asset</w:t>
      </w:r>
      <w:proofErr w:type="spellEnd"/>
      <w:r w:rsidRPr="004F4B3E">
        <w:rPr>
          <w:rFonts w:ascii="Cambria" w:eastAsiaTheme="minorHAnsi" w:hAnsi="Cambria" w:cs="AppleSystemUIFont"/>
          <w:sz w:val="24"/>
          <w:szCs w:val="24"/>
          <w14:ligatures w14:val="standardContextual"/>
        </w:rPr>
        <w:t xml:space="preserve"> </w:t>
      </w:r>
      <w:proofErr w:type="spellStart"/>
      <w:r w:rsidRPr="004F4B3E">
        <w:rPr>
          <w:rFonts w:ascii="Cambria" w:eastAsiaTheme="minorHAnsi" w:hAnsi="Cambria" w:cs="AppleSystemUIFont"/>
          <w:sz w:val="24"/>
          <w:szCs w:val="24"/>
          <w14:ligatures w14:val="standardContextual"/>
        </w:rPr>
        <w:t>Store</w:t>
      </w:r>
      <w:proofErr w:type="spellEnd"/>
      <w:r w:rsidRPr="004F4B3E">
        <w:rPr>
          <w:rFonts w:ascii="Cambria" w:eastAsiaTheme="minorHAnsi" w:hAnsi="Cambria" w:cs="AppleSystemUIFont"/>
          <w:sz w:val="24"/>
          <w:szCs w:val="24"/>
          <w14:ligatures w14:val="standardContextual"/>
        </w:rPr>
        <w:t>.</w:t>
      </w:r>
      <w:r w:rsidRPr="004F4B3E">
        <w:rPr>
          <w:rStyle w:val="af0"/>
          <w:rFonts w:ascii="Cambria" w:eastAsiaTheme="minorHAnsi" w:hAnsi="Cambria" w:cs="AppleSystemUIFont"/>
          <w:sz w:val="24"/>
          <w:szCs w:val="24"/>
          <w14:ligatures w14:val="standardContextual"/>
        </w:rPr>
        <w:footnoteReference w:id="1"/>
      </w:r>
    </w:p>
    <w:p w14:paraId="046CED67" w14:textId="227EEB86" w:rsidR="00C11000" w:rsidRPr="004F4B3E" w:rsidRDefault="00C11000" w:rsidP="00C11000">
      <w:pPr>
        <w:pStyle w:val="2"/>
        <w:numPr>
          <w:ilvl w:val="1"/>
          <w:numId w:val="1"/>
        </w:numPr>
        <w:rPr>
          <w:color w:val="auto"/>
          <w:sz w:val="26"/>
          <w:szCs w:val="26"/>
        </w:rPr>
      </w:pPr>
      <w:bookmarkStart w:id="40" w:name="_Toc226646381"/>
      <w:r w:rsidRPr="004F4B3E">
        <w:rPr>
          <w:color w:val="auto"/>
          <w:sz w:val="26"/>
          <w:szCs w:val="26"/>
        </w:rPr>
        <w:t>Τεχνολογίες που εφαρμόστηκαν</w:t>
      </w:r>
      <w:bookmarkEnd w:id="40"/>
      <w:r w:rsidRPr="004F4B3E">
        <w:rPr>
          <w:color w:val="auto"/>
          <w:sz w:val="26"/>
          <w:szCs w:val="26"/>
        </w:rPr>
        <w:t xml:space="preserve"> </w:t>
      </w:r>
    </w:p>
    <w:p w14:paraId="022013E1" w14:textId="565B803A" w:rsidR="00C11000" w:rsidRPr="004F4B3E" w:rsidRDefault="00C11000" w:rsidP="00C11000">
      <w:pPr>
        <w:pStyle w:val="2"/>
        <w:numPr>
          <w:ilvl w:val="1"/>
          <w:numId w:val="1"/>
        </w:numPr>
        <w:rPr>
          <w:color w:val="auto"/>
          <w:sz w:val="26"/>
          <w:szCs w:val="26"/>
        </w:rPr>
      </w:pPr>
      <w:bookmarkStart w:id="41" w:name="_Toc226646382"/>
      <w:r w:rsidRPr="004F4B3E">
        <w:rPr>
          <w:color w:val="auto"/>
          <w:sz w:val="26"/>
          <w:szCs w:val="26"/>
        </w:rPr>
        <w:t>Σενάρια</w:t>
      </w:r>
      <w:bookmarkEnd w:id="41"/>
    </w:p>
    <w:p w14:paraId="5931EDE2" w14:textId="38749AD7" w:rsidR="00C11000" w:rsidRPr="004F4B3E" w:rsidRDefault="00C11000" w:rsidP="00B63759">
      <w:pPr>
        <w:pStyle w:val="a6"/>
        <w:spacing w:line="360" w:lineRule="auto"/>
        <w:ind w:left="360"/>
        <w:jc w:val="both"/>
        <w:rPr>
          <w:rFonts w:ascii="Cambria" w:hAnsi="Cambria"/>
          <w:color w:val="000000" w:themeColor="text1"/>
          <w:sz w:val="24"/>
          <w:szCs w:val="24"/>
          <w:lang w:val="en-US"/>
        </w:rPr>
      </w:pPr>
      <w:proofErr w:type="gramStart"/>
      <w:r w:rsidRPr="004F4B3E">
        <w:rPr>
          <w:rFonts w:ascii="Cambria" w:hAnsi="Cambria"/>
          <w:color w:val="000000" w:themeColor="text1"/>
          <w:sz w:val="24"/>
          <w:szCs w:val="24"/>
          <w:lang w:val="en-US"/>
        </w:rPr>
        <w:t>4.2.1  AI</w:t>
      </w:r>
      <w:proofErr w:type="gramEnd"/>
      <w:r w:rsidRPr="004F4B3E">
        <w:rPr>
          <w:rFonts w:ascii="Cambria" w:hAnsi="Cambria"/>
          <w:color w:val="000000" w:themeColor="text1"/>
          <w:sz w:val="24"/>
          <w:szCs w:val="24"/>
          <w:lang w:val="en-US"/>
        </w:rPr>
        <w:t xml:space="preserve"> CROSSWALK</w:t>
      </w:r>
    </w:p>
    <w:p w14:paraId="4DB2BBCD" w14:textId="62685FD9" w:rsidR="00C11000" w:rsidRPr="004F4B3E" w:rsidRDefault="00C11000" w:rsidP="00B63759">
      <w:pPr>
        <w:pStyle w:val="p1"/>
        <w:spacing w:line="360" w:lineRule="auto"/>
        <w:jc w:val="both"/>
        <w:rPr>
          <w:rFonts w:ascii="Cambria" w:hAnsi="Cambria" w:cs="Calibri"/>
          <w:color w:val="000000" w:themeColor="text1"/>
          <w:sz w:val="24"/>
          <w:szCs w:val="24"/>
        </w:rPr>
      </w:pPr>
      <w:r w:rsidRPr="004F4B3E">
        <w:rPr>
          <w:rFonts w:ascii="Cambria" w:hAnsi="Cambria" w:cs="Calibri"/>
          <w:color w:val="000000" w:themeColor="text1"/>
          <w:sz w:val="24"/>
          <w:szCs w:val="24"/>
        </w:rPr>
        <w:t xml:space="preserve">Σύμφωνα με το άρθρο </w:t>
      </w:r>
      <w:r w:rsidRPr="004F4B3E">
        <w:rPr>
          <w:rFonts w:ascii="Cambria" w:hAnsi="Cambria" w:cs="Calibri"/>
          <w:color w:val="000000" w:themeColor="text1"/>
          <w:sz w:val="24"/>
          <w:szCs w:val="24"/>
          <w:lang w:val="en-US"/>
        </w:rPr>
        <w:t>Crosswalk</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Safety</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System</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for</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Pedestrian</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Protection</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AI</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crosswalk</w:t>
      </w:r>
      <w:r w:rsidRPr="004F4B3E">
        <w:rPr>
          <w:rFonts w:ascii="Cambria" w:hAnsi="Cambria" w:cs="Calibri"/>
          <w:color w:val="000000" w:themeColor="text1"/>
          <w:sz w:val="24"/>
          <w:szCs w:val="24"/>
        </w:rPr>
        <w:t>_</w:t>
      </w:r>
      <w:r w:rsidRPr="004F4B3E">
        <w:rPr>
          <w:rFonts w:ascii="Cambria" w:hAnsi="Cambria" w:cs="Calibri"/>
          <w:color w:val="000000" w:themeColor="text1"/>
          <w:sz w:val="24"/>
          <w:szCs w:val="24"/>
          <w:lang w:val="en-US"/>
        </w:rPr>
        <w:t>YOLO</w:t>
      </w:r>
      <w:r w:rsidRPr="004F4B3E">
        <w:rPr>
          <w:rFonts w:ascii="Cambria" w:hAnsi="Cambria" w:cs="Calibri"/>
          <w:color w:val="000000" w:themeColor="text1"/>
          <w:sz w:val="24"/>
          <w:szCs w:val="24"/>
        </w:rPr>
        <w:t>_</w:t>
      </w:r>
      <w:r w:rsidRPr="004F4B3E">
        <w:rPr>
          <w:rFonts w:ascii="Cambria" w:hAnsi="Cambria" w:cs="Calibri"/>
          <w:color w:val="000000" w:themeColor="text1"/>
          <w:sz w:val="24"/>
          <w:szCs w:val="24"/>
          <w:lang w:val="en-US"/>
        </w:rPr>
        <w:t>scenario</w:t>
      </w:r>
      <w:r w:rsidRPr="004F4B3E">
        <w:rPr>
          <w:rFonts w:ascii="Cambria" w:hAnsi="Cambria" w:cs="Calibri"/>
          <w:color w:val="000000" w:themeColor="text1"/>
          <w:sz w:val="24"/>
          <w:szCs w:val="24"/>
        </w:rPr>
        <w:t xml:space="preserve">_1 ), μετά από έρευνα που έγινε στη Νότια Κορέα για την ασφάλεια των πεζών δημιούργησαν ένα σύστημα </w:t>
      </w:r>
      <w:r w:rsidRPr="004F4B3E">
        <w:rPr>
          <w:rFonts w:ascii="Cambria" w:hAnsi="Cambria" w:cs="Calibri"/>
          <w:color w:val="000000" w:themeColor="text1"/>
          <w:sz w:val="24"/>
          <w:szCs w:val="24"/>
          <w:lang w:val="en-US"/>
        </w:rPr>
        <w:t>YOLO</w:t>
      </w:r>
      <w:r w:rsidRPr="004F4B3E">
        <w:rPr>
          <w:rFonts w:ascii="Cambria" w:hAnsi="Cambria" w:cs="Calibri"/>
          <w:color w:val="000000" w:themeColor="text1"/>
          <w:sz w:val="24"/>
          <w:szCs w:val="24"/>
        </w:rPr>
        <w:t xml:space="preserve"> όπου αναγνωρίζει πεζούς, οχήματα και διαβάσεις.</w:t>
      </w:r>
    </w:p>
    <w:p w14:paraId="5CDB7758"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Βάσει συντεταγμένων αποφασίζει αν το όχημα είναι νόμιμο, παράνομο ή επικίνδυνο.</w:t>
      </w:r>
    </w:p>
    <w:p w14:paraId="6A7E5CEF"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Οι αποφάσεις που παίρνει βασίζονται στον ΚΟΚ.</w:t>
      </w:r>
    </w:p>
    <w:p w14:paraId="0CC0213B"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 xml:space="preserve">Στο άρθρο αναφέρεται ότι οι δοκιμές έγιναν σε περιβάλλον </w:t>
      </w:r>
      <w:proofErr w:type="spellStart"/>
      <w:r w:rsidRPr="004F4B3E">
        <w:rPr>
          <w:rFonts w:ascii="Cambria" w:hAnsi="Cambria"/>
          <w:color w:val="000000" w:themeColor="text1"/>
          <w:sz w:val="24"/>
          <w:szCs w:val="24"/>
        </w:rPr>
        <w:t>unity</w:t>
      </w:r>
      <w:proofErr w:type="spellEnd"/>
      <w:r w:rsidRPr="004F4B3E">
        <w:rPr>
          <w:rFonts w:ascii="Cambria" w:hAnsi="Cambria"/>
          <w:color w:val="000000" w:themeColor="text1"/>
          <w:sz w:val="24"/>
          <w:szCs w:val="24"/>
        </w:rPr>
        <w:t xml:space="preserve"> , οπότε και εφαρμόζω αυτό το σύστημα.</w:t>
      </w:r>
    </w:p>
    <w:p w14:paraId="41C79732"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 xml:space="preserve">Η ιδέα εδώ είναι ότι ουσιαστικά παρέχεται προστασία στους πεζούς σε σημεία που είναι τυφλά , δηλαδή απότομες στροφές όπως φαίνεται και παρακάτω στα δυο σχέδια, όπου το πρώτο αποτελεί μια απλή περίπτωση ενώ το δεύτερο είναι μια πιο σύνθετη περίπτωση (όσον αφορά την κατηγορία των πεζών). </w:t>
      </w:r>
    </w:p>
    <w:p w14:paraId="21002CF0" w14:textId="77777777" w:rsidR="00C11000" w:rsidRPr="004F4B3E" w:rsidRDefault="00C11000" w:rsidP="00B63759">
      <w:pPr>
        <w:adjustRightInd w:val="0"/>
        <w:spacing w:line="360" w:lineRule="auto"/>
        <w:jc w:val="both"/>
        <w:rPr>
          <w:rFonts w:ascii="Cambria" w:hAnsi="Cambria"/>
          <w:color w:val="000000" w:themeColor="text1"/>
          <w:sz w:val="24"/>
          <w:szCs w:val="24"/>
        </w:rPr>
      </w:pPr>
    </w:p>
    <w:p w14:paraId="1EC8A983"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ΔΙΑΒΑΣΕΙΣ</w:t>
      </w:r>
    </w:p>
    <w:p w14:paraId="131BD485"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Οι διαβάσεις έχουν 3 βασικούς ρόλους :</w:t>
      </w:r>
    </w:p>
    <w:p w14:paraId="2DB4A232" w14:textId="77777777" w:rsidR="00C11000" w:rsidRPr="004F4B3E" w:rsidRDefault="00C11000" w:rsidP="00B63759">
      <w:pPr>
        <w:adjustRightInd w:val="0"/>
        <w:spacing w:line="360" w:lineRule="auto"/>
        <w:jc w:val="both"/>
        <w:rPr>
          <w:rFonts w:ascii="Cambria" w:hAnsi="Cambria"/>
          <w:color w:val="000000" w:themeColor="text1"/>
          <w:sz w:val="24"/>
          <w:szCs w:val="24"/>
        </w:rPr>
      </w:pPr>
    </w:p>
    <w:p w14:paraId="05BF34A1"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 xml:space="preserve">Α) Εντοπίζονται ως ξεχωριστό αντικείμενο από το </w:t>
      </w:r>
      <w:proofErr w:type="spellStart"/>
      <w:r w:rsidRPr="004F4B3E">
        <w:rPr>
          <w:rFonts w:ascii="Cambria" w:hAnsi="Cambria"/>
          <w:color w:val="000000" w:themeColor="text1"/>
          <w:sz w:val="24"/>
          <w:szCs w:val="24"/>
        </w:rPr>
        <w:t>YOLO</w:t>
      </w:r>
      <w:proofErr w:type="spellEnd"/>
      <w:r w:rsidRPr="004F4B3E">
        <w:rPr>
          <w:rFonts w:ascii="Cambria" w:hAnsi="Cambria"/>
          <w:color w:val="000000" w:themeColor="text1"/>
          <w:sz w:val="24"/>
          <w:szCs w:val="24"/>
        </w:rPr>
        <w:t xml:space="preserve">. </w:t>
      </w:r>
    </w:p>
    <w:p w14:paraId="1352BD83"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 xml:space="preserve">Θα χρησιμοποιήσω </w:t>
      </w:r>
      <w:proofErr w:type="spellStart"/>
      <w:r w:rsidRPr="004F4B3E">
        <w:rPr>
          <w:rFonts w:ascii="Cambria" w:hAnsi="Cambria"/>
          <w:color w:val="000000" w:themeColor="text1"/>
          <w:sz w:val="24"/>
          <w:szCs w:val="24"/>
        </w:rPr>
        <w:t>bounding</w:t>
      </w:r>
      <w:proofErr w:type="spellEnd"/>
      <w:r w:rsidRPr="004F4B3E">
        <w:rPr>
          <w:rFonts w:ascii="Cambria" w:hAnsi="Cambria"/>
          <w:color w:val="000000" w:themeColor="text1"/>
          <w:sz w:val="24"/>
          <w:szCs w:val="24"/>
        </w:rPr>
        <w:t xml:space="preserve"> </w:t>
      </w:r>
      <w:proofErr w:type="spellStart"/>
      <w:r w:rsidRPr="004F4B3E">
        <w:rPr>
          <w:rFonts w:ascii="Cambria" w:hAnsi="Cambria"/>
          <w:color w:val="000000" w:themeColor="text1"/>
          <w:sz w:val="24"/>
          <w:szCs w:val="24"/>
        </w:rPr>
        <w:t>box</w:t>
      </w:r>
      <w:proofErr w:type="spellEnd"/>
      <w:r w:rsidRPr="004F4B3E">
        <w:rPr>
          <w:rFonts w:ascii="Cambria" w:hAnsi="Cambria"/>
          <w:color w:val="000000" w:themeColor="text1"/>
          <w:sz w:val="24"/>
          <w:szCs w:val="24"/>
        </w:rPr>
        <w:t xml:space="preserve"> ( ουσιαστικά θα υπάρχει ένα νοητό ορθογώνιο σχήμα γύρω από τη διάβαση για να το αναγνωρίζει το σύστημα και η κλάση του </w:t>
      </w:r>
      <w:proofErr w:type="spellStart"/>
      <w:r w:rsidRPr="004F4B3E">
        <w:rPr>
          <w:rFonts w:ascii="Cambria" w:hAnsi="Cambria"/>
          <w:color w:val="000000" w:themeColor="text1"/>
          <w:sz w:val="24"/>
          <w:szCs w:val="24"/>
        </w:rPr>
        <w:t>crosswalk</w:t>
      </w:r>
      <w:proofErr w:type="spellEnd"/>
      <w:r w:rsidRPr="004F4B3E">
        <w:rPr>
          <w:rFonts w:ascii="Cambria" w:hAnsi="Cambria"/>
          <w:color w:val="000000" w:themeColor="text1"/>
          <w:sz w:val="24"/>
          <w:szCs w:val="24"/>
        </w:rPr>
        <w:t>).</w:t>
      </w:r>
    </w:p>
    <w:p w14:paraId="683D06D4"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 xml:space="preserve">Β) Είναι το σημείο αναφοράς για να κριθεί η συμπεριφορά των οχημάτων. </w:t>
      </w:r>
    </w:p>
    <w:p w14:paraId="083BF4B8"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 xml:space="preserve">Για παράδειγμα πόσο κοντά είναι ή μέσα στη διάβαση είναι το όχημα για να κριθεί </w:t>
      </w:r>
    </w:p>
    <w:p w14:paraId="7F27FA6D" w14:textId="77777777" w:rsidR="00C11000" w:rsidRPr="004F4B3E" w:rsidRDefault="00C11000" w:rsidP="00B63759">
      <w:pPr>
        <w:adjustRightInd w:val="0"/>
        <w:spacing w:line="360" w:lineRule="auto"/>
        <w:jc w:val="both"/>
        <w:rPr>
          <w:rFonts w:ascii="Cambria" w:hAnsi="Cambria"/>
          <w:color w:val="000000" w:themeColor="text1"/>
          <w:sz w:val="24"/>
          <w:szCs w:val="24"/>
        </w:rPr>
      </w:pPr>
    </w:p>
    <w:p w14:paraId="3BBF21A8" w14:textId="77777777" w:rsidR="00C11000" w:rsidRPr="004F4B3E" w:rsidRDefault="00C11000" w:rsidP="00B63759">
      <w:pPr>
        <w:pStyle w:val="a6"/>
        <w:widowControl/>
        <w:numPr>
          <w:ilvl w:val="0"/>
          <w:numId w:val="6"/>
        </w:num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 xml:space="preserve">νόμιμο, </w:t>
      </w:r>
    </w:p>
    <w:p w14:paraId="2E7AFFD3" w14:textId="77777777" w:rsidR="00C11000" w:rsidRPr="004F4B3E" w:rsidRDefault="00C11000" w:rsidP="00B63759">
      <w:pPr>
        <w:pStyle w:val="a6"/>
        <w:widowControl/>
        <w:numPr>
          <w:ilvl w:val="0"/>
          <w:numId w:val="6"/>
        </w:num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παράνομο,</w:t>
      </w:r>
    </w:p>
    <w:p w14:paraId="3FB51AAB" w14:textId="77777777" w:rsidR="00C11000" w:rsidRPr="004F4B3E" w:rsidRDefault="00C11000" w:rsidP="00B63759">
      <w:pPr>
        <w:pStyle w:val="a6"/>
        <w:widowControl/>
        <w:numPr>
          <w:ilvl w:val="0"/>
          <w:numId w:val="6"/>
        </w:num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lastRenderedPageBreak/>
        <w:t>επικίνδυνο.</w:t>
      </w:r>
    </w:p>
    <w:p w14:paraId="21CCE3DF"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Γ) Υπολογίζει τις επικίνδυνες ζώνες , βλέπει πόσο μακριά είναι το αμάξι και που βρίσκεται ο πεζός .</w:t>
      </w:r>
    </w:p>
    <w:p w14:paraId="4C4E9C01" w14:textId="77777777" w:rsidR="00C11000" w:rsidRPr="004F4B3E" w:rsidRDefault="00C11000" w:rsidP="00B63759">
      <w:pPr>
        <w:adjustRightInd w:val="0"/>
        <w:spacing w:line="360" w:lineRule="auto"/>
        <w:jc w:val="both"/>
        <w:rPr>
          <w:rFonts w:ascii="Cambria" w:hAnsi="Cambria"/>
          <w:color w:val="000000" w:themeColor="text1"/>
          <w:sz w:val="24"/>
          <w:szCs w:val="24"/>
        </w:rPr>
      </w:pPr>
    </w:p>
    <w:p w14:paraId="7EC3C2D4"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Με απλά λόγια: η διάβαση είναι το βασικό σημείο που χρησιμοποιεί το σύστημα για να ελέγχει την ασφάλεια της κατάστασης.</w:t>
      </w:r>
    </w:p>
    <w:p w14:paraId="37163182" w14:textId="77777777" w:rsidR="00C11000" w:rsidRPr="004F4B3E" w:rsidRDefault="00C11000" w:rsidP="00B63759">
      <w:pPr>
        <w:adjustRightInd w:val="0"/>
        <w:spacing w:line="360" w:lineRule="auto"/>
        <w:jc w:val="both"/>
        <w:rPr>
          <w:rFonts w:ascii="Cambria" w:hAnsi="Cambria"/>
          <w:color w:val="000000" w:themeColor="text1"/>
          <w:sz w:val="24"/>
          <w:szCs w:val="24"/>
        </w:rPr>
      </w:pPr>
    </w:p>
    <w:p w14:paraId="697610AE"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 xml:space="preserve">ΤΕΧΝΙΚΑ </w:t>
      </w:r>
      <w:r w:rsidRPr="004F4B3E">
        <w:rPr>
          <w:rFonts w:ascii="Cambria" w:hAnsi="Cambria"/>
          <w:color w:val="000000" w:themeColor="text1"/>
          <w:sz w:val="24"/>
          <w:szCs w:val="24"/>
          <w:lang w:val="en-US"/>
        </w:rPr>
        <w:t>UNITY</w:t>
      </w:r>
      <w:r w:rsidRPr="004F4B3E">
        <w:rPr>
          <w:rFonts w:ascii="Cambria" w:hAnsi="Cambria"/>
          <w:color w:val="000000" w:themeColor="text1"/>
          <w:sz w:val="24"/>
          <w:szCs w:val="24"/>
        </w:rPr>
        <w:t xml:space="preserve"> </w:t>
      </w:r>
    </w:p>
    <w:p w14:paraId="716AD5D9" w14:textId="77777777" w:rsidR="00C11000" w:rsidRPr="00E87D88" w:rsidRDefault="00C11000" w:rsidP="00E87D88">
      <w:pPr>
        <w:adjustRightInd w:val="0"/>
        <w:spacing w:line="360" w:lineRule="auto"/>
        <w:jc w:val="both"/>
        <w:rPr>
          <w:rFonts w:ascii="Cambria" w:hAnsi="Cambria"/>
          <w:color w:val="000000" w:themeColor="text1"/>
          <w:sz w:val="24"/>
          <w:szCs w:val="24"/>
        </w:rPr>
      </w:pPr>
    </w:p>
    <w:p w14:paraId="22D0BE54" w14:textId="77777777" w:rsidR="00E87D88" w:rsidRPr="00E87D88" w:rsidRDefault="00E87D88" w:rsidP="00E87D88">
      <w:pPr>
        <w:pStyle w:val="Web"/>
        <w:spacing w:line="360" w:lineRule="auto"/>
        <w:jc w:val="both"/>
        <w:rPr>
          <w:rFonts w:ascii="Cambria" w:hAnsi="Cambria"/>
          <w:color w:val="000000" w:themeColor="text1"/>
        </w:rPr>
      </w:pPr>
      <w:r w:rsidRPr="00E87D88">
        <w:rPr>
          <w:rFonts w:ascii="Cambria" w:hAnsi="Cambria"/>
          <w:color w:val="000000" w:themeColor="text1"/>
        </w:rPr>
        <w:t xml:space="preserve">Για τη δημιουργία της διάβασης στο </w:t>
      </w:r>
      <w:proofErr w:type="spellStart"/>
      <w:r w:rsidRPr="00E87D88">
        <w:rPr>
          <w:rFonts w:ascii="Cambria" w:hAnsi="Cambria"/>
          <w:color w:val="000000" w:themeColor="text1"/>
        </w:rPr>
        <w:t>Unity</w:t>
      </w:r>
      <w:proofErr w:type="spellEnd"/>
      <w:r w:rsidRPr="00E87D88">
        <w:rPr>
          <w:rFonts w:ascii="Cambria" w:hAnsi="Cambria"/>
          <w:color w:val="000000" w:themeColor="text1"/>
        </w:rPr>
        <w:t xml:space="preserve">, χρησιμοποιήσαμε </w:t>
      </w:r>
      <w:proofErr w:type="spellStart"/>
      <w:r w:rsidRPr="00E87D88">
        <w:rPr>
          <w:rFonts w:ascii="Cambria" w:hAnsi="Cambria"/>
          <w:color w:val="000000" w:themeColor="text1"/>
        </w:rPr>
        <w:t>Box</w:t>
      </w:r>
      <w:proofErr w:type="spellEnd"/>
      <w:r w:rsidRPr="00E87D88">
        <w:rPr>
          <w:rFonts w:ascii="Cambria" w:hAnsi="Cambria"/>
          <w:color w:val="000000" w:themeColor="text1"/>
        </w:rPr>
        <w:t xml:space="preserve"> </w:t>
      </w:r>
      <w:proofErr w:type="spellStart"/>
      <w:r w:rsidRPr="00E87D88">
        <w:rPr>
          <w:rFonts w:ascii="Cambria" w:hAnsi="Cambria"/>
          <w:color w:val="000000" w:themeColor="text1"/>
        </w:rPr>
        <w:t>Collider</w:t>
      </w:r>
      <w:proofErr w:type="spellEnd"/>
      <w:r w:rsidRPr="00E87D88">
        <w:rPr>
          <w:rFonts w:ascii="Cambria" w:hAnsi="Cambria"/>
          <w:color w:val="000000" w:themeColor="text1"/>
        </w:rPr>
        <w:t>, στον οποίο ενεργοποιήσαμε την ιδιότητα</w:t>
      </w:r>
      <w:r w:rsidRPr="00E87D88">
        <w:rPr>
          <w:rStyle w:val="apple-converted-space"/>
          <w:rFonts w:ascii="Cambria" w:eastAsiaTheme="majorEastAsia" w:hAnsi="Cambria"/>
          <w:color w:val="000000" w:themeColor="text1"/>
        </w:rPr>
        <w:t> </w:t>
      </w:r>
      <w:proofErr w:type="spellStart"/>
      <w:r w:rsidRPr="00E87D88">
        <w:rPr>
          <w:rStyle w:val="af4"/>
          <w:rFonts w:ascii="Cambria" w:eastAsiaTheme="majorEastAsia" w:hAnsi="Cambria"/>
          <w:color w:val="000000" w:themeColor="text1"/>
        </w:rPr>
        <w:t>IsTrigger</w:t>
      </w:r>
      <w:proofErr w:type="spellEnd"/>
      <w:r w:rsidRPr="00E87D88">
        <w:rPr>
          <w:rFonts w:ascii="Cambria" w:hAnsi="Cambria"/>
          <w:color w:val="000000" w:themeColor="text1"/>
        </w:rPr>
        <w:t>, ώστε να ανιχνεύεται η παρουσία αντικειμένων πάνω στη διάβαση χωρίς να επηρεάζεται η φυσική αλληλεπίδραση. Με αυτόν τον τρόπο, το σύστημα ήταν σε θέση να αναγνωρίζει πότε ένας πεζός ή όχημα βρίσκεται εντός της περιοχής της διάβασης.</w:t>
      </w:r>
    </w:p>
    <w:p w14:paraId="3D226293" w14:textId="77777777" w:rsidR="00E87D88" w:rsidRPr="00E87D88" w:rsidRDefault="00E87D88" w:rsidP="00E87D88">
      <w:pPr>
        <w:pStyle w:val="Web"/>
        <w:spacing w:line="360" w:lineRule="auto"/>
        <w:jc w:val="both"/>
        <w:rPr>
          <w:rFonts w:ascii="Cambria" w:hAnsi="Cambria"/>
          <w:color w:val="000000" w:themeColor="text1"/>
        </w:rPr>
      </w:pPr>
      <w:r w:rsidRPr="00E87D88">
        <w:rPr>
          <w:rFonts w:ascii="Cambria" w:hAnsi="Cambria"/>
          <w:color w:val="000000" w:themeColor="text1"/>
        </w:rPr>
        <w:t xml:space="preserve">Όσον αφορά τις λεγόμενες “νεκρές ζώνες”, δηλαδή τα σημεία που βρίσκονται κοντά αλλά εκτός της κύριας περιοχής της διάβασης, επεκτείναμε το </w:t>
      </w:r>
      <w:proofErr w:type="spellStart"/>
      <w:r w:rsidRPr="00E87D88">
        <w:rPr>
          <w:rFonts w:ascii="Cambria" w:hAnsi="Cambria"/>
          <w:color w:val="000000" w:themeColor="text1"/>
        </w:rPr>
        <w:t>collider</w:t>
      </w:r>
      <w:proofErr w:type="spellEnd"/>
      <w:r w:rsidRPr="00E87D88">
        <w:rPr>
          <w:rFonts w:ascii="Cambria" w:hAnsi="Cambria"/>
          <w:color w:val="000000" w:themeColor="text1"/>
        </w:rPr>
        <w:t xml:space="preserve"> ώστε να καλύπτει και αυτές τις περιοχές. Έτσι, το σύστημα μπορούσε να εντοπίζει έγκαιρα την προσέγγιση ενός οχήματος προς τη διάβαση και να αξιολογεί τη συμπεριφορά του ως νόμιμη, παράνομη ή επικίνδυνη, ανάλογα με τη θέση και την απόστασή του.</w:t>
      </w:r>
    </w:p>
    <w:p w14:paraId="6B2C74DF" w14:textId="77777777" w:rsidR="00E87D88" w:rsidRPr="00E87D88" w:rsidRDefault="00E87D88" w:rsidP="00E87D88">
      <w:pPr>
        <w:pStyle w:val="Web"/>
        <w:spacing w:line="360" w:lineRule="auto"/>
        <w:jc w:val="both"/>
        <w:rPr>
          <w:rFonts w:ascii="Cambria" w:hAnsi="Cambria"/>
          <w:color w:val="000000" w:themeColor="text1"/>
        </w:rPr>
      </w:pPr>
      <w:r w:rsidRPr="00E87D88">
        <w:rPr>
          <w:rFonts w:ascii="Cambria" w:hAnsi="Cambria"/>
          <w:color w:val="000000" w:themeColor="text1"/>
        </w:rPr>
        <w:t>Συλλέγοντας τα παραπάνω δεδομένα, το σύστημα προσαρμοζόταν δυναμικά και ρύθμιζε κατάλληλα τη λειτουργία του φαναριού, συμβάλλοντας στη βελτίωση της ασφάλειας των πεζών.</w:t>
      </w:r>
    </w:p>
    <w:p w14:paraId="238C7631" w14:textId="77777777" w:rsidR="00E87D88" w:rsidRPr="00E87D88" w:rsidRDefault="00E87D88" w:rsidP="00E87D88">
      <w:pPr>
        <w:pStyle w:val="Web"/>
        <w:spacing w:line="360" w:lineRule="auto"/>
        <w:jc w:val="both"/>
        <w:rPr>
          <w:rFonts w:ascii="Cambria" w:hAnsi="Cambria"/>
          <w:color w:val="000000" w:themeColor="text1"/>
        </w:rPr>
      </w:pPr>
      <w:r w:rsidRPr="00E87D88">
        <w:rPr>
          <w:rFonts w:ascii="Cambria" w:hAnsi="Cambria"/>
          <w:color w:val="000000" w:themeColor="text1"/>
        </w:rPr>
        <w:t>Στον εικονικό κόσμο που δημιουργήσαμε, οι διαβάσεις τοποθετήθηκαν σε απαιτητικά σημεία του οδικού δικτύου, όπως απότομες στροφές, όπου η ορατότητα είναι περιορισμένη λόγω της παρουσίας κτηρίων. Με αυτόν τον τρόπο, προσομοιώσαμε ρεαλιστικές συνθήκες στις οποίες η έγκαιρη αντίληψη του δρόμου από τους πεζούς καθίσταται δύσκολη, αναδεικνύοντας τη σημασία των προτεινόμενων τεχνολογιών.</w:t>
      </w:r>
    </w:p>
    <w:p w14:paraId="37105903" w14:textId="77777777" w:rsidR="00C11000" w:rsidRPr="00E87D88" w:rsidRDefault="00C11000" w:rsidP="00E87D88">
      <w:pPr>
        <w:adjustRightInd w:val="0"/>
        <w:spacing w:line="360" w:lineRule="auto"/>
        <w:jc w:val="both"/>
        <w:rPr>
          <w:rFonts w:ascii="Cambria" w:hAnsi="Cambria"/>
          <w:color w:val="000000" w:themeColor="text1"/>
          <w:sz w:val="24"/>
          <w:szCs w:val="24"/>
        </w:rPr>
      </w:pPr>
    </w:p>
    <w:p w14:paraId="09338AEE" w14:textId="77777777" w:rsidR="00C11000" w:rsidRPr="00E87D88" w:rsidRDefault="00C11000" w:rsidP="00E87D88">
      <w:pPr>
        <w:adjustRightInd w:val="0"/>
        <w:spacing w:line="360" w:lineRule="auto"/>
        <w:jc w:val="both"/>
        <w:rPr>
          <w:rFonts w:ascii="Cambria" w:hAnsi="Cambria"/>
          <w:color w:val="000000" w:themeColor="text1"/>
          <w:sz w:val="24"/>
          <w:szCs w:val="24"/>
        </w:rPr>
      </w:pPr>
    </w:p>
    <w:p w14:paraId="196580D7" w14:textId="77777777" w:rsidR="00C11000" w:rsidRPr="004F4B3E" w:rsidRDefault="00C11000" w:rsidP="00B63759">
      <w:pPr>
        <w:adjustRightInd w:val="0"/>
        <w:spacing w:line="360" w:lineRule="auto"/>
        <w:jc w:val="both"/>
        <w:rPr>
          <w:rFonts w:ascii="Cambria" w:hAnsi="Cambria"/>
          <w:color w:val="000000" w:themeColor="text1"/>
          <w:sz w:val="24"/>
          <w:szCs w:val="24"/>
        </w:rPr>
      </w:pPr>
    </w:p>
    <w:p w14:paraId="660C6A4E" w14:textId="77777777" w:rsidR="00C11000" w:rsidRPr="004F4B3E" w:rsidRDefault="00C11000" w:rsidP="00B63759">
      <w:pPr>
        <w:adjustRightInd w:val="0"/>
        <w:spacing w:line="360" w:lineRule="auto"/>
        <w:jc w:val="both"/>
        <w:rPr>
          <w:rFonts w:ascii="Cambria" w:hAnsi="Cambria"/>
          <w:color w:val="000000" w:themeColor="text1"/>
          <w:sz w:val="24"/>
          <w:szCs w:val="24"/>
        </w:rPr>
      </w:pPr>
    </w:p>
    <w:p w14:paraId="05572701"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ΕΙΔΗ ΔΙΑΒΑΣΕΩΝ</w:t>
      </w:r>
    </w:p>
    <w:p w14:paraId="7B7FFDB8" w14:textId="2139EB2D"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 xml:space="preserve">Για την εφαρμογή της ιδέας σε </w:t>
      </w:r>
      <w:proofErr w:type="spellStart"/>
      <w:r w:rsidRPr="004F4B3E">
        <w:rPr>
          <w:rFonts w:ascii="Cambria" w:hAnsi="Cambria"/>
          <w:color w:val="000000" w:themeColor="text1"/>
          <w:sz w:val="24"/>
          <w:szCs w:val="24"/>
        </w:rPr>
        <w:t>unity</w:t>
      </w:r>
      <w:proofErr w:type="spellEnd"/>
      <w:r w:rsidRPr="004F4B3E">
        <w:rPr>
          <w:rFonts w:ascii="Cambria" w:hAnsi="Cambria"/>
          <w:color w:val="000000" w:themeColor="text1"/>
          <w:sz w:val="24"/>
          <w:szCs w:val="24"/>
        </w:rPr>
        <w:t xml:space="preserve"> δημιουργήθηκαν δυο </w:t>
      </w:r>
      <w:r w:rsidR="00E87D88">
        <w:rPr>
          <w:rFonts w:ascii="Cambria" w:hAnsi="Cambria"/>
          <w:color w:val="000000" w:themeColor="text1"/>
          <w:sz w:val="24"/>
          <w:szCs w:val="24"/>
        </w:rPr>
        <w:t xml:space="preserve">ειδών </w:t>
      </w:r>
      <w:r w:rsidRPr="004F4B3E">
        <w:rPr>
          <w:rFonts w:ascii="Cambria" w:hAnsi="Cambria"/>
          <w:color w:val="000000" w:themeColor="text1"/>
          <w:sz w:val="24"/>
          <w:szCs w:val="24"/>
        </w:rPr>
        <w:t>διαβάσεις.</w:t>
      </w:r>
    </w:p>
    <w:p w14:paraId="78356A0F" w14:textId="77777777" w:rsidR="00C11000" w:rsidRPr="004F4B3E" w:rsidRDefault="00C11000" w:rsidP="00B63759">
      <w:pPr>
        <w:adjustRightInd w:val="0"/>
        <w:spacing w:line="360" w:lineRule="auto"/>
        <w:jc w:val="both"/>
        <w:rPr>
          <w:rFonts w:ascii="Cambria" w:hAnsi="Cambria"/>
          <w:color w:val="000000" w:themeColor="text1"/>
          <w:sz w:val="24"/>
          <w:szCs w:val="24"/>
        </w:rPr>
      </w:pPr>
    </w:p>
    <w:p w14:paraId="3432C925" w14:textId="6C8B47B1" w:rsidR="00C11000" w:rsidRPr="004F4B3E" w:rsidRDefault="00C11000" w:rsidP="00B63759">
      <w:pPr>
        <w:adjustRightInd w:val="0"/>
        <w:spacing w:line="360" w:lineRule="auto"/>
        <w:jc w:val="both"/>
        <w:rPr>
          <w:rFonts w:ascii="Cambria" w:hAnsi="Cambria"/>
          <w:color w:val="000000" w:themeColor="text1"/>
          <w:sz w:val="24"/>
          <w:szCs w:val="24"/>
        </w:rPr>
      </w:pPr>
      <w:proofErr w:type="spellStart"/>
      <w:r w:rsidRPr="004F4B3E">
        <w:rPr>
          <w:rFonts w:ascii="Cambria" w:hAnsi="Cambria"/>
          <w:color w:val="000000" w:themeColor="text1"/>
          <w:sz w:val="24"/>
          <w:szCs w:val="24"/>
        </w:rPr>
        <w:t>AI_CROSSWALK_A</w:t>
      </w:r>
      <w:proofErr w:type="spellEnd"/>
      <w:r w:rsidRPr="004F4B3E">
        <w:rPr>
          <w:rFonts w:ascii="Cambria" w:hAnsi="Cambria"/>
          <w:color w:val="000000" w:themeColor="text1"/>
          <w:sz w:val="24"/>
          <w:szCs w:val="24"/>
        </w:rPr>
        <w:t xml:space="preserve"> η οποία έχει 2-3 πεζούς που προσπαθούν να τη διασχίσουν οι οποίοι είναι απλοί πεζοί χωρίς </w:t>
      </w:r>
      <w:proofErr w:type="spellStart"/>
      <w:r w:rsidRPr="004F4B3E">
        <w:rPr>
          <w:rFonts w:ascii="Cambria" w:hAnsi="Cambria"/>
          <w:color w:val="000000" w:themeColor="text1"/>
          <w:sz w:val="24"/>
          <w:szCs w:val="24"/>
        </w:rPr>
        <w:t>περιοσμό</w:t>
      </w:r>
      <w:proofErr w:type="spellEnd"/>
      <w:r w:rsidRPr="004F4B3E">
        <w:rPr>
          <w:rFonts w:ascii="Cambria" w:hAnsi="Cambria"/>
          <w:color w:val="000000" w:themeColor="text1"/>
          <w:sz w:val="24"/>
          <w:szCs w:val="24"/>
        </w:rPr>
        <w:t xml:space="preserve"> , σε αυτή τη περίπτωση παρατηρ</w:t>
      </w:r>
      <w:r w:rsidR="00E87D88">
        <w:rPr>
          <w:rFonts w:ascii="Cambria" w:hAnsi="Cambria"/>
          <w:color w:val="000000" w:themeColor="text1"/>
          <w:sz w:val="24"/>
          <w:szCs w:val="24"/>
        </w:rPr>
        <w:t>ούμε</w:t>
      </w:r>
      <w:r w:rsidRPr="004F4B3E">
        <w:rPr>
          <w:rFonts w:ascii="Cambria" w:hAnsi="Cambria"/>
          <w:color w:val="000000" w:themeColor="text1"/>
          <w:sz w:val="24"/>
          <w:szCs w:val="24"/>
        </w:rPr>
        <w:t xml:space="preserve"> ότι το φανάρι αλλάζει πιο γρήγορα γιατί δεν υπάρχει περιορισμός .</w:t>
      </w:r>
    </w:p>
    <w:p w14:paraId="1B5B687C"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noProof/>
          <w:color w:val="000000" w:themeColor="text1"/>
          <w:sz w:val="24"/>
          <w:szCs w:val="24"/>
        </w:rPr>
        <w:drawing>
          <wp:inline distT="0" distB="0" distL="0" distR="0" wp14:anchorId="49C80DEE" wp14:editId="1ACB361C">
            <wp:extent cx="5274310" cy="3172460"/>
            <wp:effectExtent l="0" t="0" r="0" b="2540"/>
            <wp:docPr id="1773944225" name="Εικόνα 1" descr="Εικόνα που περιέχει στιγμιότυπο οθόνης, διάγραμμα, γραμμή, ορθογώνιο παραλληλόγραμμο&#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44225" name="Εικόνα 1" descr="Εικόνα που περιέχει στιγμιότυπο οθόνης, διάγραμμα, γραμμή, ορθογώνιο παραλληλόγραμμο&#10;&#10;Το περιεχόμενο που δημιουργείται από AI ενδέχεται να είναι εσφαλμένο."/>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3172460"/>
                    </a:xfrm>
                    <a:prstGeom prst="rect">
                      <a:avLst/>
                    </a:prstGeom>
                  </pic:spPr>
                </pic:pic>
              </a:graphicData>
            </a:graphic>
          </wp:inline>
        </w:drawing>
      </w:r>
    </w:p>
    <w:p w14:paraId="1CC420EF" w14:textId="77777777" w:rsidR="00C11000" w:rsidRPr="004F4B3E" w:rsidRDefault="00C11000" w:rsidP="00B63759">
      <w:pPr>
        <w:adjustRightInd w:val="0"/>
        <w:spacing w:line="360" w:lineRule="auto"/>
        <w:jc w:val="both"/>
        <w:rPr>
          <w:rFonts w:ascii="Cambria" w:hAnsi="Cambria"/>
          <w:color w:val="000000" w:themeColor="text1"/>
          <w:sz w:val="24"/>
          <w:szCs w:val="24"/>
        </w:rPr>
      </w:pPr>
    </w:p>
    <w:p w14:paraId="2B303A08" w14:textId="364A327C" w:rsidR="00C11000" w:rsidRPr="004F4B3E" w:rsidRDefault="00C11000" w:rsidP="00B63759">
      <w:pPr>
        <w:adjustRightInd w:val="0"/>
        <w:spacing w:line="360" w:lineRule="auto"/>
        <w:jc w:val="both"/>
        <w:rPr>
          <w:rFonts w:ascii="Cambria" w:hAnsi="Cambria"/>
          <w:color w:val="000000" w:themeColor="text1"/>
          <w:sz w:val="24"/>
          <w:szCs w:val="24"/>
        </w:rPr>
      </w:pPr>
      <w:proofErr w:type="spellStart"/>
      <w:r w:rsidRPr="004F4B3E">
        <w:rPr>
          <w:rFonts w:ascii="Cambria" w:hAnsi="Cambria"/>
          <w:color w:val="000000" w:themeColor="text1"/>
          <w:sz w:val="24"/>
          <w:szCs w:val="24"/>
        </w:rPr>
        <w:t>AI_CROSSWALK_B</w:t>
      </w:r>
      <w:proofErr w:type="spellEnd"/>
      <w:r w:rsidRPr="004F4B3E">
        <w:rPr>
          <w:rFonts w:ascii="Cambria" w:hAnsi="Cambria"/>
          <w:color w:val="000000" w:themeColor="text1"/>
          <w:sz w:val="24"/>
          <w:szCs w:val="24"/>
        </w:rPr>
        <w:t xml:space="preserve"> η οποία έχει περισσότερους πεζούς 5-6, όπου υπάρχει πεζός με κινητό στο χέρι , κάποιος με αναπηρία , κάποιος που δεν ακολουθεί μια ευθεία πορεία και καθυστερεί να διασχίσει την διάβαση , οπότε και ο χρόνος στο φανάρι υπέρ των πεζών παρατείνεται .</w:t>
      </w:r>
    </w:p>
    <w:p w14:paraId="742F0A23"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noProof/>
          <w:color w:val="000000" w:themeColor="text1"/>
          <w:sz w:val="24"/>
          <w:szCs w:val="24"/>
        </w:rPr>
        <w:lastRenderedPageBreak/>
        <w:drawing>
          <wp:inline distT="0" distB="0" distL="0" distR="0" wp14:anchorId="00E79110" wp14:editId="53E89E5B">
            <wp:extent cx="5186149" cy="3266162"/>
            <wp:effectExtent l="0" t="0" r="0" b="0"/>
            <wp:docPr id="26936471" name="Εικόνα 2" descr="Εικόνα που περιέχει στιγμιότυπο οθόνης, διάγραμμα, γραμμή, ορθογώνιο παραλληλόγραμμο&#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6471" name="Εικόνα 2" descr="Εικόνα που περιέχει στιγμιότυπο οθόνης, διάγραμμα, γραμμή, ορθογώνιο παραλληλόγραμμο&#10;&#10;Το περιεχόμενο που δημιουργείται από AI ενδέχεται να είναι εσφαλμένο."/>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88115" cy="3267400"/>
                    </a:xfrm>
                    <a:prstGeom prst="rect">
                      <a:avLst/>
                    </a:prstGeom>
                  </pic:spPr>
                </pic:pic>
              </a:graphicData>
            </a:graphic>
          </wp:inline>
        </w:drawing>
      </w:r>
    </w:p>
    <w:p w14:paraId="4BA4DA9F" w14:textId="77777777" w:rsidR="00C11000" w:rsidRPr="004F4B3E" w:rsidRDefault="00C11000" w:rsidP="00B63759">
      <w:pPr>
        <w:adjustRightInd w:val="0"/>
        <w:spacing w:line="360" w:lineRule="auto"/>
        <w:jc w:val="both"/>
        <w:rPr>
          <w:rFonts w:ascii="Cambria" w:hAnsi="Cambria"/>
          <w:color w:val="000000" w:themeColor="text1"/>
          <w:sz w:val="24"/>
          <w:szCs w:val="24"/>
        </w:rPr>
      </w:pPr>
    </w:p>
    <w:p w14:paraId="0E63F3FC" w14:textId="77777777" w:rsidR="00C11000" w:rsidRPr="004F4B3E" w:rsidRDefault="00C11000" w:rsidP="00B63759">
      <w:pPr>
        <w:adjustRightInd w:val="0"/>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Το φανάρι  λειτουργεί δυναμικά , ανάλογα τα δεδομένα που συλλέγει το σύστημα .</w:t>
      </w:r>
    </w:p>
    <w:p w14:paraId="2B93C571" w14:textId="77777777" w:rsidR="00C11000" w:rsidRPr="004F4B3E" w:rsidRDefault="00C11000" w:rsidP="00B63759">
      <w:pPr>
        <w:adjustRightInd w:val="0"/>
        <w:spacing w:line="360" w:lineRule="auto"/>
        <w:jc w:val="both"/>
        <w:rPr>
          <w:rFonts w:ascii="Cambria" w:hAnsi="Cambria"/>
          <w:color w:val="000000" w:themeColor="text1"/>
          <w:sz w:val="24"/>
          <w:szCs w:val="24"/>
        </w:rPr>
      </w:pPr>
    </w:p>
    <w:p w14:paraId="558828F8" w14:textId="77777777" w:rsidR="002073F3" w:rsidRPr="002073F3" w:rsidRDefault="002073F3" w:rsidP="002073F3">
      <w:pPr>
        <w:widowControl/>
        <w:adjustRightInd w:val="0"/>
        <w:spacing w:after="40" w:line="360" w:lineRule="auto"/>
        <w:jc w:val="both"/>
        <w:rPr>
          <w:rFonts w:ascii="Cambria" w:eastAsiaTheme="minorHAnsi" w:hAnsi="Cambria" w:cs="AppleSystemUIFont"/>
          <w:b/>
          <w:bCs/>
          <w:sz w:val="24"/>
          <w:szCs w:val="24"/>
          <w14:ligatures w14:val="standardContextual"/>
        </w:rPr>
      </w:pPr>
      <w:r w:rsidRPr="002073F3">
        <w:rPr>
          <w:rFonts w:ascii="Cambria" w:eastAsiaTheme="minorHAnsi" w:hAnsi="Cambria" w:cs="AppleSystemUIFont"/>
          <w:b/>
          <w:bCs/>
          <w:sz w:val="24"/>
          <w:szCs w:val="24"/>
          <w14:ligatures w14:val="standardContextual"/>
        </w:rPr>
        <w:t>Κατηγορίες Πεζών</w:t>
      </w:r>
    </w:p>
    <w:p w14:paraId="6398A841" w14:textId="77777777" w:rsidR="002073F3" w:rsidRPr="002073F3" w:rsidRDefault="002073F3" w:rsidP="002073F3">
      <w:pPr>
        <w:widowControl/>
        <w:adjustRightInd w:val="0"/>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Στο συγκεκριμένο σενάριο, ορίσαμε διαφορετικές κατηγορίες πεζών, προκειμένου να προσομοιώσουμε ρεαλιστικές συνθήκες συμπεριφοράς κατά τη διάσχιση της διάβασης. Συγκεκριμένα, χρησιμοποιήσαμε τρεις βασικές κατηγορίες:</w:t>
      </w:r>
    </w:p>
    <w:p w14:paraId="727BB09C" w14:textId="77777777" w:rsidR="002073F3" w:rsidRPr="002073F3" w:rsidRDefault="002073F3" w:rsidP="002073F3">
      <w:pPr>
        <w:widowControl/>
        <w:numPr>
          <w:ilvl w:val="0"/>
          <w:numId w:val="43"/>
        </w:numPr>
        <w:adjustRightInd w:val="0"/>
        <w:spacing w:line="360" w:lineRule="auto"/>
        <w:ind w:left="0" w:firstLine="0"/>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Τον απλό πεζό, ο οποίος κινείται με κανονικό ρυθμό και ακολουθεί ευθεία πορεία χωρίς περιορισμούς.</w:t>
      </w:r>
    </w:p>
    <w:p w14:paraId="0E333933" w14:textId="77777777" w:rsidR="002073F3" w:rsidRPr="002073F3" w:rsidRDefault="002073F3" w:rsidP="002073F3">
      <w:pPr>
        <w:widowControl/>
        <w:numPr>
          <w:ilvl w:val="0"/>
          <w:numId w:val="43"/>
        </w:numPr>
        <w:adjustRightInd w:val="0"/>
        <w:spacing w:line="360" w:lineRule="auto"/>
        <w:ind w:left="0" w:firstLine="0"/>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Τον πεζό με αναπηρία, ο οποίος επίσης κινείται σε ευθεία γραμμή, αλλά με μειωμένη ταχύτητα.</w:t>
      </w:r>
    </w:p>
    <w:p w14:paraId="5E261BFD" w14:textId="77777777" w:rsidR="002073F3" w:rsidRPr="002073F3" w:rsidRDefault="002073F3" w:rsidP="002073F3">
      <w:pPr>
        <w:widowControl/>
        <w:numPr>
          <w:ilvl w:val="0"/>
          <w:numId w:val="43"/>
        </w:numPr>
        <w:adjustRightInd w:val="0"/>
        <w:spacing w:line="360" w:lineRule="auto"/>
        <w:ind w:left="0" w:firstLine="0"/>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Τον πεζό που χρησιμοποιεί κινητό τηλέφωνο, ο οποίος παρουσιάζει απόσπαση προσοχής και ακολουθεί μη ευθύγραμμη πορεία, με αποτέλεσμα να καθυστερεί να ολοκληρώσει τη διάσχιση.</w:t>
      </w:r>
    </w:p>
    <w:p w14:paraId="770C972B" w14:textId="77777777" w:rsidR="002073F3" w:rsidRPr="002073F3" w:rsidRDefault="002073F3" w:rsidP="002073F3">
      <w:pPr>
        <w:widowControl/>
        <w:adjustRightInd w:val="0"/>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 xml:space="preserve">Για την υλοποίηση των παραπάνω, αντιστοιχίσαμε σε κάθε κατηγορία ένα συγκεκριμένο </w:t>
      </w:r>
      <w:proofErr w:type="spellStart"/>
      <w:r w:rsidRPr="002073F3">
        <w:rPr>
          <w:rFonts w:ascii="Cambria" w:eastAsiaTheme="minorHAnsi" w:hAnsi="Cambria" w:cs="AppleSystemUIFont"/>
          <w:sz w:val="24"/>
          <w:szCs w:val="24"/>
          <w14:ligatures w14:val="standardContextual"/>
        </w:rPr>
        <w:t>tag</w:t>
      </w:r>
      <w:proofErr w:type="spellEnd"/>
      <w:r w:rsidRPr="002073F3">
        <w:rPr>
          <w:rFonts w:ascii="Cambria" w:eastAsiaTheme="minorHAnsi" w:hAnsi="Cambria" w:cs="AppleSystemUIFont"/>
          <w:sz w:val="24"/>
          <w:szCs w:val="24"/>
          <w14:ligatures w14:val="standardContextual"/>
        </w:rPr>
        <w:t xml:space="preserve"> μέσα στο </w:t>
      </w:r>
      <w:proofErr w:type="spellStart"/>
      <w:r w:rsidRPr="002073F3">
        <w:rPr>
          <w:rFonts w:ascii="Cambria" w:eastAsiaTheme="minorHAnsi" w:hAnsi="Cambria" w:cs="AppleSystemUIFont"/>
          <w:sz w:val="24"/>
          <w:szCs w:val="24"/>
          <w14:ligatures w14:val="standardContextual"/>
        </w:rPr>
        <w:t>Unity</w:t>
      </w:r>
      <w:proofErr w:type="spellEnd"/>
      <w:r w:rsidRPr="002073F3">
        <w:rPr>
          <w:rFonts w:ascii="Cambria" w:eastAsiaTheme="minorHAnsi" w:hAnsi="Cambria" w:cs="AppleSystemUIFont"/>
          <w:sz w:val="24"/>
          <w:szCs w:val="24"/>
          <w14:ligatures w14:val="standardContextual"/>
        </w:rPr>
        <w:t xml:space="preserve">. Ο απλός πεζός αντιστοιχίστηκε στο </w:t>
      </w:r>
      <w:proofErr w:type="spellStart"/>
      <w:r w:rsidRPr="002073F3">
        <w:rPr>
          <w:rFonts w:ascii="Cambria" w:eastAsiaTheme="minorHAnsi" w:hAnsi="Cambria" w:cs="AppleSystemUIFont"/>
          <w:sz w:val="24"/>
          <w:szCs w:val="24"/>
          <w14:ligatures w14:val="standardContextual"/>
        </w:rPr>
        <w:t>tag</w:t>
      </w:r>
      <w:proofErr w:type="spellEnd"/>
      <w:r w:rsidRPr="002073F3">
        <w:rPr>
          <w:rFonts w:ascii="Cambria" w:eastAsiaTheme="minorHAnsi" w:hAnsi="Cambria" w:cs="AppleSystemUIFont"/>
          <w:sz w:val="24"/>
          <w:szCs w:val="24"/>
          <w14:ligatures w14:val="standardContextual"/>
        </w:rPr>
        <w:t xml:space="preserve"> </w:t>
      </w:r>
      <w:proofErr w:type="spellStart"/>
      <w:r w:rsidRPr="002073F3">
        <w:rPr>
          <w:rFonts w:ascii="Cambria" w:eastAsiaTheme="minorHAnsi" w:hAnsi="Cambria" w:cs="AppleSystemUIFont"/>
          <w:i/>
          <w:iCs/>
          <w:sz w:val="24"/>
          <w:szCs w:val="24"/>
          <w14:ligatures w14:val="standardContextual"/>
        </w:rPr>
        <w:t>Ped_normal</w:t>
      </w:r>
      <w:proofErr w:type="spellEnd"/>
      <w:r w:rsidRPr="002073F3">
        <w:rPr>
          <w:rFonts w:ascii="Cambria" w:eastAsiaTheme="minorHAnsi" w:hAnsi="Cambria" w:cs="AppleSystemUIFont"/>
          <w:sz w:val="24"/>
          <w:szCs w:val="24"/>
          <w14:ligatures w14:val="standardContextual"/>
        </w:rPr>
        <w:t xml:space="preserve">, ο πεζός με αναπηρία στο </w:t>
      </w:r>
      <w:proofErr w:type="spellStart"/>
      <w:r w:rsidRPr="002073F3">
        <w:rPr>
          <w:rFonts w:ascii="Cambria" w:eastAsiaTheme="minorHAnsi" w:hAnsi="Cambria" w:cs="AppleSystemUIFont"/>
          <w:i/>
          <w:iCs/>
          <w:sz w:val="24"/>
          <w:szCs w:val="24"/>
          <w14:ligatures w14:val="standardContextual"/>
        </w:rPr>
        <w:t>Ped_disabled</w:t>
      </w:r>
      <w:proofErr w:type="spellEnd"/>
      <w:r w:rsidRPr="002073F3">
        <w:rPr>
          <w:rFonts w:ascii="Cambria" w:eastAsiaTheme="minorHAnsi" w:hAnsi="Cambria" w:cs="AppleSystemUIFont"/>
          <w:sz w:val="24"/>
          <w:szCs w:val="24"/>
          <w14:ligatures w14:val="standardContextual"/>
        </w:rPr>
        <w:t xml:space="preserve">, ενώ ο πεζός με κινητό στο </w:t>
      </w:r>
      <w:proofErr w:type="spellStart"/>
      <w:r w:rsidRPr="002073F3">
        <w:rPr>
          <w:rFonts w:ascii="Cambria" w:eastAsiaTheme="minorHAnsi" w:hAnsi="Cambria" w:cs="AppleSystemUIFont"/>
          <w:i/>
          <w:iCs/>
          <w:sz w:val="24"/>
          <w:szCs w:val="24"/>
          <w14:ligatures w14:val="standardContextual"/>
        </w:rPr>
        <w:t>Ped_phone</w:t>
      </w:r>
      <w:proofErr w:type="spellEnd"/>
      <w:r w:rsidRPr="002073F3">
        <w:rPr>
          <w:rFonts w:ascii="Cambria" w:eastAsiaTheme="minorHAnsi" w:hAnsi="Cambria" w:cs="AppleSystemUIFont"/>
          <w:sz w:val="24"/>
          <w:szCs w:val="24"/>
          <w14:ligatures w14:val="standardContextual"/>
        </w:rPr>
        <w:t>. Μέσω αυτής της κατηγοριοποίησης, καταστήσαμε δυνατή τη διαφοροποίηση της συμπεριφοράς τους μέσα στο σύστημα.</w:t>
      </w:r>
    </w:p>
    <w:p w14:paraId="4A1A38B8" w14:textId="391039CB" w:rsidR="00C11000" w:rsidRPr="002073F3" w:rsidRDefault="002073F3" w:rsidP="002073F3">
      <w:pPr>
        <w:spacing w:line="360" w:lineRule="auto"/>
        <w:jc w:val="both"/>
        <w:rPr>
          <w:rFonts w:ascii="Cambria" w:hAnsi="Cambria"/>
          <w:color w:val="000000" w:themeColor="text1"/>
          <w:sz w:val="24"/>
          <w:szCs w:val="24"/>
        </w:rPr>
      </w:pPr>
      <w:r w:rsidRPr="002073F3">
        <w:rPr>
          <w:rFonts w:ascii="Cambria" w:eastAsiaTheme="minorHAnsi" w:hAnsi="Cambria" w:cs="AppleSystemUIFont"/>
          <w:sz w:val="24"/>
          <w:szCs w:val="24"/>
          <w14:ligatures w14:val="standardContextual"/>
        </w:rPr>
        <w:t xml:space="preserve">Η διάβαση, μέσω του μηχανισμού </w:t>
      </w:r>
      <w:proofErr w:type="spellStart"/>
      <w:r w:rsidRPr="002073F3">
        <w:rPr>
          <w:rFonts w:ascii="Cambria" w:eastAsiaTheme="minorHAnsi" w:hAnsi="Cambria" w:cs="AppleSystemUIFont"/>
          <w:sz w:val="24"/>
          <w:szCs w:val="24"/>
          <w14:ligatures w14:val="standardContextual"/>
        </w:rPr>
        <w:t>trigger</w:t>
      </w:r>
      <w:proofErr w:type="spellEnd"/>
      <w:r w:rsidRPr="002073F3">
        <w:rPr>
          <w:rFonts w:ascii="Cambria" w:eastAsiaTheme="minorHAnsi" w:hAnsi="Cambria" w:cs="AppleSystemUIFont"/>
          <w:sz w:val="24"/>
          <w:szCs w:val="24"/>
          <w14:ligatures w14:val="standardContextual"/>
        </w:rPr>
        <w:t xml:space="preserve">, εντόπιζε τον πεζό και αναγνώριζε το </w:t>
      </w:r>
      <w:r w:rsidRPr="002073F3">
        <w:rPr>
          <w:rFonts w:ascii="Cambria" w:eastAsiaTheme="minorHAnsi" w:hAnsi="Cambria" w:cs="AppleSystemUIFont"/>
          <w:sz w:val="24"/>
          <w:szCs w:val="24"/>
          <w14:ligatures w14:val="standardContextual"/>
        </w:rPr>
        <w:lastRenderedPageBreak/>
        <w:t xml:space="preserve">αντίστοιχο </w:t>
      </w:r>
      <w:proofErr w:type="spellStart"/>
      <w:r w:rsidRPr="002073F3">
        <w:rPr>
          <w:rFonts w:ascii="Cambria" w:eastAsiaTheme="minorHAnsi" w:hAnsi="Cambria" w:cs="AppleSystemUIFont"/>
          <w:sz w:val="24"/>
          <w:szCs w:val="24"/>
          <w14:ligatures w14:val="standardContextual"/>
        </w:rPr>
        <w:t>tag</w:t>
      </w:r>
      <w:proofErr w:type="spellEnd"/>
      <w:r w:rsidRPr="002073F3">
        <w:rPr>
          <w:rFonts w:ascii="Cambria" w:eastAsiaTheme="minorHAnsi" w:hAnsi="Cambria" w:cs="AppleSystemUIFont"/>
          <w:sz w:val="24"/>
          <w:szCs w:val="24"/>
          <w14:ligatures w14:val="standardContextual"/>
        </w:rPr>
        <w:t xml:space="preserve"> του, προσαρμόζοντας δυναμικά τη λειτουργία του φαναριού. Συγκεκριμένα, το σύστημα διέθετε έναν προκαθορισμένο (</w:t>
      </w:r>
      <w:proofErr w:type="spellStart"/>
      <w:r w:rsidRPr="002073F3">
        <w:rPr>
          <w:rFonts w:ascii="Cambria" w:eastAsiaTheme="minorHAnsi" w:hAnsi="Cambria" w:cs="AppleSystemUIFont"/>
          <w:sz w:val="24"/>
          <w:szCs w:val="24"/>
          <w14:ligatures w14:val="standardContextual"/>
        </w:rPr>
        <w:t>default</w:t>
      </w:r>
      <w:proofErr w:type="spellEnd"/>
      <w:r w:rsidRPr="002073F3">
        <w:rPr>
          <w:rFonts w:ascii="Cambria" w:eastAsiaTheme="minorHAnsi" w:hAnsi="Cambria" w:cs="AppleSystemUIFont"/>
          <w:sz w:val="24"/>
          <w:szCs w:val="24"/>
          <w14:ligatures w14:val="standardContextual"/>
        </w:rPr>
        <w:t xml:space="preserve">) χρόνο διέλευσης, ο οποίος παρατεινόταν όταν εντοπιζόταν πεζός με αυξημένες ανάγκες (όπως μειωμένη ταχύτητα ή απόσπαση προσοχής), συμβάλλοντας έτσι στη βελτίωση της ασφάλειας και της </w:t>
      </w:r>
      <w:proofErr w:type="spellStart"/>
      <w:r w:rsidRPr="002073F3">
        <w:rPr>
          <w:rFonts w:ascii="Cambria" w:eastAsiaTheme="minorHAnsi" w:hAnsi="Cambria" w:cs="AppleSystemUIFont"/>
          <w:sz w:val="24"/>
          <w:szCs w:val="24"/>
          <w14:ligatures w14:val="standardContextual"/>
        </w:rPr>
        <w:t>ρεαλιστικότητας</w:t>
      </w:r>
      <w:proofErr w:type="spellEnd"/>
      <w:r w:rsidRPr="002073F3">
        <w:rPr>
          <w:rFonts w:ascii="Cambria" w:eastAsiaTheme="minorHAnsi" w:hAnsi="Cambria" w:cs="AppleSystemUIFont"/>
          <w:sz w:val="24"/>
          <w:szCs w:val="24"/>
          <w14:ligatures w14:val="standardContextual"/>
        </w:rPr>
        <w:t xml:space="preserve"> του σεναρίου.</w:t>
      </w:r>
    </w:p>
    <w:p w14:paraId="4977A3C3" w14:textId="77777777" w:rsidR="006207CE" w:rsidRPr="002073F3" w:rsidRDefault="006207CE" w:rsidP="002073F3">
      <w:pPr>
        <w:spacing w:line="360" w:lineRule="auto"/>
        <w:jc w:val="both"/>
        <w:rPr>
          <w:rFonts w:ascii="Cambria" w:hAnsi="Cambria"/>
          <w:color w:val="000000" w:themeColor="text1"/>
          <w:sz w:val="24"/>
          <w:szCs w:val="24"/>
        </w:rPr>
      </w:pPr>
    </w:p>
    <w:p w14:paraId="2E83F9BA" w14:textId="15F818EB" w:rsidR="00784CB6" w:rsidRPr="004F4B3E" w:rsidRDefault="00784CB6" w:rsidP="00B63759">
      <w:pPr>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 xml:space="preserve">4.2.2 </w:t>
      </w:r>
      <w:r w:rsidRPr="004F4B3E">
        <w:rPr>
          <w:rFonts w:ascii="Cambria" w:hAnsi="Cambria"/>
          <w:color w:val="000000" w:themeColor="text1"/>
          <w:sz w:val="24"/>
          <w:szCs w:val="24"/>
          <w:lang w:val="en-US"/>
        </w:rPr>
        <w:t>Smart</w:t>
      </w:r>
      <w:r w:rsidRPr="004F4B3E">
        <w:rPr>
          <w:rFonts w:ascii="Cambria" w:hAnsi="Cambria"/>
          <w:color w:val="000000" w:themeColor="text1"/>
          <w:sz w:val="24"/>
          <w:szCs w:val="24"/>
        </w:rPr>
        <w:t xml:space="preserve"> </w:t>
      </w:r>
      <w:r w:rsidRPr="004F4B3E">
        <w:rPr>
          <w:rFonts w:ascii="Cambria" w:hAnsi="Cambria"/>
          <w:color w:val="000000" w:themeColor="text1"/>
          <w:sz w:val="24"/>
          <w:szCs w:val="24"/>
          <w:lang w:val="en-US"/>
        </w:rPr>
        <w:t>Highway</w:t>
      </w:r>
    </w:p>
    <w:p w14:paraId="25AC5F7C" w14:textId="4E019A29" w:rsidR="00784CB6" w:rsidRPr="004F4B3E" w:rsidRDefault="00784CB6" w:rsidP="00B63759">
      <w:pPr>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Ο χρήστης θα έχει επίγνωση και θα είναι πιο προσεκτικός , αν δεν είναι προσεκτικός θα καταλαβαίνει ότι πρέπει να συμβουλευτεί την χρωματική προειδοποίηση . Ουσιαστικά αν δε λάβει υπόψιν του την μπλε προειδοποίηση θα γλιστράει και θα νιώθει την αστάθεια (τον κίνδυνο).</w:t>
      </w:r>
    </w:p>
    <w:p w14:paraId="60D7DE41" w14:textId="77777777" w:rsidR="00784CB6" w:rsidRPr="004F4B3E" w:rsidRDefault="00784CB6" w:rsidP="00B63759">
      <w:pPr>
        <w:spacing w:line="360" w:lineRule="auto"/>
        <w:jc w:val="both"/>
        <w:rPr>
          <w:rFonts w:ascii="Cambria" w:hAnsi="Cambria"/>
          <w:color w:val="000000" w:themeColor="text1"/>
          <w:sz w:val="24"/>
          <w:szCs w:val="24"/>
        </w:rPr>
      </w:pPr>
    </w:p>
    <w:p w14:paraId="54764505" w14:textId="77777777" w:rsidR="00784CB6" w:rsidRPr="004F4B3E" w:rsidRDefault="00784CB6" w:rsidP="00B63759">
      <w:pPr>
        <w:pStyle w:val="p1"/>
        <w:spacing w:line="360" w:lineRule="auto"/>
        <w:jc w:val="both"/>
        <w:rPr>
          <w:rFonts w:ascii="Cambria" w:hAnsi="Cambria" w:cs="Calibri"/>
          <w:color w:val="000000" w:themeColor="text1"/>
          <w:sz w:val="24"/>
          <w:szCs w:val="24"/>
        </w:rPr>
      </w:pPr>
      <w:r w:rsidRPr="004F4B3E">
        <w:rPr>
          <w:rFonts w:ascii="Cambria" w:hAnsi="Cambria" w:cs="Calibri"/>
          <w:color w:val="000000" w:themeColor="text1"/>
          <w:sz w:val="24"/>
          <w:szCs w:val="24"/>
        </w:rPr>
        <w:t xml:space="preserve">Σύμφωνα με το άρθρο </w:t>
      </w:r>
      <w:r w:rsidRPr="004F4B3E">
        <w:rPr>
          <w:rFonts w:ascii="Cambria" w:hAnsi="Cambria" w:cs="Calibri"/>
          <w:color w:val="000000" w:themeColor="text1"/>
          <w:sz w:val="24"/>
          <w:szCs w:val="24"/>
          <w:lang w:val="en-US"/>
        </w:rPr>
        <w:t>Smart</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roads</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A</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state</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of</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the</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art</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of</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highways</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innovations</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in</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the</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Smart</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Age</w:t>
      </w:r>
      <w:r w:rsidRPr="004F4B3E">
        <w:rPr>
          <w:rFonts w:ascii="Cambria" w:hAnsi="Cambria" w:cs="Calibri"/>
          <w:color w:val="000000" w:themeColor="text1"/>
          <w:sz w:val="24"/>
          <w:szCs w:val="24"/>
        </w:rPr>
        <w:t xml:space="preserve">, οι </w:t>
      </w:r>
      <w:r w:rsidRPr="004F4B3E">
        <w:rPr>
          <w:rFonts w:ascii="Cambria" w:hAnsi="Cambria" w:cs="Calibri"/>
          <w:color w:val="000000" w:themeColor="text1"/>
          <w:sz w:val="24"/>
          <w:szCs w:val="24"/>
          <w:lang w:val="en-US"/>
        </w:rPr>
        <w:t>smart</w:t>
      </w:r>
      <w:r w:rsidRPr="004F4B3E">
        <w:rPr>
          <w:rFonts w:ascii="Cambria" w:hAnsi="Cambria" w:cs="Calibri"/>
          <w:color w:val="000000" w:themeColor="text1"/>
          <w:sz w:val="24"/>
          <w:szCs w:val="24"/>
        </w:rPr>
        <w:t xml:space="preserve"> </w:t>
      </w:r>
      <w:r w:rsidRPr="004F4B3E">
        <w:rPr>
          <w:rFonts w:ascii="Cambria" w:hAnsi="Cambria" w:cs="Calibri"/>
          <w:color w:val="000000" w:themeColor="text1"/>
          <w:sz w:val="24"/>
          <w:szCs w:val="24"/>
          <w:lang w:val="en-US"/>
        </w:rPr>
        <w:t>roads</w:t>
      </w:r>
      <w:r w:rsidRPr="004F4B3E">
        <w:rPr>
          <w:rFonts w:ascii="Cambria" w:hAnsi="Cambria" w:cs="Calibri"/>
          <w:color w:val="000000" w:themeColor="text1"/>
          <w:sz w:val="24"/>
          <w:szCs w:val="24"/>
        </w:rPr>
        <w:t xml:space="preserve"> είναι δρόμοι που αισθάνονται, προσαρμόζονται και επικοινωνούν χρησιμοποιώντας αισθητήρες. Σκοπός είναι να προειδοποιούν τους πεζούς και να εξασφαλίζουν της ασφάλειά τους. Μπορεί να ισχύει για αυτοκινητόδρομους , όπως στη περίπτωση αυτή, αλλά και για διαβάσεις.</w:t>
      </w:r>
    </w:p>
    <w:p w14:paraId="5842AFC0" w14:textId="77777777" w:rsidR="00784CB6" w:rsidRPr="004F4B3E" w:rsidRDefault="00784CB6" w:rsidP="00B63759">
      <w:pPr>
        <w:pStyle w:val="p1"/>
        <w:spacing w:line="360" w:lineRule="auto"/>
        <w:jc w:val="both"/>
        <w:rPr>
          <w:rFonts w:ascii="Cambria" w:hAnsi="Cambria" w:cs="Calibri"/>
          <w:color w:val="000000" w:themeColor="text1"/>
          <w:sz w:val="24"/>
          <w:szCs w:val="24"/>
        </w:rPr>
      </w:pPr>
    </w:p>
    <w:p w14:paraId="115D37E9" w14:textId="77777777" w:rsidR="00784CB6" w:rsidRPr="004F4B3E" w:rsidRDefault="00784CB6" w:rsidP="00B63759">
      <w:pPr>
        <w:pStyle w:val="p1"/>
        <w:spacing w:line="360" w:lineRule="auto"/>
        <w:jc w:val="both"/>
        <w:rPr>
          <w:rFonts w:ascii="Cambria" w:hAnsi="Cambria" w:cs="Calibri"/>
          <w:color w:val="000000" w:themeColor="text1"/>
          <w:sz w:val="24"/>
          <w:szCs w:val="24"/>
        </w:rPr>
      </w:pPr>
      <w:r w:rsidRPr="004F4B3E">
        <w:rPr>
          <w:rFonts w:ascii="Cambria" w:hAnsi="Cambria" w:cs="Calibri"/>
          <w:color w:val="000000" w:themeColor="text1"/>
          <w:sz w:val="24"/>
          <w:szCs w:val="24"/>
        </w:rPr>
        <w:t xml:space="preserve">Η κύρια ιδέα είναι να υπάρχουν παράλληλα με το δρόμο γραμμές </w:t>
      </w:r>
      <w:r w:rsidRPr="004F4B3E">
        <w:rPr>
          <w:rFonts w:ascii="Cambria" w:hAnsi="Cambria" w:cs="Calibri"/>
          <w:color w:val="000000" w:themeColor="text1"/>
          <w:sz w:val="24"/>
          <w:szCs w:val="24"/>
          <w:lang w:val="en-US"/>
        </w:rPr>
        <w:t>LED</w:t>
      </w:r>
      <w:r w:rsidRPr="004F4B3E">
        <w:rPr>
          <w:rFonts w:ascii="Cambria" w:hAnsi="Cambria" w:cs="Calibri"/>
          <w:color w:val="000000" w:themeColor="text1"/>
          <w:sz w:val="24"/>
          <w:szCs w:val="24"/>
        </w:rPr>
        <w:t xml:space="preserve"> όπου προειδοποιούν τον πεζό στην περίπτωση που ο δρόμος είναι επικίνδυνος για να τον διασχίσει. Για παράδειγμα, στην περίπτωση που βρέχει ο δρόμος γίνεται ολισθηρός και πρέπει με κάποιο τρόπο ο πεζός να είναι περισσότερο προσεκτικός. Αν λάβει υπόψιν του την φωτεινή ένδειξη να γίνεται μπλε και δεν περπατήσει αργά και με περισσότερη προσοχή θα γλιστρήσει. Στην περίπτωση που η ένδειξη γίνει πράσινη, τότε είναι ελεύθερος να τον διασχίσει με όποια ταχύτητα θέλει εφόσον δεν είναι ολισθηρός.</w:t>
      </w:r>
    </w:p>
    <w:p w14:paraId="4036B358" w14:textId="77777777" w:rsidR="00784CB6" w:rsidRPr="004F4B3E" w:rsidRDefault="00784CB6" w:rsidP="00B63759">
      <w:pPr>
        <w:pStyle w:val="p1"/>
        <w:spacing w:line="360" w:lineRule="auto"/>
        <w:jc w:val="both"/>
        <w:rPr>
          <w:rFonts w:ascii="Cambria" w:hAnsi="Cambria" w:cs="Calibri"/>
          <w:color w:val="000000" w:themeColor="text1"/>
          <w:sz w:val="24"/>
          <w:szCs w:val="24"/>
        </w:rPr>
      </w:pPr>
    </w:p>
    <w:p w14:paraId="0D8B1EAC" w14:textId="77777777" w:rsidR="00784CB6" w:rsidRPr="004F4B3E" w:rsidRDefault="00784CB6" w:rsidP="00B63759">
      <w:pPr>
        <w:pStyle w:val="p1"/>
        <w:spacing w:line="360" w:lineRule="auto"/>
        <w:jc w:val="both"/>
        <w:rPr>
          <w:rFonts w:ascii="Cambria" w:hAnsi="Cambria" w:cs="Calibri"/>
          <w:color w:val="000000" w:themeColor="text1"/>
          <w:sz w:val="24"/>
          <w:szCs w:val="24"/>
        </w:rPr>
      </w:pPr>
      <w:r w:rsidRPr="004F4B3E">
        <w:rPr>
          <w:rFonts w:ascii="Cambria" w:hAnsi="Cambria" w:cs="Calibri"/>
          <w:color w:val="000000" w:themeColor="text1"/>
          <w:sz w:val="24"/>
          <w:szCs w:val="24"/>
        </w:rPr>
        <w:t>ΠΕΡΙΠΤΩΣΕΙΣ ΧΡΗΣΗΣ ΤΗΣ ΙΔΕΑΣ</w:t>
      </w:r>
    </w:p>
    <w:p w14:paraId="2D246EF2" w14:textId="1E6F6C94" w:rsidR="00784CB6" w:rsidRPr="004F4B3E" w:rsidRDefault="00784CB6" w:rsidP="00B63759">
      <w:pPr>
        <w:pStyle w:val="p1"/>
        <w:spacing w:line="360" w:lineRule="auto"/>
        <w:jc w:val="both"/>
        <w:rPr>
          <w:rFonts w:ascii="Cambria" w:hAnsi="Cambria" w:cs="Calibri"/>
          <w:color w:val="000000" w:themeColor="text1"/>
          <w:sz w:val="24"/>
          <w:szCs w:val="24"/>
        </w:rPr>
      </w:pPr>
      <w:r w:rsidRPr="004F4B3E">
        <w:rPr>
          <w:rFonts w:ascii="Cambria" w:hAnsi="Cambria" w:cs="Calibri"/>
          <w:color w:val="000000" w:themeColor="text1"/>
          <w:sz w:val="24"/>
          <w:szCs w:val="24"/>
        </w:rPr>
        <w:t>Έχ</w:t>
      </w:r>
      <w:r w:rsidR="002073F3">
        <w:rPr>
          <w:rFonts w:ascii="Cambria" w:hAnsi="Cambria" w:cs="Calibri"/>
          <w:color w:val="000000" w:themeColor="text1"/>
          <w:sz w:val="24"/>
          <w:szCs w:val="24"/>
        </w:rPr>
        <w:t>ουμε</w:t>
      </w:r>
      <w:r w:rsidRPr="004F4B3E">
        <w:rPr>
          <w:rFonts w:ascii="Cambria" w:hAnsi="Cambria" w:cs="Calibri"/>
          <w:color w:val="000000" w:themeColor="text1"/>
          <w:sz w:val="24"/>
          <w:szCs w:val="24"/>
        </w:rPr>
        <w:t xml:space="preserve"> δημιουργήσει δύο διαφορετικές περιπτώσεις που αφορούν την ασφάλεια των πεζών, όσον αφορά τον καιρό.</w:t>
      </w:r>
    </w:p>
    <w:p w14:paraId="69C1182C" w14:textId="77777777" w:rsidR="00784CB6" w:rsidRPr="004F4B3E" w:rsidRDefault="00784CB6" w:rsidP="00B63759">
      <w:pPr>
        <w:pStyle w:val="p1"/>
        <w:spacing w:line="360" w:lineRule="auto"/>
        <w:jc w:val="both"/>
        <w:rPr>
          <w:rFonts w:ascii="Cambria" w:hAnsi="Cambria" w:cs="Calibri"/>
          <w:color w:val="000000" w:themeColor="text1"/>
          <w:sz w:val="24"/>
          <w:szCs w:val="24"/>
        </w:rPr>
      </w:pPr>
    </w:p>
    <w:p w14:paraId="2FC93D28" w14:textId="77777777" w:rsidR="00784CB6" w:rsidRPr="004F4B3E" w:rsidRDefault="00784CB6" w:rsidP="00B63759">
      <w:pPr>
        <w:pStyle w:val="p1"/>
        <w:spacing w:line="360" w:lineRule="auto"/>
        <w:jc w:val="both"/>
        <w:rPr>
          <w:rFonts w:ascii="Cambria" w:hAnsi="Cambria" w:cs="Calibri"/>
          <w:color w:val="000000" w:themeColor="text1"/>
          <w:sz w:val="24"/>
          <w:szCs w:val="24"/>
        </w:rPr>
      </w:pPr>
      <w:r w:rsidRPr="004F4B3E">
        <w:rPr>
          <w:rFonts w:ascii="Cambria" w:hAnsi="Cambria" w:cs="Calibri"/>
          <w:color w:val="000000" w:themeColor="text1"/>
          <w:sz w:val="24"/>
          <w:szCs w:val="24"/>
        </w:rPr>
        <w:t xml:space="preserve"> Πρώτη περίπτωση που ο καιρός είναι καλός και δεν βρέχει.</w:t>
      </w:r>
    </w:p>
    <w:p w14:paraId="563BF3F5" w14:textId="77777777" w:rsidR="00784CB6" w:rsidRPr="004F4B3E" w:rsidRDefault="00784CB6" w:rsidP="00B63759">
      <w:pPr>
        <w:pStyle w:val="p1"/>
        <w:spacing w:line="360" w:lineRule="auto"/>
        <w:jc w:val="both"/>
        <w:rPr>
          <w:rFonts w:ascii="Cambria" w:hAnsi="Cambria" w:cs="Calibri"/>
          <w:color w:val="000000" w:themeColor="text1"/>
          <w:sz w:val="24"/>
          <w:szCs w:val="24"/>
        </w:rPr>
      </w:pPr>
    </w:p>
    <w:p w14:paraId="550AE255" w14:textId="77777777" w:rsidR="00784CB6" w:rsidRPr="004F4B3E" w:rsidRDefault="00784CB6" w:rsidP="00B63759">
      <w:pPr>
        <w:pStyle w:val="p1"/>
        <w:spacing w:line="360" w:lineRule="auto"/>
        <w:jc w:val="both"/>
        <w:rPr>
          <w:rFonts w:ascii="Cambria" w:hAnsi="Cambria" w:cs="Calibri"/>
          <w:color w:val="000000" w:themeColor="text1"/>
          <w:sz w:val="24"/>
          <w:szCs w:val="24"/>
          <w:lang w:val="en-US"/>
        </w:rPr>
      </w:pPr>
      <w:r w:rsidRPr="004F4B3E">
        <w:rPr>
          <w:rFonts w:ascii="Cambria" w:hAnsi="Cambria" w:cs="Calibri"/>
          <w:noProof/>
          <w:color w:val="000000" w:themeColor="text1"/>
          <w:sz w:val="24"/>
          <w:szCs w:val="24"/>
          <w14:ligatures w14:val="standardContextual"/>
        </w:rPr>
        <w:lastRenderedPageBreak/>
        <w:drawing>
          <wp:inline distT="0" distB="0" distL="0" distR="0" wp14:anchorId="7D06AB66" wp14:editId="03EA75D3">
            <wp:extent cx="2560162" cy="4231962"/>
            <wp:effectExtent l="0" t="0" r="5715" b="0"/>
            <wp:docPr id="188426741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67418" name="Εικόνα 188426741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91219" cy="4283299"/>
                    </a:xfrm>
                    <a:prstGeom prst="rect">
                      <a:avLst/>
                    </a:prstGeom>
                  </pic:spPr>
                </pic:pic>
              </a:graphicData>
            </a:graphic>
          </wp:inline>
        </w:drawing>
      </w:r>
    </w:p>
    <w:p w14:paraId="1D99B90A" w14:textId="77777777" w:rsidR="00784CB6" w:rsidRPr="004F4B3E" w:rsidRDefault="00784CB6" w:rsidP="00B63759">
      <w:pPr>
        <w:pStyle w:val="p1"/>
        <w:spacing w:line="360" w:lineRule="auto"/>
        <w:jc w:val="both"/>
        <w:rPr>
          <w:rFonts w:ascii="Cambria" w:hAnsi="Cambria" w:cs="Calibri"/>
          <w:color w:val="000000" w:themeColor="text1"/>
          <w:sz w:val="24"/>
          <w:szCs w:val="24"/>
          <w:lang w:val="en-US"/>
        </w:rPr>
      </w:pPr>
    </w:p>
    <w:p w14:paraId="2D5C6629" w14:textId="77777777" w:rsidR="00784CB6" w:rsidRPr="004F4B3E" w:rsidRDefault="00784CB6" w:rsidP="00B63759">
      <w:pPr>
        <w:pStyle w:val="p1"/>
        <w:spacing w:line="360" w:lineRule="auto"/>
        <w:jc w:val="both"/>
        <w:rPr>
          <w:rFonts w:ascii="Cambria" w:hAnsi="Cambria" w:cs="Calibri"/>
          <w:color w:val="000000" w:themeColor="text1"/>
          <w:sz w:val="24"/>
          <w:szCs w:val="24"/>
        </w:rPr>
      </w:pPr>
      <w:r w:rsidRPr="004F4B3E">
        <w:rPr>
          <w:rFonts w:ascii="Cambria" w:hAnsi="Cambria" w:cs="Calibri"/>
          <w:color w:val="000000" w:themeColor="text1"/>
          <w:sz w:val="24"/>
          <w:szCs w:val="24"/>
        </w:rPr>
        <w:t>Εδώ ο πεζός είναι ελεύθερος να κινηθεί όσο γρήγορα θέλει.</w:t>
      </w:r>
    </w:p>
    <w:p w14:paraId="4CC80F35" w14:textId="77777777" w:rsidR="00784CB6" w:rsidRPr="004F4B3E" w:rsidRDefault="00784CB6" w:rsidP="00B63759">
      <w:pPr>
        <w:pStyle w:val="p1"/>
        <w:spacing w:line="360" w:lineRule="auto"/>
        <w:jc w:val="both"/>
        <w:rPr>
          <w:rFonts w:ascii="Cambria" w:hAnsi="Cambria" w:cs="Calibri"/>
          <w:color w:val="000000" w:themeColor="text1"/>
          <w:sz w:val="24"/>
          <w:szCs w:val="24"/>
        </w:rPr>
      </w:pPr>
    </w:p>
    <w:p w14:paraId="31FC35B4" w14:textId="77777777" w:rsidR="00784CB6" w:rsidRPr="004F4B3E" w:rsidRDefault="00784CB6" w:rsidP="00B63759">
      <w:pPr>
        <w:pStyle w:val="p1"/>
        <w:spacing w:line="360" w:lineRule="auto"/>
        <w:jc w:val="both"/>
        <w:rPr>
          <w:rFonts w:ascii="Cambria" w:hAnsi="Cambria" w:cs="Calibri"/>
          <w:color w:val="000000" w:themeColor="text1"/>
          <w:sz w:val="24"/>
          <w:szCs w:val="24"/>
        </w:rPr>
      </w:pPr>
    </w:p>
    <w:p w14:paraId="33A4FEE0" w14:textId="77777777" w:rsidR="00784CB6" w:rsidRPr="004F4B3E" w:rsidRDefault="00784CB6" w:rsidP="00B63759">
      <w:pPr>
        <w:pStyle w:val="p1"/>
        <w:spacing w:line="360" w:lineRule="auto"/>
        <w:jc w:val="both"/>
        <w:rPr>
          <w:rFonts w:ascii="Cambria" w:hAnsi="Cambria" w:cs="Calibri"/>
          <w:color w:val="000000" w:themeColor="text1"/>
          <w:sz w:val="24"/>
          <w:szCs w:val="24"/>
        </w:rPr>
      </w:pPr>
      <w:r w:rsidRPr="004F4B3E">
        <w:rPr>
          <w:rFonts w:ascii="Cambria" w:hAnsi="Cambria" w:cs="Calibri"/>
          <w:color w:val="000000" w:themeColor="text1"/>
          <w:sz w:val="24"/>
          <w:szCs w:val="24"/>
        </w:rPr>
        <w:t xml:space="preserve">Δεύτερη περίπτωση όπου η ένδειξη του </w:t>
      </w:r>
      <w:r w:rsidRPr="004F4B3E">
        <w:rPr>
          <w:rFonts w:ascii="Cambria" w:hAnsi="Cambria" w:cs="Calibri"/>
          <w:color w:val="000000" w:themeColor="text1"/>
          <w:sz w:val="24"/>
          <w:szCs w:val="24"/>
          <w:lang w:val="en-US"/>
        </w:rPr>
        <w:t>LED</w:t>
      </w:r>
      <w:r w:rsidRPr="004F4B3E">
        <w:rPr>
          <w:rFonts w:ascii="Cambria" w:hAnsi="Cambria" w:cs="Calibri"/>
          <w:color w:val="000000" w:themeColor="text1"/>
          <w:sz w:val="24"/>
          <w:szCs w:val="24"/>
        </w:rPr>
        <w:t xml:space="preserve"> γίνεται μπλε και άρα υπάρχει κάποια ανωμαλία στο έδαφος.</w:t>
      </w:r>
    </w:p>
    <w:p w14:paraId="5BD2B1F6" w14:textId="77777777" w:rsidR="00784CB6" w:rsidRPr="004F4B3E" w:rsidRDefault="00784CB6" w:rsidP="00B63759">
      <w:pPr>
        <w:pStyle w:val="p1"/>
        <w:spacing w:line="360" w:lineRule="auto"/>
        <w:jc w:val="both"/>
        <w:rPr>
          <w:rFonts w:ascii="Cambria" w:hAnsi="Cambria" w:cs="Calibri"/>
          <w:color w:val="000000" w:themeColor="text1"/>
          <w:sz w:val="24"/>
          <w:szCs w:val="24"/>
          <w:lang w:val="en-US"/>
        </w:rPr>
      </w:pPr>
      <w:r w:rsidRPr="004F4B3E">
        <w:rPr>
          <w:rFonts w:ascii="Cambria" w:hAnsi="Cambria" w:cs="Calibri"/>
          <w:noProof/>
          <w:color w:val="000000" w:themeColor="text1"/>
          <w:sz w:val="24"/>
          <w:szCs w:val="24"/>
          <w14:ligatures w14:val="standardContextual"/>
        </w:rPr>
        <w:lastRenderedPageBreak/>
        <w:drawing>
          <wp:inline distT="0" distB="0" distL="0" distR="0" wp14:anchorId="54B6C63D" wp14:editId="02E000E9">
            <wp:extent cx="2151013" cy="3555637"/>
            <wp:effectExtent l="0" t="0" r="0" b="635"/>
            <wp:docPr id="4362955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9552" name="Εικόνα 4362955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68159" cy="3583980"/>
                    </a:xfrm>
                    <a:prstGeom prst="rect">
                      <a:avLst/>
                    </a:prstGeom>
                  </pic:spPr>
                </pic:pic>
              </a:graphicData>
            </a:graphic>
          </wp:inline>
        </w:drawing>
      </w:r>
    </w:p>
    <w:p w14:paraId="3D021B5C" w14:textId="77777777" w:rsidR="00784CB6" w:rsidRPr="004F4B3E" w:rsidRDefault="00784CB6" w:rsidP="00B63759">
      <w:pPr>
        <w:pStyle w:val="p1"/>
        <w:spacing w:line="360" w:lineRule="auto"/>
        <w:jc w:val="both"/>
        <w:rPr>
          <w:rFonts w:ascii="Cambria" w:hAnsi="Cambria" w:cs="Calibri"/>
          <w:color w:val="000000" w:themeColor="text1"/>
          <w:sz w:val="24"/>
          <w:szCs w:val="24"/>
          <w:lang w:val="en-US"/>
        </w:rPr>
      </w:pPr>
    </w:p>
    <w:p w14:paraId="14E06EF8" w14:textId="77777777" w:rsidR="00784CB6" w:rsidRPr="004F4B3E" w:rsidRDefault="00784CB6" w:rsidP="00B63759">
      <w:pPr>
        <w:pStyle w:val="p1"/>
        <w:spacing w:line="360" w:lineRule="auto"/>
        <w:jc w:val="both"/>
        <w:rPr>
          <w:rFonts w:ascii="Cambria" w:hAnsi="Cambria" w:cs="Calibri"/>
          <w:color w:val="000000" w:themeColor="text1"/>
          <w:sz w:val="24"/>
          <w:szCs w:val="24"/>
        </w:rPr>
      </w:pPr>
    </w:p>
    <w:p w14:paraId="010DCBB5" w14:textId="77777777" w:rsidR="00784CB6" w:rsidRPr="004F4B3E" w:rsidRDefault="00784CB6" w:rsidP="00B63759">
      <w:pPr>
        <w:pStyle w:val="p1"/>
        <w:spacing w:line="360" w:lineRule="auto"/>
        <w:jc w:val="both"/>
        <w:rPr>
          <w:rFonts w:ascii="Cambria" w:hAnsi="Cambria" w:cs="Calibri"/>
          <w:color w:val="000000" w:themeColor="text1"/>
          <w:sz w:val="24"/>
          <w:szCs w:val="24"/>
        </w:rPr>
      </w:pPr>
      <w:r w:rsidRPr="004F4B3E">
        <w:rPr>
          <w:rFonts w:ascii="Cambria" w:hAnsi="Cambria" w:cs="Calibri"/>
          <w:color w:val="000000" w:themeColor="text1"/>
          <w:sz w:val="24"/>
          <w:szCs w:val="24"/>
          <w:lang w:val="en-US"/>
        </w:rPr>
        <w:t>UNITY</w:t>
      </w:r>
    </w:p>
    <w:p w14:paraId="6843B658" w14:textId="77777777" w:rsidR="002073F3" w:rsidRPr="002073F3" w:rsidRDefault="002073F3" w:rsidP="002073F3">
      <w:pPr>
        <w:widowControl/>
        <w:adjustRightInd w:val="0"/>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 xml:space="preserve">Για την υλοποίηση των φωτεινών γραμμών στο περιβάλλον του </w:t>
      </w:r>
      <w:proofErr w:type="spellStart"/>
      <w:r w:rsidRPr="002073F3">
        <w:rPr>
          <w:rFonts w:ascii="Cambria" w:eastAsiaTheme="minorHAnsi" w:hAnsi="Cambria" w:cs="AppleSystemUIFont"/>
          <w:sz w:val="24"/>
          <w:szCs w:val="24"/>
          <w14:ligatures w14:val="standardContextual"/>
        </w:rPr>
        <w:t>Unity</w:t>
      </w:r>
      <w:proofErr w:type="spellEnd"/>
      <w:r w:rsidRPr="002073F3">
        <w:rPr>
          <w:rFonts w:ascii="Cambria" w:eastAsiaTheme="minorHAnsi" w:hAnsi="Cambria" w:cs="AppleSystemUIFont"/>
          <w:sz w:val="24"/>
          <w:szCs w:val="24"/>
          <w14:ligatures w14:val="standardContextual"/>
        </w:rPr>
        <w:t xml:space="preserve">, δημιουργήσαμε ξεχωριστά αντικείμενα τα οποία τοποθετήθηκαν κατά μήκος του δρόμου. Συγκεκριμένα, κατασκευάσαμε ένα </w:t>
      </w:r>
      <w:proofErr w:type="spellStart"/>
      <w:r w:rsidRPr="002073F3">
        <w:rPr>
          <w:rFonts w:ascii="Cambria" w:eastAsiaTheme="minorHAnsi" w:hAnsi="Cambria" w:cs="AppleSystemUIFont"/>
          <w:sz w:val="24"/>
          <w:szCs w:val="24"/>
          <w14:ligatures w14:val="standardContextual"/>
        </w:rPr>
        <w:t>Plane</w:t>
      </w:r>
      <w:proofErr w:type="spellEnd"/>
      <w:r w:rsidRPr="002073F3">
        <w:rPr>
          <w:rFonts w:ascii="Cambria" w:eastAsiaTheme="minorHAnsi" w:hAnsi="Cambria" w:cs="AppleSystemUIFont"/>
          <w:sz w:val="24"/>
          <w:szCs w:val="24"/>
          <w14:ligatures w14:val="standardContextual"/>
        </w:rPr>
        <w:t>/</w:t>
      </w:r>
      <w:proofErr w:type="spellStart"/>
      <w:r w:rsidRPr="002073F3">
        <w:rPr>
          <w:rFonts w:ascii="Cambria" w:eastAsiaTheme="minorHAnsi" w:hAnsi="Cambria" w:cs="AppleSystemUIFont"/>
          <w:sz w:val="24"/>
          <w:szCs w:val="24"/>
          <w14:ligatures w14:val="standardContextual"/>
        </w:rPr>
        <w:t>Quad</w:t>
      </w:r>
      <w:proofErr w:type="spellEnd"/>
      <w:r w:rsidRPr="002073F3">
        <w:rPr>
          <w:rFonts w:ascii="Cambria" w:eastAsiaTheme="minorHAnsi" w:hAnsi="Cambria" w:cs="AppleSystemUIFont"/>
          <w:sz w:val="24"/>
          <w:szCs w:val="24"/>
          <w14:ligatures w14:val="standardContextual"/>
        </w:rPr>
        <w:t xml:space="preserve"> (ή λεπτό </w:t>
      </w:r>
      <w:proofErr w:type="spellStart"/>
      <w:r w:rsidRPr="002073F3">
        <w:rPr>
          <w:rFonts w:ascii="Cambria" w:eastAsiaTheme="minorHAnsi" w:hAnsi="Cambria" w:cs="AppleSystemUIFont"/>
          <w:sz w:val="24"/>
          <w:szCs w:val="24"/>
          <w14:ligatures w14:val="standardContextual"/>
        </w:rPr>
        <w:t>mesh</w:t>
      </w:r>
      <w:proofErr w:type="spellEnd"/>
      <w:r w:rsidRPr="002073F3">
        <w:rPr>
          <w:rFonts w:ascii="Cambria" w:eastAsiaTheme="minorHAnsi" w:hAnsi="Cambria" w:cs="AppleSystemUIFont"/>
          <w:sz w:val="24"/>
          <w:szCs w:val="24"/>
          <w14:ligatures w14:val="standardContextual"/>
        </w:rPr>
        <w:t>) σε μορφή λωρίδας και το τοποθετήσαμε ελαφρώς πάνω από την άσφαλτο, ώστε να αποφευχθούν προβλήματα απεικόνισης (z-</w:t>
      </w:r>
      <w:proofErr w:type="spellStart"/>
      <w:r w:rsidRPr="002073F3">
        <w:rPr>
          <w:rFonts w:ascii="Cambria" w:eastAsiaTheme="minorHAnsi" w:hAnsi="Cambria" w:cs="AppleSystemUIFont"/>
          <w:sz w:val="24"/>
          <w:szCs w:val="24"/>
          <w14:ligatures w14:val="standardContextual"/>
        </w:rPr>
        <w:t>fighting</w:t>
      </w:r>
      <w:proofErr w:type="spellEnd"/>
      <w:r w:rsidRPr="002073F3">
        <w:rPr>
          <w:rFonts w:ascii="Cambria" w:eastAsiaTheme="minorHAnsi" w:hAnsi="Cambria" w:cs="AppleSystemUIFont"/>
          <w:sz w:val="24"/>
          <w:szCs w:val="24"/>
          <w14:ligatures w14:val="standardContextual"/>
        </w:rPr>
        <w:t xml:space="preserve">). Στις περιπτώσεις όπου απαιτούνταν πολλαπλές γραμμές, αξιοποιήσαμε </w:t>
      </w:r>
      <w:proofErr w:type="spellStart"/>
      <w:r w:rsidRPr="002073F3">
        <w:rPr>
          <w:rFonts w:ascii="Cambria" w:eastAsiaTheme="minorHAnsi" w:hAnsi="Cambria" w:cs="AppleSystemUIFont"/>
          <w:sz w:val="24"/>
          <w:szCs w:val="24"/>
          <w14:ligatures w14:val="standardContextual"/>
        </w:rPr>
        <w:t>prefabs</w:t>
      </w:r>
      <w:proofErr w:type="spellEnd"/>
      <w:r w:rsidRPr="002073F3">
        <w:rPr>
          <w:rFonts w:ascii="Cambria" w:eastAsiaTheme="minorHAnsi" w:hAnsi="Cambria" w:cs="AppleSystemUIFont"/>
          <w:sz w:val="24"/>
          <w:szCs w:val="24"/>
          <w14:ligatures w14:val="standardContextual"/>
        </w:rPr>
        <w:t xml:space="preserve"> για την ευκολότερη και πιο αποδοτική διαχείρισή τους.</w:t>
      </w:r>
    </w:p>
    <w:p w14:paraId="08B73FF0" w14:textId="77777777" w:rsidR="002073F3" w:rsidRPr="002073F3" w:rsidRDefault="002073F3" w:rsidP="002073F3">
      <w:pPr>
        <w:widowControl/>
        <w:adjustRightInd w:val="0"/>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 xml:space="preserve">Για την οπτική απόδοση, χρησιμοποιήσαμε υλικά με ιδιότητα </w:t>
      </w:r>
      <w:proofErr w:type="spellStart"/>
      <w:r w:rsidRPr="002073F3">
        <w:rPr>
          <w:rFonts w:ascii="Cambria" w:eastAsiaTheme="minorHAnsi" w:hAnsi="Cambria" w:cs="AppleSystemUIFont"/>
          <w:sz w:val="24"/>
          <w:szCs w:val="24"/>
          <w14:ligatures w14:val="standardContextual"/>
        </w:rPr>
        <w:t>emission</w:t>
      </w:r>
      <w:proofErr w:type="spellEnd"/>
      <w:r w:rsidRPr="002073F3">
        <w:rPr>
          <w:rFonts w:ascii="Cambria" w:eastAsiaTheme="minorHAnsi" w:hAnsi="Cambria" w:cs="AppleSystemUIFont"/>
          <w:sz w:val="24"/>
          <w:szCs w:val="24"/>
          <w14:ligatures w14:val="standardContextual"/>
        </w:rPr>
        <w:t xml:space="preserve">, επιλέγοντας τον Standard </w:t>
      </w:r>
      <w:proofErr w:type="spellStart"/>
      <w:r w:rsidRPr="002073F3">
        <w:rPr>
          <w:rFonts w:ascii="Cambria" w:eastAsiaTheme="minorHAnsi" w:hAnsi="Cambria" w:cs="AppleSystemUIFont"/>
          <w:sz w:val="24"/>
          <w:szCs w:val="24"/>
          <w14:ligatures w14:val="standardContextual"/>
        </w:rPr>
        <w:t>Shader</w:t>
      </w:r>
      <w:proofErr w:type="spellEnd"/>
      <w:r w:rsidRPr="002073F3">
        <w:rPr>
          <w:rFonts w:ascii="Cambria" w:eastAsiaTheme="minorHAnsi" w:hAnsi="Cambria" w:cs="AppleSystemUIFont"/>
          <w:sz w:val="24"/>
          <w:szCs w:val="24"/>
          <w14:ligatures w14:val="standardContextual"/>
        </w:rPr>
        <w:t xml:space="preserve"> και ενεργοποιώντας την αντίστοιχη παράμετρο. Η αρχική ένταση του </w:t>
      </w:r>
      <w:proofErr w:type="spellStart"/>
      <w:r w:rsidRPr="002073F3">
        <w:rPr>
          <w:rFonts w:ascii="Cambria" w:eastAsiaTheme="minorHAnsi" w:hAnsi="Cambria" w:cs="AppleSystemUIFont"/>
          <w:sz w:val="24"/>
          <w:szCs w:val="24"/>
          <w14:ligatures w14:val="standardContextual"/>
        </w:rPr>
        <w:t>emission</w:t>
      </w:r>
      <w:proofErr w:type="spellEnd"/>
      <w:r w:rsidRPr="002073F3">
        <w:rPr>
          <w:rFonts w:ascii="Cambria" w:eastAsiaTheme="minorHAnsi" w:hAnsi="Cambria" w:cs="AppleSystemUIFont"/>
          <w:sz w:val="24"/>
          <w:szCs w:val="24"/>
          <w14:ligatures w14:val="standardContextual"/>
        </w:rPr>
        <w:t xml:space="preserve"> ορίστηκε μηδενική, ώστε οι γραμμές να εμφανίζονται σβηστές, ενώ για την ενίσχυση της φωτεινότητας κατά τις νυχτερινές συνθήκες ενεργοποιήσαμε και εφέ </w:t>
      </w:r>
      <w:proofErr w:type="spellStart"/>
      <w:r w:rsidRPr="002073F3">
        <w:rPr>
          <w:rFonts w:ascii="Cambria" w:eastAsiaTheme="minorHAnsi" w:hAnsi="Cambria" w:cs="AppleSystemUIFont"/>
          <w:sz w:val="24"/>
          <w:szCs w:val="24"/>
          <w14:ligatures w14:val="standardContextual"/>
        </w:rPr>
        <w:t>Bloom</w:t>
      </w:r>
      <w:proofErr w:type="spellEnd"/>
      <w:r w:rsidRPr="002073F3">
        <w:rPr>
          <w:rFonts w:ascii="Cambria" w:eastAsiaTheme="minorHAnsi" w:hAnsi="Cambria" w:cs="AppleSystemUIFont"/>
          <w:sz w:val="24"/>
          <w:szCs w:val="24"/>
          <w14:ligatures w14:val="standardContextual"/>
        </w:rPr>
        <w:t xml:space="preserve"> μέσω του Post </w:t>
      </w:r>
      <w:proofErr w:type="spellStart"/>
      <w:r w:rsidRPr="002073F3">
        <w:rPr>
          <w:rFonts w:ascii="Cambria" w:eastAsiaTheme="minorHAnsi" w:hAnsi="Cambria" w:cs="AppleSystemUIFont"/>
          <w:sz w:val="24"/>
          <w:szCs w:val="24"/>
          <w14:ligatures w14:val="standardContextual"/>
        </w:rPr>
        <w:t>Processing</w:t>
      </w:r>
      <w:proofErr w:type="spellEnd"/>
      <w:r w:rsidRPr="002073F3">
        <w:rPr>
          <w:rFonts w:ascii="Cambria" w:eastAsiaTheme="minorHAnsi" w:hAnsi="Cambria" w:cs="AppleSystemUIFont"/>
          <w:sz w:val="24"/>
          <w:szCs w:val="24"/>
          <w14:ligatures w14:val="standardContextual"/>
        </w:rPr>
        <w:t xml:space="preserve"> (ιδιαίτερα σε περιβάλλον </w:t>
      </w:r>
      <w:proofErr w:type="spellStart"/>
      <w:r w:rsidRPr="002073F3">
        <w:rPr>
          <w:rFonts w:ascii="Cambria" w:eastAsiaTheme="minorHAnsi" w:hAnsi="Cambria" w:cs="AppleSystemUIFont"/>
          <w:sz w:val="24"/>
          <w:szCs w:val="24"/>
          <w14:ligatures w14:val="standardContextual"/>
        </w:rPr>
        <w:t>URP</w:t>
      </w:r>
      <w:proofErr w:type="spellEnd"/>
      <w:r w:rsidRPr="002073F3">
        <w:rPr>
          <w:rFonts w:ascii="Cambria" w:eastAsiaTheme="minorHAnsi" w:hAnsi="Cambria" w:cs="AppleSystemUIFont"/>
          <w:sz w:val="24"/>
          <w:szCs w:val="24"/>
          <w14:ligatures w14:val="standardContextual"/>
        </w:rPr>
        <w:t>), επιτυγχάνοντας πιο ρεαλιστική αίσθηση λάμψης.</w:t>
      </w:r>
    </w:p>
    <w:p w14:paraId="791C983A" w14:textId="77777777" w:rsidR="002073F3" w:rsidRPr="002073F3" w:rsidRDefault="002073F3" w:rsidP="002073F3">
      <w:pPr>
        <w:widowControl/>
        <w:adjustRightInd w:val="0"/>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Στη συνέχεια, αναπτύξαμε μηχανισμό δυναμικής προσαρμογής της συμπεριφοράς των γραμμών, συνδέοντάς τες με ένα σύστημα διαχείρισης καιρού (</w:t>
      </w:r>
      <w:proofErr w:type="spellStart"/>
      <w:r w:rsidRPr="002073F3">
        <w:rPr>
          <w:rFonts w:ascii="Cambria" w:eastAsiaTheme="minorHAnsi" w:hAnsi="Cambria" w:cs="AppleSystemUIFont"/>
          <w:sz w:val="24"/>
          <w:szCs w:val="24"/>
          <w14:ligatures w14:val="standardContextual"/>
        </w:rPr>
        <w:t>Weather</w:t>
      </w:r>
      <w:proofErr w:type="spellEnd"/>
      <w:r w:rsidRPr="002073F3">
        <w:rPr>
          <w:rFonts w:ascii="Cambria" w:eastAsiaTheme="minorHAnsi" w:hAnsi="Cambria" w:cs="AppleSystemUIFont"/>
          <w:sz w:val="24"/>
          <w:szCs w:val="24"/>
          <w14:ligatures w14:val="standardContextual"/>
        </w:rPr>
        <w:t xml:space="preserve"> </w:t>
      </w:r>
      <w:proofErr w:type="spellStart"/>
      <w:r w:rsidRPr="002073F3">
        <w:rPr>
          <w:rFonts w:ascii="Cambria" w:eastAsiaTheme="minorHAnsi" w:hAnsi="Cambria" w:cs="AppleSystemUIFont"/>
          <w:sz w:val="24"/>
          <w:szCs w:val="24"/>
          <w14:ligatures w14:val="standardContextual"/>
        </w:rPr>
        <w:t>Manager</w:t>
      </w:r>
      <w:proofErr w:type="spellEnd"/>
      <w:r w:rsidRPr="002073F3">
        <w:rPr>
          <w:rFonts w:ascii="Cambria" w:eastAsiaTheme="minorHAnsi" w:hAnsi="Cambria" w:cs="AppleSystemUIFont"/>
          <w:sz w:val="24"/>
          <w:szCs w:val="24"/>
          <w14:ligatures w14:val="standardContextual"/>
        </w:rPr>
        <w:t xml:space="preserve">). Μέσω κατάλληλου </w:t>
      </w:r>
      <w:proofErr w:type="spellStart"/>
      <w:r w:rsidRPr="002073F3">
        <w:rPr>
          <w:rFonts w:ascii="Cambria" w:eastAsiaTheme="minorHAnsi" w:hAnsi="Cambria" w:cs="AppleSystemUIFont"/>
          <w:sz w:val="24"/>
          <w:szCs w:val="24"/>
          <w14:ligatures w14:val="standardContextual"/>
        </w:rPr>
        <w:t>script</w:t>
      </w:r>
      <w:proofErr w:type="spellEnd"/>
      <w:r w:rsidRPr="002073F3">
        <w:rPr>
          <w:rFonts w:ascii="Cambria" w:eastAsiaTheme="minorHAnsi" w:hAnsi="Cambria" w:cs="AppleSystemUIFont"/>
          <w:sz w:val="24"/>
          <w:szCs w:val="24"/>
          <w14:ligatures w14:val="standardContextual"/>
        </w:rPr>
        <w:t xml:space="preserve">, οι γραμμές άλλαζαν χρώμα ανάλογα με τις </w:t>
      </w:r>
      <w:r w:rsidRPr="002073F3">
        <w:rPr>
          <w:rFonts w:ascii="Cambria" w:eastAsiaTheme="minorHAnsi" w:hAnsi="Cambria" w:cs="AppleSystemUIFont"/>
          <w:sz w:val="24"/>
          <w:szCs w:val="24"/>
          <w14:ligatures w14:val="standardContextual"/>
        </w:rPr>
        <w:lastRenderedPageBreak/>
        <w:t>καιρικές συνθήκες, μεταβαίνοντας σε μπλε απόχρωση σε περίπτωση βροχής, προκειμένου να προειδοποιούν τον πεζό για αυξημένο κίνδυνο ολισθηρότητας.</w:t>
      </w:r>
    </w:p>
    <w:p w14:paraId="5908D232" w14:textId="77777777" w:rsidR="002073F3" w:rsidRPr="002073F3" w:rsidRDefault="002073F3" w:rsidP="002073F3">
      <w:pPr>
        <w:widowControl/>
        <w:adjustRightInd w:val="0"/>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Για την αξιολόγηση της αποτελεσματικότητας της συγκεκριμένης προσέγγισης, υλοποιήσαμε δύο διαφορετικά σενάρια σε συνθήκες νύχτας και βροχής. Στο πρώτο σενάριο, ο χρήστης κινούνταν χωρίς καμία οπτική βοήθεια, με αποτέλεσμα σε ορισμένα σημεία του δρόμου να γλιστρά και να εκτίθεται σε αυξημένο κίνδυνο λόγω της παρουσίας οχημάτων. Στο δεύτερο σενάριο, ενεργοποιήθηκαν οι φωτεινές γραμμές, οι οποίες παρείχαν προειδοποιητική ένδειξη, οδηγώντας τον χρήστη σε πιο προσεκτική συμπεριφορά και προσαρμογή της ταχύτητας κίνησής του, μειώνοντας έτσι τον κίνδυνο ατυχήματος.</w:t>
      </w:r>
    </w:p>
    <w:p w14:paraId="42749C02" w14:textId="77777777" w:rsidR="002073F3" w:rsidRPr="002073F3" w:rsidRDefault="002073F3" w:rsidP="002073F3">
      <w:pPr>
        <w:widowControl/>
        <w:adjustRightInd w:val="0"/>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Ο χρήστης είχε τη δυνατότητα να επιλέξει διαφορετικούς ρυθμούς κίνησης (κανονικό περπάτημα, αργό περπάτημα ή τρέξιμο), γεγονός που επέτρεψε την καλύτερη κατανόηση της επίδρασης των συνθηκών και των προειδοποιήσεων στη συμπεριφορά του.</w:t>
      </w:r>
    </w:p>
    <w:p w14:paraId="48348CFE" w14:textId="0E91DC62" w:rsidR="00784CB6" w:rsidRPr="002073F3" w:rsidRDefault="002073F3" w:rsidP="002073F3">
      <w:pPr>
        <w:pStyle w:val="p1"/>
        <w:spacing w:line="360" w:lineRule="auto"/>
        <w:jc w:val="both"/>
        <w:rPr>
          <w:rFonts w:ascii="Cambria" w:hAnsi="Cambria" w:cs="Calibri"/>
          <w:sz w:val="22"/>
          <w:szCs w:val="22"/>
        </w:rPr>
      </w:pPr>
      <w:r w:rsidRPr="002073F3">
        <w:rPr>
          <w:rFonts w:ascii="Cambria" w:eastAsiaTheme="minorHAnsi" w:hAnsi="Cambria" w:cs="AppleSystemUIFont"/>
          <w:sz w:val="24"/>
          <w:szCs w:val="24"/>
          <w14:ligatures w14:val="standardContextual"/>
        </w:rPr>
        <w:t>Τέλος, μέσω ερωτηματολογίου συλλέξαμε δεδομένα σχετικά με την εμπειρία των χρηστών, εξετάζοντας κατά πόσο αντιλήφθηκαν τη σημασία των μπλε γραμμών ως ένδειξη κινδύνου, αν ένιωσαν μεγαλύτερη ασφάλεια, αν επηρεάστηκε η λήψη αποφάσεων κατά τη διάσχιση του δρόμου, καθώς και αν θα επιθυμούσαν την εφαρμογή ενός τέτοιου συστήματος σε πραγματικές συνθήκες. Παράλληλα, διερευνήσαμε την ανάγκη εκπαίδευσης για την κατανόηση του συστήματος, καθώς και πιθανές βελτιώσεις, όπως αλλαγές στην ένταση, στον παλμό, στην προσθήκη εικονιδίων ή ηχητικών σημάτων.</w:t>
      </w:r>
    </w:p>
    <w:p w14:paraId="2311CD88" w14:textId="77777777" w:rsidR="00784CB6" w:rsidRPr="004F4B3E" w:rsidRDefault="00784CB6" w:rsidP="00B63759">
      <w:pPr>
        <w:pStyle w:val="p1"/>
        <w:spacing w:line="360" w:lineRule="auto"/>
        <w:jc w:val="both"/>
        <w:rPr>
          <w:rFonts w:ascii="Cambria" w:hAnsi="Cambria" w:cs="Calibri"/>
          <w:sz w:val="24"/>
          <w:szCs w:val="24"/>
        </w:rPr>
      </w:pPr>
    </w:p>
    <w:p w14:paraId="4E75FF97" w14:textId="77777777" w:rsidR="00784CB6" w:rsidRPr="004F4B3E" w:rsidRDefault="00784CB6" w:rsidP="00B63759">
      <w:pPr>
        <w:pStyle w:val="2"/>
        <w:numPr>
          <w:ilvl w:val="0"/>
          <w:numId w:val="0"/>
        </w:numPr>
        <w:spacing w:line="360" w:lineRule="auto"/>
        <w:ind w:left="576" w:hanging="576"/>
        <w:jc w:val="both"/>
        <w:rPr>
          <w:rFonts w:ascii="Cambria" w:hAnsi="Cambria"/>
          <w:color w:val="000000" w:themeColor="text1"/>
          <w:sz w:val="24"/>
          <w:szCs w:val="24"/>
        </w:rPr>
      </w:pPr>
      <w:bookmarkStart w:id="42" w:name="_Toc226646383"/>
      <w:r w:rsidRPr="004F4B3E">
        <w:rPr>
          <w:rFonts w:ascii="Cambria" w:hAnsi="Cambria"/>
          <w:color w:val="000000" w:themeColor="text1"/>
          <w:sz w:val="24"/>
          <w:szCs w:val="24"/>
        </w:rPr>
        <w:t xml:space="preserve">4.2.3 </w:t>
      </w:r>
      <w:bookmarkStart w:id="43" w:name="_Toc225461893"/>
      <w:r w:rsidRPr="004F4B3E">
        <w:rPr>
          <w:rFonts w:ascii="Cambria" w:hAnsi="Cambria"/>
          <w:color w:val="000000" w:themeColor="text1"/>
          <w:sz w:val="24"/>
          <w:szCs w:val="24"/>
          <w:lang w:val="en-US"/>
        </w:rPr>
        <w:t>Photoluminescent</w:t>
      </w:r>
      <w:r w:rsidRPr="004F4B3E">
        <w:rPr>
          <w:rFonts w:ascii="Cambria" w:hAnsi="Cambria"/>
          <w:color w:val="000000" w:themeColor="text1"/>
          <w:sz w:val="24"/>
          <w:szCs w:val="24"/>
        </w:rPr>
        <w:t xml:space="preserve"> </w:t>
      </w:r>
      <w:r w:rsidRPr="004F4B3E">
        <w:rPr>
          <w:rFonts w:ascii="Cambria" w:hAnsi="Cambria"/>
          <w:color w:val="000000" w:themeColor="text1"/>
          <w:sz w:val="24"/>
          <w:szCs w:val="24"/>
          <w:lang w:val="en-US"/>
        </w:rPr>
        <w:t>Pedestrian</w:t>
      </w:r>
      <w:r w:rsidRPr="004F4B3E">
        <w:rPr>
          <w:rFonts w:ascii="Cambria" w:hAnsi="Cambria"/>
          <w:color w:val="000000" w:themeColor="text1"/>
          <w:sz w:val="24"/>
          <w:szCs w:val="24"/>
        </w:rPr>
        <w:t xml:space="preserve"> </w:t>
      </w:r>
      <w:r w:rsidRPr="004F4B3E">
        <w:rPr>
          <w:rFonts w:ascii="Cambria" w:hAnsi="Cambria"/>
          <w:color w:val="000000" w:themeColor="text1"/>
          <w:sz w:val="24"/>
          <w:szCs w:val="24"/>
          <w:lang w:val="en-US"/>
        </w:rPr>
        <w:t>Crosswalk</w:t>
      </w:r>
      <w:bookmarkEnd w:id="42"/>
      <w:bookmarkEnd w:id="43"/>
    </w:p>
    <w:p w14:paraId="15089D3C" w14:textId="77777777" w:rsidR="002073F3" w:rsidRPr="002073F3" w:rsidRDefault="002073F3" w:rsidP="002073F3">
      <w:pPr>
        <w:widowControl/>
        <w:adjustRightInd w:val="0"/>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Το συγκεκριμένο σενάριο αφορά τη διάσχιση του δρόμου κατά τις νυχτερινές ώρες, όπου η ορατότητα είναι περιορισμένη και οι συνθήκες καθίστανται πιο απαιτητικές για τους πεζούς. Η ιδέα που μελετήσαμε δεν έχει ακόμη ευρεία εφαρμογή στην πραγματική ζωή, αλλά βρίσκεται σε πειραματικό στάδιο, γεγονός που ενίσχυσε το ενδιαφέρον για την αξιολόγησή της μέσα από το εικονικό περιβάλλον.</w:t>
      </w:r>
    </w:p>
    <w:p w14:paraId="0684C9A3" w14:textId="77777777" w:rsidR="002073F3" w:rsidRPr="002073F3" w:rsidRDefault="002073F3" w:rsidP="002073F3">
      <w:pPr>
        <w:widowControl/>
        <w:adjustRightInd w:val="0"/>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Η διάβαση που υλοποιήσαμε βασίστηκε σε ένα σύστημα προκατασκευασμένων πλακιδίων, τα οποία αντικαθιστούν την κλασική βαμμένη “</w:t>
      </w:r>
      <w:proofErr w:type="spellStart"/>
      <w:r w:rsidRPr="002073F3">
        <w:rPr>
          <w:rFonts w:ascii="Cambria" w:eastAsiaTheme="minorHAnsi" w:hAnsi="Cambria" w:cs="AppleSystemUIFont"/>
          <w:sz w:val="24"/>
          <w:szCs w:val="24"/>
          <w14:ligatures w14:val="standardContextual"/>
        </w:rPr>
        <w:t>zebra</w:t>
      </w:r>
      <w:proofErr w:type="spellEnd"/>
      <w:r w:rsidRPr="002073F3">
        <w:rPr>
          <w:rFonts w:ascii="Cambria" w:eastAsiaTheme="minorHAnsi" w:hAnsi="Cambria" w:cs="AppleSystemUIFont"/>
          <w:sz w:val="24"/>
          <w:szCs w:val="24"/>
          <w14:ligatures w14:val="standardContextual"/>
        </w:rPr>
        <w:t xml:space="preserve">” διάβαση. Κατά τη διάρκεια της ημέρας, η επιφάνειά της εμφανίζεται λευκή, ενώ τη νύχτα εκπέμπει </w:t>
      </w:r>
      <w:r w:rsidRPr="002073F3">
        <w:rPr>
          <w:rFonts w:ascii="Cambria" w:eastAsiaTheme="minorHAnsi" w:hAnsi="Cambria" w:cs="AppleSystemUIFont"/>
          <w:sz w:val="24"/>
          <w:szCs w:val="24"/>
          <w14:ligatures w14:val="standardContextual"/>
        </w:rPr>
        <w:lastRenderedPageBreak/>
        <w:t xml:space="preserve">φως μέσω </w:t>
      </w:r>
      <w:proofErr w:type="spellStart"/>
      <w:r w:rsidRPr="002073F3">
        <w:rPr>
          <w:rFonts w:ascii="Cambria" w:eastAsiaTheme="minorHAnsi" w:hAnsi="Cambria" w:cs="AppleSystemUIFont"/>
          <w:sz w:val="24"/>
          <w:szCs w:val="24"/>
          <w14:ligatures w14:val="standardContextual"/>
        </w:rPr>
        <w:t>φωτοφωταύγειας</w:t>
      </w:r>
      <w:proofErr w:type="spellEnd"/>
      <w:r w:rsidRPr="002073F3">
        <w:rPr>
          <w:rFonts w:ascii="Cambria" w:eastAsiaTheme="minorHAnsi" w:hAnsi="Cambria" w:cs="AppleSystemUIFont"/>
          <w:sz w:val="24"/>
          <w:szCs w:val="24"/>
          <w14:ligatures w14:val="standardContextual"/>
        </w:rPr>
        <w:t xml:space="preserve">, αξιοποιώντας την ενέργεια που έχει αποθηκεύσει από το φυσικό φως. Τα υλικά που προσομοιώσαμε περιλαμβάνουν ρητίνη, φωσφορίζουσα σκόνη, γυάλινες </w:t>
      </w:r>
      <w:proofErr w:type="spellStart"/>
      <w:r w:rsidRPr="002073F3">
        <w:rPr>
          <w:rFonts w:ascii="Cambria" w:eastAsiaTheme="minorHAnsi" w:hAnsi="Cambria" w:cs="AppleSystemUIFont"/>
          <w:sz w:val="24"/>
          <w:szCs w:val="24"/>
          <w14:ligatures w14:val="standardContextual"/>
        </w:rPr>
        <w:t>μικρόσφαιρες</w:t>
      </w:r>
      <w:proofErr w:type="spellEnd"/>
      <w:r w:rsidRPr="002073F3">
        <w:rPr>
          <w:rFonts w:ascii="Cambria" w:eastAsiaTheme="minorHAnsi" w:hAnsi="Cambria" w:cs="AppleSystemUIFont"/>
          <w:sz w:val="24"/>
          <w:szCs w:val="24"/>
          <w14:ligatures w14:val="standardContextual"/>
        </w:rPr>
        <w:t xml:space="preserve"> και αντιολισθητικά πρόσθετα, τα οποία συμβάλλουν τόσο στη φωτεινότητα όσο και στην ασφάλεια της επιφάνειας.</w:t>
      </w:r>
    </w:p>
    <w:p w14:paraId="2F382697" w14:textId="77777777" w:rsidR="002073F3" w:rsidRPr="002073F3" w:rsidRDefault="002073F3" w:rsidP="002073F3">
      <w:pPr>
        <w:widowControl/>
        <w:adjustRightInd w:val="0"/>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 xml:space="preserve">Όσον αφορά τα χαρακτηριστικά της κατασκευής, η διάβαση αποτελείται από πλακίδια διαστάσεων 500x500 </w:t>
      </w:r>
      <w:proofErr w:type="spellStart"/>
      <w:r w:rsidRPr="002073F3">
        <w:rPr>
          <w:rFonts w:ascii="Cambria" w:eastAsiaTheme="minorHAnsi" w:hAnsi="Cambria" w:cs="AppleSystemUIFont"/>
          <w:sz w:val="24"/>
          <w:szCs w:val="24"/>
          <w14:ligatures w14:val="standardContextual"/>
        </w:rPr>
        <w:t>mm</w:t>
      </w:r>
      <w:proofErr w:type="spellEnd"/>
      <w:r w:rsidRPr="002073F3">
        <w:rPr>
          <w:rFonts w:ascii="Cambria" w:eastAsiaTheme="minorHAnsi" w:hAnsi="Cambria" w:cs="AppleSystemUIFont"/>
          <w:sz w:val="24"/>
          <w:szCs w:val="24"/>
          <w14:ligatures w14:val="standardContextual"/>
        </w:rPr>
        <w:t xml:space="preserve"> και ράμπες 500x250 </w:t>
      </w:r>
      <w:proofErr w:type="spellStart"/>
      <w:r w:rsidRPr="002073F3">
        <w:rPr>
          <w:rFonts w:ascii="Cambria" w:eastAsiaTheme="minorHAnsi" w:hAnsi="Cambria" w:cs="AppleSystemUIFont"/>
          <w:sz w:val="24"/>
          <w:szCs w:val="24"/>
          <w14:ligatures w14:val="standardContextual"/>
        </w:rPr>
        <w:t>mm</w:t>
      </w:r>
      <w:proofErr w:type="spellEnd"/>
      <w:r w:rsidRPr="002073F3">
        <w:rPr>
          <w:rFonts w:ascii="Cambria" w:eastAsiaTheme="minorHAnsi" w:hAnsi="Cambria" w:cs="AppleSystemUIFont"/>
          <w:sz w:val="24"/>
          <w:szCs w:val="24"/>
          <w14:ligatures w14:val="standardContextual"/>
        </w:rPr>
        <w:t xml:space="preserve">, με μέγιστο ύψος 15 </w:t>
      </w:r>
      <w:proofErr w:type="spellStart"/>
      <w:r w:rsidRPr="002073F3">
        <w:rPr>
          <w:rFonts w:ascii="Cambria" w:eastAsiaTheme="minorHAnsi" w:hAnsi="Cambria" w:cs="AppleSystemUIFont"/>
          <w:sz w:val="24"/>
          <w:szCs w:val="24"/>
          <w14:ligatures w14:val="standardContextual"/>
        </w:rPr>
        <w:t>mm</w:t>
      </w:r>
      <w:proofErr w:type="spellEnd"/>
      <w:r w:rsidRPr="002073F3">
        <w:rPr>
          <w:rFonts w:ascii="Cambria" w:eastAsiaTheme="minorHAnsi" w:hAnsi="Cambria" w:cs="AppleSystemUIFont"/>
          <w:sz w:val="24"/>
          <w:szCs w:val="24"/>
          <w14:ligatures w14:val="standardContextual"/>
        </w:rPr>
        <w:t>, ώστε να μην δημιουργούνται εμπόδια για πεζούς, άτομα με αναπηρία ή οχήματα. Η επιφάνειά της περιλαμβάνει ανάγλυφες λωρίδες και ειδικά στοιχεία (κουμπιά), τα οποία παράγουν ήχο και δονήσεις κατά τη διέλευση οχημάτων, ενισχύοντας την προσβασιμότητα για άτομα με προβλήματα όρασης.</w:t>
      </w:r>
    </w:p>
    <w:p w14:paraId="182D476C" w14:textId="77777777" w:rsidR="002073F3" w:rsidRPr="002073F3" w:rsidRDefault="002073F3" w:rsidP="002073F3">
      <w:pPr>
        <w:widowControl/>
        <w:adjustRightInd w:val="0"/>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Η συγκεκριμένη τεχνολογία συμβάλλει ουσιαστικά στη βελτίωση της οδικής ασφάλειας, καθώς αυξάνει την ορατότητα της διάβασης κατά τη νύχτα, ενισχύει την αντίληψη κινδύνου από τους οδηγούς και τους οδηγεί σε μείωση ταχύτητας, ενώ παράλληλα δεν εξαρτάται από εξωτερικές πηγές ενέργειας και παρουσιάζει χαμηλό κόστος συντήρησης. Σύμφωνα με τη βιβλιογραφία, παρατηρήθηκε μείωση της ταχύτητας των οχημάτων έως και 37%, με ακόμη μεγαλύτερη μείωση όταν υπήρχε παρουσία πεζού.</w:t>
      </w:r>
    </w:p>
    <w:p w14:paraId="1C19C889" w14:textId="77777777" w:rsidR="002073F3" w:rsidRPr="002073F3" w:rsidRDefault="002073F3" w:rsidP="002073F3">
      <w:pPr>
        <w:widowControl/>
        <w:adjustRightInd w:val="0"/>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Στο πλαίσιο του πειράματος, το σενάριο υλοποιήθηκε σε νυχτερινές συνθήκες, ώστε ο χρήστης να βιώσει τη λειτουργία της τεχνολογίας. Συγκεκριμένα, δοκιμάσαμε δύο περιπτώσεις: αρχικά τη διάσχιση μιας συμβατικής διάβασης στο σκοτάδι και στη συνέχεια τη διάσχιση της φωσφορίζουσας διάβασης, προκειμένου να συγκριθεί η εμπειρία και το επίπεδο ασφάλειας.</w:t>
      </w:r>
    </w:p>
    <w:p w14:paraId="76DEA070" w14:textId="242F027E" w:rsidR="00784CB6" w:rsidRPr="002073F3" w:rsidRDefault="002073F3" w:rsidP="002073F3">
      <w:pPr>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Τέλος, μέσω ερωτηματολογίου, συλλέξαμε δεδομένα σχετικά με την αντίληψη των χρηστών, εξετάζοντας αν η διάβαση ήταν επαρκώς ορατή, αν ένιωσαν μεγαλύτερη ασφάλεια, αν παρουσίασαν δισταγμό κατά τη διέλευση και κατά πόσο η φωσφορίζουσα ιδιότητα της διάβασης συνέβαλε στη βελτίωση της εμπειρίας τους.</w:t>
      </w:r>
    </w:p>
    <w:p w14:paraId="0EA1628D" w14:textId="77777777" w:rsidR="002073F3" w:rsidRDefault="002073F3" w:rsidP="002073F3">
      <w:pPr>
        <w:spacing w:line="360" w:lineRule="auto"/>
        <w:jc w:val="both"/>
        <w:rPr>
          <w:rFonts w:ascii="AppleSystemUIFont" w:eastAsiaTheme="minorHAnsi" w:hAnsi="AppleSystemUIFont" w:cs="AppleSystemUIFont"/>
          <w:sz w:val="26"/>
          <w:szCs w:val="26"/>
          <w14:ligatures w14:val="standardContextual"/>
        </w:rPr>
      </w:pPr>
    </w:p>
    <w:p w14:paraId="3A3C0EBF" w14:textId="77777777" w:rsidR="002073F3" w:rsidRPr="004F4B3E" w:rsidRDefault="002073F3" w:rsidP="002073F3">
      <w:pPr>
        <w:spacing w:line="360" w:lineRule="auto"/>
        <w:jc w:val="both"/>
        <w:rPr>
          <w:rFonts w:ascii="Cambria" w:hAnsi="Cambria"/>
          <w:color w:val="000000" w:themeColor="text1"/>
          <w:sz w:val="24"/>
          <w:szCs w:val="24"/>
        </w:rPr>
      </w:pPr>
    </w:p>
    <w:p w14:paraId="55BDE12C" w14:textId="77777777" w:rsidR="00784CB6" w:rsidRPr="004F4B3E" w:rsidRDefault="00784CB6" w:rsidP="00B63759">
      <w:pPr>
        <w:spacing w:line="360" w:lineRule="auto"/>
        <w:jc w:val="both"/>
        <w:rPr>
          <w:rFonts w:ascii="Cambria" w:hAnsi="Cambria"/>
          <w:color w:val="000000" w:themeColor="text1"/>
          <w:sz w:val="24"/>
          <w:szCs w:val="24"/>
          <w:lang w:val="en-US"/>
        </w:rPr>
      </w:pPr>
      <w:r w:rsidRPr="004F4B3E">
        <w:rPr>
          <w:rFonts w:ascii="Cambria" w:hAnsi="Cambria"/>
          <w:color w:val="000000" w:themeColor="text1"/>
          <w:sz w:val="24"/>
          <w:szCs w:val="24"/>
        </w:rPr>
        <w:t>Πως μοιάζει το πρωί</w:t>
      </w:r>
    </w:p>
    <w:p w14:paraId="707431D1" w14:textId="77777777" w:rsidR="00784CB6" w:rsidRPr="004F4B3E" w:rsidRDefault="00784CB6" w:rsidP="00B63759">
      <w:pPr>
        <w:spacing w:line="360" w:lineRule="auto"/>
        <w:jc w:val="both"/>
        <w:rPr>
          <w:rFonts w:ascii="Cambria" w:hAnsi="Cambria"/>
          <w:color w:val="000000" w:themeColor="text1"/>
          <w:sz w:val="24"/>
          <w:szCs w:val="24"/>
          <w:lang w:val="en-US"/>
        </w:rPr>
      </w:pPr>
      <w:r w:rsidRPr="004F4B3E">
        <w:rPr>
          <w:rFonts w:ascii="Cambria" w:hAnsi="Cambria"/>
          <w:noProof/>
          <w:color w:val="000000" w:themeColor="text1"/>
          <w:sz w:val="24"/>
          <w:szCs w:val="24"/>
        </w:rPr>
        <w:lastRenderedPageBreak/>
        <w:drawing>
          <wp:inline distT="0" distB="0" distL="0" distR="0" wp14:anchorId="7DBDFB03" wp14:editId="7C53AB6E">
            <wp:extent cx="5274310" cy="2190750"/>
            <wp:effectExtent l="0" t="0" r="0" b="6350"/>
            <wp:docPr id="684441425" name="Εικόνα 1" descr="Εικόνα που περιέχει στιγμιότυπο οθόνης, κείμενο, γραμμή, διάγραμμα&#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41425" name="Εικόνα 1" descr="Εικόνα που περιέχει στιγμιότυπο οθόνης, κείμενο, γραμμή, διάγραμμα&#10;&#10;Το περιεχόμενο που δημιουργείται από AI ενδέχεται να είναι εσφαλμένο."/>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190750"/>
                    </a:xfrm>
                    <a:prstGeom prst="rect">
                      <a:avLst/>
                    </a:prstGeom>
                  </pic:spPr>
                </pic:pic>
              </a:graphicData>
            </a:graphic>
          </wp:inline>
        </w:drawing>
      </w:r>
    </w:p>
    <w:p w14:paraId="5CDE26A4" w14:textId="77777777" w:rsidR="00784CB6" w:rsidRPr="002073F3" w:rsidRDefault="00784CB6" w:rsidP="00B63759">
      <w:pPr>
        <w:spacing w:line="360" w:lineRule="auto"/>
        <w:jc w:val="both"/>
        <w:rPr>
          <w:rFonts w:ascii="Cambria" w:hAnsi="Cambria"/>
          <w:color w:val="000000" w:themeColor="text1"/>
          <w:sz w:val="24"/>
          <w:szCs w:val="24"/>
        </w:rPr>
      </w:pPr>
    </w:p>
    <w:p w14:paraId="7C10C750" w14:textId="253850B3" w:rsidR="002073F3" w:rsidRDefault="00784CB6" w:rsidP="00B63759">
      <w:pPr>
        <w:spacing w:line="360" w:lineRule="auto"/>
        <w:jc w:val="both"/>
        <w:rPr>
          <w:rFonts w:ascii="Cambria" w:hAnsi="Cambria"/>
          <w:color w:val="000000" w:themeColor="text1"/>
          <w:sz w:val="24"/>
          <w:szCs w:val="24"/>
        </w:rPr>
      </w:pPr>
      <w:r w:rsidRPr="004F4B3E">
        <w:rPr>
          <w:rFonts w:ascii="Cambria" w:hAnsi="Cambria"/>
          <w:color w:val="000000" w:themeColor="text1"/>
          <w:sz w:val="24"/>
          <w:szCs w:val="24"/>
        </w:rPr>
        <w:t>Πως μοιάζει το βράδυ</w:t>
      </w:r>
    </w:p>
    <w:p w14:paraId="6CADD76F" w14:textId="77777777" w:rsidR="002073F3" w:rsidRDefault="002073F3" w:rsidP="00B63759">
      <w:pPr>
        <w:spacing w:line="360" w:lineRule="auto"/>
        <w:jc w:val="both"/>
        <w:rPr>
          <w:rFonts w:ascii="Cambria" w:hAnsi="Cambria"/>
          <w:color w:val="000000" w:themeColor="text1"/>
          <w:sz w:val="24"/>
          <w:szCs w:val="24"/>
        </w:rPr>
      </w:pPr>
    </w:p>
    <w:p w14:paraId="6F3B2072" w14:textId="77777777" w:rsidR="002073F3" w:rsidRDefault="002073F3" w:rsidP="00B63759">
      <w:pPr>
        <w:spacing w:line="360" w:lineRule="auto"/>
        <w:jc w:val="both"/>
        <w:rPr>
          <w:rFonts w:ascii="Cambria" w:hAnsi="Cambria"/>
          <w:color w:val="000000" w:themeColor="text1"/>
          <w:sz w:val="24"/>
          <w:szCs w:val="24"/>
        </w:rPr>
      </w:pPr>
    </w:p>
    <w:p w14:paraId="4CC1E504" w14:textId="77777777" w:rsidR="00784CB6" w:rsidRPr="004F4B3E" w:rsidRDefault="00784CB6" w:rsidP="00B63759">
      <w:pPr>
        <w:spacing w:line="360" w:lineRule="auto"/>
        <w:jc w:val="both"/>
        <w:rPr>
          <w:rFonts w:ascii="Cambria" w:hAnsi="Cambria"/>
          <w:color w:val="000000" w:themeColor="text1"/>
          <w:sz w:val="24"/>
          <w:szCs w:val="24"/>
        </w:rPr>
      </w:pPr>
      <w:r w:rsidRPr="004F4B3E">
        <w:rPr>
          <w:rFonts w:ascii="Cambria" w:hAnsi="Cambria"/>
          <w:noProof/>
          <w:color w:val="000000" w:themeColor="text1"/>
          <w:sz w:val="24"/>
          <w:szCs w:val="24"/>
        </w:rPr>
        <w:drawing>
          <wp:inline distT="0" distB="0" distL="0" distR="0" wp14:anchorId="30E49937" wp14:editId="4CD6AF5E">
            <wp:extent cx="5274310" cy="2190750"/>
            <wp:effectExtent l="0" t="0" r="0" b="6350"/>
            <wp:docPr id="1729479879" name="Εικόνα 2" descr="Εικόνα που περιέχει κείμενο, στιγμιότυπο οθόνης, διάγραμμα, γραμμή&#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79879" name="Εικόνα 2" descr="Εικόνα που περιέχει κείμενο, στιγμιότυπο οθόνης, διάγραμμα, γραμμή&#10;&#10;Το περιεχόμενο που δημιουργείται από AI ενδέχεται να είναι εσφαλμένο."/>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190750"/>
                    </a:xfrm>
                    <a:prstGeom prst="rect">
                      <a:avLst/>
                    </a:prstGeom>
                  </pic:spPr>
                </pic:pic>
              </a:graphicData>
            </a:graphic>
          </wp:inline>
        </w:drawing>
      </w:r>
    </w:p>
    <w:p w14:paraId="6ADD73B1" w14:textId="77777777" w:rsidR="002073F3" w:rsidRPr="002073F3" w:rsidRDefault="002073F3" w:rsidP="002073F3">
      <w:pPr>
        <w:widowControl/>
        <w:adjustRightInd w:val="0"/>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 xml:space="preserve">Για την υλοποίηση της φωσφορίζουσας διάβασης στο </w:t>
      </w:r>
      <w:proofErr w:type="spellStart"/>
      <w:r w:rsidRPr="002073F3">
        <w:rPr>
          <w:rFonts w:ascii="Cambria" w:eastAsiaTheme="minorHAnsi" w:hAnsi="Cambria" w:cs="AppleSystemUIFont"/>
          <w:sz w:val="24"/>
          <w:szCs w:val="24"/>
          <w14:ligatures w14:val="standardContextual"/>
        </w:rPr>
        <w:t>Unity</w:t>
      </w:r>
      <w:proofErr w:type="spellEnd"/>
      <w:r w:rsidRPr="002073F3">
        <w:rPr>
          <w:rFonts w:ascii="Cambria" w:eastAsiaTheme="minorHAnsi" w:hAnsi="Cambria" w:cs="AppleSystemUIFont"/>
          <w:sz w:val="24"/>
          <w:szCs w:val="24"/>
          <w14:ligatures w14:val="standardContextual"/>
        </w:rPr>
        <w:t xml:space="preserve">, εφαρμόσαμε κατάλληλες τεχνικές υλικών και φωτισμού. Αρχικά, χρησιμοποιήσαμε ένα </w:t>
      </w:r>
      <w:proofErr w:type="spellStart"/>
      <w:r w:rsidRPr="002073F3">
        <w:rPr>
          <w:rFonts w:ascii="Cambria" w:eastAsiaTheme="minorHAnsi" w:hAnsi="Cambria" w:cs="AppleSystemUIFont"/>
          <w:sz w:val="24"/>
          <w:szCs w:val="24"/>
          <w14:ligatures w14:val="standardContextual"/>
        </w:rPr>
        <w:t>texture</w:t>
      </w:r>
      <w:proofErr w:type="spellEnd"/>
      <w:r w:rsidRPr="002073F3">
        <w:rPr>
          <w:rFonts w:ascii="Cambria" w:eastAsiaTheme="minorHAnsi" w:hAnsi="Cambria" w:cs="AppleSystemUIFont"/>
          <w:sz w:val="24"/>
          <w:szCs w:val="24"/>
          <w14:ligatures w14:val="standardContextual"/>
        </w:rPr>
        <w:t xml:space="preserve"> με τις χαρακτηριστικές λευκές λωρίδες τύπου “</w:t>
      </w:r>
      <w:proofErr w:type="spellStart"/>
      <w:r w:rsidRPr="002073F3">
        <w:rPr>
          <w:rFonts w:ascii="Cambria" w:eastAsiaTheme="minorHAnsi" w:hAnsi="Cambria" w:cs="AppleSystemUIFont"/>
          <w:sz w:val="24"/>
          <w:szCs w:val="24"/>
          <w14:ligatures w14:val="standardContextual"/>
        </w:rPr>
        <w:t>zebra</w:t>
      </w:r>
      <w:proofErr w:type="spellEnd"/>
      <w:r w:rsidRPr="002073F3">
        <w:rPr>
          <w:rFonts w:ascii="Cambria" w:eastAsiaTheme="minorHAnsi" w:hAnsi="Cambria" w:cs="AppleSystemUIFont"/>
          <w:sz w:val="24"/>
          <w:szCs w:val="24"/>
          <w14:ligatures w14:val="standardContextual"/>
        </w:rPr>
        <w:t xml:space="preserve">”, ώστε να αποδοθεί ρεαλιστικά η μορφή της διάβασης. Επιπλέον, όπου κρίθηκε απαραίτητο, αξιοποιήσαμε </w:t>
      </w:r>
      <w:proofErr w:type="spellStart"/>
      <w:r w:rsidRPr="002073F3">
        <w:rPr>
          <w:rFonts w:ascii="Cambria" w:eastAsiaTheme="minorHAnsi" w:hAnsi="Cambria" w:cs="AppleSystemUIFont"/>
          <w:sz w:val="24"/>
          <w:szCs w:val="24"/>
          <w14:ligatures w14:val="standardContextual"/>
        </w:rPr>
        <w:t>emission</w:t>
      </w:r>
      <w:proofErr w:type="spellEnd"/>
      <w:r w:rsidRPr="002073F3">
        <w:rPr>
          <w:rFonts w:ascii="Cambria" w:eastAsiaTheme="minorHAnsi" w:hAnsi="Cambria" w:cs="AppleSystemUIFont"/>
          <w:sz w:val="24"/>
          <w:szCs w:val="24"/>
          <w14:ligatures w14:val="standardContextual"/>
        </w:rPr>
        <w:t xml:space="preserve"> </w:t>
      </w:r>
      <w:proofErr w:type="spellStart"/>
      <w:r w:rsidRPr="002073F3">
        <w:rPr>
          <w:rFonts w:ascii="Cambria" w:eastAsiaTheme="minorHAnsi" w:hAnsi="Cambria" w:cs="AppleSystemUIFont"/>
          <w:sz w:val="24"/>
          <w:szCs w:val="24"/>
          <w14:ligatures w14:val="standardContextual"/>
        </w:rPr>
        <w:t>map</w:t>
      </w:r>
      <w:proofErr w:type="spellEnd"/>
      <w:r w:rsidRPr="002073F3">
        <w:rPr>
          <w:rFonts w:ascii="Cambria" w:eastAsiaTheme="minorHAnsi" w:hAnsi="Cambria" w:cs="AppleSystemUIFont"/>
          <w:sz w:val="24"/>
          <w:szCs w:val="24"/>
          <w14:ligatures w14:val="standardContextual"/>
        </w:rPr>
        <w:t>, στο οποίο οι φωτεινές περιοχές ορίζονται με λευκό χρώμα, ενώ οι μη φωτεινές με μαύρο.</w:t>
      </w:r>
    </w:p>
    <w:p w14:paraId="4CAC3754" w14:textId="77777777" w:rsidR="002073F3" w:rsidRPr="002073F3" w:rsidRDefault="002073F3" w:rsidP="002073F3">
      <w:pPr>
        <w:widowControl/>
        <w:adjustRightInd w:val="0"/>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 xml:space="preserve">Στη ρύθμιση των υλικών, επιλέξαμε τον Standard </w:t>
      </w:r>
      <w:proofErr w:type="spellStart"/>
      <w:r w:rsidRPr="002073F3">
        <w:rPr>
          <w:rFonts w:ascii="Cambria" w:eastAsiaTheme="minorHAnsi" w:hAnsi="Cambria" w:cs="AppleSystemUIFont"/>
          <w:sz w:val="24"/>
          <w:szCs w:val="24"/>
          <w14:ligatures w14:val="standardContextual"/>
        </w:rPr>
        <w:t>Shader</w:t>
      </w:r>
      <w:proofErr w:type="spellEnd"/>
      <w:r w:rsidRPr="002073F3">
        <w:rPr>
          <w:rFonts w:ascii="Cambria" w:eastAsiaTheme="minorHAnsi" w:hAnsi="Cambria" w:cs="AppleSystemUIFont"/>
          <w:sz w:val="24"/>
          <w:szCs w:val="24"/>
          <w14:ligatures w14:val="standardContextual"/>
        </w:rPr>
        <w:t xml:space="preserve"> και ενεργοποιήσαμε την ιδιότητα </w:t>
      </w:r>
      <w:proofErr w:type="spellStart"/>
      <w:r w:rsidRPr="002073F3">
        <w:rPr>
          <w:rFonts w:ascii="Cambria" w:eastAsiaTheme="minorHAnsi" w:hAnsi="Cambria" w:cs="AppleSystemUIFont"/>
          <w:sz w:val="24"/>
          <w:szCs w:val="24"/>
          <w14:ligatures w14:val="standardContextual"/>
        </w:rPr>
        <w:t>Emission</w:t>
      </w:r>
      <w:proofErr w:type="spellEnd"/>
      <w:r w:rsidRPr="002073F3">
        <w:rPr>
          <w:rFonts w:ascii="Cambria" w:eastAsiaTheme="minorHAnsi" w:hAnsi="Cambria" w:cs="AppleSystemUIFont"/>
          <w:sz w:val="24"/>
          <w:szCs w:val="24"/>
          <w14:ligatures w14:val="standardContextual"/>
        </w:rPr>
        <w:t xml:space="preserve">. Στη συνέχεια, ορίσαμε το κατάλληλο </w:t>
      </w:r>
      <w:proofErr w:type="spellStart"/>
      <w:r w:rsidRPr="002073F3">
        <w:rPr>
          <w:rFonts w:ascii="Cambria" w:eastAsiaTheme="minorHAnsi" w:hAnsi="Cambria" w:cs="AppleSystemUIFont"/>
          <w:sz w:val="24"/>
          <w:szCs w:val="24"/>
          <w14:ligatures w14:val="standardContextual"/>
        </w:rPr>
        <w:t>emission</w:t>
      </w:r>
      <w:proofErr w:type="spellEnd"/>
      <w:r w:rsidRPr="002073F3">
        <w:rPr>
          <w:rFonts w:ascii="Cambria" w:eastAsiaTheme="minorHAnsi" w:hAnsi="Cambria" w:cs="AppleSystemUIFont"/>
          <w:sz w:val="24"/>
          <w:szCs w:val="24"/>
          <w14:ligatures w14:val="standardContextual"/>
        </w:rPr>
        <w:t xml:space="preserve"> χρώμα (όπως πράσινο ή κυανό) και την έντασή του, ώστε να προσομοιωθεί το φαινόμενο της </w:t>
      </w:r>
      <w:proofErr w:type="spellStart"/>
      <w:r w:rsidRPr="002073F3">
        <w:rPr>
          <w:rFonts w:ascii="Cambria" w:eastAsiaTheme="minorHAnsi" w:hAnsi="Cambria" w:cs="AppleSystemUIFont"/>
          <w:sz w:val="24"/>
          <w:szCs w:val="24"/>
          <w14:ligatures w14:val="standardContextual"/>
        </w:rPr>
        <w:t>φωτοφωταύγειας</w:t>
      </w:r>
      <w:proofErr w:type="spellEnd"/>
      <w:r w:rsidRPr="002073F3">
        <w:rPr>
          <w:rFonts w:ascii="Cambria" w:eastAsiaTheme="minorHAnsi" w:hAnsi="Cambria" w:cs="AppleSystemUIFont"/>
          <w:sz w:val="24"/>
          <w:szCs w:val="24"/>
          <w14:ligatures w14:val="standardContextual"/>
        </w:rPr>
        <w:t xml:space="preserve">. Για την ενίσχυση του οπτικού αποτελέσματος και την απόδοση της αίσθησης “λάμψης”, ενεργοποιήσαμε Post </w:t>
      </w:r>
      <w:proofErr w:type="spellStart"/>
      <w:r w:rsidRPr="002073F3">
        <w:rPr>
          <w:rFonts w:ascii="Cambria" w:eastAsiaTheme="minorHAnsi" w:hAnsi="Cambria" w:cs="AppleSystemUIFont"/>
          <w:sz w:val="24"/>
          <w:szCs w:val="24"/>
          <w14:ligatures w14:val="standardContextual"/>
        </w:rPr>
        <w:t>Processing</w:t>
      </w:r>
      <w:proofErr w:type="spellEnd"/>
      <w:r w:rsidRPr="002073F3">
        <w:rPr>
          <w:rFonts w:ascii="Cambria" w:eastAsiaTheme="minorHAnsi" w:hAnsi="Cambria" w:cs="AppleSystemUIFont"/>
          <w:sz w:val="24"/>
          <w:szCs w:val="24"/>
          <w14:ligatures w14:val="standardContextual"/>
        </w:rPr>
        <w:t xml:space="preserve"> στο περιβάλλον και </w:t>
      </w:r>
      <w:r w:rsidRPr="002073F3">
        <w:rPr>
          <w:rFonts w:ascii="Cambria" w:eastAsiaTheme="minorHAnsi" w:hAnsi="Cambria" w:cs="AppleSystemUIFont"/>
          <w:sz w:val="24"/>
          <w:szCs w:val="24"/>
          <w14:ligatures w14:val="standardContextual"/>
        </w:rPr>
        <w:lastRenderedPageBreak/>
        <w:t xml:space="preserve">προσθέσαμε το εφέ </w:t>
      </w:r>
      <w:proofErr w:type="spellStart"/>
      <w:r w:rsidRPr="002073F3">
        <w:rPr>
          <w:rFonts w:ascii="Cambria" w:eastAsiaTheme="minorHAnsi" w:hAnsi="Cambria" w:cs="AppleSystemUIFont"/>
          <w:sz w:val="24"/>
          <w:szCs w:val="24"/>
          <w14:ligatures w14:val="standardContextual"/>
        </w:rPr>
        <w:t>Bloom</w:t>
      </w:r>
      <w:proofErr w:type="spellEnd"/>
      <w:r w:rsidRPr="002073F3">
        <w:rPr>
          <w:rFonts w:ascii="Cambria" w:eastAsiaTheme="minorHAnsi" w:hAnsi="Cambria" w:cs="AppleSystemUIFont"/>
          <w:sz w:val="24"/>
          <w:szCs w:val="24"/>
          <w14:ligatures w14:val="standardContextual"/>
        </w:rPr>
        <w:t xml:space="preserve">, το οποίο επιτρέπει στο </w:t>
      </w:r>
      <w:proofErr w:type="spellStart"/>
      <w:r w:rsidRPr="002073F3">
        <w:rPr>
          <w:rFonts w:ascii="Cambria" w:eastAsiaTheme="minorHAnsi" w:hAnsi="Cambria" w:cs="AppleSystemUIFont"/>
          <w:sz w:val="24"/>
          <w:szCs w:val="24"/>
          <w14:ligatures w14:val="standardContextual"/>
        </w:rPr>
        <w:t>emission</w:t>
      </w:r>
      <w:proofErr w:type="spellEnd"/>
      <w:r w:rsidRPr="002073F3">
        <w:rPr>
          <w:rFonts w:ascii="Cambria" w:eastAsiaTheme="minorHAnsi" w:hAnsi="Cambria" w:cs="AppleSystemUIFont"/>
          <w:sz w:val="24"/>
          <w:szCs w:val="24"/>
          <w14:ligatures w14:val="standardContextual"/>
        </w:rPr>
        <w:t xml:space="preserve"> να αποδίδεται πιο ρεαλιστικά ως φωτεινή πηγή.</w:t>
      </w:r>
    </w:p>
    <w:p w14:paraId="05D35CD3" w14:textId="77777777" w:rsidR="002073F3" w:rsidRPr="002073F3" w:rsidRDefault="002073F3" w:rsidP="002073F3">
      <w:pPr>
        <w:widowControl/>
        <w:adjustRightInd w:val="0"/>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 xml:space="preserve">Παράλληλα, υλοποιήσαμε έναν μηχανισμό εναλλαγής ημέρας–νύχτας, προσομοιώνοντας τη διαδικασία “φόρτισης” και “αποφόρτισης” του υλικού. Συγκεκριμένα, κατά τη διάρκεια της ημέρας αυξάνεται σταδιακά η ένταση του </w:t>
      </w:r>
      <w:proofErr w:type="spellStart"/>
      <w:r w:rsidRPr="002073F3">
        <w:rPr>
          <w:rFonts w:ascii="Cambria" w:eastAsiaTheme="minorHAnsi" w:hAnsi="Cambria" w:cs="AppleSystemUIFont"/>
          <w:sz w:val="24"/>
          <w:szCs w:val="24"/>
          <w14:ligatures w14:val="standardContextual"/>
        </w:rPr>
        <w:t>emission</w:t>
      </w:r>
      <w:proofErr w:type="spellEnd"/>
      <w:r w:rsidRPr="002073F3">
        <w:rPr>
          <w:rFonts w:ascii="Cambria" w:eastAsiaTheme="minorHAnsi" w:hAnsi="Cambria" w:cs="AppleSystemUIFont"/>
          <w:sz w:val="24"/>
          <w:szCs w:val="24"/>
          <w14:ligatures w14:val="standardContextual"/>
        </w:rPr>
        <w:t>, ενώ κατά τη νύχτα μειώνεται αργά, αναπαριστώντας τη σταδιακή απώλεια φωτεινότητας.</w:t>
      </w:r>
    </w:p>
    <w:p w14:paraId="189CACD3" w14:textId="77777777" w:rsidR="002073F3" w:rsidRPr="002073F3" w:rsidRDefault="002073F3" w:rsidP="002073F3">
      <w:pPr>
        <w:widowControl/>
        <w:adjustRightInd w:val="0"/>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 xml:space="preserve">Επιπλέον, επεκτείναμε την εφαρμογή της τεχνολογίας και σε άλλα στοιχεία του δρόμου, ώστε να ενισχυθεί η συνολική ορατότητα. Εκτός από τη διάβαση, εφαρμόσαμε </w:t>
      </w:r>
      <w:proofErr w:type="spellStart"/>
      <w:r w:rsidRPr="002073F3">
        <w:rPr>
          <w:rFonts w:ascii="Cambria" w:eastAsiaTheme="minorHAnsi" w:hAnsi="Cambria" w:cs="AppleSystemUIFont"/>
          <w:sz w:val="24"/>
          <w:szCs w:val="24"/>
          <w14:ligatures w14:val="standardContextual"/>
        </w:rPr>
        <w:t>emission</w:t>
      </w:r>
      <w:proofErr w:type="spellEnd"/>
      <w:r w:rsidRPr="002073F3">
        <w:rPr>
          <w:rFonts w:ascii="Cambria" w:eastAsiaTheme="minorHAnsi" w:hAnsi="Cambria" w:cs="AppleSystemUIFont"/>
          <w:sz w:val="24"/>
          <w:szCs w:val="24"/>
          <w14:ligatures w14:val="standardContextual"/>
        </w:rPr>
        <w:t xml:space="preserve"> υλικά στις άκρες του δρόμου (</w:t>
      </w:r>
      <w:proofErr w:type="spellStart"/>
      <w:r w:rsidRPr="002073F3">
        <w:rPr>
          <w:rFonts w:ascii="Cambria" w:eastAsiaTheme="minorHAnsi" w:hAnsi="Cambria" w:cs="AppleSystemUIFont"/>
          <w:sz w:val="24"/>
          <w:szCs w:val="24"/>
          <w14:ligatures w14:val="standardContextual"/>
        </w:rPr>
        <w:t>edge</w:t>
      </w:r>
      <w:proofErr w:type="spellEnd"/>
      <w:r w:rsidRPr="002073F3">
        <w:rPr>
          <w:rFonts w:ascii="Cambria" w:eastAsiaTheme="minorHAnsi" w:hAnsi="Cambria" w:cs="AppleSystemUIFont"/>
          <w:sz w:val="24"/>
          <w:szCs w:val="24"/>
          <w14:ligatures w14:val="standardContextual"/>
        </w:rPr>
        <w:t xml:space="preserve"> </w:t>
      </w:r>
      <w:proofErr w:type="spellStart"/>
      <w:r w:rsidRPr="002073F3">
        <w:rPr>
          <w:rFonts w:ascii="Cambria" w:eastAsiaTheme="minorHAnsi" w:hAnsi="Cambria" w:cs="AppleSystemUIFont"/>
          <w:sz w:val="24"/>
          <w:szCs w:val="24"/>
          <w14:ligatures w14:val="standardContextual"/>
        </w:rPr>
        <w:t>lines</w:t>
      </w:r>
      <w:proofErr w:type="spellEnd"/>
      <w:r w:rsidRPr="002073F3">
        <w:rPr>
          <w:rFonts w:ascii="Cambria" w:eastAsiaTheme="minorHAnsi" w:hAnsi="Cambria" w:cs="AppleSystemUIFont"/>
          <w:sz w:val="24"/>
          <w:szCs w:val="24"/>
          <w14:ligatures w14:val="standardContextual"/>
        </w:rPr>
        <w:t>), στις κεντρικές γραμμές (</w:t>
      </w:r>
      <w:proofErr w:type="spellStart"/>
      <w:r w:rsidRPr="002073F3">
        <w:rPr>
          <w:rFonts w:ascii="Cambria" w:eastAsiaTheme="minorHAnsi" w:hAnsi="Cambria" w:cs="AppleSystemUIFont"/>
          <w:sz w:val="24"/>
          <w:szCs w:val="24"/>
          <w14:ligatures w14:val="standardContextual"/>
        </w:rPr>
        <w:t>center</w:t>
      </w:r>
      <w:proofErr w:type="spellEnd"/>
      <w:r w:rsidRPr="002073F3">
        <w:rPr>
          <w:rFonts w:ascii="Cambria" w:eastAsiaTheme="minorHAnsi" w:hAnsi="Cambria" w:cs="AppleSystemUIFont"/>
          <w:sz w:val="24"/>
          <w:szCs w:val="24"/>
          <w14:ligatures w14:val="standardContextual"/>
        </w:rPr>
        <w:t xml:space="preserve"> </w:t>
      </w:r>
      <w:proofErr w:type="spellStart"/>
      <w:r w:rsidRPr="002073F3">
        <w:rPr>
          <w:rFonts w:ascii="Cambria" w:eastAsiaTheme="minorHAnsi" w:hAnsi="Cambria" w:cs="AppleSystemUIFont"/>
          <w:sz w:val="24"/>
          <w:szCs w:val="24"/>
          <w14:ligatures w14:val="standardContextual"/>
        </w:rPr>
        <w:t>lines</w:t>
      </w:r>
      <w:proofErr w:type="spellEnd"/>
      <w:r w:rsidRPr="002073F3">
        <w:rPr>
          <w:rFonts w:ascii="Cambria" w:eastAsiaTheme="minorHAnsi" w:hAnsi="Cambria" w:cs="AppleSystemUIFont"/>
          <w:sz w:val="24"/>
          <w:szCs w:val="24"/>
          <w14:ligatures w14:val="standardContextual"/>
        </w:rPr>
        <w:t>), καθώς και σε σχετική σήμανση, όπως πινακίδες διάβασης, προσεγγίζοντας την ιδέα που παρουσιάζεται στη βιβλιογραφία.</w:t>
      </w:r>
    </w:p>
    <w:p w14:paraId="54B81987" w14:textId="4D9EC789" w:rsidR="006207CE" w:rsidRPr="002073F3" w:rsidRDefault="002073F3" w:rsidP="002073F3">
      <w:pPr>
        <w:spacing w:line="360" w:lineRule="auto"/>
        <w:jc w:val="both"/>
        <w:rPr>
          <w:rFonts w:ascii="Cambria" w:eastAsiaTheme="minorHAnsi" w:hAnsi="Cambria" w:cs="AppleSystemUIFont"/>
          <w:sz w:val="24"/>
          <w:szCs w:val="24"/>
          <w14:ligatures w14:val="standardContextual"/>
        </w:rPr>
      </w:pPr>
      <w:r w:rsidRPr="002073F3">
        <w:rPr>
          <w:rFonts w:ascii="Cambria" w:eastAsiaTheme="minorHAnsi" w:hAnsi="Cambria" w:cs="AppleSystemUIFont"/>
          <w:sz w:val="24"/>
          <w:szCs w:val="24"/>
          <w14:ligatures w14:val="standardContextual"/>
        </w:rPr>
        <w:t xml:space="preserve">Τέλος, για την προσομοίωση της εμπειρίας σε περιβάλλον </w:t>
      </w:r>
      <w:proofErr w:type="spellStart"/>
      <w:r w:rsidRPr="002073F3">
        <w:rPr>
          <w:rFonts w:ascii="Cambria" w:eastAsiaTheme="minorHAnsi" w:hAnsi="Cambria" w:cs="AppleSystemUIFont"/>
          <w:sz w:val="24"/>
          <w:szCs w:val="24"/>
          <w14:ligatures w14:val="standardContextual"/>
        </w:rPr>
        <w:t>VR</w:t>
      </w:r>
      <w:proofErr w:type="spellEnd"/>
      <w:r w:rsidRPr="002073F3">
        <w:rPr>
          <w:rFonts w:ascii="Cambria" w:eastAsiaTheme="minorHAnsi" w:hAnsi="Cambria" w:cs="AppleSystemUIFont"/>
          <w:sz w:val="24"/>
          <w:szCs w:val="24"/>
          <w14:ligatures w14:val="standardContextual"/>
        </w:rPr>
        <w:t>, ενσωματώσαμε έναν παίκτη σε ρόλο πεζού (</w:t>
      </w:r>
      <w:proofErr w:type="spellStart"/>
      <w:r w:rsidRPr="002073F3">
        <w:rPr>
          <w:rFonts w:ascii="Cambria" w:eastAsiaTheme="minorHAnsi" w:hAnsi="Cambria" w:cs="AppleSystemUIFont"/>
          <w:sz w:val="24"/>
          <w:szCs w:val="24"/>
          <w14:ligatures w14:val="standardContextual"/>
        </w:rPr>
        <w:t>first-person</w:t>
      </w:r>
      <w:proofErr w:type="spellEnd"/>
      <w:r w:rsidRPr="002073F3">
        <w:rPr>
          <w:rFonts w:ascii="Cambria" w:eastAsiaTheme="minorHAnsi" w:hAnsi="Cambria" w:cs="AppleSystemUIFont"/>
          <w:sz w:val="24"/>
          <w:szCs w:val="24"/>
          <w14:ligatures w14:val="standardContextual"/>
        </w:rPr>
        <w:t>).</w:t>
      </w:r>
    </w:p>
    <w:p w14:paraId="7B7FB1DF" w14:textId="77777777" w:rsidR="002073F3" w:rsidRPr="004F4B3E" w:rsidRDefault="002073F3" w:rsidP="002073F3">
      <w:pPr>
        <w:pStyle w:val="a6"/>
        <w:ind w:left="792"/>
        <w:jc w:val="both"/>
        <w:rPr>
          <w:rFonts w:ascii="Cambria" w:hAnsi="Cambria"/>
          <w:color w:val="000000" w:themeColor="text1"/>
          <w:sz w:val="24"/>
          <w:szCs w:val="24"/>
        </w:rPr>
      </w:pPr>
    </w:p>
    <w:p w14:paraId="11958961" w14:textId="77777777" w:rsidR="00C11000" w:rsidRPr="004F4B3E" w:rsidRDefault="00C11000" w:rsidP="00C11000">
      <w:pPr>
        <w:ind w:left="360"/>
        <w:rPr>
          <w:rFonts w:ascii="Cambria" w:hAnsi="Cambria"/>
          <w:sz w:val="24"/>
          <w:szCs w:val="24"/>
        </w:rPr>
      </w:pPr>
    </w:p>
    <w:p w14:paraId="5185155B" w14:textId="77777777" w:rsidR="00C11000" w:rsidRPr="004F4B3E" w:rsidRDefault="00C11000" w:rsidP="00C11000">
      <w:pPr>
        <w:rPr>
          <w:rFonts w:ascii="Cambria" w:hAnsi="Cambria"/>
          <w:sz w:val="24"/>
          <w:szCs w:val="24"/>
        </w:rPr>
      </w:pPr>
    </w:p>
    <w:p w14:paraId="0BEE6D75" w14:textId="4BA5D0C3" w:rsidR="004A3C83" w:rsidRDefault="004A3C83" w:rsidP="004A3C83">
      <w:pPr>
        <w:pStyle w:val="2"/>
        <w:numPr>
          <w:ilvl w:val="1"/>
          <w:numId w:val="1"/>
        </w:numPr>
        <w:rPr>
          <w:color w:val="auto"/>
          <w:sz w:val="26"/>
          <w:szCs w:val="26"/>
        </w:rPr>
      </w:pPr>
      <w:bookmarkStart w:id="44" w:name="_Toc226646384"/>
      <w:r w:rsidRPr="004F4B3E">
        <w:rPr>
          <w:color w:val="auto"/>
          <w:sz w:val="26"/>
          <w:szCs w:val="26"/>
        </w:rPr>
        <w:t>Δημιουργία πόλης</w:t>
      </w:r>
      <w:bookmarkEnd w:id="44"/>
    </w:p>
    <w:p w14:paraId="6EFE6BAA" w14:textId="77777777" w:rsidR="007E2D92" w:rsidRDefault="007E2D92" w:rsidP="007E2D92"/>
    <w:p w14:paraId="4426EA48" w14:textId="77777777" w:rsidR="007E2D92" w:rsidRPr="007E2D92" w:rsidRDefault="007E2D92" w:rsidP="007E2D92">
      <w:pPr>
        <w:widowControl/>
        <w:adjustRightInd w:val="0"/>
        <w:spacing w:line="360" w:lineRule="auto"/>
        <w:jc w:val="both"/>
        <w:rPr>
          <w:rFonts w:ascii="Cambria" w:eastAsiaTheme="minorHAnsi" w:hAnsi="Cambria" w:cs="AppleSystemUIFont"/>
          <w:sz w:val="24"/>
          <w:szCs w:val="24"/>
          <w14:ligatures w14:val="standardContextual"/>
        </w:rPr>
      </w:pPr>
      <w:r w:rsidRPr="007E2D92">
        <w:rPr>
          <w:rFonts w:ascii="Cambria" w:eastAsiaTheme="minorHAnsi" w:hAnsi="Cambria" w:cs="AppleSystemUIFont"/>
          <w:sz w:val="24"/>
          <w:szCs w:val="24"/>
          <w14:ligatures w14:val="standardContextual"/>
        </w:rPr>
        <w:t xml:space="preserve">Για τη δημιουργία της πόλης στο </w:t>
      </w:r>
      <w:proofErr w:type="spellStart"/>
      <w:r w:rsidRPr="007E2D92">
        <w:rPr>
          <w:rFonts w:ascii="Cambria" w:eastAsiaTheme="minorHAnsi" w:hAnsi="Cambria" w:cs="AppleSystemUIFont"/>
          <w:sz w:val="24"/>
          <w:szCs w:val="24"/>
          <w14:ligatures w14:val="standardContextual"/>
        </w:rPr>
        <w:t>Unity</w:t>
      </w:r>
      <w:proofErr w:type="spellEnd"/>
      <w:r w:rsidRPr="007E2D92">
        <w:rPr>
          <w:rFonts w:ascii="Cambria" w:eastAsiaTheme="minorHAnsi" w:hAnsi="Cambria" w:cs="AppleSystemUIFont"/>
          <w:sz w:val="24"/>
          <w:szCs w:val="24"/>
          <w14:ligatures w14:val="standardContextual"/>
        </w:rPr>
        <w:t>, σχεδιάσαμε ένα εικονικό αστικό περιβάλλον το οποίο αποτελείται από τρία διαφορετικά επίπεδα (</w:t>
      </w:r>
      <w:proofErr w:type="spellStart"/>
      <w:r w:rsidRPr="007E2D92">
        <w:rPr>
          <w:rFonts w:ascii="Cambria" w:eastAsiaTheme="minorHAnsi" w:hAnsi="Cambria" w:cs="AppleSystemUIFont"/>
          <w:sz w:val="24"/>
          <w:szCs w:val="24"/>
          <w14:ligatures w14:val="standardContextual"/>
        </w:rPr>
        <w:t>levels</w:t>
      </w:r>
      <w:proofErr w:type="spellEnd"/>
      <w:r w:rsidRPr="007E2D92">
        <w:rPr>
          <w:rFonts w:ascii="Cambria" w:eastAsiaTheme="minorHAnsi" w:hAnsi="Cambria" w:cs="AppleSystemUIFont"/>
          <w:sz w:val="24"/>
          <w:szCs w:val="24"/>
          <w14:ligatures w14:val="standardContextual"/>
        </w:rPr>
        <w:t>), καθένα από τα οποία αντιστοιχεί σε διαφορετικές συνθήκες και τεχνολογίες που σχετίζονται με την ασφάλεια των πεζών.</w:t>
      </w:r>
    </w:p>
    <w:p w14:paraId="1AF8E1A2" w14:textId="77777777" w:rsidR="007E2D92" w:rsidRDefault="007E2D92" w:rsidP="007E2D92">
      <w:pPr>
        <w:widowControl/>
        <w:adjustRightInd w:val="0"/>
        <w:spacing w:line="360" w:lineRule="auto"/>
        <w:jc w:val="both"/>
        <w:rPr>
          <w:rFonts w:ascii="Cambria" w:eastAsiaTheme="minorHAnsi" w:hAnsi="Cambria" w:cs="AppleSystemUIFont"/>
          <w:sz w:val="24"/>
          <w:szCs w:val="24"/>
          <w14:ligatures w14:val="standardContextual"/>
        </w:rPr>
      </w:pPr>
      <w:r w:rsidRPr="007E2D92">
        <w:rPr>
          <w:rFonts w:ascii="Cambria" w:eastAsiaTheme="minorHAnsi" w:hAnsi="Cambria" w:cs="AppleSystemUIFont"/>
          <w:sz w:val="24"/>
          <w:szCs w:val="24"/>
          <w14:ligatures w14:val="standardContextual"/>
        </w:rPr>
        <w:t xml:space="preserve">Στο πρώτο επίπεδο, υλοποιήσαμε καθημερινές συνθήκες κυκλοφορίας με απλές διαβάσεις πεζών, καθώς και μία πιο σύνθετη διάβαση, η οποία προσαρμόζει δυναμικά τη λειτουργία της, παρατείνοντας τον χρόνο διέλευσης όταν αυξάνεται ο αριθμός των πεζών. </w:t>
      </w:r>
    </w:p>
    <w:p w14:paraId="7124C6A8" w14:textId="51FE11AC" w:rsidR="007E2D92" w:rsidRDefault="007E2D92" w:rsidP="007E2D92">
      <w:pPr>
        <w:widowControl/>
        <w:adjustRightInd w:val="0"/>
        <w:spacing w:line="360" w:lineRule="auto"/>
        <w:jc w:val="both"/>
        <w:rPr>
          <w:rFonts w:ascii="Cambria" w:eastAsiaTheme="minorHAnsi" w:hAnsi="Cambria" w:cs="AppleSystemUIFont"/>
          <w:sz w:val="24"/>
          <w:szCs w:val="24"/>
          <w14:ligatures w14:val="standardContextual"/>
        </w:rPr>
      </w:pPr>
      <w:r>
        <w:rPr>
          <w:rFonts w:ascii="Cambria" w:eastAsiaTheme="minorHAnsi" w:hAnsi="Cambria" w:cs="AppleSystemUIFont"/>
          <w:noProof/>
          <w:sz w:val="24"/>
          <w:szCs w:val="24"/>
          <w14:ligatures w14:val="standardContextual"/>
        </w:rPr>
        <w:lastRenderedPageBreak/>
        <w:drawing>
          <wp:inline distT="0" distB="0" distL="0" distR="0" wp14:anchorId="4112EE16" wp14:editId="4C88A1EA">
            <wp:extent cx="5400040" cy="3138805"/>
            <wp:effectExtent l="0" t="0" r="0" b="0"/>
            <wp:docPr id="69408723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87235" name="Εικόνα 69408723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3138805"/>
                    </a:xfrm>
                    <a:prstGeom prst="rect">
                      <a:avLst/>
                    </a:prstGeom>
                  </pic:spPr>
                </pic:pic>
              </a:graphicData>
            </a:graphic>
          </wp:inline>
        </w:drawing>
      </w:r>
    </w:p>
    <w:p w14:paraId="5728B022" w14:textId="77777777" w:rsidR="007E2D92" w:rsidRDefault="007E2D92" w:rsidP="007E2D92">
      <w:pPr>
        <w:widowControl/>
        <w:adjustRightInd w:val="0"/>
        <w:spacing w:line="360" w:lineRule="auto"/>
        <w:jc w:val="both"/>
        <w:rPr>
          <w:rFonts w:ascii="Cambria" w:eastAsiaTheme="minorHAnsi" w:hAnsi="Cambria" w:cs="AppleSystemUIFont"/>
          <w:sz w:val="24"/>
          <w:szCs w:val="24"/>
          <w14:ligatures w14:val="standardContextual"/>
        </w:rPr>
      </w:pPr>
      <w:r w:rsidRPr="007E2D92">
        <w:rPr>
          <w:rFonts w:ascii="Cambria" w:eastAsiaTheme="minorHAnsi" w:hAnsi="Cambria" w:cs="AppleSystemUIFont"/>
          <w:sz w:val="24"/>
          <w:szCs w:val="24"/>
          <w14:ligatures w14:val="standardContextual"/>
        </w:rPr>
        <w:t xml:space="preserve">Στο δεύτερο επίπεδο, </w:t>
      </w:r>
      <w:proofErr w:type="spellStart"/>
      <w:r w:rsidRPr="007E2D92">
        <w:rPr>
          <w:rFonts w:ascii="Cambria" w:eastAsiaTheme="minorHAnsi" w:hAnsi="Cambria" w:cs="AppleSystemUIFont"/>
          <w:sz w:val="24"/>
          <w:szCs w:val="24"/>
          <w14:ligatures w14:val="standardContextual"/>
        </w:rPr>
        <w:t>εισάγαμε</w:t>
      </w:r>
      <w:proofErr w:type="spellEnd"/>
      <w:r w:rsidRPr="007E2D92">
        <w:rPr>
          <w:rFonts w:ascii="Cambria" w:eastAsiaTheme="minorHAnsi" w:hAnsi="Cambria" w:cs="AppleSystemUIFont"/>
          <w:sz w:val="24"/>
          <w:szCs w:val="24"/>
          <w14:ligatures w14:val="standardContextual"/>
        </w:rPr>
        <w:t xml:space="preserve"> πιο απαιτητικές συνθήκες, όπως βροχή και μειωμένο φωτισμό. Αρχικά, ο χρήστης καλείται να διασχίσει τον δρόμο χωρίς κάποια υποστήριξη, ενώ στη συνέχεια ενεργοποιούνται γραμμές </w:t>
      </w:r>
      <w:proofErr w:type="spellStart"/>
      <w:r w:rsidRPr="007E2D92">
        <w:rPr>
          <w:rFonts w:ascii="Cambria" w:eastAsiaTheme="minorHAnsi" w:hAnsi="Cambria" w:cs="AppleSystemUIFont"/>
          <w:sz w:val="24"/>
          <w:szCs w:val="24"/>
          <w14:ligatures w14:val="standardContextual"/>
        </w:rPr>
        <w:t>LED</w:t>
      </w:r>
      <w:proofErr w:type="spellEnd"/>
      <w:r w:rsidRPr="007E2D92">
        <w:rPr>
          <w:rFonts w:ascii="Cambria" w:eastAsiaTheme="minorHAnsi" w:hAnsi="Cambria" w:cs="AppleSystemUIFont"/>
          <w:sz w:val="24"/>
          <w:szCs w:val="24"/>
          <w14:ligatures w14:val="standardContextual"/>
        </w:rPr>
        <w:t>, οι οποίες αλλάζουν χρώμα σε περιπτώσεις βροχής ή ολισθηρότητας, προειδοποιώντας τον πεζό για τον κίνδυνο.</w:t>
      </w:r>
    </w:p>
    <w:p w14:paraId="3F3B2269" w14:textId="47E9AA65" w:rsidR="007E2D92" w:rsidRDefault="007E2D92" w:rsidP="007E2D92">
      <w:pPr>
        <w:widowControl/>
        <w:adjustRightInd w:val="0"/>
        <w:spacing w:line="360" w:lineRule="auto"/>
        <w:jc w:val="both"/>
        <w:rPr>
          <w:rFonts w:ascii="Cambria" w:eastAsiaTheme="minorHAnsi" w:hAnsi="Cambria" w:cs="AppleSystemUIFont"/>
          <w:sz w:val="24"/>
          <w:szCs w:val="24"/>
          <w14:ligatures w14:val="standardContextual"/>
        </w:rPr>
      </w:pPr>
      <w:r>
        <w:rPr>
          <w:rFonts w:ascii="Cambria" w:eastAsiaTheme="minorHAnsi" w:hAnsi="Cambria" w:cs="AppleSystemUIFont"/>
          <w:noProof/>
          <w:sz w:val="24"/>
          <w:szCs w:val="24"/>
          <w14:ligatures w14:val="standardContextual"/>
        </w:rPr>
        <w:drawing>
          <wp:inline distT="0" distB="0" distL="0" distR="0" wp14:anchorId="6A3AC02D" wp14:editId="7572B4A2">
            <wp:extent cx="5400040" cy="3138805"/>
            <wp:effectExtent l="0" t="0" r="0" b="0"/>
            <wp:docPr id="1173063917"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63917" name="Εικόνα 11730639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3138805"/>
                    </a:xfrm>
                    <a:prstGeom prst="rect">
                      <a:avLst/>
                    </a:prstGeom>
                  </pic:spPr>
                </pic:pic>
              </a:graphicData>
            </a:graphic>
          </wp:inline>
        </w:drawing>
      </w:r>
    </w:p>
    <w:p w14:paraId="1E99A6FB" w14:textId="77777777" w:rsidR="007E2D92" w:rsidRDefault="007E2D92" w:rsidP="007E2D92">
      <w:pPr>
        <w:widowControl/>
        <w:adjustRightInd w:val="0"/>
        <w:spacing w:line="360" w:lineRule="auto"/>
        <w:jc w:val="both"/>
        <w:rPr>
          <w:rFonts w:ascii="Cambria" w:eastAsiaTheme="minorHAnsi" w:hAnsi="Cambria" w:cs="AppleSystemUIFont"/>
          <w:sz w:val="24"/>
          <w:szCs w:val="24"/>
          <w14:ligatures w14:val="standardContextual"/>
        </w:rPr>
      </w:pPr>
      <w:r w:rsidRPr="007E2D92">
        <w:rPr>
          <w:rFonts w:ascii="Cambria" w:eastAsiaTheme="minorHAnsi" w:hAnsi="Cambria" w:cs="AppleSystemUIFont"/>
          <w:sz w:val="24"/>
          <w:szCs w:val="24"/>
          <w14:ligatures w14:val="standardContextual"/>
        </w:rPr>
        <w:t xml:space="preserve"> Στο τρίτο επίπεδο, εφαρμόσαμε φωσφορίζον υλικό στις διαβάσεις, το οποίο φορτίζεται από το φως της ημέρας και εκπέμπει φως τη νύχτα. Ο χρήστης δοκιμάζεται αρχικά σε συνθήκες χαμηλής ορατότητας χωρίς βοήθεια και στη </w:t>
      </w:r>
      <w:r w:rsidRPr="007E2D92">
        <w:rPr>
          <w:rFonts w:ascii="Cambria" w:eastAsiaTheme="minorHAnsi" w:hAnsi="Cambria" w:cs="AppleSystemUIFont"/>
          <w:sz w:val="24"/>
          <w:szCs w:val="24"/>
          <w14:ligatures w14:val="standardContextual"/>
        </w:rPr>
        <w:lastRenderedPageBreak/>
        <w:t>συνέχεια με τη χρήση των φωσφοριζόντων διαβάσεων, ώστε να αξιολογηθεί η αποτελεσματικότητά τους.</w:t>
      </w:r>
    </w:p>
    <w:p w14:paraId="23F6AC4B" w14:textId="0C1F0F46" w:rsidR="007E2D92" w:rsidRDefault="007E2D92" w:rsidP="007E2D92">
      <w:pPr>
        <w:widowControl/>
        <w:adjustRightInd w:val="0"/>
        <w:spacing w:line="360" w:lineRule="auto"/>
        <w:jc w:val="both"/>
        <w:rPr>
          <w:rFonts w:ascii="Cambria" w:eastAsiaTheme="minorHAnsi" w:hAnsi="Cambria" w:cs="AppleSystemUIFont"/>
          <w:sz w:val="24"/>
          <w:szCs w:val="24"/>
          <w14:ligatures w14:val="standardContextual"/>
        </w:rPr>
      </w:pPr>
      <w:r>
        <w:rPr>
          <w:rFonts w:ascii="Cambria" w:eastAsiaTheme="minorHAnsi" w:hAnsi="Cambria" w:cs="AppleSystemUIFont"/>
          <w:noProof/>
          <w:sz w:val="24"/>
          <w:szCs w:val="24"/>
          <w14:ligatures w14:val="standardContextual"/>
        </w:rPr>
        <w:drawing>
          <wp:inline distT="0" distB="0" distL="0" distR="0" wp14:anchorId="65E584C8" wp14:editId="765D542A">
            <wp:extent cx="5400040" cy="3138805"/>
            <wp:effectExtent l="0" t="0" r="0" b="0"/>
            <wp:docPr id="1816679950"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79950" name="Εικόνα 181667995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3138805"/>
                    </a:xfrm>
                    <a:prstGeom prst="rect">
                      <a:avLst/>
                    </a:prstGeom>
                  </pic:spPr>
                </pic:pic>
              </a:graphicData>
            </a:graphic>
          </wp:inline>
        </w:drawing>
      </w:r>
    </w:p>
    <w:p w14:paraId="092A62C0" w14:textId="77777777" w:rsidR="007E2D92" w:rsidRPr="007E2D92" w:rsidRDefault="007E2D92" w:rsidP="007E2D92">
      <w:pPr>
        <w:widowControl/>
        <w:adjustRightInd w:val="0"/>
        <w:spacing w:line="360" w:lineRule="auto"/>
        <w:jc w:val="both"/>
        <w:rPr>
          <w:rFonts w:ascii="Cambria" w:eastAsiaTheme="minorHAnsi" w:hAnsi="Cambria" w:cs="AppleSystemUIFont"/>
          <w:sz w:val="24"/>
          <w:szCs w:val="24"/>
          <w14:ligatures w14:val="standardContextual"/>
        </w:rPr>
      </w:pPr>
    </w:p>
    <w:p w14:paraId="7A5C0FB8" w14:textId="493C6E72" w:rsidR="007E2D92" w:rsidRPr="007E2D92" w:rsidRDefault="007E2D92" w:rsidP="007E2D92">
      <w:pPr>
        <w:spacing w:line="360" w:lineRule="auto"/>
        <w:jc w:val="both"/>
        <w:rPr>
          <w:rFonts w:ascii="Cambria" w:hAnsi="Cambria"/>
          <w:sz w:val="21"/>
          <w:szCs w:val="21"/>
        </w:rPr>
      </w:pPr>
      <w:r w:rsidRPr="007E2D92">
        <w:rPr>
          <w:rFonts w:ascii="Cambria" w:eastAsiaTheme="minorHAnsi" w:hAnsi="Cambria" w:cs="AppleSystemUIFont"/>
          <w:sz w:val="24"/>
          <w:szCs w:val="24"/>
          <w14:ligatures w14:val="standardContextual"/>
        </w:rPr>
        <w:t xml:space="preserve">Κατά τη διάρκεια της εμπειρίας, ο χρήστης διασχίζει διαδοχικά τις διαβάσεις προκειμένου να φτάσει στην εκάστοτε τεχνολογία και να τη δοκιμάσει, ενώ παράλληλα συλλέγει στόχους (μπάλες), γεγονός που καθιστά τη διαδικασία πιο </w:t>
      </w:r>
      <w:proofErr w:type="spellStart"/>
      <w:r w:rsidRPr="007E2D92">
        <w:rPr>
          <w:rFonts w:ascii="Cambria" w:eastAsiaTheme="minorHAnsi" w:hAnsi="Cambria" w:cs="AppleSystemUIFont"/>
          <w:sz w:val="24"/>
          <w:szCs w:val="24"/>
          <w14:ligatures w14:val="standardContextual"/>
        </w:rPr>
        <w:t>διαδραστική</w:t>
      </w:r>
      <w:proofErr w:type="spellEnd"/>
      <w:r w:rsidRPr="007E2D92">
        <w:rPr>
          <w:rFonts w:ascii="Cambria" w:eastAsiaTheme="minorHAnsi" w:hAnsi="Cambria" w:cs="AppleSystemUIFont"/>
          <w:sz w:val="24"/>
          <w:szCs w:val="24"/>
          <w14:ligatures w14:val="standardContextual"/>
        </w:rPr>
        <w:t xml:space="preserve"> και ενισχύει το ενδιαφέρον του για το περιβάλλον.</w:t>
      </w:r>
    </w:p>
    <w:p w14:paraId="6D443219" w14:textId="4AF1C89B" w:rsidR="0030626A" w:rsidRPr="004F4B3E" w:rsidRDefault="0030626A" w:rsidP="0030626A">
      <w:pPr>
        <w:pStyle w:val="2"/>
        <w:numPr>
          <w:ilvl w:val="1"/>
          <w:numId w:val="1"/>
        </w:numPr>
        <w:rPr>
          <w:color w:val="auto"/>
          <w:sz w:val="26"/>
          <w:szCs w:val="26"/>
        </w:rPr>
      </w:pPr>
      <w:bookmarkStart w:id="45" w:name="_Toc226646385"/>
      <w:r w:rsidRPr="004F4B3E">
        <w:rPr>
          <w:color w:val="auto"/>
          <w:sz w:val="26"/>
          <w:szCs w:val="26"/>
        </w:rPr>
        <w:t>Πίστες</w:t>
      </w:r>
      <w:bookmarkEnd w:id="45"/>
      <w:r w:rsidRPr="004F4B3E">
        <w:rPr>
          <w:color w:val="auto"/>
          <w:sz w:val="26"/>
          <w:szCs w:val="26"/>
        </w:rPr>
        <w:t xml:space="preserve"> </w:t>
      </w:r>
    </w:p>
    <w:p w14:paraId="66A3BA70" w14:textId="77777777" w:rsidR="0030626A" w:rsidRDefault="0030626A" w:rsidP="0030626A">
      <w:pPr>
        <w:pStyle w:val="a6"/>
        <w:jc w:val="both"/>
        <w:rPr>
          <w:rFonts w:ascii="Cambria" w:hAnsi="Cambria"/>
          <w:sz w:val="24"/>
          <w:szCs w:val="24"/>
        </w:rPr>
      </w:pPr>
    </w:p>
    <w:p w14:paraId="67B2D792" w14:textId="7DB637C6" w:rsidR="00402ED7" w:rsidRPr="00402ED7" w:rsidRDefault="00402ED7" w:rsidP="0030626A">
      <w:pPr>
        <w:pStyle w:val="a6"/>
        <w:jc w:val="both"/>
        <w:rPr>
          <w:rFonts w:ascii="Cambria" w:hAnsi="Cambria"/>
          <w:sz w:val="24"/>
          <w:szCs w:val="24"/>
          <w:lang w:val="en-US"/>
        </w:rPr>
      </w:pPr>
      <w:r>
        <w:rPr>
          <w:rFonts w:ascii="Cambria" w:hAnsi="Cambria"/>
          <w:sz w:val="24"/>
          <w:szCs w:val="24"/>
          <w:lang w:val="en-US"/>
        </w:rPr>
        <w:t xml:space="preserve">LEVEL1 </w:t>
      </w:r>
      <w:proofErr w:type="spellStart"/>
      <w:r>
        <w:rPr>
          <w:rFonts w:ascii="Cambria" w:hAnsi="Cambria"/>
          <w:sz w:val="24"/>
          <w:szCs w:val="24"/>
          <w:lang w:val="en-US"/>
        </w:rPr>
        <w:t>CROSSWALKA</w:t>
      </w:r>
      <w:proofErr w:type="spellEnd"/>
      <w:r>
        <w:rPr>
          <w:rFonts w:ascii="Cambria" w:hAnsi="Cambria"/>
          <w:sz w:val="24"/>
          <w:szCs w:val="24"/>
          <w:lang w:val="en-US"/>
        </w:rPr>
        <w:t xml:space="preserve"> AND </w:t>
      </w:r>
      <w:proofErr w:type="spellStart"/>
      <w:r>
        <w:rPr>
          <w:rFonts w:ascii="Cambria" w:hAnsi="Cambria"/>
          <w:sz w:val="24"/>
          <w:szCs w:val="24"/>
          <w:lang w:val="en-US"/>
        </w:rPr>
        <w:t>CROSSWALKB</w:t>
      </w:r>
      <w:proofErr w:type="spellEnd"/>
    </w:p>
    <w:p w14:paraId="151A8324" w14:textId="77777777" w:rsidR="0030626A" w:rsidRPr="004F4B3E" w:rsidRDefault="0030626A" w:rsidP="0030626A">
      <w:pPr>
        <w:pStyle w:val="a6"/>
        <w:jc w:val="both"/>
        <w:rPr>
          <w:rFonts w:ascii="Cambria" w:hAnsi="Cambria"/>
          <w:sz w:val="24"/>
          <w:szCs w:val="24"/>
        </w:rPr>
      </w:pPr>
      <w:r w:rsidRPr="004F4B3E">
        <w:rPr>
          <w:rFonts w:ascii="Cambria" w:hAnsi="Cambria"/>
          <w:noProof/>
          <w:sz w:val="24"/>
          <w:szCs w:val="24"/>
          <w:lang w:val="en-US"/>
        </w:rPr>
        <w:lastRenderedPageBreak/>
        <w:drawing>
          <wp:inline distT="0" distB="0" distL="0" distR="0" wp14:anchorId="22317269" wp14:editId="5DFEF4E5">
            <wp:extent cx="5274310" cy="3430270"/>
            <wp:effectExtent l="0" t="0" r="0" b="0"/>
            <wp:docPr id="101485577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55777" name="Εικόνα 101485577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3430270"/>
                    </a:xfrm>
                    <a:prstGeom prst="rect">
                      <a:avLst/>
                    </a:prstGeom>
                  </pic:spPr>
                </pic:pic>
              </a:graphicData>
            </a:graphic>
          </wp:inline>
        </w:drawing>
      </w:r>
    </w:p>
    <w:p w14:paraId="1C6D5B90" w14:textId="77777777" w:rsidR="0030626A" w:rsidRPr="004F4B3E" w:rsidRDefault="0030626A" w:rsidP="0030626A">
      <w:pPr>
        <w:pStyle w:val="a6"/>
        <w:jc w:val="both"/>
        <w:rPr>
          <w:rFonts w:ascii="Cambria" w:hAnsi="Cambria"/>
          <w:sz w:val="24"/>
          <w:szCs w:val="24"/>
        </w:rPr>
      </w:pPr>
    </w:p>
    <w:p w14:paraId="566BCF25" w14:textId="77777777" w:rsidR="00402ED7" w:rsidRDefault="00402ED7" w:rsidP="0030626A">
      <w:pPr>
        <w:pStyle w:val="a6"/>
        <w:jc w:val="both"/>
        <w:rPr>
          <w:rFonts w:ascii="Cambria" w:hAnsi="Cambria"/>
          <w:sz w:val="24"/>
          <w:szCs w:val="24"/>
          <w:lang w:val="en-US"/>
        </w:rPr>
      </w:pPr>
    </w:p>
    <w:p w14:paraId="130E27DC" w14:textId="77777777" w:rsidR="00402ED7" w:rsidRDefault="00402ED7" w:rsidP="0030626A">
      <w:pPr>
        <w:pStyle w:val="a6"/>
        <w:jc w:val="both"/>
        <w:rPr>
          <w:rFonts w:ascii="Cambria" w:hAnsi="Cambria"/>
          <w:sz w:val="24"/>
          <w:szCs w:val="24"/>
          <w:lang w:val="en-US"/>
        </w:rPr>
      </w:pPr>
    </w:p>
    <w:p w14:paraId="46A90573" w14:textId="77777777" w:rsidR="00402ED7" w:rsidRDefault="00402ED7" w:rsidP="0030626A">
      <w:pPr>
        <w:pStyle w:val="a6"/>
        <w:jc w:val="both"/>
        <w:rPr>
          <w:rFonts w:ascii="Cambria" w:hAnsi="Cambria"/>
          <w:sz w:val="24"/>
          <w:szCs w:val="24"/>
          <w:lang w:val="en-US"/>
        </w:rPr>
      </w:pPr>
    </w:p>
    <w:p w14:paraId="69752A1A" w14:textId="77777777" w:rsidR="00402ED7" w:rsidRDefault="00402ED7" w:rsidP="0030626A">
      <w:pPr>
        <w:pStyle w:val="a6"/>
        <w:jc w:val="both"/>
        <w:rPr>
          <w:rFonts w:ascii="Cambria" w:hAnsi="Cambria"/>
          <w:sz w:val="24"/>
          <w:szCs w:val="24"/>
          <w:lang w:val="en-US"/>
        </w:rPr>
      </w:pPr>
    </w:p>
    <w:p w14:paraId="148EE542" w14:textId="06BD58CF" w:rsidR="00402ED7" w:rsidRDefault="00402ED7" w:rsidP="0030626A">
      <w:pPr>
        <w:pStyle w:val="a6"/>
        <w:jc w:val="both"/>
        <w:rPr>
          <w:rFonts w:ascii="Cambria" w:hAnsi="Cambria"/>
          <w:sz w:val="24"/>
          <w:szCs w:val="24"/>
          <w:lang w:val="en-US"/>
        </w:rPr>
      </w:pPr>
      <w:r>
        <w:rPr>
          <w:rFonts w:ascii="Cambria" w:hAnsi="Cambria"/>
          <w:sz w:val="24"/>
          <w:szCs w:val="24"/>
          <w:lang w:val="en-US"/>
        </w:rPr>
        <w:t xml:space="preserve">LEVEL2 </w:t>
      </w:r>
      <w:r>
        <w:rPr>
          <w:rFonts w:ascii="Cambria" w:hAnsi="Cambria"/>
          <w:sz w:val="24"/>
          <w:szCs w:val="24"/>
          <w:lang w:val="en-US"/>
        </w:rPr>
        <w:t>SMART HIGHWAY</w:t>
      </w:r>
      <w:r>
        <w:rPr>
          <w:rFonts w:ascii="Cambria" w:hAnsi="Cambria"/>
          <w:sz w:val="24"/>
          <w:szCs w:val="24"/>
          <w:lang w:val="en-US"/>
        </w:rPr>
        <w:t xml:space="preserve"> </w:t>
      </w:r>
    </w:p>
    <w:p w14:paraId="3525A7FD" w14:textId="00F6B1C3" w:rsidR="0030626A" w:rsidRPr="004F4B3E" w:rsidRDefault="0030626A" w:rsidP="0030626A">
      <w:pPr>
        <w:pStyle w:val="a6"/>
        <w:jc w:val="both"/>
        <w:rPr>
          <w:rFonts w:ascii="Cambria" w:hAnsi="Cambria"/>
          <w:sz w:val="24"/>
          <w:szCs w:val="24"/>
          <w:lang w:val="en-US"/>
        </w:rPr>
      </w:pPr>
      <w:r w:rsidRPr="004F4B3E">
        <w:rPr>
          <w:rFonts w:ascii="Cambria" w:hAnsi="Cambria"/>
          <w:noProof/>
          <w:sz w:val="24"/>
          <w:szCs w:val="24"/>
          <w:lang w:val="en-US"/>
        </w:rPr>
        <w:drawing>
          <wp:inline distT="0" distB="0" distL="0" distR="0" wp14:anchorId="1905D6DD" wp14:editId="10109A1B">
            <wp:extent cx="5274310" cy="3430270"/>
            <wp:effectExtent l="0" t="0" r="0" b="0"/>
            <wp:docPr id="1656630644"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30644" name="Εικόνα 165663064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3430270"/>
                    </a:xfrm>
                    <a:prstGeom prst="rect">
                      <a:avLst/>
                    </a:prstGeom>
                  </pic:spPr>
                </pic:pic>
              </a:graphicData>
            </a:graphic>
          </wp:inline>
        </w:drawing>
      </w:r>
    </w:p>
    <w:p w14:paraId="3D85217B" w14:textId="77777777" w:rsidR="00402ED7" w:rsidRDefault="00402ED7" w:rsidP="0030626A">
      <w:pPr>
        <w:pStyle w:val="a6"/>
        <w:jc w:val="both"/>
        <w:rPr>
          <w:rFonts w:ascii="Cambria" w:hAnsi="Cambria"/>
          <w:sz w:val="24"/>
          <w:szCs w:val="24"/>
          <w:lang w:val="en-US"/>
        </w:rPr>
      </w:pPr>
    </w:p>
    <w:p w14:paraId="4DF58FAA" w14:textId="77777777" w:rsidR="00402ED7" w:rsidRDefault="00402ED7" w:rsidP="0030626A">
      <w:pPr>
        <w:pStyle w:val="a6"/>
        <w:jc w:val="both"/>
        <w:rPr>
          <w:rFonts w:ascii="Cambria" w:hAnsi="Cambria"/>
          <w:sz w:val="24"/>
          <w:szCs w:val="24"/>
          <w:lang w:val="en-US"/>
        </w:rPr>
      </w:pPr>
    </w:p>
    <w:p w14:paraId="6BEFECC4" w14:textId="77777777" w:rsidR="00402ED7" w:rsidRDefault="00402ED7" w:rsidP="0030626A">
      <w:pPr>
        <w:pStyle w:val="a6"/>
        <w:jc w:val="both"/>
        <w:rPr>
          <w:rFonts w:ascii="Cambria" w:hAnsi="Cambria"/>
          <w:sz w:val="24"/>
          <w:szCs w:val="24"/>
          <w:lang w:val="en-US"/>
        </w:rPr>
      </w:pPr>
    </w:p>
    <w:p w14:paraId="369E3021" w14:textId="77777777" w:rsidR="00402ED7" w:rsidRDefault="00402ED7" w:rsidP="00402ED7">
      <w:pPr>
        <w:pStyle w:val="a6"/>
        <w:jc w:val="both"/>
        <w:rPr>
          <w:rFonts w:ascii="Cambria" w:hAnsi="Cambria"/>
          <w:sz w:val="24"/>
          <w:szCs w:val="24"/>
          <w:lang w:val="en-US"/>
        </w:rPr>
      </w:pPr>
      <w:r>
        <w:rPr>
          <w:rFonts w:ascii="Cambria" w:hAnsi="Cambria"/>
          <w:sz w:val="24"/>
          <w:szCs w:val="24"/>
          <w:lang w:val="en-US"/>
        </w:rPr>
        <w:t xml:space="preserve">LEVEL3 </w:t>
      </w:r>
      <w:r>
        <w:rPr>
          <w:rFonts w:ascii="Cambria" w:hAnsi="Cambria"/>
          <w:sz w:val="24"/>
          <w:szCs w:val="24"/>
          <w:lang w:val="en-US"/>
        </w:rPr>
        <w:t>PHOTOLUMINESCENT PEDESTRIAN CROSSWALK</w:t>
      </w:r>
    </w:p>
    <w:p w14:paraId="00AA5953" w14:textId="6DA93202" w:rsidR="0030626A" w:rsidRPr="004F4B3E" w:rsidRDefault="0030626A" w:rsidP="0030626A">
      <w:pPr>
        <w:pStyle w:val="a6"/>
        <w:jc w:val="both"/>
        <w:rPr>
          <w:rFonts w:ascii="Cambria" w:hAnsi="Cambria"/>
          <w:sz w:val="24"/>
          <w:szCs w:val="24"/>
          <w:lang w:val="en-US"/>
        </w:rPr>
      </w:pPr>
      <w:r w:rsidRPr="004F4B3E">
        <w:rPr>
          <w:rFonts w:ascii="Cambria" w:hAnsi="Cambria"/>
          <w:noProof/>
          <w:sz w:val="24"/>
          <w:szCs w:val="24"/>
          <w:lang w:val="en-US"/>
        </w:rPr>
        <w:lastRenderedPageBreak/>
        <w:drawing>
          <wp:inline distT="0" distB="0" distL="0" distR="0" wp14:anchorId="67F4ABAA" wp14:editId="306A78E4">
            <wp:extent cx="5274310" cy="3430270"/>
            <wp:effectExtent l="0" t="0" r="0" b="0"/>
            <wp:docPr id="708002852"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02852" name="Εικόνα 70800285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3430270"/>
                    </a:xfrm>
                    <a:prstGeom prst="rect">
                      <a:avLst/>
                    </a:prstGeom>
                  </pic:spPr>
                </pic:pic>
              </a:graphicData>
            </a:graphic>
          </wp:inline>
        </w:drawing>
      </w:r>
    </w:p>
    <w:p w14:paraId="23E5009C" w14:textId="77777777" w:rsidR="0030626A" w:rsidRPr="004F4B3E" w:rsidRDefault="0030626A" w:rsidP="0030626A">
      <w:pPr>
        <w:rPr>
          <w:rFonts w:ascii="Cambria" w:hAnsi="Cambria"/>
          <w:sz w:val="24"/>
          <w:szCs w:val="24"/>
          <w:lang w:val="en-US"/>
        </w:rPr>
      </w:pPr>
    </w:p>
    <w:p w14:paraId="0921654C" w14:textId="77777777" w:rsidR="004A3C83" w:rsidRPr="00677F14" w:rsidRDefault="004A3C83" w:rsidP="004A3C83">
      <w:pPr>
        <w:rPr>
          <w:lang w:val="en-US"/>
        </w:rPr>
      </w:pPr>
    </w:p>
    <w:p w14:paraId="45F1E8D2" w14:textId="2A139193" w:rsidR="00C9035F" w:rsidRPr="00292278" w:rsidRDefault="00292278" w:rsidP="00292278">
      <w:pPr>
        <w:pStyle w:val="10"/>
        <w:numPr>
          <w:ilvl w:val="0"/>
          <w:numId w:val="1"/>
        </w:numPr>
        <w:ind w:left="426" w:hanging="426"/>
        <w:rPr>
          <w:b/>
          <w:bCs/>
          <w:color w:val="auto"/>
          <w:sz w:val="28"/>
          <w:szCs w:val="28"/>
        </w:rPr>
      </w:pPr>
      <w:bookmarkStart w:id="46" w:name="_Toc226476956"/>
      <w:bookmarkStart w:id="47" w:name="_Toc226477520"/>
      <w:bookmarkStart w:id="48" w:name="_Toc226477567"/>
      <w:bookmarkStart w:id="49" w:name="_Toc226646386"/>
      <w:r>
        <w:rPr>
          <w:b/>
          <w:bCs/>
          <w:color w:val="auto"/>
          <w:sz w:val="28"/>
          <w:szCs w:val="28"/>
        </w:rPr>
        <w:t>Π</w:t>
      </w:r>
      <w:r w:rsidR="00C9035F" w:rsidRPr="00292278">
        <w:rPr>
          <w:b/>
          <w:bCs/>
          <w:color w:val="auto"/>
          <w:sz w:val="28"/>
          <w:szCs w:val="28"/>
        </w:rPr>
        <w:t>ε</w:t>
      </w:r>
      <w:r>
        <w:rPr>
          <w:b/>
          <w:bCs/>
          <w:color w:val="auto"/>
          <w:sz w:val="28"/>
          <w:szCs w:val="28"/>
        </w:rPr>
        <w:t>ί</w:t>
      </w:r>
      <w:r w:rsidR="00C9035F" w:rsidRPr="00292278">
        <w:rPr>
          <w:b/>
          <w:bCs/>
          <w:color w:val="auto"/>
          <w:sz w:val="28"/>
          <w:szCs w:val="28"/>
        </w:rPr>
        <w:t>ραμα</w:t>
      </w:r>
      <w:bookmarkEnd w:id="46"/>
      <w:bookmarkEnd w:id="47"/>
      <w:bookmarkEnd w:id="48"/>
      <w:bookmarkEnd w:id="49"/>
    </w:p>
    <w:p w14:paraId="6C7D8EA9" w14:textId="77DAF8BE" w:rsidR="00C9035F" w:rsidRPr="00292278" w:rsidRDefault="00292278" w:rsidP="00292278">
      <w:pPr>
        <w:pStyle w:val="10"/>
        <w:numPr>
          <w:ilvl w:val="0"/>
          <w:numId w:val="1"/>
        </w:numPr>
        <w:ind w:left="426" w:hanging="426"/>
        <w:rPr>
          <w:b/>
          <w:bCs/>
          <w:color w:val="auto"/>
          <w:sz w:val="28"/>
          <w:szCs w:val="28"/>
        </w:rPr>
      </w:pPr>
      <w:bookmarkStart w:id="50" w:name="_Toc226476957"/>
      <w:bookmarkStart w:id="51" w:name="_Toc226477521"/>
      <w:bookmarkStart w:id="52" w:name="_Toc226477568"/>
      <w:bookmarkStart w:id="53" w:name="_Toc226646387"/>
      <w:r>
        <w:rPr>
          <w:b/>
          <w:bCs/>
          <w:color w:val="auto"/>
          <w:sz w:val="28"/>
          <w:szCs w:val="28"/>
        </w:rPr>
        <w:t>Α</w:t>
      </w:r>
      <w:r w:rsidR="00C9035F" w:rsidRPr="00292278">
        <w:rPr>
          <w:b/>
          <w:bCs/>
          <w:color w:val="auto"/>
          <w:sz w:val="28"/>
          <w:szCs w:val="28"/>
        </w:rPr>
        <w:t>ν</w:t>
      </w:r>
      <w:r>
        <w:rPr>
          <w:b/>
          <w:bCs/>
          <w:color w:val="auto"/>
          <w:sz w:val="28"/>
          <w:szCs w:val="28"/>
        </w:rPr>
        <w:t>ά</w:t>
      </w:r>
      <w:r w:rsidR="00C9035F" w:rsidRPr="00292278">
        <w:rPr>
          <w:b/>
          <w:bCs/>
          <w:color w:val="auto"/>
          <w:sz w:val="28"/>
          <w:szCs w:val="28"/>
        </w:rPr>
        <w:t>λυση δεδομ</w:t>
      </w:r>
      <w:r>
        <w:rPr>
          <w:b/>
          <w:bCs/>
          <w:color w:val="auto"/>
          <w:sz w:val="28"/>
          <w:szCs w:val="28"/>
        </w:rPr>
        <w:t>έ</w:t>
      </w:r>
      <w:r w:rsidR="00C9035F" w:rsidRPr="00292278">
        <w:rPr>
          <w:b/>
          <w:bCs/>
          <w:color w:val="auto"/>
          <w:sz w:val="28"/>
          <w:szCs w:val="28"/>
        </w:rPr>
        <w:t>νων</w:t>
      </w:r>
      <w:bookmarkEnd w:id="50"/>
      <w:bookmarkEnd w:id="51"/>
      <w:bookmarkEnd w:id="52"/>
      <w:bookmarkEnd w:id="53"/>
    </w:p>
    <w:p w14:paraId="27D6E973" w14:textId="20C5BF74" w:rsidR="00C9035F" w:rsidRPr="00292278" w:rsidRDefault="00292278" w:rsidP="00292278">
      <w:pPr>
        <w:pStyle w:val="10"/>
        <w:numPr>
          <w:ilvl w:val="0"/>
          <w:numId w:val="1"/>
        </w:numPr>
        <w:ind w:left="426" w:hanging="426"/>
        <w:rPr>
          <w:b/>
          <w:bCs/>
          <w:color w:val="auto"/>
          <w:sz w:val="28"/>
          <w:szCs w:val="28"/>
        </w:rPr>
      </w:pPr>
      <w:bookmarkStart w:id="54" w:name="_Toc226646388"/>
      <w:r>
        <w:rPr>
          <w:b/>
          <w:bCs/>
          <w:color w:val="auto"/>
          <w:sz w:val="28"/>
          <w:szCs w:val="28"/>
        </w:rPr>
        <w:t>Σ</w:t>
      </w:r>
      <w:r w:rsidRPr="00292278">
        <w:rPr>
          <w:b/>
          <w:bCs/>
          <w:color w:val="auto"/>
          <w:sz w:val="28"/>
          <w:szCs w:val="28"/>
        </w:rPr>
        <w:t>υμπεράσματα</w:t>
      </w:r>
      <w:bookmarkEnd w:id="54"/>
    </w:p>
    <w:p w14:paraId="7AC6A496" w14:textId="298EB7BE" w:rsidR="00C9035F" w:rsidRPr="00292278" w:rsidRDefault="00292278" w:rsidP="00292278">
      <w:pPr>
        <w:pStyle w:val="10"/>
        <w:numPr>
          <w:ilvl w:val="0"/>
          <w:numId w:val="1"/>
        </w:numPr>
        <w:ind w:left="426" w:hanging="426"/>
        <w:rPr>
          <w:b/>
          <w:bCs/>
          <w:color w:val="auto"/>
          <w:sz w:val="28"/>
          <w:szCs w:val="28"/>
        </w:rPr>
      </w:pPr>
      <w:bookmarkStart w:id="55" w:name="_Toc226476959"/>
      <w:bookmarkStart w:id="56" w:name="_Toc226477523"/>
      <w:bookmarkStart w:id="57" w:name="_Toc226477570"/>
      <w:bookmarkStart w:id="58" w:name="_Toc226646389"/>
      <w:r>
        <w:rPr>
          <w:b/>
          <w:bCs/>
          <w:color w:val="auto"/>
          <w:sz w:val="28"/>
          <w:szCs w:val="28"/>
        </w:rPr>
        <w:t>Π</w:t>
      </w:r>
      <w:r w:rsidRPr="00292278">
        <w:rPr>
          <w:b/>
          <w:bCs/>
          <w:color w:val="auto"/>
          <w:sz w:val="28"/>
          <w:szCs w:val="28"/>
        </w:rPr>
        <w:t>αράρτημα</w:t>
      </w:r>
      <w:r w:rsidR="00C9035F" w:rsidRPr="00292278">
        <w:rPr>
          <w:b/>
          <w:bCs/>
          <w:color w:val="auto"/>
          <w:sz w:val="28"/>
          <w:szCs w:val="28"/>
        </w:rPr>
        <w:t xml:space="preserve"> </w:t>
      </w:r>
      <w:bookmarkEnd w:id="55"/>
      <w:bookmarkEnd w:id="56"/>
      <w:bookmarkEnd w:id="57"/>
      <w:r w:rsidRPr="00292278">
        <w:rPr>
          <w:b/>
          <w:bCs/>
          <w:color w:val="auto"/>
          <w:sz w:val="28"/>
          <w:szCs w:val="28"/>
        </w:rPr>
        <w:t>κώδικας</w:t>
      </w:r>
      <w:bookmarkEnd w:id="58"/>
      <w:r w:rsidR="00C9035F" w:rsidRPr="00292278">
        <w:rPr>
          <w:b/>
          <w:bCs/>
          <w:color w:val="auto"/>
          <w:sz w:val="28"/>
          <w:szCs w:val="28"/>
        </w:rPr>
        <w:t xml:space="preserve"> </w:t>
      </w:r>
    </w:p>
    <w:p w14:paraId="31A4F718" w14:textId="168B849D" w:rsidR="00C9035F" w:rsidRDefault="00292278" w:rsidP="00292278">
      <w:pPr>
        <w:pStyle w:val="10"/>
        <w:numPr>
          <w:ilvl w:val="0"/>
          <w:numId w:val="1"/>
        </w:numPr>
        <w:ind w:left="426" w:hanging="426"/>
        <w:rPr>
          <w:b/>
          <w:bCs/>
          <w:color w:val="auto"/>
          <w:sz w:val="28"/>
          <w:szCs w:val="28"/>
        </w:rPr>
      </w:pPr>
      <w:bookmarkStart w:id="59" w:name="_Toc226476960"/>
      <w:bookmarkStart w:id="60" w:name="_Toc226477524"/>
      <w:bookmarkStart w:id="61" w:name="_Toc226477571"/>
      <w:bookmarkStart w:id="62" w:name="_Toc226646390"/>
      <w:r>
        <w:rPr>
          <w:b/>
          <w:bCs/>
          <w:color w:val="auto"/>
          <w:sz w:val="28"/>
          <w:szCs w:val="28"/>
        </w:rPr>
        <w:t>Π</w:t>
      </w:r>
      <w:r w:rsidRPr="00292278">
        <w:rPr>
          <w:b/>
          <w:bCs/>
          <w:color w:val="auto"/>
          <w:sz w:val="28"/>
          <w:szCs w:val="28"/>
        </w:rPr>
        <w:t>αράρτημα</w:t>
      </w:r>
      <w:r w:rsidR="00C9035F" w:rsidRPr="00292278">
        <w:rPr>
          <w:b/>
          <w:bCs/>
          <w:color w:val="auto"/>
          <w:sz w:val="28"/>
          <w:szCs w:val="28"/>
        </w:rPr>
        <w:t xml:space="preserve"> </w:t>
      </w:r>
      <w:proofErr w:type="spellStart"/>
      <w:r w:rsidR="00C9035F" w:rsidRPr="00292278">
        <w:rPr>
          <w:b/>
          <w:bCs/>
          <w:color w:val="auto"/>
          <w:sz w:val="28"/>
          <w:szCs w:val="28"/>
        </w:rPr>
        <w:t>github</w:t>
      </w:r>
      <w:bookmarkEnd w:id="59"/>
      <w:bookmarkEnd w:id="60"/>
      <w:bookmarkEnd w:id="61"/>
      <w:bookmarkEnd w:id="62"/>
      <w:proofErr w:type="spellEnd"/>
    </w:p>
    <w:p w14:paraId="02E0EA63" w14:textId="77777777" w:rsidR="00677F14" w:rsidRPr="00677F14" w:rsidRDefault="00677F14" w:rsidP="00677F14"/>
    <w:p w14:paraId="403D38C4" w14:textId="203ED526" w:rsidR="00677F14" w:rsidRPr="00677F14" w:rsidRDefault="00677F14" w:rsidP="00677F14">
      <w:pPr>
        <w:rPr>
          <w:rFonts w:ascii="Cambria" w:hAnsi="Cambria"/>
        </w:rPr>
      </w:pPr>
      <w:r w:rsidRPr="00677F14">
        <w:rPr>
          <w:rFonts w:ascii="Cambria" w:hAnsi="Cambria"/>
        </w:rPr>
        <w:t>https://github.com/vasiakyr/Unity-Park/tree/main/Unity%20Park</w:t>
      </w:r>
      <w:r w:rsidR="00402ED7">
        <w:rPr>
          <w:rStyle w:val="af0"/>
          <w:rFonts w:ascii="Cambria" w:hAnsi="Cambria"/>
        </w:rPr>
        <w:footnoteReference w:id="2"/>
      </w:r>
    </w:p>
    <w:p w14:paraId="20A81D13" w14:textId="51335017" w:rsidR="00C9035F" w:rsidRDefault="00044F2A" w:rsidP="00292278">
      <w:pPr>
        <w:pStyle w:val="10"/>
        <w:numPr>
          <w:ilvl w:val="0"/>
          <w:numId w:val="1"/>
        </w:numPr>
        <w:ind w:left="426" w:hanging="426"/>
        <w:rPr>
          <w:b/>
          <w:bCs/>
          <w:color w:val="auto"/>
          <w:sz w:val="28"/>
          <w:szCs w:val="28"/>
        </w:rPr>
      </w:pPr>
      <w:bookmarkStart w:id="63" w:name="_Toc226476961"/>
      <w:bookmarkStart w:id="64" w:name="_Toc226477525"/>
      <w:bookmarkStart w:id="65" w:name="_Toc226477572"/>
      <w:r>
        <w:rPr>
          <w:b/>
          <w:bCs/>
          <w:color w:val="auto"/>
          <w:sz w:val="28"/>
          <w:szCs w:val="28"/>
        </w:rPr>
        <w:t xml:space="preserve"> </w:t>
      </w:r>
      <w:bookmarkStart w:id="66" w:name="_Toc226646391"/>
      <w:r w:rsidR="00292278">
        <w:rPr>
          <w:b/>
          <w:bCs/>
          <w:color w:val="auto"/>
          <w:sz w:val="28"/>
          <w:szCs w:val="28"/>
        </w:rPr>
        <w:t>Β</w:t>
      </w:r>
      <w:r w:rsidR="00292278" w:rsidRPr="00292278">
        <w:rPr>
          <w:b/>
          <w:bCs/>
          <w:color w:val="auto"/>
          <w:sz w:val="28"/>
          <w:szCs w:val="28"/>
        </w:rPr>
        <w:t>ιβλιογραφία</w:t>
      </w:r>
      <w:r w:rsidR="00C9035F" w:rsidRPr="00292278">
        <w:rPr>
          <w:b/>
          <w:bCs/>
          <w:color w:val="auto"/>
          <w:sz w:val="28"/>
          <w:szCs w:val="28"/>
        </w:rPr>
        <w:t xml:space="preserve"> (50)</w:t>
      </w:r>
      <w:bookmarkEnd w:id="63"/>
      <w:bookmarkEnd w:id="64"/>
      <w:bookmarkEnd w:id="65"/>
      <w:bookmarkEnd w:id="66"/>
    </w:p>
    <w:p w14:paraId="4E2414AF" w14:textId="77777777" w:rsidR="00677F14" w:rsidRPr="00677F14" w:rsidRDefault="00677F14" w:rsidP="00677F14">
      <w:pPr>
        <w:pStyle w:val="af3"/>
        <w:rPr>
          <w:rFonts w:ascii="Cambria" w:eastAsiaTheme="minorHAnsi" w:hAnsi="Cambria"/>
          <w:szCs w:val="24"/>
          <w:lang w:val="en-US"/>
          <w14:ligatures w14:val="standardContextual"/>
        </w:rPr>
      </w:pPr>
      <w:r>
        <w:fldChar w:fldCharType="begin"/>
      </w:r>
      <w:r>
        <w:rPr>
          <w:lang w:val="en-US"/>
        </w:rPr>
        <w:instrText xml:space="preserve"> ADDIN ZOTERO_BIBL {"uncited":[["http://zotero.org/users/local/8OcDeDku/items/84YR3UZV"],["http://zotero.org/users/local/8OcDeDku/items/AKDGZFW3"],["http://zotero.org/users/local/8OcDeDku/items/ZX6TRWS6"],["http://zotero.org/users/local/8OcDeDku/items/QLFCR5IG"],["http://zotero.org/users/local/8OcDeDku/items/3TILXGUH"],["http://zotero.org/users/local/8OcDeDku/items/BPFUBSTV"],["http://zotero.org/users/local/8OcDeDku/items/UHMFGQ8F"],["http://zotero.org/users/local/8OcDeDku/items/WTVB7XT5"],["http://zotero.org/users/local/8OcDeDku/items/QL45ZMCD"],["http://zotero.org/users/local/8OcDeDku/items/WXV65HIN"],["http://zotero.org/users/local/8OcDeDku/items/ZJ66QPSD"],["http://zotero.org/users/local/8OcDeDku/items/3MNIB2LT"],["http://zotero.org/users/local/8OcDeDku/items/DRLKSK4A"],["http://zotero.org/users/local/8OcDeDku/items/L22HR47M"],["http://zotero.org/users/local/8OcDeDku/items/QW5Q77GZ"],["http://zotero.org/users/local/8OcDeDku/items/NZ5DUMIX"],["http://zotero.org/users/local/8OcDeDku/items/TRJG4ACV"],["http://zotero.org/users/local/8OcDeDku/items/4RJWTQPV"],["http://zotero.org/users/local/8OcDeDku/items/PBVQATPV"],["http://zotero.org/users/local/8OcDeDku/items/ECBBCBGG"],["http://zotero.org/users/local/8OcDeDku/items/NAU6S4R9"],["http://zotero.org/users/local/8OcDeDku/items/28KSIX2Z"],["http://zotero.org/users/local/8OcDeDku/items/RIS8AKE5"],["http://zotero.org/users/local/8OcDeDku/items/HNPE9H9B"],["http://zotero.org/users/local/8OcDeDku/items/F3GLU8IE"],["http://zotero.org/users/local/8OcDeDku/items/J7Q4UEHG"],["http://zotero.org/users/local/8OcDeDku/items/EYU76BUT"],["http://zotero.org/users/local/8OcDeDku/items/WE98IPVI"],["http://zotero.org/users/local/8OcDeDku/items/97KIA6BI"],["http://zotero.org/users/local/8OcDeDku/items/XX53G4R9"],["http://zotero.org/users/local/8OcDeDku/items/ZMK9XXDI"],["http://zotero.org/users/local/8OcDeDku/items/YAEP6S6S"],["http://zotero.org/users/local/8OcDeDku/items/L7QJ8X5W"],["http://zotero.org/users/local/8OcDeDku/items/AHGYLYTL"],["http://zotero.org/users/local/8OcDeDku/items/C534LLUV"],["http://zotero.org/users/local/8OcDeDku/items/B45226UM"],["http://zotero.org/users/local/8OcDeDku/items/UWREGH7H"],["http://zotero.org/users/local/8OcDeDku/items/ISIQZ6HV"],["http://zotero.org/users/local/8OcDeDku/items/Y2X3S765"],["http://zotero.org/users/local/8OcDeDku/items/ZDAC9X2B"],["http://zotero.org/users/local/8OcDeDku/items/GKHFQUW8"],["http://zotero.org/users/local/8OcDeDku/items/2HJWUDKD"],["http://zotero.org/users/local/8OcDeDku/items/NMAURBMN"],["http://zotero.org/users/local/8OcDeDku/items/79ALVYD3"]],"omitted":[],"custom":[]} CSL_BIBLIOGRAPHY </w:instrText>
      </w:r>
      <w:r>
        <w:fldChar w:fldCharType="separate"/>
      </w:r>
      <w:r w:rsidRPr="00677F14">
        <w:rPr>
          <w:rFonts w:ascii="Cambria" w:eastAsiaTheme="minorHAnsi" w:hAnsi="Cambria"/>
          <w:szCs w:val="24"/>
          <w:lang w:val="en-US"/>
          <w14:ligatures w14:val="standardContextual"/>
        </w:rPr>
        <w:t>[1]</w:t>
      </w:r>
      <w:r w:rsidRPr="00677F14">
        <w:rPr>
          <w:rFonts w:ascii="Cambria" w:eastAsiaTheme="minorHAnsi" w:hAnsi="Cambria"/>
          <w:szCs w:val="24"/>
          <w:lang w:val="en-US"/>
          <w14:ligatures w14:val="standardContextual"/>
        </w:rPr>
        <w:tab/>
        <w:t xml:space="preserve">D. Kim, K. Kim, </w:t>
      </w:r>
      <w:r w:rsidRPr="00677F14">
        <w:rPr>
          <w:rFonts w:ascii="Cambria" w:eastAsiaTheme="minorHAnsi" w:hAnsi="Cambria"/>
          <w:szCs w:val="24"/>
          <w14:ligatures w14:val="standardContextual"/>
        </w:rPr>
        <w:t>και</w:t>
      </w:r>
      <w:r w:rsidRPr="00677F14">
        <w:rPr>
          <w:rFonts w:ascii="Cambria" w:eastAsiaTheme="minorHAnsi" w:hAnsi="Cambria"/>
          <w:szCs w:val="24"/>
          <w:lang w:val="en-US"/>
          <w14:ligatures w14:val="standardContextual"/>
        </w:rPr>
        <w:t xml:space="preserve"> K. Jo, ‘Crosswalk Safety System for Pedestrian Protection⋆’.</w:t>
      </w:r>
    </w:p>
    <w:p w14:paraId="593A4E45"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[2]</w:t>
      </w:r>
      <w:r w:rsidRPr="00677F14">
        <w:rPr>
          <w:rFonts w:ascii="Cambria" w:eastAsiaTheme="minorHAnsi" w:hAnsi="Cambria"/>
          <w:szCs w:val="24"/>
          <w:lang w:val="en-US"/>
          <w14:ligatures w14:val="standardContextual"/>
        </w:rPr>
        <w:tab/>
        <w:t xml:space="preserve">H. Sun </w:t>
      </w:r>
      <w:r w:rsidRPr="00677F14">
        <w:rPr>
          <w:rFonts w:ascii="Cambria" w:eastAsiaTheme="minorHAnsi" w:hAnsi="Cambria"/>
          <w:i/>
          <w:iCs/>
          <w:szCs w:val="24"/>
          <w14:ligatures w14:val="standardContextual"/>
        </w:rPr>
        <w:t>κ</w:t>
      </w:r>
      <w:r w:rsidRPr="00677F14">
        <w:rPr>
          <w:rFonts w:ascii="Cambria" w:eastAsiaTheme="minorHAnsi" w:hAnsi="Cambria"/>
          <w:i/>
          <w:iCs/>
          <w:szCs w:val="24"/>
          <w:lang w:val="en-US"/>
          <w14:ligatures w14:val="standardContextual"/>
        </w:rPr>
        <w:t>.</w:t>
      </w:r>
      <w:r w:rsidRPr="00677F14">
        <w:rPr>
          <w:rFonts w:ascii="Cambria" w:eastAsiaTheme="minorHAnsi" w:hAnsi="Cambria"/>
          <w:i/>
          <w:iCs/>
          <w:szCs w:val="24"/>
          <w14:ligatures w14:val="standardContextual"/>
        </w:rPr>
        <w:t>ά</w:t>
      </w:r>
      <w:r w:rsidRPr="00677F14">
        <w:rPr>
          <w:rFonts w:ascii="Cambria" w:eastAsiaTheme="minorHAnsi" w:hAnsi="Cambria"/>
          <w:i/>
          <w:iCs/>
          <w:szCs w:val="24"/>
          <w:lang w:val="en-US"/>
          <w14:ligatures w14:val="standardContextual"/>
        </w:rPr>
        <w:t>.</w:t>
      </w:r>
      <w:r w:rsidRPr="00677F14">
        <w:rPr>
          <w:rFonts w:ascii="Cambria" w:eastAsiaTheme="minorHAnsi" w:hAnsi="Cambria"/>
          <w:szCs w:val="24"/>
          <w:lang w:val="en-US"/>
          <w14:ligatures w14:val="standardContextual"/>
        </w:rPr>
        <w:t>, ‘3 under High-Risk Scenarios’.</w:t>
      </w:r>
    </w:p>
    <w:p w14:paraId="2CD99EF5"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[3]</w:t>
      </w:r>
      <w:r w:rsidRPr="00677F14">
        <w:rPr>
          <w:rFonts w:ascii="Cambria" w:eastAsiaTheme="minorHAnsi" w:hAnsi="Cambria"/>
          <w:szCs w:val="24"/>
          <w:lang w:val="en-US"/>
          <w14:ligatures w14:val="standardContextual"/>
        </w:rPr>
        <w:tab/>
        <w:t xml:space="preserve">I. Buyuksalih, S. Bayburt, G. Buyuksalih, A. P. Baskaraca, H. Karim, </w:t>
      </w:r>
      <w:r w:rsidRPr="00677F14">
        <w:rPr>
          <w:rFonts w:ascii="Cambria" w:eastAsiaTheme="minorHAnsi" w:hAnsi="Cambria"/>
          <w:szCs w:val="24"/>
          <w14:ligatures w14:val="standardContextual"/>
        </w:rPr>
        <w:t>και</w:t>
      </w:r>
      <w:r w:rsidRPr="00677F14">
        <w:rPr>
          <w:rFonts w:ascii="Cambria" w:eastAsiaTheme="minorHAnsi" w:hAnsi="Cambria"/>
          <w:szCs w:val="24"/>
          <w:lang w:val="en-US"/>
          <w14:ligatures w14:val="standardContextual"/>
        </w:rPr>
        <w:t xml:space="preserve"> A. A. Rahman, ‘3D MODELLING AND VISUALIZATION BASED ON THE UNITY GAME ENGINE – ADVANTAGES AND CHALLENGES’, </w:t>
      </w:r>
      <w:r w:rsidRPr="00677F14">
        <w:rPr>
          <w:rFonts w:ascii="Cambria" w:eastAsiaTheme="minorHAnsi" w:hAnsi="Cambria"/>
          <w:i/>
          <w:iCs/>
          <w:szCs w:val="24"/>
          <w:lang w:val="en-US"/>
          <w14:ligatures w14:val="standardContextual"/>
        </w:rPr>
        <w:t>ISPRS Ann. Photogramm. Remote Sens. Spatial Inf. Sci.</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τ</w:t>
      </w:r>
      <w:r w:rsidRPr="00677F14">
        <w:rPr>
          <w:rFonts w:ascii="Cambria" w:eastAsiaTheme="minorHAnsi" w:hAnsi="Cambria"/>
          <w:szCs w:val="24"/>
          <w:lang w:val="en-US"/>
          <w14:ligatures w14:val="standardContextual"/>
        </w:rPr>
        <w:t xml:space="preserve">. IV-4/W4, </w:t>
      </w:r>
      <w:r w:rsidRPr="00677F14">
        <w:rPr>
          <w:rFonts w:ascii="Cambria" w:eastAsiaTheme="minorHAnsi" w:hAnsi="Cambria"/>
          <w:szCs w:val="24"/>
          <w14:ligatures w14:val="standardContextual"/>
        </w:rPr>
        <w:t>σελ</w:t>
      </w:r>
      <w:r w:rsidRPr="00677F14">
        <w:rPr>
          <w:rFonts w:ascii="Cambria" w:eastAsiaTheme="minorHAnsi" w:hAnsi="Cambria"/>
          <w:szCs w:val="24"/>
          <w:lang w:val="en-US"/>
          <w14:ligatures w14:val="standardContextual"/>
        </w:rPr>
        <w:t xml:space="preserve">. 161–166, </w:t>
      </w:r>
      <w:r w:rsidRPr="00677F14">
        <w:rPr>
          <w:rFonts w:ascii="Cambria" w:eastAsiaTheme="minorHAnsi" w:hAnsi="Cambria"/>
          <w:szCs w:val="24"/>
          <w14:ligatures w14:val="standardContextual"/>
        </w:rPr>
        <w:t>Νοεμβρίου</w:t>
      </w:r>
      <w:r w:rsidRPr="00677F14">
        <w:rPr>
          <w:rFonts w:ascii="Cambria" w:eastAsiaTheme="minorHAnsi" w:hAnsi="Cambria"/>
          <w:szCs w:val="24"/>
          <w:lang w:val="en-US"/>
          <w14:ligatures w14:val="standardContextual"/>
        </w:rPr>
        <w:t xml:space="preserve"> 2017, doi: 10.5194/isprs-annals-IV-4-W4-161-2017.</w:t>
      </w:r>
    </w:p>
    <w:p w14:paraId="33B3FA71"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[4]</w:t>
      </w:r>
      <w:r w:rsidRPr="00677F14">
        <w:rPr>
          <w:rFonts w:ascii="Cambria" w:eastAsiaTheme="minorHAnsi" w:hAnsi="Cambria"/>
          <w:szCs w:val="24"/>
          <w:lang w:val="en-US"/>
          <w14:ligatures w14:val="standardContextual"/>
        </w:rPr>
        <w:tab/>
        <w:t xml:space="preserve">‘28780686_Brochure Smart Highway’. </w:t>
      </w:r>
    </w:p>
    <w:p w14:paraId="1A9B87F0"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[5]</w:t>
      </w:r>
      <w:r w:rsidRPr="00677F14">
        <w:rPr>
          <w:rFonts w:ascii="Cambria" w:eastAsiaTheme="minorHAnsi" w:hAnsi="Cambria"/>
          <w:szCs w:val="24"/>
          <w:lang w:val="en-US"/>
          <w14:ligatures w14:val="standardContextual"/>
        </w:rPr>
        <w:tab/>
        <w:t xml:space="preserve">S. You, Y. Ji, S. Liu, C. Mei, X. Yao, </w:t>
      </w:r>
      <w:r w:rsidRPr="00677F14">
        <w:rPr>
          <w:rFonts w:ascii="Cambria" w:eastAsiaTheme="minorHAnsi" w:hAnsi="Cambria"/>
          <w:szCs w:val="24"/>
          <w14:ligatures w14:val="standardContextual"/>
        </w:rPr>
        <w:t>και</w:t>
      </w:r>
      <w:r w:rsidRPr="00677F14">
        <w:rPr>
          <w:rFonts w:ascii="Cambria" w:eastAsiaTheme="minorHAnsi" w:hAnsi="Cambria"/>
          <w:szCs w:val="24"/>
          <w:lang w:val="en-US"/>
          <w14:ligatures w14:val="standardContextual"/>
        </w:rPr>
        <w:t xml:space="preserve"> Y. Feng, ‘A Thermal Infrared Pedestrian-Detection </w:t>
      </w:r>
      <w:r w:rsidRPr="00677F14">
        <w:rPr>
          <w:rFonts w:ascii="Cambria" w:eastAsiaTheme="minorHAnsi" w:hAnsi="Cambria"/>
          <w:szCs w:val="24"/>
          <w:lang w:val="en-US"/>
          <w14:ligatures w14:val="standardContextual"/>
        </w:rPr>
        <w:lastRenderedPageBreak/>
        <w:t xml:space="preserve">Method for Edge Computing Devices’, </w:t>
      </w:r>
      <w:r w:rsidRPr="00677F14">
        <w:rPr>
          <w:rFonts w:ascii="Cambria" w:eastAsiaTheme="minorHAnsi" w:hAnsi="Cambria"/>
          <w:i/>
          <w:iCs/>
          <w:szCs w:val="24"/>
          <w:lang w:val="en-US"/>
          <w14:ligatures w14:val="standardContextual"/>
        </w:rPr>
        <w:t>Sensors</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τ</w:t>
      </w:r>
      <w:r w:rsidRPr="00677F14">
        <w:rPr>
          <w:rFonts w:ascii="Cambria" w:eastAsiaTheme="minorHAnsi" w:hAnsi="Cambria"/>
          <w:szCs w:val="24"/>
          <w:lang w:val="en-US"/>
          <w14:ligatures w14:val="standardContextual"/>
        </w:rPr>
        <w:t xml:space="preserve">. 22, </w:t>
      </w:r>
      <w:r w:rsidRPr="00677F14">
        <w:rPr>
          <w:rFonts w:ascii="Cambria" w:eastAsiaTheme="minorHAnsi" w:hAnsi="Cambria"/>
          <w:szCs w:val="24"/>
          <w14:ligatures w14:val="standardContextual"/>
        </w:rPr>
        <w:t>τχ</w:t>
      </w:r>
      <w:r w:rsidRPr="00677F14">
        <w:rPr>
          <w:rFonts w:ascii="Cambria" w:eastAsiaTheme="minorHAnsi" w:hAnsi="Cambria"/>
          <w:szCs w:val="24"/>
          <w:lang w:val="en-US"/>
          <w14:ligatures w14:val="standardContextual"/>
        </w:rPr>
        <w:t xml:space="preserve">. 17, </w:t>
      </w:r>
      <w:r w:rsidRPr="00677F14">
        <w:rPr>
          <w:rFonts w:ascii="Cambria" w:eastAsiaTheme="minorHAnsi" w:hAnsi="Cambria"/>
          <w:szCs w:val="24"/>
          <w14:ligatures w14:val="standardContextual"/>
        </w:rPr>
        <w:t>σελ</w:t>
      </w:r>
      <w:r w:rsidRPr="00677F14">
        <w:rPr>
          <w:rFonts w:ascii="Cambria" w:eastAsiaTheme="minorHAnsi" w:hAnsi="Cambria"/>
          <w:szCs w:val="24"/>
          <w:lang w:val="en-US"/>
          <w14:ligatures w14:val="standardContextual"/>
        </w:rPr>
        <w:t xml:space="preserve">. 6710, </w:t>
      </w:r>
      <w:r w:rsidRPr="00677F14">
        <w:rPr>
          <w:rFonts w:ascii="Cambria" w:eastAsiaTheme="minorHAnsi" w:hAnsi="Cambria"/>
          <w:szCs w:val="24"/>
          <w14:ligatures w14:val="standardContextual"/>
        </w:rPr>
        <w:t>Σεπτεμβρίου</w:t>
      </w:r>
      <w:r w:rsidRPr="00677F14">
        <w:rPr>
          <w:rFonts w:ascii="Cambria" w:eastAsiaTheme="minorHAnsi" w:hAnsi="Cambria"/>
          <w:szCs w:val="24"/>
          <w:lang w:val="en-US"/>
          <w14:ligatures w14:val="standardContextual"/>
        </w:rPr>
        <w:t xml:space="preserve"> 2022, doi: 10.3390/s22176710.</w:t>
      </w:r>
    </w:p>
    <w:p w14:paraId="5BBAAF38"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[6]</w:t>
      </w:r>
      <w:r w:rsidRPr="00677F14">
        <w:rPr>
          <w:rFonts w:ascii="Cambria" w:eastAsiaTheme="minorHAnsi" w:hAnsi="Cambria"/>
          <w:szCs w:val="24"/>
          <w:lang w:val="en-US"/>
          <w14:ligatures w14:val="standardContextual"/>
        </w:rPr>
        <w:tab/>
      </w:r>
      <w:r w:rsidRPr="00677F14">
        <w:rPr>
          <w:rFonts w:ascii="Cambria" w:eastAsiaTheme="minorHAnsi" w:hAnsi="Cambria"/>
          <w:szCs w:val="24"/>
          <w14:ligatures w14:val="standardContextual"/>
        </w:rPr>
        <w:t>Α</w:t>
      </w:r>
      <w:r w:rsidRPr="00677F14">
        <w:rPr>
          <w:rFonts w:ascii="Cambria" w:eastAsiaTheme="minorHAnsi" w:hAnsi="Cambria"/>
          <w:szCs w:val="24"/>
          <w:lang w:val="en-US"/>
          <w14:ligatures w14:val="standardContextual"/>
        </w:rPr>
        <w:t>.-</w:t>
      </w:r>
      <w:r w:rsidRPr="00677F14">
        <w:rPr>
          <w:rFonts w:ascii="Cambria" w:eastAsiaTheme="minorHAnsi" w:hAnsi="Cambria"/>
          <w:szCs w:val="24"/>
          <w14:ligatures w14:val="standardContextual"/>
        </w:rPr>
        <w:t>Ι</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Θεοφιλάτος</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και</w:t>
      </w:r>
      <w:r w:rsidRPr="00677F14">
        <w:rPr>
          <w:rFonts w:ascii="Cambria" w:eastAsiaTheme="minorHAnsi" w:hAnsi="Cambria"/>
          <w:szCs w:val="24"/>
          <w:lang w:val="en-US"/>
          <w14:ligatures w14:val="standardContextual"/>
        </w:rPr>
        <w:t xml:space="preserve"> A.-I. Theofilatos, ‘An advanced multi-faceted statistical analysis of accident probability and severity exploiting high resolution traffic and weather data’, </w:t>
      </w:r>
      <w:r w:rsidRPr="00677F14">
        <w:rPr>
          <w:rFonts w:ascii="Cambria" w:eastAsiaTheme="minorHAnsi" w:hAnsi="Cambria"/>
          <w:szCs w:val="24"/>
          <w14:ligatures w14:val="standardContextual"/>
        </w:rPr>
        <w:t>Εθνικό</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Μετσόβιο</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Πολυτεχνείο</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ΕΜΠ</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Σχολή</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Πολιτικών</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Μηχανικών</w:t>
      </w:r>
      <w:r w:rsidRPr="00677F14">
        <w:rPr>
          <w:rFonts w:ascii="Cambria" w:eastAsiaTheme="minorHAnsi" w:hAnsi="Cambria"/>
          <w:szCs w:val="24"/>
          <w:lang w:val="en-US"/>
          <w14:ligatures w14:val="standardContextual"/>
        </w:rPr>
        <w:t>, 2015. doi: 10.12681/eadd/43006.</w:t>
      </w:r>
    </w:p>
    <w:p w14:paraId="23E0D78E"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[7]</w:t>
      </w:r>
      <w:r w:rsidRPr="00677F14">
        <w:rPr>
          <w:rFonts w:ascii="Cambria" w:eastAsiaTheme="minorHAnsi" w:hAnsi="Cambria"/>
          <w:szCs w:val="24"/>
          <w:lang w:val="en-US"/>
          <w14:ligatures w14:val="standardContextual"/>
        </w:rPr>
        <w:tab/>
        <w:t xml:space="preserve">M. Potrec </w:t>
      </w:r>
      <w:r w:rsidRPr="00677F14">
        <w:rPr>
          <w:rFonts w:ascii="Cambria" w:eastAsiaTheme="minorHAnsi" w:hAnsi="Cambria"/>
          <w:szCs w:val="24"/>
          <w14:ligatures w14:val="standardContextual"/>
        </w:rPr>
        <w:t>και</w:t>
      </w:r>
      <w:r w:rsidRPr="00677F14">
        <w:rPr>
          <w:rFonts w:ascii="Cambria" w:eastAsiaTheme="minorHAnsi" w:hAnsi="Cambria"/>
          <w:szCs w:val="24"/>
          <w:lang w:val="en-US"/>
          <w14:ligatures w14:val="standardContextual"/>
        </w:rPr>
        <w:t xml:space="preserve"> M. Badurowicz, ‘Analysis of performance optimization methods for 3D games in the Unity environment’, 2025.</w:t>
      </w:r>
    </w:p>
    <w:p w14:paraId="03BA1EC2"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[8]</w:t>
      </w:r>
      <w:r w:rsidRPr="00677F14">
        <w:rPr>
          <w:rFonts w:ascii="Cambria" w:eastAsiaTheme="minorHAnsi" w:hAnsi="Cambria"/>
          <w:szCs w:val="24"/>
          <w:lang w:val="en-US"/>
          <w14:ligatures w14:val="standardContextual"/>
        </w:rPr>
        <w:tab/>
        <w:t xml:space="preserve">Md. A. Fattah </w:t>
      </w:r>
      <w:r w:rsidRPr="00677F14">
        <w:rPr>
          <w:rFonts w:ascii="Cambria" w:eastAsiaTheme="minorHAnsi" w:hAnsi="Cambria"/>
          <w:i/>
          <w:iCs/>
          <w:szCs w:val="24"/>
          <w14:ligatures w14:val="standardContextual"/>
        </w:rPr>
        <w:t>κ</w:t>
      </w:r>
      <w:r w:rsidRPr="00677F14">
        <w:rPr>
          <w:rFonts w:ascii="Cambria" w:eastAsiaTheme="minorHAnsi" w:hAnsi="Cambria"/>
          <w:i/>
          <w:iCs/>
          <w:szCs w:val="24"/>
          <w:lang w:val="en-US"/>
          <w14:ligatures w14:val="standardContextual"/>
        </w:rPr>
        <w:t>.</w:t>
      </w:r>
      <w:r w:rsidRPr="00677F14">
        <w:rPr>
          <w:rFonts w:ascii="Cambria" w:eastAsiaTheme="minorHAnsi" w:hAnsi="Cambria"/>
          <w:i/>
          <w:iCs/>
          <w:szCs w:val="24"/>
          <w14:ligatures w14:val="standardContextual"/>
        </w:rPr>
        <w:t>ά</w:t>
      </w:r>
      <w:r w:rsidRPr="00677F14">
        <w:rPr>
          <w:rFonts w:ascii="Cambria" w:eastAsiaTheme="minorHAnsi" w:hAnsi="Cambria"/>
          <w:i/>
          <w:iCs/>
          <w:szCs w:val="24"/>
          <w:lang w:val="en-US"/>
          <w14:ligatures w14:val="standardContextual"/>
        </w:rPr>
        <w:t>.</w:t>
      </w:r>
      <w:r w:rsidRPr="00677F14">
        <w:rPr>
          <w:rFonts w:ascii="Cambria" w:eastAsiaTheme="minorHAnsi" w:hAnsi="Cambria"/>
          <w:szCs w:val="24"/>
          <w:lang w:val="en-US"/>
          <w14:ligatures w14:val="standardContextual"/>
        </w:rPr>
        <w:t xml:space="preserve">, ‘Assessing Pedestrian Road Crossing Behavior and Risks Using Multicriteria Decision‐Making Models: Implications for Sustainable and Resilient Cities’, </w:t>
      </w:r>
      <w:r w:rsidRPr="00677F14">
        <w:rPr>
          <w:rFonts w:ascii="Cambria" w:eastAsiaTheme="minorHAnsi" w:hAnsi="Cambria"/>
          <w:i/>
          <w:iCs/>
          <w:szCs w:val="24"/>
          <w:lang w:val="en-US"/>
          <w14:ligatures w14:val="standardContextual"/>
        </w:rPr>
        <w:t>Complexity</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τ</w:t>
      </w:r>
      <w:r w:rsidRPr="00677F14">
        <w:rPr>
          <w:rFonts w:ascii="Cambria" w:eastAsiaTheme="minorHAnsi" w:hAnsi="Cambria"/>
          <w:szCs w:val="24"/>
          <w:lang w:val="en-US"/>
          <w14:ligatures w14:val="standardContextual"/>
        </w:rPr>
        <w:t xml:space="preserve">. 2025, </w:t>
      </w:r>
      <w:r w:rsidRPr="00677F14">
        <w:rPr>
          <w:rFonts w:ascii="Cambria" w:eastAsiaTheme="minorHAnsi" w:hAnsi="Cambria"/>
          <w:szCs w:val="24"/>
          <w14:ligatures w14:val="standardContextual"/>
        </w:rPr>
        <w:t>τχ</w:t>
      </w:r>
      <w:r w:rsidRPr="00677F14">
        <w:rPr>
          <w:rFonts w:ascii="Cambria" w:eastAsiaTheme="minorHAnsi" w:hAnsi="Cambria"/>
          <w:szCs w:val="24"/>
          <w:lang w:val="en-US"/>
          <w14:ligatures w14:val="standardContextual"/>
        </w:rPr>
        <w:t xml:space="preserve">. 1, </w:t>
      </w:r>
      <w:r w:rsidRPr="00677F14">
        <w:rPr>
          <w:rFonts w:ascii="Cambria" w:eastAsiaTheme="minorHAnsi" w:hAnsi="Cambria"/>
          <w:szCs w:val="24"/>
          <w14:ligatures w14:val="standardContextual"/>
        </w:rPr>
        <w:t>σελ</w:t>
      </w:r>
      <w:r w:rsidRPr="00677F14">
        <w:rPr>
          <w:rFonts w:ascii="Cambria" w:eastAsiaTheme="minorHAnsi" w:hAnsi="Cambria"/>
          <w:szCs w:val="24"/>
          <w:lang w:val="en-US"/>
          <w14:ligatures w14:val="standardContextual"/>
        </w:rPr>
        <w:t xml:space="preserve">. 5540261, </w:t>
      </w:r>
      <w:r w:rsidRPr="00677F14">
        <w:rPr>
          <w:rFonts w:ascii="Cambria" w:eastAsiaTheme="minorHAnsi" w:hAnsi="Cambria"/>
          <w:szCs w:val="24"/>
          <w14:ligatures w14:val="standardContextual"/>
        </w:rPr>
        <w:t>Ιανουαρίου</w:t>
      </w:r>
      <w:r w:rsidRPr="00677F14">
        <w:rPr>
          <w:rFonts w:ascii="Cambria" w:eastAsiaTheme="minorHAnsi" w:hAnsi="Cambria"/>
          <w:szCs w:val="24"/>
          <w:lang w:val="en-US"/>
          <w14:ligatures w14:val="standardContextual"/>
        </w:rPr>
        <w:t xml:space="preserve"> 2025, doi: 10.1155/cplx/5540261.</w:t>
      </w:r>
    </w:p>
    <w:p w14:paraId="163AA67C"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[9]</w:t>
      </w:r>
      <w:r w:rsidRPr="00677F14">
        <w:rPr>
          <w:rFonts w:ascii="Cambria" w:eastAsiaTheme="minorHAnsi" w:hAnsi="Cambria"/>
          <w:szCs w:val="24"/>
          <w:lang w:val="en-US"/>
          <w14:ligatures w14:val="standardContextual"/>
        </w:rPr>
        <w:tab/>
        <w:t xml:space="preserve">M. J. Kłos </w:t>
      </w:r>
      <w:r w:rsidRPr="00677F14">
        <w:rPr>
          <w:rFonts w:ascii="Cambria" w:eastAsiaTheme="minorHAnsi" w:hAnsi="Cambria"/>
          <w:szCs w:val="24"/>
          <w14:ligatures w14:val="standardContextual"/>
        </w:rPr>
        <w:t>και</w:t>
      </w:r>
      <w:r w:rsidRPr="00677F14">
        <w:rPr>
          <w:rFonts w:ascii="Cambria" w:eastAsiaTheme="minorHAnsi" w:hAnsi="Cambria"/>
          <w:szCs w:val="24"/>
          <w:lang w:val="en-US"/>
          <w14:ligatures w14:val="standardContextual"/>
        </w:rPr>
        <w:t xml:space="preserve"> S. Krawiec, ‘Assessing Walkability and Safety: A Spatial Multi-Criteria Method for Evaluating Unsignalized Pedestrian Crossings for Sustainable Urban Mobility’, </w:t>
      </w:r>
      <w:r w:rsidRPr="00677F14">
        <w:rPr>
          <w:rFonts w:ascii="Cambria" w:eastAsiaTheme="minorHAnsi" w:hAnsi="Cambria"/>
          <w:i/>
          <w:iCs/>
          <w:szCs w:val="24"/>
          <w:lang w:val="en-US"/>
          <w14:ligatures w14:val="standardContextual"/>
        </w:rPr>
        <w:t>Sustainability</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τ</w:t>
      </w:r>
      <w:r w:rsidRPr="00677F14">
        <w:rPr>
          <w:rFonts w:ascii="Cambria" w:eastAsiaTheme="minorHAnsi" w:hAnsi="Cambria"/>
          <w:szCs w:val="24"/>
          <w:lang w:val="en-US"/>
          <w14:ligatures w14:val="standardContextual"/>
        </w:rPr>
        <w:t xml:space="preserve">. 18, </w:t>
      </w:r>
      <w:r w:rsidRPr="00677F14">
        <w:rPr>
          <w:rFonts w:ascii="Cambria" w:eastAsiaTheme="minorHAnsi" w:hAnsi="Cambria"/>
          <w:szCs w:val="24"/>
          <w14:ligatures w14:val="standardContextual"/>
        </w:rPr>
        <w:t>τχ</w:t>
      </w:r>
      <w:r w:rsidRPr="00677F14">
        <w:rPr>
          <w:rFonts w:ascii="Cambria" w:eastAsiaTheme="minorHAnsi" w:hAnsi="Cambria"/>
          <w:szCs w:val="24"/>
          <w:lang w:val="en-US"/>
          <w14:ligatures w14:val="standardContextual"/>
        </w:rPr>
        <w:t xml:space="preserve">. 4, </w:t>
      </w:r>
      <w:r w:rsidRPr="00677F14">
        <w:rPr>
          <w:rFonts w:ascii="Cambria" w:eastAsiaTheme="minorHAnsi" w:hAnsi="Cambria"/>
          <w:szCs w:val="24"/>
          <w14:ligatures w14:val="standardContextual"/>
        </w:rPr>
        <w:t>σελ</w:t>
      </w:r>
      <w:r w:rsidRPr="00677F14">
        <w:rPr>
          <w:rFonts w:ascii="Cambria" w:eastAsiaTheme="minorHAnsi" w:hAnsi="Cambria"/>
          <w:szCs w:val="24"/>
          <w:lang w:val="en-US"/>
          <w14:ligatures w14:val="standardContextual"/>
        </w:rPr>
        <w:t xml:space="preserve">. 1768, </w:t>
      </w:r>
      <w:r w:rsidRPr="00677F14">
        <w:rPr>
          <w:rFonts w:ascii="Cambria" w:eastAsiaTheme="minorHAnsi" w:hAnsi="Cambria"/>
          <w:szCs w:val="24"/>
          <w14:ligatures w14:val="standardContextual"/>
        </w:rPr>
        <w:t>Φεβρουαρίου</w:t>
      </w:r>
      <w:r w:rsidRPr="00677F14">
        <w:rPr>
          <w:rFonts w:ascii="Cambria" w:eastAsiaTheme="minorHAnsi" w:hAnsi="Cambria"/>
          <w:szCs w:val="24"/>
          <w:lang w:val="en-US"/>
          <w14:ligatures w14:val="standardContextual"/>
        </w:rPr>
        <w:t xml:space="preserve"> 2026, doi: 10.3390/su18041768.</w:t>
      </w:r>
    </w:p>
    <w:p w14:paraId="6311AAC0"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[10]</w:t>
      </w:r>
      <w:r w:rsidRPr="00677F14">
        <w:rPr>
          <w:rFonts w:ascii="Cambria" w:eastAsiaTheme="minorHAnsi" w:hAnsi="Cambria"/>
          <w:szCs w:val="24"/>
          <w:lang w:val="en-US"/>
          <w14:ligatures w14:val="standardContextual"/>
        </w:rPr>
        <w:tab/>
        <w:t xml:space="preserve">A. Szczęsna </w:t>
      </w:r>
      <w:r w:rsidRPr="00677F14">
        <w:rPr>
          <w:rFonts w:ascii="Cambria" w:eastAsiaTheme="minorHAnsi" w:hAnsi="Cambria"/>
          <w:i/>
          <w:iCs/>
          <w:szCs w:val="24"/>
          <w14:ligatures w14:val="standardContextual"/>
        </w:rPr>
        <w:t>κ</w:t>
      </w:r>
      <w:r w:rsidRPr="00677F14">
        <w:rPr>
          <w:rFonts w:ascii="Cambria" w:eastAsiaTheme="minorHAnsi" w:hAnsi="Cambria"/>
          <w:i/>
          <w:iCs/>
          <w:szCs w:val="24"/>
          <w:lang w:val="en-US"/>
          <w14:ligatures w14:val="standardContextual"/>
        </w:rPr>
        <w:t>.</w:t>
      </w:r>
      <w:r w:rsidRPr="00677F14">
        <w:rPr>
          <w:rFonts w:ascii="Cambria" w:eastAsiaTheme="minorHAnsi" w:hAnsi="Cambria"/>
          <w:i/>
          <w:iCs/>
          <w:szCs w:val="24"/>
          <w14:ligatures w14:val="standardContextual"/>
        </w:rPr>
        <w:t>ά</w:t>
      </w:r>
      <w:r w:rsidRPr="00677F14">
        <w:rPr>
          <w:rFonts w:ascii="Cambria" w:eastAsiaTheme="minorHAnsi" w:hAnsi="Cambria"/>
          <w:i/>
          <w:iCs/>
          <w:szCs w:val="24"/>
          <w:lang w:val="en-US"/>
          <w14:ligatures w14:val="standardContextual"/>
        </w:rPr>
        <w:t>.</w:t>
      </w:r>
      <w:r w:rsidRPr="00677F14">
        <w:rPr>
          <w:rFonts w:ascii="Cambria" w:eastAsiaTheme="minorHAnsi" w:hAnsi="Cambria"/>
          <w:szCs w:val="24"/>
          <w:lang w:val="en-US"/>
          <w14:ligatures w14:val="standardContextual"/>
        </w:rPr>
        <w:t xml:space="preserve">, ‘Biomedical signals acquisition methodology for emotion classification in virtual reality game environment’, </w:t>
      </w:r>
      <w:r w:rsidRPr="00677F14">
        <w:rPr>
          <w:rFonts w:ascii="Cambria" w:eastAsiaTheme="minorHAnsi" w:hAnsi="Cambria"/>
          <w:i/>
          <w:iCs/>
          <w:szCs w:val="24"/>
          <w:lang w:val="en-US"/>
          <w14:ligatures w14:val="standardContextual"/>
        </w:rPr>
        <w:t>Entertainment Computing</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τ</w:t>
      </w:r>
      <w:r w:rsidRPr="00677F14">
        <w:rPr>
          <w:rFonts w:ascii="Cambria" w:eastAsiaTheme="minorHAnsi" w:hAnsi="Cambria"/>
          <w:szCs w:val="24"/>
          <w:lang w:val="en-US"/>
          <w14:ligatures w14:val="standardContextual"/>
        </w:rPr>
        <w:t xml:space="preserve">. 57, </w:t>
      </w:r>
      <w:r w:rsidRPr="00677F14">
        <w:rPr>
          <w:rFonts w:ascii="Cambria" w:eastAsiaTheme="minorHAnsi" w:hAnsi="Cambria"/>
          <w:szCs w:val="24"/>
          <w14:ligatures w14:val="standardContextual"/>
        </w:rPr>
        <w:t>σελ</w:t>
      </w:r>
      <w:r w:rsidRPr="00677F14">
        <w:rPr>
          <w:rFonts w:ascii="Cambria" w:eastAsiaTheme="minorHAnsi" w:hAnsi="Cambria"/>
          <w:szCs w:val="24"/>
          <w:lang w:val="en-US"/>
          <w14:ligatures w14:val="standardContextual"/>
        </w:rPr>
        <w:t xml:space="preserve">. 101099, </w:t>
      </w:r>
      <w:r w:rsidRPr="00677F14">
        <w:rPr>
          <w:rFonts w:ascii="Cambria" w:eastAsiaTheme="minorHAnsi" w:hAnsi="Cambria"/>
          <w:szCs w:val="24"/>
          <w14:ligatures w14:val="standardContextual"/>
        </w:rPr>
        <w:t>Μαΐου</w:t>
      </w:r>
      <w:r w:rsidRPr="00677F14">
        <w:rPr>
          <w:rFonts w:ascii="Cambria" w:eastAsiaTheme="minorHAnsi" w:hAnsi="Cambria"/>
          <w:szCs w:val="24"/>
          <w:lang w:val="en-US"/>
          <w14:ligatures w14:val="standardContextual"/>
        </w:rPr>
        <w:t xml:space="preserve"> 2026, doi: 10.1016/j.entcom.2026.101099.</w:t>
      </w:r>
    </w:p>
    <w:p w14:paraId="37D0816F"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[11]</w:t>
      </w:r>
      <w:r w:rsidRPr="00677F14">
        <w:rPr>
          <w:rFonts w:ascii="Cambria" w:eastAsiaTheme="minorHAnsi" w:hAnsi="Cambria"/>
          <w:szCs w:val="24"/>
          <w:lang w:val="en-US"/>
          <w14:ligatures w14:val="standardContextual"/>
        </w:rPr>
        <w:tab/>
        <w:t xml:space="preserve">A. Szczęsna </w:t>
      </w:r>
      <w:r w:rsidRPr="00677F14">
        <w:rPr>
          <w:rFonts w:ascii="Cambria" w:eastAsiaTheme="minorHAnsi" w:hAnsi="Cambria"/>
          <w:i/>
          <w:iCs/>
          <w:szCs w:val="24"/>
          <w14:ligatures w14:val="standardContextual"/>
        </w:rPr>
        <w:t>κ</w:t>
      </w:r>
      <w:r w:rsidRPr="00677F14">
        <w:rPr>
          <w:rFonts w:ascii="Cambria" w:eastAsiaTheme="minorHAnsi" w:hAnsi="Cambria"/>
          <w:i/>
          <w:iCs/>
          <w:szCs w:val="24"/>
          <w:lang w:val="en-US"/>
          <w14:ligatures w14:val="standardContextual"/>
        </w:rPr>
        <w:t>.</w:t>
      </w:r>
      <w:r w:rsidRPr="00677F14">
        <w:rPr>
          <w:rFonts w:ascii="Cambria" w:eastAsiaTheme="minorHAnsi" w:hAnsi="Cambria"/>
          <w:i/>
          <w:iCs/>
          <w:szCs w:val="24"/>
          <w14:ligatures w14:val="standardContextual"/>
        </w:rPr>
        <w:t>ά</w:t>
      </w:r>
      <w:r w:rsidRPr="00677F14">
        <w:rPr>
          <w:rFonts w:ascii="Cambria" w:eastAsiaTheme="minorHAnsi" w:hAnsi="Cambria"/>
          <w:i/>
          <w:iCs/>
          <w:szCs w:val="24"/>
          <w:lang w:val="en-US"/>
          <w14:ligatures w14:val="standardContextual"/>
        </w:rPr>
        <w:t>.</w:t>
      </w:r>
      <w:r w:rsidRPr="00677F14">
        <w:rPr>
          <w:rFonts w:ascii="Cambria" w:eastAsiaTheme="minorHAnsi" w:hAnsi="Cambria"/>
          <w:szCs w:val="24"/>
          <w:lang w:val="en-US"/>
          <w14:ligatures w14:val="standardContextual"/>
        </w:rPr>
        <w:t xml:space="preserve">, ‘Biomedical signals acquisition methodology for emotion classification in virtual reality game environment’, </w:t>
      </w:r>
      <w:r w:rsidRPr="00677F14">
        <w:rPr>
          <w:rFonts w:ascii="Cambria" w:eastAsiaTheme="minorHAnsi" w:hAnsi="Cambria"/>
          <w:i/>
          <w:iCs/>
          <w:szCs w:val="24"/>
          <w:lang w:val="en-US"/>
          <w14:ligatures w14:val="standardContextual"/>
        </w:rPr>
        <w:t>Entertainment Computing</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τ</w:t>
      </w:r>
      <w:r w:rsidRPr="00677F14">
        <w:rPr>
          <w:rFonts w:ascii="Cambria" w:eastAsiaTheme="minorHAnsi" w:hAnsi="Cambria"/>
          <w:szCs w:val="24"/>
          <w:lang w:val="en-US"/>
          <w14:ligatures w14:val="standardContextual"/>
        </w:rPr>
        <w:t xml:space="preserve">. 57, </w:t>
      </w:r>
      <w:r w:rsidRPr="00677F14">
        <w:rPr>
          <w:rFonts w:ascii="Cambria" w:eastAsiaTheme="minorHAnsi" w:hAnsi="Cambria"/>
          <w:szCs w:val="24"/>
          <w14:ligatures w14:val="standardContextual"/>
        </w:rPr>
        <w:t>σελ</w:t>
      </w:r>
      <w:r w:rsidRPr="00677F14">
        <w:rPr>
          <w:rFonts w:ascii="Cambria" w:eastAsiaTheme="minorHAnsi" w:hAnsi="Cambria"/>
          <w:szCs w:val="24"/>
          <w:lang w:val="en-US"/>
          <w14:ligatures w14:val="standardContextual"/>
        </w:rPr>
        <w:t xml:space="preserve">. 101099, </w:t>
      </w:r>
      <w:r w:rsidRPr="00677F14">
        <w:rPr>
          <w:rFonts w:ascii="Cambria" w:eastAsiaTheme="minorHAnsi" w:hAnsi="Cambria"/>
          <w:szCs w:val="24"/>
          <w14:ligatures w14:val="standardContextual"/>
        </w:rPr>
        <w:t>Μαΐου</w:t>
      </w:r>
      <w:r w:rsidRPr="00677F14">
        <w:rPr>
          <w:rFonts w:ascii="Cambria" w:eastAsiaTheme="minorHAnsi" w:hAnsi="Cambria"/>
          <w:szCs w:val="24"/>
          <w:lang w:val="en-US"/>
          <w14:ligatures w14:val="standardContextual"/>
        </w:rPr>
        <w:t xml:space="preserve"> 2026, doi: 10.1016/j.entcom.2026.101099.</w:t>
      </w:r>
    </w:p>
    <w:p w14:paraId="55025890"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[12]</w:t>
      </w:r>
      <w:r w:rsidRPr="00677F14">
        <w:rPr>
          <w:rFonts w:ascii="Cambria" w:eastAsiaTheme="minorHAnsi" w:hAnsi="Cambria"/>
          <w:szCs w:val="24"/>
          <w:lang w:val="en-US"/>
          <w14:ligatures w14:val="standardContextual"/>
        </w:rPr>
        <w:tab/>
        <w:t xml:space="preserve">D. Kim, K. Kim, </w:t>
      </w:r>
      <w:r w:rsidRPr="00677F14">
        <w:rPr>
          <w:rFonts w:ascii="Cambria" w:eastAsiaTheme="minorHAnsi" w:hAnsi="Cambria"/>
          <w:szCs w:val="24"/>
          <w14:ligatures w14:val="standardContextual"/>
        </w:rPr>
        <w:t>και</w:t>
      </w:r>
      <w:r w:rsidRPr="00677F14">
        <w:rPr>
          <w:rFonts w:ascii="Cambria" w:eastAsiaTheme="minorHAnsi" w:hAnsi="Cambria"/>
          <w:szCs w:val="24"/>
          <w:lang w:val="en-US"/>
          <w14:ligatures w14:val="standardContextual"/>
        </w:rPr>
        <w:t xml:space="preserve"> K. Jo, ‘Crosswalk Safety System for Pedestrian Protection⋆’.</w:t>
      </w:r>
    </w:p>
    <w:p w14:paraId="560C72F7"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[13]</w:t>
      </w:r>
      <w:r w:rsidRPr="00677F14">
        <w:rPr>
          <w:rFonts w:ascii="Cambria" w:eastAsiaTheme="minorHAnsi" w:hAnsi="Cambria"/>
          <w:szCs w:val="24"/>
          <w:lang w:val="en-US"/>
          <w14:ligatures w14:val="standardContextual"/>
        </w:rPr>
        <w:tab/>
        <w:t>J. Roll, ‘Developing a Pedestrian Safety Performance Function for Oregon’.</w:t>
      </w:r>
    </w:p>
    <w:p w14:paraId="36A341BA"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[14]</w:t>
      </w:r>
      <w:r w:rsidRPr="00677F14">
        <w:rPr>
          <w:rFonts w:ascii="Cambria" w:eastAsiaTheme="minorHAnsi" w:hAnsi="Cambria"/>
          <w:szCs w:val="24"/>
          <w:lang w:val="en-US"/>
          <w14:ligatures w14:val="standardContextual"/>
        </w:rPr>
        <w:tab/>
        <w:t xml:space="preserve">H. P. Acharja, S. Choki, D. Wangmo, K. M. Al Abdouli, K. Muramatsu, </w:t>
      </w:r>
      <w:r w:rsidRPr="00677F14">
        <w:rPr>
          <w:rFonts w:ascii="Cambria" w:eastAsiaTheme="minorHAnsi" w:hAnsi="Cambria"/>
          <w:szCs w:val="24"/>
          <w14:ligatures w14:val="standardContextual"/>
        </w:rPr>
        <w:t>και</w:t>
      </w:r>
      <w:r w:rsidRPr="00677F14">
        <w:rPr>
          <w:rFonts w:ascii="Cambria" w:eastAsiaTheme="minorHAnsi" w:hAnsi="Cambria"/>
          <w:szCs w:val="24"/>
          <w:lang w:val="en-US"/>
          <w14:ligatures w14:val="standardContextual"/>
        </w:rPr>
        <w:t xml:space="preserve"> N. Chettri, ‘Development of fog visibility enhancement and alert system using IoT’, </w:t>
      </w:r>
      <w:r w:rsidRPr="00677F14">
        <w:rPr>
          <w:rFonts w:ascii="Cambria" w:eastAsiaTheme="minorHAnsi" w:hAnsi="Cambria"/>
          <w:i/>
          <w:iCs/>
          <w:szCs w:val="24"/>
          <w:lang w:val="en-US"/>
          <w14:ligatures w14:val="standardContextual"/>
        </w:rPr>
        <w:t>Cogent Engineering</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τ</w:t>
      </w:r>
      <w:r w:rsidRPr="00677F14">
        <w:rPr>
          <w:rFonts w:ascii="Cambria" w:eastAsiaTheme="minorHAnsi" w:hAnsi="Cambria"/>
          <w:szCs w:val="24"/>
          <w:lang w:val="en-US"/>
          <w14:ligatures w14:val="standardContextual"/>
        </w:rPr>
        <w:t xml:space="preserve">. 11, </w:t>
      </w:r>
      <w:r w:rsidRPr="00677F14">
        <w:rPr>
          <w:rFonts w:ascii="Cambria" w:eastAsiaTheme="minorHAnsi" w:hAnsi="Cambria"/>
          <w:szCs w:val="24"/>
          <w14:ligatures w14:val="standardContextual"/>
        </w:rPr>
        <w:t>τχ</w:t>
      </w:r>
      <w:r w:rsidRPr="00677F14">
        <w:rPr>
          <w:rFonts w:ascii="Cambria" w:eastAsiaTheme="minorHAnsi" w:hAnsi="Cambria"/>
          <w:szCs w:val="24"/>
          <w:lang w:val="en-US"/>
          <w14:ligatures w14:val="standardContextual"/>
        </w:rPr>
        <w:t xml:space="preserve">. 1, </w:t>
      </w:r>
      <w:r w:rsidRPr="00677F14">
        <w:rPr>
          <w:rFonts w:ascii="Cambria" w:eastAsiaTheme="minorHAnsi" w:hAnsi="Cambria"/>
          <w:szCs w:val="24"/>
          <w14:ligatures w14:val="standardContextual"/>
        </w:rPr>
        <w:t>σελ</w:t>
      </w:r>
      <w:r w:rsidRPr="00677F14">
        <w:rPr>
          <w:rFonts w:ascii="Cambria" w:eastAsiaTheme="minorHAnsi" w:hAnsi="Cambria"/>
          <w:szCs w:val="24"/>
          <w:lang w:val="en-US"/>
          <w14:ligatures w14:val="standardContextual"/>
        </w:rPr>
        <w:t xml:space="preserve">. 2408328, </w:t>
      </w:r>
      <w:r w:rsidRPr="00677F14">
        <w:rPr>
          <w:rFonts w:ascii="Cambria" w:eastAsiaTheme="minorHAnsi" w:hAnsi="Cambria"/>
          <w:szCs w:val="24"/>
          <w14:ligatures w14:val="standardContextual"/>
        </w:rPr>
        <w:t>Δεκεμβρίου</w:t>
      </w:r>
      <w:r w:rsidRPr="00677F14">
        <w:rPr>
          <w:rFonts w:ascii="Cambria" w:eastAsiaTheme="minorHAnsi" w:hAnsi="Cambria"/>
          <w:szCs w:val="24"/>
          <w:lang w:val="en-US"/>
          <w14:ligatures w14:val="standardContextual"/>
        </w:rPr>
        <w:t xml:space="preserve"> 2024, doi: 10.1080/23311916.2024.2408328.</w:t>
      </w:r>
    </w:p>
    <w:p w14:paraId="301D47CD"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[15]</w:t>
      </w:r>
      <w:r w:rsidRPr="00677F14">
        <w:rPr>
          <w:rFonts w:ascii="Cambria" w:eastAsiaTheme="minorHAnsi" w:hAnsi="Cambria"/>
          <w:szCs w:val="24"/>
          <w:lang w:val="en-US"/>
          <w14:ligatures w14:val="standardContextual"/>
        </w:rPr>
        <w:tab/>
        <w:t>A. Awsaf, ‘Digital Twin Simulation for Traffic Infrastructure Management in Bangladesh’.</w:t>
      </w:r>
    </w:p>
    <w:p w14:paraId="6E584508"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[16]</w:t>
      </w:r>
      <w:r w:rsidRPr="00677F14">
        <w:rPr>
          <w:rFonts w:ascii="Cambria" w:eastAsiaTheme="minorHAnsi" w:hAnsi="Cambria"/>
          <w:szCs w:val="24"/>
          <w:lang w:val="en-US"/>
          <w14:ligatures w14:val="standardContextual"/>
        </w:rPr>
        <w:tab/>
        <w:t xml:space="preserve">M. Liu </w:t>
      </w:r>
      <w:r w:rsidRPr="00677F14">
        <w:rPr>
          <w:rFonts w:ascii="Cambria" w:eastAsiaTheme="minorHAnsi" w:hAnsi="Cambria"/>
          <w:i/>
          <w:iCs/>
          <w:szCs w:val="24"/>
          <w14:ligatures w14:val="standardContextual"/>
        </w:rPr>
        <w:t>κ</w:t>
      </w:r>
      <w:r w:rsidRPr="00677F14">
        <w:rPr>
          <w:rFonts w:ascii="Cambria" w:eastAsiaTheme="minorHAnsi" w:hAnsi="Cambria"/>
          <w:i/>
          <w:iCs/>
          <w:szCs w:val="24"/>
          <w:lang w:val="en-US"/>
          <w14:ligatures w14:val="standardContextual"/>
        </w:rPr>
        <w:t>.</w:t>
      </w:r>
      <w:r w:rsidRPr="00677F14">
        <w:rPr>
          <w:rFonts w:ascii="Cambria" w:eastAsiaTheme="minorHAnsi" w:hAnsi="Cambria"/>
          <w:i/>
          <w:iCs/>
          <w:szCs w:val="24"/>
          <w14:ligatures w14:val="standardContextual"/>
        </w:rPr>
        <w:t>ά</w:t>
      </w:r>
      <w:r w:rsidRPr="00677F14">
        <w:rPr>
          <w:rFonts w:ascii="Cambria" w:eastAsiaTheme="minorHAnsi" w:hAnsi="Cambria"/>
          <w:i/>
          <w:iCs/>
          <w:szCs w:val="24"/>
          <w:lang w:val="en-US"/>
          <w14:ligatures w14:val="standardContextual"/>
        </w:rPr>
        <w:t>.</w:t>
      </w:r>
      <w:r w:rsidRPr="00677F14">
        <w:rPr>
          <w:rFonts w:ascii="Cambria" w:eastAsiaTheme="minorHAnsi" w:hAnsi="Cambria"/>
          <w:szCs w:val="24"/>
          <w:lang w:val="en-US"/>
          <w14:ligatures w14:val="standardContextual"/>
        </w:rPr>
        <w:t xml:space="preserve">, ‘Effects of different viewing modes in virtual reality games on visual function parameters and subjective symptoms: A cross-sectional study’, </w:t>
      </w:r>
      <w:r w:rsidRPr="00677F14">
        <w:rPr>
          <w:rFonts w:ascii="Cambria" w:eastAsiaTheme="minorHAnsi" w:hAnsi="Cambria"/>
          <w:i/>
          <w:iCs/>
          <w:szCs w:val="24"/>
          <w:lang w:val="en-US"/>
          <w14:ligatures w14:val="standardContextual"/>
        </w:rPr>
        <w:t>Displays</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τ</w:t>
      </w:r>
      <w:r w:rsidRPr="00677F14">
        <w:rPr>
          <w:rFonts w:ascii="Cambria" w:eastAsiaTheme="minorHAnsi" w:hAnsi="Cambria"/>
          <w:szCs w:val="24"/>
          <w:lang w:val="en-US"/>
          <w14:ligatures w14:val="standardContextual"/>
        </w:rPr>
        <w:t xml:space="preserve">. 93, </w:t>
      </w:r>
      <w:r w:rsidRPr="00677F14">
        <w:rPr>
          <w:rFonts w:ascii="Cambria" w:eastAsiaTheme="minorHAnsi" w:hAnsi="Cambria"/>
          <w:szCs w:val="24"/>
          <w14:ligatures w14:val="standardContextual"/>
        </w:rPr>
        <w:t>σελ</w:t>
      </w:r>
      <w:r w:rsidRPr="00677F14">
        <w:rPr>
          <w:rFonts w:ascii="Cambria" w:eastAsiaTheme="minorHAnsi" w:hAnsi="Cambria"/>
          <w:szCs w:val="24"/>
          <w:lang w:val="en-US"/>
          <w14:ligatures w14:val="standardContextual"/>
        </w:rPr>
        <w:t xml:space="preserve">. 103371, </w:t>
      </w:r>
      <w:r w:rsidRPr="00677F14">
        <w:rPr>
          <w:rFonts w:ascii="Cambria" w:eastAsiaTheme="minorHAnsi" w:hAnsi="Cambria"/>
          <w:szCs w:val="24"/>
          <w14:ligatures w14:val="standardContextual"/>
        </w:rPr>
        <w:t>Ιουλίου</w:t>
      </w:r>
      <w:r w:rsidRPr="00677F14">
        <w:rPr>
          <w:rFonts w:ascii="Cambria" w:eastAsiaTheme="minorHAnsi" w:hAnsi="Cambria"/>
          <w:szCs w:val="24"/>
          <w:lang w:val="en-US"/>
          <w14:ligatures w14:val="standardContextual"/>
        </w:rPr>
        <w:t xml:space="preserve"> 2026, doi: 10.1016/j.displa.2026.103371.</w:t>
      </w:r>
    </w:p>
    <w:p w14:paraId="4B5D41A3"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[17]</w:t>
      </w:r>
      <w:r w:rsidRPr="00677F14">
        <w:rPr>
          <w:rFonts w:ascii="Cambria" w:eastAsiaTheme="minorHAnsi" w:hAnsi="Cambria"/>
          <w:szCs w:val="24"/>
          <w:lang w:val="en-US"/>
          <w14:ligatures w14:val="standardContextual"/>
        </w:rPr>
        <w:tab/>
        <w:t xml:space="preserve">T. D. J. Mateo Sanguino, M. J. Redondo González, J. M. Davila Martin, </w:t>
      </w:r>
      <w:r w:rsidRPr="00677F14">
        <w:rPr>
          <w:rFonts w:ascii="Cambria" w:eastAsiaTheme="minorHAnsi" w:hAnsi="Cambria"/>
          <w:szCs w:val="24"/>
          <w14:ligatures w14:val="standardContextual"/>
        </w:rPr>
        <w:t>και</w:t>
      </w:r>
      <w:r w:rsidRPr="00677F14">
        <w:rPr>
          <w:rFonts w:ascii="Cambria" w:eastAsiaTheme="minorHAnsi" w:hAnsi="Cambria"/>
          <w:szCs w:val="24"/>
          <w:lang w:val="en-US"/>
          <w14:ligatures w14:val="standardContextual"/>
        </w:rPr>
        <w:t xml:space="preserve"> J. M. Lozano Domínguez, ‘Enhanced Road Safety with Photoluminescent Pedestrian Crossings in Urban Contexts’, </w:t>
      </w:r>
      <w:r w:rsidRPr="00677F14">
        <w:rPr>
          <w:rFonts w:ascii="Cambria" w:eastAsiaTheme="minorHAnsi" w:hAnsi="Cambria"/>
          <w:i/>
          <w:iCs/>
          <w:szCs w:val="24"/>
          <w:lang w:val="en-US"/>
          <w14:ligatures w14:val="standardContextual"/>
        </w:rPr>
        <w:t>Infrastructures</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τ</w:t>
      </w:r>
      <w:r w:rsidRPr="00677F14">
        <w:rPr>
          <w:rFonts w:ascii="Cambria" w:eastAsiaTheme="minorHAnsi" w:hAnsi="Cambria"/>
          <w:szCs w:val="24"/>
          <w:lang w:val="en-US"/>
          <w14:ligatures w14:val="standardContextual"/>
        </w:rPr>
        <w:t xml:space="preserve">. 9, </w:t>
      </w:r>
      <w:r w:rsidRPr="00677F14">
        <w:rPr>
          <w:rFonts w:ascii="Cambria" w:eastAsiaTheme="minorHAnsi" w:hAnsi="Cambria"/>
          <w:szCs w:val="24"/>
          <w14:ligatures w14:val="standardContextual"/>
        </w:rPr>
        <w:t>τχ</w:t>
      </w:r>
      <w:r w:rsidRPr="00677F14">
        <w:rPr>
          <w:rFonts w:ascii="Cambria" w:eastAsiaTheme="minorHAnsi" w:hAnsi="Cambria"/>
          <w:szCs w:val="24"/>
          <w:lang w:val="en-US"/>
          <w14:ligatures w14:val="standardContextual"/>
        </w:rPr>
        <w:t xml:space="preserve">. 3, </w:t>
      </w:r>
      <w:r w:rsidRPr="00677F14">
        <w:rPr>
          <w:rFonts w:ascii="Cambria" w:eastAsiaTheme="minorHAnsi" w:hAnsi="Cambria"/>
          <w:szCs w:val="24"/>
          <w14:ligatures w14:val="standardContextual"/>
        </w:rPr>
        <w:t>σελ</w:t>
      </w:r>
      <w:r w:rsidRPr="00677F14">
        <w:rPr>
          <w:rFonts w:ascii="Cambria" w:eastAsiaTheme="minorHAnsi" w:hAnsi="Cambria"/>
          <w:szCs w:val="24"/>
          <w:lang w:val="en-US"/>
          <w14:ligatures w14:val="standardContextual"/>
        </w:rPr>
        <w:t xml:space="preserve">. 60, </w:t>
      </w:r>
      <w:r w:rsidRPr="00677F14">
        <w:rPr>
          <w:rFonts w:ascii="Cambria" w:eastAsiaTheme="minorHAnsi" w:hAnsi="Cambria"/>
          <w:szCs w:val="24"/>
          <w14:ligatures w14:val="standardContextual"/>
        </w:rPr>
        <w:t>Μαρτίου</w:t>
      </w:r>
      <w:r w:rsidRPr="00677F14">
        <w:rPr>
          <w:rFonts w:ascii="Cambria" w:eastAsiaTheme="minorHAnsi" w:hAnsi="Cambria"/>
          <w:szCs w:val="24"/>
          <w:lang w:val="en-US"/>
          <w14:ligatures w14:val="standardContextual"/>
        </w:rPr>
        <w:t xml:space="preserve"> 2024, doi: 10.3390/infrastructures9030060.</w:t>
      </w:r>
    </w:p>
    <w:p w14:paraId="53ABDC1C"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[18]</w:t>
      </w:r>
      <w:r w:rsidRPr="00677F14">
        <w:rPr>
          <w:rFonts w:ascii="Cambria" w:eastAsiaTheme="minorHAnsi" w:hAnsi="Cambria"/>
          <w:szCs w:val="24"/>
          <w:lang w:val="en-US"/>
          <w14:ligatures w14:val="standardContextual"/>
        </w:rPr>
        <w:tab/>
        <w:t>J. E. Alemneh, ‘Fog Computing based Traffic Safety for Connected Vulnerable Road Users’.</w:t>
      </w:r>
    </w:p>
    <w:p w14:paraId="03280C78"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[19]</w:t>
      </w:r>
      <w:r w:rsidRPr="00677F14">
        <w:rPr>
          <w:rFonts w:ascii="Cambria" w:eastAsiaTheme="minorHAnsi" w:hAnsi="Cambria"/>
          <w:szCs w:val="24"/>
          <w:lang w:val="en-US"/>
          <w14:ligatures w14:val="standardContextual"/>
        </w:rPr>
        <w:tab/>
        <w:t xml:space="preserve">S. Asgharpour, A. Allahyari, M. ArfaeiYazdiPour, </w:t>
      </w:r>
      <w:r w:rsidRPr="00677F14">
        <w:rPr>
          <w:rFonts w:ascii="Cambria" w:eastAsiaTheme="minorHAnsi" w:hAnsi="Cambria"/>
          <w:szCs w:val="24"/>
          <w14:ligatures w14:val="standardContextual"/>
        </w:rPr>
        <w:t>και</w:t>
      </w:r>
      <w:r w:rsidRPr="00677F14">
        <w:rPr>
          <w:rFonts w:ascii="Cambria" w:eastAsiaTheme="minorHAnsi" w:hAnsi="Cambria"/>
          <w:szCs w:val="24"/>
          <w:lang w:val="en-US"/>
          <w14:ligatures w14:val="standardContextual"/>
        </w:rPr>
        <w:t xml:space="preserve"> A. (Kouros) Mohammadian, ‘How racial segregation contributes to disparities in pedestrian safety’, </w:t>
      </w:r>
      <w:r w:rsidRPr="00677F14">
        <w:rPr>
          <w:rFonts w:ascii="Cambria" w:eastAsiaTheme="minorHAnsi" w:hAnsi="Cambria"/>
          <w:i/>
          <w:iCs/>
          <w:szCs w:val="24"/>
          <w:lang w:val="en-US"/>
          <w14:ligatures w14:val="standardContextual"/>
        </w:rPr>
        <w:t>Journal of Safety Research</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τ</w:t>
      </w:r>
      <w:r w:rsidRPr="00677F14">
        <w:rPr>
          <w:rFonts w:ascii="Cambria" w:eastAsiaTheme="minorHAnsi" w:hAnsi="Cambria"/>
          <w:szCs w:val="24"/>
          <w:lang w:val="en-US"/>
          <w14:ligatures w14:val="standardContextual"/>
        </w:rPr>
        <w:t xml:space="preserve">. 96, </w:t>
      </w:r>
      <w:r w:rsidRPr="00677F14">
        <w:rPr>
          <w:rFonts w:ascii="Cambria" w:eastAsiaTheme="minorHAnsi" w:hAnsi="Cambria"/>
          <w:szCs w:val="24"/>
          <w14:ligatures w14:val="standardContextual"/>
        </w:rPr>
        <w:t>σελ</w:t>
      </w:r>
      <w:r w:rsidRPr="00677F14">
        <w:rPr>
          <w:rFonts w:ascii="Cambria" w:eastAsiaTheme="minorHAnsi" w:hAnsi="Cambria"/>
          <w:szCs w:val="24"/>
          <w:lang w:val="en-US"/>
          <w14:ligatures w14:val="standardContextual"/>
        </w:rPr>
        <w:t xml:space="preserve">. 329–342, </w:t>
      </w:r>
      <w:r w:rsidRPr="00677F14">
        <w:rPr>
          <w:rFonts w:ascii="Cambria" w:eastAsiaTheme="minorHAnsi" w:hAnsi="Cambria"/>
          <w:szCs w:val="24"/>
          <w14:ligatures w14:val="standardContextual"/>
        </w:rPr>
        <w:t>Φεβρουαρίου</w:t>
      </w:r>
      <w:r w:rsidRPr="00677F14">
        <w:rPr>
          <w:rFonts w:ascii="Cambria" w:eastAsiaTheme="minorHAnsi" w:hAnsi="Cambria"/>
          <w:szCs w:val="24"/>
          <w:lang w:val="en-US"/>
          <w14:ligatures w14:val="standardContextual"/>
        </w:rPr>
        <w:t xml:space="preserve"> 2026, doi: 10.1016/j.jsr.2026.01.014.</w:t>
      </w:r>
    </w:p>
    <w:p w14:paraId="32731975"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[20]</w:t>
      </w:r>
      <w:r w:rsidRPr="00677F14">
        <w:rPr>
          <w:rFonts w:ascii="Cambria" w:eastAsiaTheme="minorHAnsi" w:hAnsi="Cambria"/>
          <w:szCs w:val="24"/>
          <w:lang w:val="en-US"/>
          <w14:ligatures w14:val="standardContextual"/>
        </w:rPr>
        <w:tab/>
        <w:t xml:space="preserve">N. A. T. Nguyen, L. T. Truong, </w:t>
      </w:r>
      <w:r w:rsidRPr="00677F14">
        <w:rPr>
          <w:rFonts w:ascii="Cambria" w:eastAsiaTheme="minorHAnsi" w:hAnsi="Cambria"/>
          <w:szCs w:val="24"/>
          <w14:ligatures w14:val="standardContextual"/>
        </w:rPr>
        <w:t>και</w:t>
      </w:r>
      <w:r w:rsidRPr="00677F14">
        <w:rPr>
          <w:rFonts w:ascii="Cambria" w:eastAsiaTheme="minorHAnsi" w:hAnsi="Cambria"/>
          <w:szCs w:val="24"/>
          <w:lang w:val="en-US"/>
          <w14:ligatures w14:val="standardContextual"/>
        </w:rPr>
        <w:t xml:space="preserve"> R. Skarbez, ‘Improving nighttime visibility and safety at passive railway level crossings: New designs incorporating photoluminescent markings and signs’, </w:t>
      </w:r>
      <w:r w:rsidRPr="00677F14">
        <w:rPr>
          <w:rFonts w:ascii="Cambria" w:eastAsiaTheme="minorHAnsi" w:hAnsi="Cambria"/>
          <w:i/>
          <w:iCs/>
          <w:szCs w:val="24"/>
          <w:lang w:val="en-US"/>
          <w14:ligatures w14:val="standardContextual"/>
        </w:rPr>
        <w:t>Traffic Injury Prevention</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τ</w:t>
      </w:r>
      <w:r w:rsidRPr="00677F14">
        <w:rPr>
          <w:rFonts w:ascii="Cambria" w:eastAsiaTheme="minorHAnsi" w:hAnsi="Cambria"/>
          <w:szCs w:val="24"/>
          <w:lang w:val="en-US"/>
          <w14:ligatures w14:val="standardContextual"/>
        </w:rPr>
        <w:t xml:space="preserve">. 27, </w:t>
      </w:r>
      <w:r w:rsidRPr="00677F14">
        <w:rPr>
          <w:rFonts w:ascii="Cambria" w:eastAsiaTheme="minorHAnsi" w:hAnsi="Cambria"/>
          <w:szCs w:val="24"/>
          <w14:ligatures w14:val="standardContextual"/>
        </w:rPr>
        <w:t>τχ</w:t>
      </w:r>
      <w:r w:rsidRPr="00677F14">
        <w:rPr>
          <w:rFonts w:ascii="Cambria" w:eastAsiaTheme="minorHAnsi" w:hAnsi="Cambria"/>
          <w:szCs w:val="24"/>
          <w:lang w:val="en-US"/>
          <w14:ligatures w14:val="standardContextual"/>
        </w:rPr>
        <w:t xml:space="preserve">. 1, </w:t>
      </w:r>
      <w:r w:rsidRPr="00677F14">
        <w:rPr>
          <w:rFonts w:ascii="Cambria" w:eastAsiaTheme="minorHAnsi" w:hAnsi="Cambria"/>
          <w:szCs w:val="24"/>
          <w14:ligatures w14:val="standardContextual"/>
        </w:rPr>
        <w:t>σελ</w:t>
      </w:r>
      <w:r w:rsidRPr="00677F14">
        <w:rPr>
          <w:rFonts w:ascii="Cambria" w:eastAsiaTheme="minorHAnsi" w:hAnsi="Cambria"/>
          <w:szCs w:val="24"/>
          <w:lang w:val="en-US"/>
          <w14:ligatures w14:val="standardContextual"/>
        </w:rPr>
        <w:t xml:space="preserve">. 100–107, </w:t>
      </w:r>
      <w:r w:rsidRPr="00677F14">
        <w:rPr>
          <w:rFonts w:ascii="Cambria" w:eastAsiaTheme="minorHAnsi" w:hAnsi="Cambria"/>
          <w:szCs w:val="24"/>
          <w14:ligatures w14:val="standardContextual"/>
        </w:rPr>
        <w:t>Ιανουαρίου</w:t>
      </w:r>
      <w:r w:rsidRPr="00677F14">
        <w:rPr>
          <w:rFonts w:ascii="Cambria" w:eastAsiaTheme="minorHAnsi" w:hAnsi="Cambria"/>
          <w:szCs w:val="24"/>
          <w:lang w:val="en-US"/>
          <w14:ligatures w14:val="standardContextual"/>
        </w:rPr>
        <w:t xml:space="preserve"> 2026, doi: 10.1080/15389588.2025.2479187.</w:t>
      </w:r>
    </w:p>
    <w:p w14:paraId="04A46A63"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[21]</w:t>
      </w:r>
      <w:r w:rsidRPr="00677F14">
        <w:rPr>
          <w:rFonts w:ascii="Cambria" w:eastAsiaTheme="minorHAnsi" w:hAnsi="Cambria"/>
          <w:szCs w:val="24"/>
          <w:lang w:val="en-US"/>
          <w14:ligatures w14:val="standardContextual"/>
        </w:rPr>
        <w:tab/>
        <w:t xml:space="preserve">A. Chatzimichail </w:t>
      </w:r>
      <w:r w:rsidRPr="00677F14">
        <w:rPr>
          <w:rFonts w:ascii="Cambria" w:eastAsiaTheme="minorHAnsi" w:hAnsi="Cambria"/>
          <w:i/>
          <w:iCs/>
          <w:szCs w:val="24"/>
          <w14:ligatures w14:val="standardContextual"/>
        </w:rPr>
        <w:t>κ</w:t>
      </w:r>
      <w:r w:rsidRPr="00677F14">
        <w:rPr>
          <w:rFonts w:ascii="Cambria" w:eastAsiaTheme="minorHAnsi" w:hAnsi="Cambria"/>
          <w:i/>
          <w:iCs/>
          <w:szCs w:val="24"/>
          <w:lang w:val="en-US"/>
          <w14:ligatures w14:val="standardContextual"/>
        </w:rPr>
        <w:t>.</w:t>
      </w:r>
      <w:r w:rsidRPr="00677F14">
        <w:rPr>
          <w:rFonts w:ascii="Cambria" w:eastAsiaTheme="minorHAnsi" w:hAnsi="Cambria"/>
          <w:i/>
          <w:iCs/>
          <w:szCs w:val="24"/>
          <w14:ligatures w14:val="standardContextual"/>
        </w:rPr>
        <w:t>ά</w:t>
      </w:r>
      <w:r w:rsidRPr="00677F14">
        <w:rPr>
          <w:rFonts w:ascii="Cambria" w:eastAsiaTheme="minorHAnsi" w:hAnsi="Cambria"/>
          <w:i/>
          <w:iCs/>
          <w:szCs w:val="24"/>
          <w:lang w:val="en-US"/>
          <w14:ligatures w14:val="standardContextual"/>
        </w:rPr>
        <w:t>.</w:t>
      </w:r>
      <w:r w:rsidRPr="00677F14">
        <w:rPr>
          <w:rFonts w:ascii="Cambria" w:eastAsiaTheme="minorHAnsi" w:hAnsi="Cambria"/>
          <w:szCs w:val="24"/>
          <w:lang w:val="en-US"/>
          <w14:ligatures w14:val="standardContextual"/>
        </w:rPr>
        <w:t xml:space="preserve">, ‘Internet of Things Infrastructure for Security and Safety in Public Places’, </w:t>
      </w:r>
      <w:r w:rsidRPr="00677F14">
        <w:rPr>
          <w:rFonts w:ascii="Cambria" w:eastAsiaTheme="minorHAnsi" w:hAnsi="Cambria"/>
          <w:i/>
          <w:iCs/>
          <w:szCs w:val="24"/>
          <w:lang w:val="en-US"/>
          <w14:ligatures w14:val="standardContextual"/>
        </w:rPr>
        <w:t>Information</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τ</w:t>
      </w:r>
      <w:r w:rsidRPr="00677F14">
        <w:rPr>
          <w:rFonts w:ascii="Cambria" w:eastAsiaTheme="minorHAnsi" w:hAnsi="Cambria"/>
          <w:szCs w:val="24"/>
          <w:lang w:val="en-US"/>
          <w14:ligatures w14:val="standardContextual"/>
        </w:rPr>
        <w:t xml:space="preserve">. 10, </w:t>
      </w:r>
      <w:r w:rsidRPr="00677F14">
        <w:rPr>
          <w:rFonts w:ascii="Cambria" w:eastAsiaTheme="minorHAnsi" w:hAnsi="Cambria"/>
          <w:szCs w:val="24"/>
          <w14:ligatures w14:val="standardContextual"/>
        </w:rPr>
        <w:t>τχ</w:t>
      </w:r>
      <w:r w:rsidRPr="00677F14">
        <w:rPr>
          <w:rFonts w:ascii="Cambria" w:eastAsiaTheme="minorHAnsi" w:hAnsi="Cambria"/>
          <w:szCs w:val="24"/>
          <w:lang w:val="en-US"/>
          <w14:ligatures w14:val="standardContextual"/>
        </w:rPr>
        <w:t xml:space="preserve">. 11, </w:t>
      </w:r>
      <w:r w:rsidRPr="00677F14">
        <w:rPr>
          <w:rFonts w:ascii="Cambria" w:eastAsiaTheme="minorHAnsi" w:hAnsi="Cambria"/>
          <w:szCs w:val="24"/>
          <w14:ligatures w14:val="standardContextual"/>
        </w:rPr>
        <w:t>σελ</w:t>
      </w:r>
      <w:r w:rsidRPr="00677F14">
        <w:rPr>
          <w:rFonts w:ascii="Cambria" w:eastAsiaTheme="minorHAnsi" w:hAnsi="Cambria"/>
          <w:szCs w:val="24"/>
          <w:lang w:val="en-US"/>
          <w14:ligatures w14:val="standardContextual"/>
        </w:rPr>
        <w:t xml:space="preserve">. 333, </w:t>
      </w:r>
      <w:r w:rsidRPr="00677F14">
        <w:rPr>
          <w:rFonts w:ascii="Cambria" w:eastAsiaTheme="minorHAnsi" w:hAnsi="Cambria"/>
          <w:szCs w:val="24"/>
          <w14:ligatures w14:val="standardContextual"/>
        </w:rPr>
        <w:t>Οκτωβρίου</w:t>
      </w:r>
      <w:r w:rsidRPr="00677F14">
        <w:rPr>
          <w:rFonts w:ascii="Cambria" w:eastAsiaTheme="minorHAnsi" w:hAnsi="Cambria"/>
          <w:szCs w:val="24"/>
          <w:lang w:val="en-US"/>
          <w14:ligatures w14:val="standardContextual"/>
        </w:rPr>
        <w:t xml:space="preserve"> 2019, doi: 10.3390/info10110333.</w:t>
      </w:r>
    </w:p>
    <w:p w14:paraId="32920A05"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[22]</w:t>
      </w:r>
      <w:r w:rsidRPr="00677F14">
        <w:rPr>
          <w:rFonts w:ascii="Cambria" w:eastAsiaTheme="minorHAnsi" w:hAnsi="Cambria"/>
          <w:szCs w:val="24"/>
          <w:lang w:val="en-US"/>
          <w14:ligatures w14:val="standardContextual"/>
        </w:rPr>
        <w:tab/>
        <w:t xml:space="preserve">M. A. Froehlich </w:t>
      </w:r>
      <w:r w:rsidRPr="00677F14">
        <w:rPr>
          <w:rFonts w:ascii="Cambria" w:eastAsiaTheme="minorHAnsi" w:hAnsi="Cambria"/>
          <w:szCs w:val="24"/>
          <w14:ligatures w14:val="standardContextual"/>
        </w:rPr>
        <w:t>και</w:t>
      </w:r>
      <w:r w:rsidRPr="00677F14">
        <w:rPr>
          <w:rFonts w:ascii="Cambria" w:eastAsiaTheme="minorHAnsi" w:hAnsi="Cambria"/>
          <w:szCs w:val="24"/>
          <w:lang w:val="en-US"/>
          <w14:ligatures w14:val="standardContextual"/>
        </w:rPr>
        <w:t xml:space="preserve"> S. Azhar, ‘Investigating Virtual Reality Headset Applications in Construction’, 2016.</w:t>
      </w:r>
    </w:p>
    <w:p w14:paraId="2797222E"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[23]</w:t>
      </w:r>
      <w:r w:rsidRPr="00677F14">
        <w:rPr>
          <w:rFonts w:ascii="Cambria" w:eastAsiaTheme="minorHAnsi" w:hAnsi="Cambria"/>
          <w:szCs w:val="24"/>
          <w:lang w:val="en-US"/>
          <w14:ligatures w14:val="standardContextual"/>
        </w:rPr>
        <w:tab/>
        <w:t xml:space="preserve">H. Hamdane, T. Serre, C. Masson, </w:t>
      </w:r>
      <w:r w:rsidRPr="00677F14">
        <w:rPr>
          <w:rFonts w:ascii="Cambria" w:eastAsiaTheme="minorHAnsi" w:hAnsi="Cambria"/>
          <w:szCs w:val="24"/>
          <w14:ligatures w14:val="standardContextual"/>
        </w:rPr>
        <w:t>και</w:t>
      </w:r>
      <w:r w:rsidRPr="00677F14">
        <w:rPr>
          <w:rFonts w:ascii="Cambria" w:eastAsiaTheme="minorHAnsi" w:hAnsi="Cambria"/>
          <w:szCs w:val="24"/>
          <w:lang w:val="en-US"/>
          <w14:ligatures w14:val="standardContextual"/>
        </w:rPr>
        <w:t xml:space="preserve"> R. Anderson, ‘Issues and challenges for pedestrian active safety systems based on real world accidents’, </w:t>
      </w:r>
      <w:r w:rsidRPr="00677F14">
        <w:rPr>
          <w:rFonts w:ascii="Cambria" w:eastAsiaTheme="minorHAnsi" w:hAnsi="Cambria"/>
          <w:i/>
          <w:iCs/>
          <w:szCs w:val="24"/>
          <w:lang w:val="en-US"/>
          <w14:ligatures w14:val="standardContextual"/>
        </w:rPr>
        <w:t xml:space="preserve">Accident Analysis &amp; </w:t>
      </w:r>
      <w:r w:rsidRPr="00677F14">
        <w:rPr>
          <w:rFonts w:ascii="Cambria" w:eastAsiaTheme="minorHAnsi" w:hAnsi="Cambria"/>
          <w:i/>
          <w:iCs/>
          <w:szCs w:val="24"/>
          <w:lang w:val="en-US"/>
          <w14:ligatures w14:val="standardContextual"/>
        </w:rPr>
        <w:lastRenderedPageBreak/>
        <w:t>Prevention</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τ</w:t>
      </w:r>
      <w:r w:rsidRPr="00677F14">
        <w:rPr>
          <w:rFonts w:ascii="Cambria" w:eastAsiaTheme="minorHAnsi" w:hAnsi="Cambria"/>
          <w:szCs w:val="24"/>
          <w:lang w:val="en-US"/>
          <w14:ligatures w14:val="standardContextual"/>
        </w:rPr>
        <w:t xml:space="preserve">. 82, </w:t>
      </w:r>
      <w:r w:rsidRPr="00677F14">
        <w:rPr>
          <w:rFonts w:ascii="Cambria" w:eastAsiaTheme="minorHAnsi" w:hAnsi="Cambria"/>
          <w:szCs w:val="24"/>
          <w14:ligatures w14:val="standardContextual"/>
        </w:rPr>
        <w:t>σελ</w:t>
      </w:r>
      <w:r w:rsidRPr="00677F14">
        <w:rPr>
          <w:rFonts w:ascii="Cambria" w:eastAsiaTheme="minorHAnsi" w:hAnsi="Cambria"/>
          <w:szCs w:val="24"/>
          <w:lang w:val="en-US"/>
          <w14:ligatures w14:val="standardContextual"/>
        </w:rPr>
        <w:t xml:space="preserve">. 53–60, </w:t>
      </w:r>
      <w:r w:rsidRPr="00677F14">
        <w:rPr>
          <w:rFonts w:ascii="Cambria" w:eastAsiaTheme="minorHAnsi" w:hAnsi="Cambria"/>
          <w:szCs w:val="24"/>
          <w14:ligatures w14:val="standardContextual"/>
        </w:rPr>
        <w:t>Σεπτεμβρίου</w:t>
      </w:r>
      <w:r w:rsidRPr="00677F14">
        <w:rPr>
          <w:rFonts w:ascii="Cambria" w:eastAsiaTheme="minorHAnsi" w:hAnsi="Cambria"/>
          <w:szCs w:val="24"/>
          <w:lang w:val="en-US"/>
          <w14:ligatures w14:val="standardContextual"/>
        </w:rPr>
        <w:t xml:space="preserve"> 2015, doi: 10.1016/j.aap.2015.05.014.</w:t>
      </w:r>
    </w:p>
    <w:p w14:paraId="6C0719AC"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[24]</w:t>
      </w:r>
      <w:r w:rsidRPr="00677F14">
        <w:rPr>
          <w:rFonts w:ascii="Cambria" w:eastAsiaTheme="minorHAnsi" w:hAnsi="Cambria"/>
          <w:szCs w:val="24"/>
          <w:lang w:val="en-US"/>
          <w14:ligatures w14:val="standardContextual"/>
        </w:rPr>
        <w:tab/>
        <w:t xml:space="preserve">E. Katsiri, A. Gazis, </w:t>
      </w:r>
      <w:r w:rsidRPr="00677F14">
        <w:rPr>
          <w:rFonts w:ascii="Cambria" w:eastAsiaTheme="minorHAnsi" w:hAnsi="Cambria"/>
          <w:szCs w:val="24"/>
          <w14:ligatures w14:val="standardContextual"/>
        </w:rPr>
        <w:t>και</w:t>
      </w:r>
      <w:r w:rsidRPr="00677F14">
        <w:rPr>
          <w:rFonts w:ascii="Cambria" w:eastAsiaTheme="minorHAnsi" w:hAnsi="Cambria"/>
          <w:szCs w:val="24"/>
          <w:lang w:val="en-US"/>
          <w14:ligatures w14:val="standardContextual"/>
        </w:rPr>
        <w:t xml:space="preserve"> A. Protopapas, ‘Knowledge Representation and Scalable Abstract Reasoning for Simulated Democracy in Unity’, 27 </w:t>
      </w:r>
      <w:r w:rsidRPr="00677F14">
        <w:rPr>
          <w:rFonts w:ascii="Cambria" w:eastAsiaTheme="minorHAnsi" w:hAnsi="Cambria"/>
          <w:szCs w:val="24"/>
          <w14:ligatures w14:val="standardContextual"/>
        </w:rPr>
        <w:t>Φεβρουάριος</w:t>
      </w:r>
      <w:r w:rsidRPr="00677F14">
        <w:rPr>
          <w:rFonts w:ascii="Cambria" w:eastAsiaTheme="minorHAnsi" w:hAnsi="Cambria"/>
          <w:szCs w:val="24"/>
          <w:lang w:val="en-US"/>
          <w14:ligatures w14:val="standardContextual"/>
        </w:rPr>
        <w:t xml:space="preserve"> 2025, </w:t>
      </w:r>
      <w:r w:rsidRPr="00677F14">
        <w:rPr>
          <w:rFonts w:ascii="Cambria" w:eastAsiaTheme="minorHAnsi" w:hAnsi="Cambria"/>
          <w:i/>
          <w:iCs/>
          <w:szCs w:val="24"/>
          <w:lang w:val="en-US"/>
          <w14:ligatures w14:val="standardContextual"/>
        </w:rPr>
        <w:t>Computer Science and Mathematics</w:t>
      </w:r>
      <w:r w:rsidRPr="00677F14">
        <w:rPr>
          <w:rFonts w:ascii="Cambria" w:eastAsiaTheme="minorHAnsi" w:hAnsi="Cambria"/>
          <w:szCs w:val="24"/>
          <w:lang w:val="en-US"/>
          <w14:ligatures w14:val="standardContextual"/>
        </w:rPr>
        <w:t>. doi: 10.20944/preprints202502.2216.v1.</w:t>
      </w:r>
    </w:p>
    <w:p w14:paraId="6770C8F4"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[25]</w:t>
      </w:r>
      <w:r w:rsidRPr="00677F14">
        <w:rPr>
          <w:rFonts w:ascii="Cambria" w:eastAsiaTheme="minorHAnsi" w:hAnsi="Cambria"/>
          <w:szCs w:val="24"/>
          <w:lang w:val="en-US"/>
          <w14:ligatures w14:val="standardContextual"/>
        </w:rPr>
        <w:tab/>
        <w:t xml:space="preserve">A. F. Blum </w:t>
      </w:r>
      <w:r w:rsidRPr="00677F14">
        <w:rPr>
          <w:rFonts w:ascii="Cambria" w:eastAsiaTheme="minorHAnsi" w:hAnsi="Cambria"/>
          <w:szCs w:val="24"/>
          <w14:ligatures w14:val="standardContextual"/>
        </w:rPr>
        <w:t>και</w:t>
      </w:r>
      <w:r w:rsidRPr="00677F14">
        <w:rPr>
          <w:rFonts w:ascii="Cambria" w:eastAsiaTheme="minorHAnsi" w:hAnsi="Cambria"/>
          <w:szCs w:val="24"/>
          <w:lang w:val="en-US"/>
          <w14:ligatures w14:val="standardContextual"/>
        </w:rPr>
        <w:t xml:space="preserve"> R. T. Long, ‘Literature Review and Gap Analysis’, </w:t>
      </w:r>
      <w:r w:rsidRPr="00677F14">
        <w:rPr>
          <w:rFonts w:ascii="Cambria" w:eastAsiaTheme="minorHAnsi" w:hAnsi="Cambria"/>
          <w:szCs w:val="24"/>
          <w14:ligatures w14:val="standardContextual"/>
        </w:rPr>
        <w:t>στο</w:t>
      </w:r>
      <w:r w:rsidRPr="00677F14">
        <w:rPr>
          <w:rFonts w:ascii="Cambria" w:eastAsiaTheme="minorHAnsi" w:hAnsi="Cambria"/>
          <w:szCs w:val="24"/>
          <w:lang w:val="en-US"/>
          <w14:ligatures w14:val="standardContextual"/>
        </w:rPr>
        <w:t xml:space="preserve"> </w:t>
      </w:r>
      <w:r w:rsidRPr="00677F14">
        <w:rPr>
          <w:rFonts w:ascii="Cambria" w:eastAsiaTheme="minorHAnsi" w:hAnsi="Cambria"/>
          <w:i/>
          <w:iCs/>
          <w:szCs w:val="24"/>
          <w:lang w:val="en-US"/>
          <w14:ligatures w14:val="standardContextual"/>
        </w:rPr>
        <w:t>Fire Hazard Assessment of Lithium Ion Battery Energy Storage Systems</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στο</w:t>
      </w:r>
      <w:r w:rsidRPr="00677F14">
        <w:rPr>
          <w:rFonts w:ascii="Cambria" w:eastAsiaTheme="minorHAnsi" w:hAnsi="Cambria"/>
          <w:szCs w:val="24"/>
          <w:lang w:val="en-US"/>
          <w14:ligatures w14:val="standardContextual"/>
        </w:rPr>
        <w:t xml:space="preserve"> SpringerBriefs in Fire. , New York, NY: Springer New York, 2016, </w:t>
      </w:r>
      <w:r w:rsidRPr="00677F14">
        <w:rPr>
          <w:rFonts w:ascii="Cambria" w:eastAsiaTheme="minorHAnsi" w:hAnsi="Cambria"/>
          <w:szCs w:val="24"/>
          <w14:ligatures w14:val="standardContextual"/>
        </w:rPr>
        <w:t>σελ</w:t>
      </w:r>
      <w:r w:rsidRPr="00677F14">
        <w:rPr>
          <w:rFonts w:ascii="Cambria" w:eastAsiaTheme="minorHAnsi" w:hAnsi="Cambria"/>
          <w:szCs w:val="24"/>
          <w:lang w:val="en-US"/>
          <w14:ligatures w14:val="standardContextual"/>
        </w:rPr>
        <w:t>. 5–27. doi: 10.1007/978-1-4939-6556-4_2.</w:t>
      </w:r>
    </w:p>
    <w:p w14:paraId="6CDA2103"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[26]</w:t>
      </w:r>
      <w:r w:rsidRPr="00677F14">
        <w:rPr>
          <w:rFonts w:ascii="Cambria" w:eastAsiaTheme="minorHAnsi" w:hAnsi="Cambria"/>
          <w:szCs w:val="24"/>
          <w:lang w:val="en-US"/>
          <w14:ligatures w14:val="standardContextual"/>
        </w:rPr>
        <w:tab/>
        <w:t xml:space="preserve">Y. Jia, S. Cui, X. Chen, </w:t>
      </w:r>
      <w:r w:rsidRPr="00677F14">
        <w:rPr>
          <w:rFonts w:ascii="Cambria" w:eastAsiaTheme="minorHAnsi" w:hAnsi="Cambria"/>
          <w:szCs w:val="24"/>
          <w14:ligatures w14:val="standardContextual"/>
        </w:rPr>
        <w:t>και</w:t>
      </w:r>
      <w:r w:rsidRPr="00677F14">
        <w:rPr>
          <w:rFonts w:ascii="Cambria" w:eastAsiaTheme="minorHAnsi" w:hAnsi="Cambria"/>
          <w:szCs w:val="24"/>
          <w:lang w:val="en-US"/>
          <w14:ligatures w14:val="standardContextual"/>
        </w:rPr>
        <w:t xml:space="preserve"> D. Qu, ‘Modeling of Safe Braking Distance Considering Pedestrian Psychology and Vehicle Characteristics and the Design of an Active Safety Warning System for Pedestrian Crossings’, </w:t>
      </w:r>
      <w:r w:rsidRPr="00677F14">
        <w:rPr>
          <w:rFonts w:ascii="Cambria" w:eastAsiaTheme="minorHAnsi" w:hAnsi="Cambria"/>
          <w:i/>
          <w:iCs/>
          <w:szCs w:val="24"/>
          <w:lang w:val="en-US"/>
          <w14:ligatures w14:val="standardContextual"/>
        </w:rPr>
        <w:t>Sensors</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τ</w:t>
      </w:r>
      <w:r w:rsidRPr="00677F14">
        <w:rPr>
          <w:rFonts w:ascii="Cambria" w:eastAsiaTheme="minorHAnsi" w:hAnsi="Cambria"/>
          <w:szCs w:val="24"/>
          <w:lang w:val="en-US"/>
          <w14:ligatures w14:val="standardContextual"/>
        </w:rPr>
        <w:t xml:space="preserve">. 25, </w:t>
      </w:r>
      <w:r w:rsidRPr="00677F14">
        <w:rPr>
          <w:rFonts w:ascii="Cambria" w:eastAsiaTheme="minorHAnsi" w:hAnsi="Cambria"/>
          <w:szCs w:val="24"/>
          <w14:ligatures w14:val="standardContextual"/>
        </w:rPr>
        <w:t>τχ</w:t>
      </w:r>
      <w:r w:rsidRPr="00677F14">
        <w:rPr>
          <w:rFonts w:ascii="Cambria" w:eastAsiaTheme="minorHAnsi" w:hAnsi="Cambria"/>
          <w:szCs w:val="24"/>
          <w:lang w:val="en-US"/>
          <w14:ligatures w14:val="standardContextual"/>
        </w:rPr>
        <w:t xml:space="preserve">. 4, </w:t>
      </w:r>
      <w:r w:rsidRPr="00677F14">
        <w:rPr>
          <w:rFonts w:ascii="Cambria" w:eastAsiaTheme="minorHAnsi" w:hAnsi="Cambria"/>
          <w:szCs w:val="24"/>
          <w14:ligatures w14:val="standardContextual"/>
        </w:rPr>
        <w:t>σελ</w:t>
      </w:r>
      <w:r w:rsidRPr="00677F14">
        <w:rPr>
          <w:rFonts w:ascii="Cambria" w:eastAsiaTheme="minorHAnsi" w:hAnsi="Cambria"/>
          <w:szCs w:val="24"/>
          <w:lang w:val="en-US"/>
          <w14:ligatures w14:val="standardContextual"/>
        </w:rPr>
        <w:t xml:space="preserve">. 1100, </w:t>
      </w:r>
      <w:r w:rsidRPr="00677F14">
        <w:rPr>
          <w:rFonts w:ascii="Cambria" w:eastAsiaTheme="minorHAnsi" w:hAnsi="Cambria"/>
          <w:szCs w:val="24"/>
          <w14:ligatures w14:val="standardContextual"/>
        </w:rPr>
        <w:t>Φεβρουαρίου</w:t>
      </w:r>
      <w:r w:rsidRPr="00677F14">
        <w:rPr>
          <w:rFonts w:ascii="Cambria" w:eastAsiaTheme="minorHAnsi" w:hAnsi="Cambria"/>
          <w:szCs w:val="24"/>
          <w:lang w:val="en-US"/>
          <w14:ligatures w14:val="standardContextual"/>
        </w:rPr>
        <w:t xml:space="preserve"> 2025, doi: 10.3390/s25041100.</w:t>
      </w:r>
    </w:p>
    <w:p w14:paraId="07317145"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[27]</w:t>
      </w:r>
      <w:r w:rsidRPr="00677F14">
        <w:rPr>
          <w:rFonts w:ascii="Cambria" w:eastAsiaTheme="minorHAnsi" w:hAnsi="Cambria"/>
          <w:szCs w:val="24"/>
          <w:lang w:val="en-US"/>
          <w14:ligatures w14:val="standardContextual"/>
        </w:rPr>
        <w:tab/>
        <w:t xml:space="preserve">N. Hamdan </w:t>
      </w:r>
      <w:r w:rsidRPr="00677F14">
        <w:rPr>
          <w:rFonts w:ascii="Cambria" w:eastAsiaTheme="minorHAnsi" w:hAnsi="Cambria"/>
          <w:szCs w:val="24"/>
          <w14:ligatures w14:val="standardContextual"/>
        </w:rPr>
        <w:t>και</w:t>
      </w:r>
      <w:r w:rsidRPr="00677F14">
        <w:rPr>
          <w:rFonts w:ascii="Cambria" w:eastAsiaTheme="minorHAnsi" w:hAnsi="Cambria"/>
          <w:szCs w:val="24"/>
          <w:lang w:val="en-US"/>
          <w14:ligatures w14:val="standardContextual"/>
        </w:rPr>
        <w:t xml:space="preserve"> T. Sipos, ‘Modeling Pedestrian Priority at Unsignalized Crossings Using Machine Learning: A Review’, </w:t>
      </w:r>
      <w:r w:rsidRPr="00677F14">
        <w:rPr>
          <w:rFonts w:ascii="Cambria" w:eastAsiaTheme="minorHAnsi" w:hAnsi="Cambria"/>
          <w:i/>
          <w:iCs/>
          <w:szCs w:val="24"/>
          <w:lang w:val="en-US"/>
          <w14:ligatures w14:val="standardContextual"/>
        </w:rPr>
        <w:t>Period. Polytech. Transp. Eng.</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Μαρτίου</w:t>
      </w:r>
      <w:r w:rsidRPr="00677F14">
        <w:rPr>
          <w:rFonts w:ascii="Cambria" w:eastAsiaTheme="minorHAnsi" w:hAnsi="Cambria"/>
          <w:szCs w:val="24"/>
          <w:lang w:val="en-US"/>
          <w14:ligatures w14:val="standardContextual"/>
        </w:rPr>
        <w:t xml:space="preserve"> 2026, doi: 10.3311/PPtr.42231.</w:t>
      </w:r>
    </w:p>
    <w:p w14:paraId="0ED31D3D"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[28]</w:t>
      </w:r>
      <w:r w:rsidRPr="00677F14">
        <w:rPr>
          <w:rFonts w:ascii="Cambria" w:eastAsiaTheme="minorHAnsi" w:hAnsi="Cambria"/>
          <w:szCs w:val="24"/>
          <w:lang w:val="en-US"/>
          <w14:ligatures w14:val="standardContextual"/>
        </w:rPr>
        <w:tab/>
        <w:t xml:space="preserve">W. Zhang </w:t>
      </w:r>
      <w:r w:rsidRPr="00677F14">
        <w:rPr>
          <w:rFonts w:ascii="Cambria" w:eastAsiaTheme="minorHAnsi" w:hAnsi="Cambria"/>
          <w:i/>
          <w:iCs/>
          <w:szCs w:val="24"/>
          <w14:ligatures w14:val="standardContextual"/>
        </w:rPr>
        <w:t>κ</w:t>
      </w:r>
      <w:r w:rsidRPr="00677F14">
        <w:rPr>
          <w:rFonts w:ascii="Cambria" w:eastAsiaTheme="minorHAnsi" w:hAnsi="Cambria"/>
          <w:i/>
          <w:iCs/>
          <w:szCs w:val="24"/>
          <w:lang w:val="en-US"/>
          <w14:ligatures w14:val="standardContextual"/>
        </w:rPr>
        <w:t>.</w:t>
      </w:r>
      <w:r w:rsidRPr="00677F14">
        <w:rPr>
          <w:rFonts w:ascii="Cambria" w:eastAsiaTheme="minorHAnsi" w:hAnsi="Cambria"/>
          <w:i/>
          <w:iCs/>
          <w:szCs w:val="24"/>
          <w14:ligatures w14:val="standardContextual"/>
        </w:rPr>
        <w:t>ά</w:t>
      </w:r>
      <w:r w:rsidRPr="00677F14">
        <w:rPr>
          <w:rFonts w:ascii="Cambria" w:eastAsiaTheme="minorHAnsi" w:hAnsi="Cambria"/>
          <w:i/>
          <w:iCs/>
          <w:szCs w:val="24"/>
          <w:lang w:val="en-US"/>
          <w14:ligatures w14:val="standardContextual"/>
        </w:rPr>
        <w:t>.</w:t>
      </w:r>
      <w:r w:rsidRPr="00677F14">
        <w:rPr>
          <w:rFonts w:ascii="Cambria" w:eastAsiaTheme="minorHAnsi" w:hAnsi="Cambria"/>
          <w:szCs w:val="24"/>
          <w:lang w:val="en-US"/>
          <w14:ligatures w14:val="standardContextual"/>
        </w:rPr>
        <w:t xml:space="preserve">, ‘Nanoscale 3D printing of glass photonic crystals with near-unity reflectance in the visible spectrum’, </w:t>
      </w:r>
      <w:r w:rsidRPr="00677F14">
        <w:rPr>
          <w:rFonts w:ascii="Cambria" w:eastAsiaTheme="minorHAnsi" w:hAnsi="Cambria"/>
          <w:i/>
          <w:iCs/>
          <w:szCs w:val="24"/>
          <w:lang w:val="en-US"/>
          <w14:ligatures w14:val="standardContextual"/>
        </w:rPr>
        <w:t>Science AdvAnceS</w:t>
      </w:r>
      <w:r w:rsidRPr="00677F14">
        <w:rPr>
          <w:rFonts w:ascii="Cambria" w:eastAsiaTheme="minorHAnsi" w:hAnsi="Cambria"/>
          <w:szCs w:val="24"/>
          <w:lang w:val="en-US"/>
          <w14:ligatures w14:val="standardContextual"/>
        </w:rPr>
        <w:t>, 2025.</w:t>
      </w:r>
    </w:p>
    <w:p w14:paraId="54157757"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[29]</w:t>
      </w:r>
      <w:r w:rsidRPr="00677F14">
        <w:rPr>
          <w:rFonts w:ascii="Cambria" w:eastAsiaTheme="minorHAnsi" w:hAnsi="Cambria"/>
          <w:szCs w:val="24"/>
          <w:lang w:val="en-US"/>
          <w14:ligatures w14:val="standardContextual"/>
        </w:rPr>
        <w:tab/>
        <w:t xml:space="preserve">R. B. Naumann, B. A. West, V. Barry, S. Matthews, </w:t>
      </w:r>
      <w:r w:rsidRPr="00677F14">
        <w:rPr>
          <w:rFonts w:ascii="Cambria" w:eastAsiaTheme="minorHAnsi" w:hAnsi="Cambria"/>
          <w:szCs w:val="24"/>
          <w14:ligatures w14:val="standardContextual"/>
        </w:rPr>
        <w:t>και</w:t>
      </w:r>
      <w:r w:rsidRPr="00677F14">
        <w:rPr>
          <w:rFonts w:ascii="Cambria" w:eastAsiaTheme="minorHAnsi" w:hAnsi="Cambria"/>
          <w:szCs w:val="24"/>
          <w:lang w:val="en-US"/>
          <w14:ligatures w14:val="standardContextual"/>
        </w:rPr>
        <w:t xml:space="preserve"> R. Lee, ‘Pedestrian and Overall Road Traffic Crash Deaths — United States and 27 Other High-Income Countries, 2013–2022’, </w:t>
      </w:r>
      <w:r w:rsidRPr="00677F14">
        <w:rPr>
          <w:rFonts w:ascii="Cambria" w:eastAsiaTheme="minorHAnsi" w:hAnsi="Cambria"/>
          <w:i/>
          <w:iCs/>
          <w:szCs w:val="24"/>
          <w:lang w:val="en-US"/>
          <w14:ligatures w14:val="standardContextual"/>
        </w:rPr>
        <w:t>MMWR Morb. Mortal. Wkly. Rep.</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τ</w:t>
      </w:r>
      <w:r w:rsidRPr="00677F14">
        <w:rPr>
          <w:rFonts w:ascii="Cambria" w:eastAsiaTheme="minorHAnsi" w:hAnsi="Cambria"/>
          <w:szCs w:val="24"/>
          <w:lang w:val="en-US"/>
          <w14:ligatures w14:val="standardContextual"/>
        </w:rPr>
        <w:t xml:space="preserve">. 74, </w:t>
      </w:r>
      <w:r w:rsidRPr="00677F14">
        <w:rPr>
          <w:rFonts w:ascii="Cambria" w:eastAsiaTheme="minorHAnsi" w:hAnsi="Cambria"/>
          <w:szCs w:val="24"/>
          <w14:ligatures w14:val="standardContextual"/>
        </w:rPr>
        <w:t>τχ</w:t>
      </w:r>
      <w:r w:rsidRPr="00677F14">
        <w:rPr>
          <w:rFonts w:ascii="Cambria" w:eastAsiaTheme="minorHAnsi" w:hAnsi="Cambria"/>
          <w:szCs w:val="24"/>
          <w:lang w:val="en-US"/>
          <w14:ligatures w14:val="standardContextual"/>
        </w:rPr>
        <w:t xml:space="preserve">. 8, </w:t>
      </w:r>
      <w:r w:rsidRPr="00677F14">
        <w:rPr>
          <w:rFonts w:ascii="Cambria" w:eastAsiaTheme="minorHAnsi" w:hAnsi="Cambria"/>
          <w:szCs w:val="24"/>
          <w14:ligatures w14:val="standardContextual"/>
        </w:rPr>
        <w:t>σελ</w:t>
      </w:r>
      <w:r w:rsidRPr="00677F14">
        <w:rPr>
          <w:rFonts w:ascii="Cambria" w:eastAsiaTheme="minorHAnsi" w:hAnsi="Cambria"/>
          <w:szCs w:val="24"/>
          <w:lang w:val="en-US"/>
          <w14:ligatures w14:val="standardContextual"/>
        </w:rPr>
        <w:t xml:space="preserve">. 134–139, </w:t>
      </w:r>
      <w:r w:rsidRPr="00677F14">
        <w:rPr>
          <w:rFonts w:ascii="Cambria" w:eastAsiaTheme="minorHAnsi" w:hAnsi="Cambria"/>
          <w:szCs w:val="24"/>
          <w14:ligatures w14:val="standardContextual"/>
        </w:rPr>
        <w:t>Μαρτίου</w:t>
      </w:r>
      <w:r w:rsidRPr="00677F14">
        <w:rPr>
          <w:rFonts w:ascii="Cambria" w:eastAsiaTheme="minorHAnsi" w:hAnsi="Cambria"/>
          <w:szCs w:val="24"/>
          <w:lang w:val="en-US"/>
          <w14:ligatures w14:val="standardContextual"/>
        </w:rPr>
        <w:t xml:space="preserve"> 2025, doi: 10.15585/mmwr.mm7408a2.</w:t>
      </w:r>
    </w:p>
    <w:p w14:paraId="569017B3"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[30]</w:t>
      </w:r>
      <w:r w:rsidRPr="00677F14">
        <w:rPr>
          <w:rFonts w:ascii="Cambria" w:eastAsiaTheme="minorHAnsi" w:hAnsi="Cambria"/>
          <w:szCs w:val="24"/>
          <w:lang w:val="en-US"/>
          <w14:ligatures w14:val="standardContextual"/>
        </w:rPr>
        <w:tab/>
        <w:t xml:space="preserve">Y. Kim, M. Abdel-Aty, K. Choi, Z. Islam, D. Wang, </w:t>
      </w:r>
      <w:r w:rsidRPr="00677F14">
        <w:rPr>
          <w:rFonts w:ascii="Cambria" w:eastAsiaTheme="minorHAnsi" w:hAnsi="Cambria"/>
          <w:szCs w:val="24"/>
          <w14:ligatures w14:val="standardContextual"/>
        </w:rPr>
        <w:t>και</w:t>
      </w:r>
      <w:r w:rsidRPr="00677F14">
        <w:rPr>
          <w:rFonts w:ascii="Cambria" w:eastAsiaTheme="minorHAnsi" w:hAnsi="Cambria"/>
          <w:szCs w:val="24"/>
          <w:lang w:val="en-US"/>
          <w14:ligatures w14:val="standardContextual"/>
        </w:rPr>
        <w:t xml:space="preserve"> S. Zhai, ‘Pedestrian Crossing Direction Prediction at Intersections for Pedestrian Safety’, </w:t>
      </w:r>
      <w:r w:rsidRPr="00677F14">
        <w:rPr>
          <w:rFonts w:ascii="Cambria" w:eastAsiaTheme="minorHAnsi" w:hAnsi="Cambria"/>
          <w:i/>
          <w:iCs/>
          <w:szCs w:val="24"/>
          <w:lang w:val="en-US"/>
          <w14:ligatures w14:val="standardContextual"/>
        </w:rPr>
        <w:t>IEEE Open J. Intell. Transp. Syst.</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τ</w:t>
      </w:r>
      <w:r w:rsidRPr="00677F14">
        <w:rPr>
          <w:rFonts w:ascii="Cambria" w:eastAsiaTheme="minorHAnsi" w:hAnsi="Cambria"/>
          <w:szCs w:val="24"/>
          <w:lang w:val="en-US"/>
          <w14:ligatures w14:val="standardContextual"/>
        </w:rPr>
        <w:t xml:space="preserve">. 6, </w:t>
      </w:r>
      <w:r w:rsidRPr="00677F14">
        <w:rPr>
          <w:rFonts w:ascii="Cambria" w:eastAsiaTheme="minorHAnsi" w:hAnsi="Cambria"/>
          <w:szCs w:val="24"/>
          <w14:ligatures w14:val="standardContextual"/>
        </w:rPr>
        <w:t>σελ</w:t>
      </w:r>
      <w:r w:rsidRPr="00677F14">
        <w:rPr>
          <w:rFonts w:ascii="Cambria" w:eastAsiaTheme="minorHAnsi" w:hAnsi="Cambria"/>
          <w:szCs w:val="24"/>
          <w:lang w:val="en-US"/>
          <w14:ligatures w14:val="standardContextual"/>
        </w:rPr>
        <w:t>. 692–707, 2025, doi: 10.1109/OJITS.2025.3574082.</w:t>
      </w:r>
    </w:p>
    <w:p w14:paraId="70EA18B9"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[31]</w:t>
      </w:r>
      <w:r w:rsidRPr="00677F14">
        <w:rPr>
          <w:rFonts w:ascii="Cambria" w:eastAsiaTheme="minorHAnsi" w:hAnsi="Cambria"/>
          <w:szCs w:val="24"/>
          <w:lang w:val="en-US"/>
          <w14:ligatures w14:val="standardContextual"/>
        </w:rPr>
        <w:tab/>
        <w:t xml:space="preserve">X. Gao </w:t>
      </w:r>
      <w:r w:rsidRPr="00677F14">
        <w:rPr>
          <w:rFonts w:ascii="Cambria" w:eastAsiaTheme="minorHAnsi" w:hAnsi="Cambria"/>
          <w:i/>
          <w:iCs/>
          <w:szCs w:val="24"/>
          <w14:ligatures w14:val="standardContextual"/>
        </w:rPr>
        <w:t>κ</w:t>
      </w:r>
      <w:r w:rsidRPr="00677F14">
        <w:rPr>
          <w:rFonts w:ascii="Cambria" w:eastAsiaTheme="minorHAnsi" w:hAnsi="Cambria"/>
          <w:i/>
          <w:iCs/>
          <w:szCs w:val="24"/>
          <w:lang w:val="en-US"/>
          <w14:ligatures w14:val="standardContextual"/>
        </w:rPr>
        <w:t>.</w:t>
      </w:r>
      <w:r w:rsidRPr="00677F14">
        <w:rPr>
          <w:rFonts w:ascii="Cambria" w:eastAsiaTheme="minorHAnsi" w:hAnsi="Cambria"/>
          <w:i/>
          <w:iCs/>
          <w:szCs w:val="24"/>
          <w14:ligatures w14:val="standardContextual"/>
        </w:rPr>
        <w:t>ά</w:t>
      </w:r>
      <w:r w:rsidRPr="00677F14">
        <w:rPr>
          <w:rFonts w:ascii="Cambria" w:eastAsiaTheme="minorHAnsi" w:hAnsi="Cambria"/>
          <w:i/>
          <w:iCs/>
          <w:szCs w:val="24"/>
          <w:lang w:val="en-US"/>
          <w14:ligatures w14:val="standardContextual"/>
        </w:rPr>
        <w:t>.</w:t>
      </w:r>
      <w:r w:rsidRPr="00677F14">
        <w:rPr>
          <w:rFonts w:ascii="Cambria" w:eastAsiaTheme="minorHAnsi" w:hAnsi="Cambria"/>
          <w:szCs w:val="24"/>
          <w:lang w:val="en-US"/>
          <w14:ligatures w14:val="standardContextual"/>
        </w:rPr>
        <w:t xml:space="preserve">, ‘Pedestrian modeling with realistic dynamic behaviors and its application in virtual safety testing for autonomous vehicles’, </w:t>
      </w:r>
      <w:r w:rsidRPr="00677F14">
        <w:rPr>
          <w:rFonts w:ascii="Cambria" w:eastAsiaTheme="minorHAnsi" w:hAnsi="Cambria"/>
          <w:i/>
          <w:iCs/>
          <w:szCs w:val="24"/>
          <w:lang w:val="en-US"/>
          <w14:ligatures w14:val="standardContextual"/>
        </w:rPr>
        <w:t>Accident Analysis &amp; Prevention</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τ</w:t>
      </w:r>
      <w:r w:rsidRPr="00677F14">
        <w:rPr>
          <w:rFonts w:ascii="Cambria" w:eastAsiaTheme="minorHAnsi" w:hAnsi="Cambria"/>
          <w:szCs w:val="24"/>
          <w:lang w:val="en-US"/>
          <w14:ligatures w14:val="standardContextual"/>
        </w:rPr>
        <w:t xml:space="preserve">. 225, </w:t>
      </w:r>
      <w:r w:rsidRPr="00677F14">
        <w:rPr>
          <w:rFonts w:ascii="Cambria" w:eastAsiaTheme="minorHAnsi" w:hAnsi="Cambria"/>
          <w:szCs w:val="24"/>
          <w14:ligatures w14:val="standardContextual"/>
        </w:rPr>
        <w:t>σελ</w:t>
      </w:r>
      <w:r w:rsidRPr="00677F14">
        <w:rPr>
          <w:rFonts w:ascii="Cambria" w:eastAsiaTheme="minorHAnsi" w:hAnsi="Cambria"/>
          <w:szCs w:val="24"/>
          <w:lang w:val="en-US"/>
          <w14:ligatures w14:val="standardContextual"/>
        </w:rPr>
        <w:t xml:space="preserve">. 108328, </w:t>
      </w:r>
      <w:r w:rsidRPr="00677F14">
        <w:rPr>
          <w:rFonts w:ascii="Cambria" w:eastAsiaTheme="minorHAnsi" w:hAnsi="Cambria"/>
          <w:szCs w:val="24"/>
          <w14:ligatures w14:val="standardContextual"/>
        </w:rPr>
        <w:t>Φεβρουαρίου</w:t>
      </w:r>
      <w:r w:rsidRPr="00677F14">
        <w:rPr>
          <w:rFonts w:ascii="Cambria" w:eastAsiaTheme="minorHAnsi" w:hAnsi="Cambria"/>
          <w:szCs w:val="24"/>
          <w:lang w:val="en-US"/>
          <w14:ligatures w14:val="standardContextual"/>
        </w:rPr>
        <w:t xml:space="preserve"> 2026, doi: 10.1016/j.aap.2025.108328.</w:t>
      </w:r>
    </w:p>
    <w:p w14:paraId="5FC36438"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[32]</w:t>
      </w:r>
      <w:r w:rsidRPr="00677F14">
        <w:rPr>
          <w:rFonts w:ascii="Cambria" w:eastAsiaTheme="minorHAnsi" w:hAnsi="Cambria"/>
          <w:szCs w:val="24"/>
          <w:lang w:val="en-US"/>
          <w14:ligatures w14:val="standardContextual"/>
        </w:rPr>
        <w:tab/>
        <w:t xml:space="preserve">M. Budzynski, K. Jamroz, </w:t>
      </w:r>
      <w:r w:rsidRPr="00677F14">
        <w:rPr>
          <w:rFonts w:ascii="Cambria" w:eastAsiaTheme="minorHAnsi" w:hAnsi="Cambria"/>
          <w:szCs w:val="24"/>
          <w14:ligatures w14:val="standardContextual"/>
        </w:rPr>
        <w:t>και</w:t>
      </w:r>
      <w:r w:rsidRPr="00677F14">
        <w:rPr>
          <w:rFonts w:ascii="Cambria" w:eastAsiaTheme="minorHAnsi" w:hAnsi="Cambria"/>
          <w:szCs w:val="24"/>
          <w:lang w:val="en-US"/>
          <w14:ligatures w14:val="standardContextual"/>
        </w:rPr>
        <w:t xml:space="preserve"> T. Mackun, ‘Pedestrian Safety in Road Traffic in Poland’, </w:t>
      </w:r>
      <w:r w:rsidRPr="00677F14">
        <w:rPr>
          <w:rFonts w:ascii="Cambria" w:eastAsiaTheme="minorHAnsi" w:hAnsi="Cambria"/>
          <w:i/>
          <w:iCs/>
          <w:szCs w:val="24"/>
          <w:lang w:val="en-US"/>
          <w14:ligatures w14:val="standardContextual"/>
        </w:rPr>
        <w:t>IOP Conf. Ser.: Mater. Sci. Eng.</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τ</w:t>
      </w:r>
      <w:r w:rsidRPr="00677F14">
        <w:rPr>
          <w:rFonts w:ascii="Cambria" w:eastAsiaTheme="minorHAnsi" w:hAnsi="Cambria"/>
          <w:szCs w:val="24"/>
          <w:lang w:val="en-US"/>
          <w14:ligatures w14:val="standardContextual"/>
        </w:rPr>
        <w:t xml:space="preserve">. 245, </w:t>
      </w:r>
      <w:r w:rsidRPr="00677F14">
        <w:rPr>
          <w:rFonts w:ascii="Cambria" w:eastAsiaTheme="minorHAnsi" w:hAnsi="Cambria"/>
          <w:szCs w:val="24"/>
          <w14:ligatures w14:val="standardContextual"/>
        </w:rPr>
        <w:t>σελ</w:t>
      </w:r>
      <w:r w:rsidRPr="00677F14">
        <w:rPr>
          <w:rFonts w:ascii="Cambria" w:eastAsiaTheme="minorHAnsi" w:hAnsi="Cambria"/>
          <w:szCs w:val="24"/>
          <w:lang w:val="en-US"/>
          <w14:ligatures w14:val="standardContextual"/>
        </w:rPr>
        <w:t xml:space="preserve">. 042064, </w:t>
      </w:r>
      <w:r w:rsidRPr="00677F14">
        <w:rPr>
          <w:rFonts w:ascii="Cambria" w:eastAsiaTheme="minorHAnsi" w:hAnsi="Cambria"/>
          <w:szCs w:val="24"/>
          <w14:ligatures w14:val="standardContextual"/>
        </w:rPr>
        <w:t>Οκτωβρίου</w:t>
      </w:r>
      <w:r w:rsidRPr="00677F14">
        <w:rPr>
          <w:rFonts w:ascii="Cambria" w:eastAsiaTheme="minorHAnsi" w:hAnsi="Cambria"/>
          <w:szCs w:val="24"/>
          <w:lang w:val="en-US"/>
          <w14:ligatures w14:val="standardContextual"/>
        </w:rPr>
        <w:t xml:space="preserve"> 2017, doi: 10.1088/1757-899X/245/4/042064.</w:t>
      </w:r>
    </w:p>
    <w:p w14:paraId="65E8B1A7"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[33]</w:t>
      </w:r>
      <w:r w:rsidRPr="00677F14">
        <w:rPr>
          <w:rFonts w:ascii="Cambria" w:eastAsiaTheme="minorHAnsi" w:hAnsi="Cambria"/>
          <w:szCs w:val="24"/>
          <w:lang w:val="en-US"/>
          <w14:ligatures w14:val="standardContextual"/>
        </w:rPr>
        <w:tab/>
        <w:t xml:space="preserve">Y. E. Yılmaz </w:t>
      </w:r>
      <w:r w:rsidRPr="00677F14">
        <w:rPr>
          <w:rFonts w:ascii="Cambria" w:eastAsiaTheme="minorHAnsi" w:hAnsi="Cambria"/>
          <w:szCs w:val="24"/>
          <w14:ligatures w14:val="standardContextual"/>
        </w:rPr>
        <w:t>και</w:t>
      </w:r>
      <w:r w:rsidRPr="00677F14">
        <w:rPr>
          <w:rFonts w:ascii="Cambria" w:eastAsiaTheme="minorHAnsi" w:hAnsi="Cambria"/>
          <w:szCs w:val="24"/>
          <w:lang w:val="en-US"/>
          <w14:ligatures w14:val="standardContextual"/>
        </w:rPr>
        <w:t xml:space="preserve"> M. Gürsoy, ‘Pedestrian Traffic Stress Levels (PTSL) in School Zones: A Pedestrian Safety Assessment for Sustainable School Environments—Evidence from the Caferağa Case Study’, </w:t>
      </w:r>
      <w:r w:rsidRPr="00677F14">
        <w:rPr>
          <w:rFonts w:ascii="Cambria" w:eastAsiaTheme="minorHAnsi" w:hAnsi="Cambria"/>
          <w:i/>
          <w:iCs/>
          <w:szCs w:val="24"/>
          <w:lang w:val="en-US"/>
          <w14:ligatures w14:val="standardContextual"/>
        </w:rPr>
        <w:t>Sustainability</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τ</w:t>
      </w:r>
      <w:r w:rsidRPr="00677F14">
        <w:rPr>
          <w:rFonts w:ascii="Cambria" w:eastAsiaTheme="minorHAnsi" w:hAnsi="Cambria"/>
          <w:szCs w:val="24"/>
          <w:lang w:val="en-US"/>
          <w14:ligatures w14:val="standardContextual"/>
        </w:rPr>
        <w:t xml:space="preserve">. 18, </w:t>
      </w:r>
      <w:r w:rsidRPr="00677F14">
        <w:rPr>
          <w:rFonts w:ascii="Cambria" w:eastAsiaTheme="minorHAnsi" w:hAnsi="Cambria"/>
          <w:szCs w:val="24"/>
          <w14:ligatures w14:val="standardContextual"/>
        </w:rPr>
        <w:t>τχ</w:t>
      </w:r>
      <w:r w:rsidRPr="00677F14">
        <w:rPr>
          <w:rFonts w:ascii="Cambria" w:eastAsiaTheme="minorHAnsi" w:hAnsi="Cambria"/>
          <w:szCs w:val="24"/>
          <w:lang w:val="en-US"/>
          <w14:ligatures w14:val="standardContextual"/>
        </w:rPr>
        <w:t xml:space="preserve">. 2, </w:t>
      </w:r>
      <w:r w:rsidRPr="00677F14">
        <w:rPr>
          <w:rFonts w:ascii="Cambria" w:eastAsiaTheme="minorHAnsi" w:hAnsi="Cambria"/>
          <w:szCs w:val="24"/>
          <w14:ligatures w14:val="standardContextual"/>
        </w:rPr>
        <w:t>σελ</w:t>
      </w:r>
      <w:r w:rsidRPr="00677F14">
        <w:rPr>
          <w:rFonts w:ascii="Cambria" w:eastAsiaTheme="minorHAnsi" w:hAnsi="Cambria"/>
          <w:szCs w:val="24"/>
          <w:lang w:val="en-US"/>
          <w14:ligatures w14:val="standardContextual"/>
        </w:rPr>
        <w:t xml:space="preserve">. 1042, </w:t>
      </w:r>
      <w:r w:rsidRPr="00677F14">
        <w:rPr>
          <w:rFonts w:ascii="Cambria" w:eastAsiaTheme="minorHAnsi" w:hAnsi="Cambria"/>
          <w:szCs w:val="24"/>
          <w14:ligatures w14:val="standardContextual"/>
        </w:rPr>
        <w:t>Ιανουαρίου</w:t>
      </w:r>
      <w:r w:rsidRPr="00677F14">
        <w:rPr>
          <w:rFonts w:ascii="Cambria" w:eastAsiaTheme="minorHAnsi" w:hAnsi="Cambria"/>
          <w:szCs w:val="24"/>
          <w:lang w:val="en-US"/>
          <w14:ligatures w14:val="standardContextual"/>
        </w:rPr>
        <w:t xml:space="preserve"> 2026, doi: 10.3390/su18021042.</w:t>
      </w:r>
    </w:p>
    <w:p w14:paraId="2AF4306E"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[34]</w:t>
      </w:r>
      <w:r w:rsidRPr="00677F14">
        <w:rPr>
          <w:rFonts w:ascii="Cambria" w:eastAsiaTheme="minorHAnsi" w:hAnsi="Cambria"/>
          <w:szCs w:val="24"/>
          <w:lang w:val="en-US"/>
          <w14:ligatures w14:val="standardContextual"/>
        </w:rPr>
        <w:tab/>
        <w:t xml:space="preserve">F. Omrani, R. Shad, M. Ghaemi, S. H. Abdulzahra, </w:t>
      </w:r>
      <w:r w:rsidRPr="00677F14">
        <w:rPr>
          <w:rFonts w:ascii="Cambria" w:eastAsiaTheme="minorHAnsi" w:hAnsi="Cambria"/>
          <w:szCs w:val="24"/>
          <w14:ligatures w14:val="standardContextual"/>
        </w:rPr>
        <w:t>και</w:t>
      </w:r>
      <w:r w:rsidRPr="00677F14">
        <w:rPr>
          <w:rFonts w:ascii="Cambria" w:eastAsiaTheme="minorHAnsi" w:hAnsi="Cambria"/>
          <w:szCs w:val="24"/>
          <w:lang w:val="en-US"/>
          <w14:ligatures w14:val="standardContextual"/>
        </w:rPr>
        <w:t xml:space="preserve"> S. A. Ziaee, ‘Predicting pedestrian crash risk around bus stops: A multi-city random forest approach’, </w:t>
      </w:r>
      <w:r w:rsidRPr="00677F14">
        <w:rPr>
          <w:rFonts w:ascii="Cambria" w:eastAsiaTheme="minorHAnsi" w:hAnsi="Cambria"/>
          <w:i/>
          <w:iCs/>
          <w:szCs w:val="24"/>
          <w:lang w:val="en-US"/>
          <w14:ligatures w14:val="standardContextual"/>
        </w:rPr>
        <w:t>Transportation Research Interdisciplinary Perspectives</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τ</w:t>
      </w:r>
      <w:r w:rsidRPr="00677F14">
        <w:rPr>
          <w:rFonts w:ascii="Cambria" w:eastAsiaTheme="minorHAnsi" w:hAnsi="Cambria"/>
          <w:szCs w:val="24"/>
          <w:lang w:val="en-US"/>
          <w14:ligatures w14:val="standardContextual"/>
        </w:rPr>
        <w:t xml:space="preserve">. 36, </w:t>
      </w:r>
      <w:r w:rsidRPr="00677F14">
        <w:rPr>
          <w:rFonts w:ascii="Cambria" w:eastAsiaTheme="minorHAnsi" w:hAnsi="Cambria"/>
          <w:szCs w:val="24"/>
          <w14:ligatures w14:val="standardContextual"/>
        </w:rPr>
        <w:t>σελ</w:t>
      </w:r>
      <w:r w:rsidRPr="00677F14">
        <w:rPr>
          <w:rFonts w:ascii="Cambria" w:eastAsiaTheme="minorHAnsi" w:hAnsi="Cambria"/>
          <w:szCs w:val="24"/>
          <w:lang w:val="en-US"/>
          <w14:ligatures w14:val="standardContextual"/>
        </w:rPr>
        <w:t xml:space="preserve">. 101854, </w:t>
      </w:r>
      <w:r w:rsidRPr="00677F14">
        <w:rPr>
          <w:rFonts w:ascii="Cambria" w:eastAsiaTheme="minorHAnsi" w:hAnsi="Cambria"/>
          <w:szCs w:val="24"/>
          <w14:ligatures w14:val="standardContextual"/>
        </w:rPr>
        <w:t>Μαρτίου</w:t>
      </w:r>
      <w:r w:rsidRPr="00677F14">
        <w:rPr>
          <w:rFonts w:ascii="Cambria" w:eastAsiaTheme="minorHAnsi" w:hAnsi="Cambria"/>
          <w:szCs w:val="24"/>
          <w:lang w:val="en-US"/>
          <w14:ligatures w14:val="standardContextual"/>
        </w:rPr>
        <w:t xml:space="preserve"> 2026, doi: 10.1016/j.trip.2026.101854.</w:t>
      </w:r>
    </w:p>
    <w:p w14:paraId="74F2C0DA"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[35]</w:t>
      </w:r>
      <w:r w:rsidRPr="00677F14">
        <w:rPr>
          <w:rFonts w:ascii="Cambria" w:eastAsiaTheme="minorHAnsi" w:hAnsi="Cambria"/>
          <w:szCs w:val="24"/>
          <w:lang w:val="en-US"/>
          <w14:ligatures w14:val="standardContextual"/>
        </w:rPr>
        <w:tab/>
        <w:t xml:space="preserve">J. Sánchez Corredor, M. L. Arango Uribe, </w:t>
      </w:r>
      <w:r w:rsidRPr="00677F14">
        <w:rPr>
          <w:rFonts w:ascii="Cambria" w:eastAsiaTheme="minorHAnsi" w:hAnsi="Cambria"/>
          <w:szCs w:val="24"/>
          <w14:ligatures w14:val="standardContextual"/>
        </w:rPr>
        <w:t>και</w:t>
      </w:r>
      <w:r w:rsidRPr="00677F14">
        <w:rPr>
          <w:rFonts w:ascii="Cambria" w:eastAsiaTheme="minorHAnsi" w:hAnsi="Cambria"/>
          <w:szCs w:val="24"/>
          <w:lang w:val="en-US"/>
          <w14:ligatures w14:val="standardContextual"/>
        </w:rPr>
        <w:t xml:space="preserve"> C. D. Correa Álvarez, ‘Quantifying the Social Burden and Spatiotemporal Concentration of Fatal Road Traffic Incidents in Medellín (2008–2025)’, </w:t>
      </w:r>
      <w:r w:rsidRPr="00677F14">
        <w:rPr>
          <w:rFonts w:ascii="Cambria" w:eastAsiaTheme="minorHAnsi" w:hAnsi="Cambria"/>
          <w:i/>
          <w:iCs/>
          <w:szCs w:val="24"/>
          <w:lang w:val="en-US"/>
          <w14:ligatures w14:val="standardContextual"/>
        </w:rPr>
        <w:t>Sustainability</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τ</w:t>
      </w:r>
      <w:r w:rsidRPr="00677F14">
        <w:rPr>
          <w:rFonts w:ascii="Cambria" w:eastAsiaTheme="minorHAnsi" w:hAnsi="Cambria"/>
          <w:szCs w:val="24"/>
          <w:lang w:val="en-US"/>
          <w14:ligatures w14:val="standardContextual"/>
        </w:rPr>
        <w:t xml:space="preserve">. 18, </w:t>
      </w:r>
      <w:r w:rsidRPr="00677F14">
        <w:rPr>
          <w:rFonts w:ascii="Cambria" w:eastAsiaTheme="minorHAnsi" w:hAnsi="Cambria"/>
          <w:szCs w:val="24"/>
          <w14:ligatures w14:val="standardContextual"/>
        </w:rPr>
        <w:t>τχ</w:t>
      </w:r>
      <w:r w:rsidRPr="00677F14">
        <w:rPr>
          <w:rFonts w:ascii="Cambria" w:eastAsiaTheme="minorHAnsi" w:hAnsi="Cambria"/>
          <w:szCs w:val="24"/>
          <w:lang w:val="en-US"/>
          <w14:ligatures w14:val="standardContextual"/>
        </w:rPr>
        <w:t xml:space="preserve">. 5, </w:t>
      </w:r>
      <w:r w:rsidRPr="00677F14">
        <w:rPr>
          <w:rFonts w:ascii="Cambria" w:eastAsiaTheme="minorHAnsi" w:hAnsi="Cambria"/>
          <w:szCs w:val="24"/>
          <w14:ligatures w14:val="standardContextual"/>
        </w:rPr>
        <w:t>σελ</w:t>
      </w:r>
      <w:r w:rsidRPr="00677F14">
        <w:rPr>
          <w:rFonts w:ascii="Cambria" w:eastAsiaTheme="minorHAnsi" w:hAnsi="Cambria"/>
          <w:szCs w:val="24"/>
          <w:lang w:val="en-US"/>
          <w14:ligatures w14:val="standardContextual"/>
        </w:rPr>
        <w:t xml:space="preserve">. 2628, </w:t>
      </w:r>
      <w:r w:rsidRPr="00677F14">
        <w:rPr>
          <w:rFonts w:ascii="Cambria" w:eastAsiaTheme="minorHAnsi" w:hAnsi="Cambria"/>
          <w:szCs w:val="24"/>
          <w14:ligatures w14:val="standardContextual"/>
        </w:rPr>
        <w:t>Μαρτίου</w:t>
      </w:r>
      <w:r w:rsidRPr="00677F14">
        <w:rPr>
          <w:rFonts w:ascii="Cambria" w:eastAsiaTheme="minorHAnsi" w:hAnsi="Cambria"/>
          <w:szCs w:val="24"/>
          <w:lang w:val="en-US"/>
          <w14:ligatures w14:val="standardContextual"/>
        </w:rPr>
        <w:t xml:space="preserve"> 2026, doi: 10.3390/su18052628.</w:t>
      </w:r>
    </w:p>
    <w:p w14:paraId="1FDD63AF"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[36]</w:t>
      </w:r>
      <w:r w:rsidRPr="00677F14">
        <w:rPr>
          <w:rFonts w:ascii="Cambria" w:eastAsiaTheme="minorHAnsi" w:hAnsi="Cambria"/>
          <w:szCs w:val="24"/>
          <w:lang w:val="en-US"/>
          <w14:ligatures w14:val="standardContextual"/>
        </w:rPr>
        <w:tab/>
        <w:t xml:space="preserve">A. M. Alhakimi, A. Subbiah, M. I. R. Gobi, A. B. M. Sultan, </w:t>
      </w:r>
      <w:r w:rsidRPr="00677F14">
        <w:rPr>
          <w:rFonts w:ascii="Cambria" w:eastAsiaTheme="minorHAnsi" w:hAnsi="Cambria"/>
          <w:szCs w:val="24"/>
          <w14:ligatures w14:val="standardContextual"/>
        </w:rPr>
        <w:t>και</w:t>
      </w:r>
      <w:r w:rsidRPr="00677F14">
        <w:rPr>
          <w:rFonts w:ascii="Cambria" w:eastAsiaTheme="minorHAnsi" w:hAnsi="Cambria"/>
          <w:szCs w:val="24"/>
          <w:lang w:val="en-US"/>
          <w14:ligatures w14:val="standardContextual"/>
        </w:rPr>
        <w:t xml:space="preserve"> A. Kumari, ‘Revitalizing traffic control: the synergy of fog computing and Internet of Things for an intelligent traffic light system for electric vehicles’, </w:t>
      </w:r>
      <w:r w:rsidRPr="00677F14">
        <w:rPr>
          <w:rFonts w:ascii="Cambria" w:eastAsiaTheme="minorHAnsi" w:hAnsi="Cambria"/>
          <w:szCs w:val="24"/>
          <w14:ligatures w14:val="standardContextual"/>
        </w:rPr>
        <w:t>στο</w:t>
      </w:r>
      <w:r w:rsidRPr="00677F14">
        <w:rPr>
          <w:rFonts w:ascii="Cambria" w:eastAsiaTheme="minorHAnsi" w:hAnsi="Cambria"/>
          <w:szCs w:val="24"/>
          <w:lang w:val="en-US"/>
          <w14:ligatures w14:val="standardContextual"/>
        </w:rPr>
        <w:t xml:space="preserve"> </w:t>
      </w:r>
      <w:r w:rsidRPr="00677F14">
        <w:rPr>
          <w:rFonts w:ascii="Cambria" w:eastAsiaTheme="minorHAnsi" w:hAnsi="Cambria"/>
          <w:i/>
          <w:iCs/>
          <w:szCs w:val="24"/>
          <w:lang w:val="en-US"/>
          <w14:ligatures w14:val="standardContextual"/>
        </w:rPr>
        <w:t>Artificial Intelligence-Empowered Modern Electric Vehicles in Smart Grid Systems</w:t>
      </w:r>
      <w:r w:rsidRPr="00677F14">
        <w:rPr>
          <w:rFonts w:ascii="Cambria" w:eastAsiaTheme="minorHAnsi" w:hAnsi="Cambria"/>
          <w:szCs w:val="24"/>
          <w:lang w:val="en-US"/>
          <w14:ligatures w14:val="standardContextual"/>
        </w:rPr>
        <w:t xml:space="preserve">, Elsevier, 2024, </w:t>
      </w:r>
      <w:r w:rsidRPr="00677F14">
        <w:rPr>
          <w:rFonts w:ascii="Cambria" w:eastAsiaTheme="minorHAnsi" w:hAnsi="Cambria"/>
          <w:szCs w:val="24"/>
          <w14:ligatures w14:val="standardContextual"/>
        </w:rPr>
        <w:t>σελ</w:t>
      </w:r>
      <w:r w:rsidRPr="00677F14">
        <w:rPr>
          <w:rFonts w:ascii="Cambria" w:eastAsiaTheme="minorHAnsi" w:hAnsi="Cambria"/>
          <w:szCs w:val="24"/>
          <w:lang w:val="en-US"/>
          <w14:ligatures w14:val="standardContextual"/>
        </w:rPr>
        <w:t>. 349–395. doi: 10.1016/B978-0-443-23814-7.00013-4.</w:t>
      </w:r>
    </w:p>
    <w:p w14:paraId="0B45E70D" w14:textId="77777777" w:rsidR="00677F14" w:rsidRPr="00677F14" w:rsidRDefault="00677F14" w:rsidP="00677F14">
      <w:pPr>
        <w:pStyle w:val="af3"/>
        <w:rPr>
          <w:rFonts w:ascii="Cambria" w:eastAsiaTheme="minorHAnsi" w:hAnsi="Cambria"/>
          <w:szCs w:val="24"/>
          <w:lang w:val="en-US"/>
          <w14:ligatures w14:val="standardContextual"/>
        </w:rPr>
      </w:pPr>
      <w:r w:rsidRPr="00677F14">
        <w:rPr>
          <w:rFonts w:ascii="Cambria" w:eastAsiaTheme="minorHAnsi" w:hAnsi="Cambria"/>
          <w:szCs w:val="24"/>
          <w:lang w:val="en-US"/>
          <w14:ligatures w14:val="standardContextual"/>
        </w:rPr>
        <w:t>[37]</w:t>
      </w:r>
      <w:r w:rsidRPr="00677F14">
        <w:rPr>
          <w:rFonts w:ascii="Cambria" w:eastAsiaTheme="minorHAnsi" w:hAnsi="Cambria"/>
          <w:szCs w:val="24"/>
          <w:lang w:val="en-US"/>
          <w14:ligatures w14:val="standardContextual"/>
        </w:rPr>
        <w:tab/>
        <w:t xml:space="preserve">J. Liu </w:t>
      </w:r>
      <w:r w:rsidRPr="00677F14">
        <w:rPr>
          <w:rFonts w:ascii="Cambria" w:eastAsiaTheme="minorHAnsi" w:hAnsi="Cambria"/>
          <w:i/>
          <w:iCs/>
          <w:szCs w:val="24"/>
          <w14:ligatures w14:val="standardContextual"/>
        </w:rPr>
        <w:t>κ</w:t>
      </w:r>
      <w:r w:rsidRPr="00677F14">
        <w:rPr>
          <w:rFonts w:ascii="Cambria" w:eastAsiaTheme="minorHAnsi" w:hAnsi="Cambria"/>
          <w:i/>
          <w:iCs/>
          <w:szCs w:val="24"/>
          <w:lang w:val="en-US"/>
          <w14:ligatures w14:val="standardContextual"/>
        </w:rPr>
        <w:t>.</w:t>
      </w:r>
      <w:r w:rsidRPr="00677F14">
        <w:rPr>
          <w:rFonts w:ascii="Cambria" w:eastAsiaTheme="minorHAnsi" w:hAnsi="Cambria"/>
          <w:i/>
          <w:iCs/>
          <w:szCs w:val="24"/>
          <w14:ligatures w14:val="standardContextual"/>
        </w:rPr>
        <w:t>ά</w:t>
      </w:r>
      <w:r w:rsidRPr="00677F14">
        <w:rPr>
          <w:rFonts w:ascii="Cambria" w:eastAsiaTheme="minorHAnsi" w:hAnsi="Cambria"/>
          <w:i/>
          <w:iCs/>
          <w:szCs w:val="24"/>
          <w:lang w:val="en-US"/>
          <w14:ligatures w14:val="standardContextual"/>
        </w:rPr>
        <w:t>.</w:t>
      </w:r>
      <w:r w:rsidRPr="00677F14">
        <w:rPr>
          <w:rFonts w:ascii="Cambria" w:eastAsiaTheme="minorHAnsi" w:hAnsi="Cambria"/>
          <w:szCs w:val="24"/>
          <w:lang w:val="en-US"/>
          <w14:ligatures w14:val="standardContextual"/>
        </w:rPr>
        <w:t xml:space="preserve">, ‘Secure intelligent traffic light control using fog computing’, </w:t>
      </w:r>
      <w:r w:rsidRPr="00677F14">
        <w:rPr>
          <w:rFonts w:ascii="Cambria" w:eastAsiaTheme="minorHAnsi" w:hAnsi="Cambria"/>
          <w:i/>
          <w:iCs/>
          <w:szCs w:val="24"/>
          <w:lang w:val="en-US"/>
          <w14:ligatures w14:val="standardContextual"/>
        </w:rPr>
        <w:t>Future Generation Computer Systems</w:t>
      </w:r>
      <w:r w:rsidRPr="00677F14">
        <w:rPr>
          <w:rFonts w:ascii="Cambria" w:eastAsiaTheme="minorHAnsi" w:hAnsi="Cambria"/>
          <w:szCs w:val="24"/>
          <w:lang w:val="en-US"/>
          <w14:ligatures w14:val="standardContextual"/>
        </w:rPr>
        <w:t xml:space="preserve">, </w:t>
      </w:r>
      <w:r w:rsidRPr="00677F14">
        <w:rPr>
          <w:rFonts w:ascii="Cambria" w:eastAsiaTheme="minorHAnsi" w:hAnsi="Cambria"/>
          <w:szCs w:val="24"/>
          <w14:ligatures w14:val="standardContextual"/>
        </w:rPr>
        <w:t>τ</w:t>
      </w:r>
      <w:r w:rsidRPr="00677F14">
        <w:rPr>
          <w:rFonts w:ascii="Cambria" w:eastAsiaTheme="minorHAnsi" w:hAnsi="Cambria"/>
          <w:szCs w:val="24"/>
          <w:lang w:val="en-US"/>
          <w14:ligatures w14:val="standardContextual"/>
        </w:rPr>
        <w:t xml:space="preserve">. 78, </w:t>
      </w:r>
      <w:r w:rsidRPr="00677F14">
        <w:rPr>
          <w:rFonts w:ascii="Cambria" w:eastAsiaTheme="minorHAnsi" w:hAnsi="Cambria"/>
          <w:szCs w:val="24"/>
          <w14:ligatures w14:val="standardContextual"/>
        </w:rPr>
        <w:t>σελ</w:t>
      </w:r>
      <w:r w:rsidRPr="00677F14">
        <w:rPr>
          <w:rFonts w:ascii="Cambria" w:eastAsiaTheme="minorHAnsi" w:hAnsi="Cambria"/>
          <w:szCs w:val="24"/>
          <w:lang w:val="en-US"/>
          <w14:ligatures w14:val="standardContextual"/>
        </w:rPr>
        <w:t xml:space="preserve">. 817–824, </w:t>
      </w:r>
      <w:r w:rsidRPr="00677F14">
        <w:rPr>
          <w:rFonts w:ascii="Cambria" w:eastAsiaTheme="minorHAnsi" w:hAnsi="Cambria"/>
          <w:szCs w:val="24"/>
          <w14:ligatures w14:val="standardContextual"/>
        </w:rPr>
        <w:t>Ιανουαρίου</w:t>
      </w:r>
      <w:r w:rsidRPr="00677F14">
        <w:rPr>
          <w:rFonts w:ascii="Cambria" w:eastAsiaTheme="minorHAnsi" w:hAnsi="Cambria"/>
          <w:szCs w:val="24"/>
          <w:lang w:val="en-US"/>
          <w14:ligatures w14:val="standardContextual"/>
        </w:rPr>
        <w:t xml:space="preserve"> 2018, doi: 10.1016/j.future.2017.02.017.</w:t>
      </w:r>
    </w:p>
    <w:p w14:paraId="13BD9339" w14:textId="77777777" w:rsidR="00677F14" w:rsidRPr="00677F14" w:rsidRDefault="00677F14" w:rsidP="00677F14">
      <w:pPr>
        <w:pStyle w:val="af3"/>
        <w:rPr>
          <w:rFonts w:eastAsiaTheme="minorHAnsi"/>
          <w:szCs w:val="24"/>
          <w:lang w:val="en-US"/>
          <w14:ligatures w14:val="standardContextual"/>
        </w:rPr>
      </w:pPr>
      <w:r w:rsidRPr="00677F14">
        <w:rPr>
          <w:rFonts w:eastAsiaTheme="minorHAnsi"/>
          <w:szCs w:val="24"/>
          <w:lang w:val="en-US"/>
          <w14:ligatures w14:val="standardContextual"/>
        </w:rPr>
        <w:t>[38]</w:t>
      </w:r>
      <w:r w:rsidRPr="00677F14">
        <w:rPr>
          <w:rFonts w:eastAsiaTheme="minorHAnsi"/>
          <w:szCs w:val="24"/>
          <w:lang w:val="en-US"/>
          <w14:ligatures w14:val="standardContextual"/>
        </w:rPr>
        <w:tab/>
        <w:t xml:space="preserve">A. Pompigna </w:t>
      </w:r>
      <w:r w:rsidRPr="00677F14">
        <w:rPr>
          <w:rFonts w:eastAsiaTheme="minorHAnsi"/>
          <w:szCs w:val="24"/>
          <w14:ligatures w14:val="standardContextual"/>
        </w:rPr>
        <w:t>και</w:t>
      </w:r>
      <w:r w:rsidRPr="00677F14">
        <w:rPr>
          <w:rFonts w:eastAsiaTheme="minorHAnsi"/>
          <w:szCs w:val="24"/>
          <w:lang w:val="en-US"/>
          <w14:ligatures w14:val="standardContextual"/>
        </w:rPr>
        <w:t xml:space="preserve"> R. Mauro, ‘Smart roads: A state of the art of highways innovations in the Smart Age’, </w:t>
      </w:r>
      <w:r w:rsidRPr="00677F14">
        <w:rPr>
          <w:rFonts w:eastAsiaTheme="minorHAnsi"/>
          <w:i/>
          <w:iCs/>
          <w:szCs w:val="24"/>
          <w:lang w:val="en-US"/>
          <w14:ligatures w14:val="standardContextual"/>
        </w:rPr>
        <w:t>Engineering Science and Technology, an International Journal</w:t>
      </w:r>
      <w:r w:rsidRPr="00677F14">
        <w:rPr>
          <w:rFonts w:eastAsiaTheme="minorHAnsi"/>
          <w:szCs w:val="24"/>
          <w:lang w:val="en-US"/>
          <w14:ligatures w14:val="standardContextual"/>
        </w:rPr>
        <w:t xml:space="preserve">, </w:t>
      </w:r>
      <w:r w:rsidRPr="00677F14">
        <w:rPr>
          <w:rFonts w:eastAsiaTheme="minorHAnsi"/>
          <w:szCs w:val="24"/>
          <w14:ligatures w14:val="standardContextual"/>
        </w:rPr>
        <w:t>τ</w:t>
      </w:r>
      <w:r w:rsidRPr="00677F14">
        <w:rPr>
          <w:rFonts w:eastAsiaTheme="minorHAnsi"/>
          <w:szCs w:val="24"/>
          <w:lang w:val="en-US"/>
          <w14:ligatures w14:val="standardContextual"/>
        </w:rPr>
        <w:t xml:space="preserve">. 25, </w:t>
      </w:r>
      <w:r w:rsidRPr="00677F14">
        <w:rPr>
          <w:rFonts w:eastAsiaTheme="minorHAnsi"/>
          <w:szCs w:val="24"/>
          <w14:ligatures w14:val="standardContextual"/>
        </w:rPr>
        <w:t>σελ</w:t>
      </w:r>
      <w:r w:rsidRPr="00677F14">
        <w:rPr>
          <w:rFonts w:eastAsiaTheme="minorHAnsi"/>
          <w:szCs w:val="24"/>
          <w:lang w:val="en-US"/>
          <w14:ligatures w14:val="standardContextual"/>
        </w:rPr>
        <w:t xml:space="preserve">. 100986, </w:t>
      </w:r>
      <w:r w:rsidRPr="00677F14">
        <w:rPr>
          <w:rFonts w:eastAsiaTheme="minorHAnsi"/>
          <w:szCs w:val="24"/>
          <w14:ligatures w14:val="standardContextual"/>
        </w:rPr>
        <w:t>Ιανουαρίου</w:t>
      </w:r>
      <w:r w:rsidRPr="00677F14">
        <w:rPr>
          <w:rFonts w:eastAsiaTheme="minorHAnsi"/>
          <w:szCs w:val="24"/>
          <w:lang w:val="en-US"/>
          <w14:ligatures w14:val="standardContextual"/>
        </w:rPr>
        <w:t xml:space="preserve"> 2022, doi: 10.1016/j.jestch.2021.04.005.</w:t>
      </w:r>
    </w:p>
    <w:p w14:paraId="6AC5BFB5" w14:textId="77777777" w:rsidR="00677F14" w:rsidRPr="00677F14" w:rsidRDefault="00677F14" w:rsidP="00677F14">
      <w:pPr>
        <w:pStyle w:val="af3"/>
        <w:rPr>
          <w:rFonts w:eastAsiaTheme="minorHAnsi"/>
          <w:szCs w:val="24"/>
          <w:lang w:val="en-US"/>
          <w14:ligatures w14:val="standardContextual"/>
        </w:rPr>
      </w:pPr>
      <w:r w:rsidRPr="00677F14">
        <w:rPr>
          <w:rFonts w:eastAsiaTheme="minorHAnsi"/>
          <w:szCs w:val="24"/>
          <w:lang w:val="en-US"/>
          <w14:ligatures w14:val="standardContextual"/>
        </w:rPr>
        <w:t>[39]</w:t>
      </w:r>
      <w:r w:rsidRPr="00677F14">
        <w:rPr>
          <w:rFonts w:eastAsiaTheme="minorHAnsi"/>
          <w:szCs w:val="24"/>
          <w:lang w:val="en-US"/>
          <w14:ligatures w14:val="standardContextual"/>
        </w:rPr>
        <w:tab/>
        <w:t xml:space="preserve">A. M. Aizenman, G. A. Koulieris, A. Gibaldi, V. Sehgal, D. M. Levi, </w:t>
      </w:r>
      <w:r w:rsidRPr="00677F14">
        <w:rPr>
          <w:rFonts w:eastAsiaTheme="minorHAnsi"/>
          <w:szCs w:val="24"/>
          <w14:ligatures w14:val="standardContextual"/>
        </w:rPr>
        <w:t>και</w:t>
      </w:r>
      <w:r w:rsidRPr="00677F14">
        <w:rPr>
          <w:rFonts w:eastAsiaTheme="minorHAnsi"/>
          <w:szCs w:val="24"/>
          <w:lang w:val="en-US"/>
          <w14:ligatures w14:val="standardContextual"/>
        </w:rPr>
        <w:t xml:space="preserve"> M. S. Banks, ‘The </w:t>
      </w:r>
      <w:r w:rsidRPr="00677F14">
        <w:rPr>
          <w:rFonts w:eastAsiaTheme="minorHAnsi"/>
          <w:szCs w:val="24"/>
          <w:lang w:val="en-US"/>
          <w14:ligatures w14:val="standardContextual"/>
        </w:rPr>
        <w:lastRenderedPageBreak/>
        <w:t xml:space="preserve">Statistics of Eye Movements and Binocular Disparities during VR Gaming: Implications for Headset Design’, </w:t>
      </w:r>
      <w:r w:rsidRPr="00677F14">
        <w:rPr>
          <w:rFonts w:eastAsiaTheme="minorHAnsi"/>
          <w:i/>
          <w:iCs/>
          <w:szCs w:val="24"/>
          <w:lang w:val="en-US"/>
          <w14:ligatures w14:val="standardContextual"/>
        </w:rPr>
        <w:t>ACM Trans. Graph.</w:t>
      </w:r>
      <w:r w:rsidRPr="00677F14">
        <w:rPr>
          <w:rFonts w:eastAsiaTheme="minorHAnsi"/>
          <w:szCs w:val="24"/>
          <w:lang w:val="en-US"/>
          <w14:ligatures w14:val="standardContextual"/>
        </w:rPr>
        <w:t xml:space="preserve">, </w:t>
      </w:r>
      <w:r w:rsidRPr="00677F14">
        <w:rPr>
          <w:rFonts w:eastAsiaTheme="minorHAnsi"/>
          <w:szCs w:val="24"/>
          <w14:ligatures w14:val="standardContextual"/>
        </w:rPr>
        <w:t>τ</w:t>
      </w:r>
      <w:r w:rsidRPr="00677F14">
        <w:rPr>
          <w:rFonts w:eastAsiaTheme="minorHAnsi"/>
          <w:szCs w:val="24"/>
          <w:lang w:val="en-US"/>
          <w14:ligatures w14:val="standardContextual"/>
        </w:rPr>
        <w:t xml:space="preserve">. 42, </w:t>
      </w:r>
      <w:r w:rsidRPr="00677F14">
        <w:rPr>
          <w:rFonts w:eastAsiaTheme="minorHAnsi"/>
          <w:szCs w:val="24"/>
          <w14:ligatures w14:val="standardContextual"/>
        </w:rPr>
        <w:t>τχ</w:t>
      </w:r>
      <w:r w:rsidRPr="00677F14">
        <w:rPr>
          <w:rFonts w:eastAsiaTheme="minorHAnsi"/>
          <w:szCs w:val="24"/>
          <w:lang w:val="en-US"/>
          <w14:ligatures w14:val="standardContextual"/>
        </w:rPr>
        <w:t xml:space="preserve">. 1, </w:t>
      </w:r>
      <w:r w:rsidRPr="00677F14">
        <w:rPr>
          <w:rFonts w:eastAsiaTheme="minorHAnsi"/>
          <w:szCs w:val="24"/>
          <w14:ligatures w14:val="standardContextual"/>
        </w:rPr>
        <w:t>σελ</w:t>
      </w:r>
      <w:r w:rsidRPr="00677F14">
        <w:rPr>
          <w:rFonts w:eastAsiaTheme="minorHAnsi"/>
          <w:szCs w:val="24"/>
          <w:lang w:val="en-US"/>
          <w14:ligatures w14:val="standardContextual"/>
        </w:rPr>
        <w:t xml:space="preserve">. 1–15, </w:t>
      </w:r>
      <w:r w:rsidRPr="00677F14">
        <w:rPr>
          <w:rFonts w:eastAsiaTheme="minorHAnsi"/>
          <w:szCs w:val="24"/>
          <w14:ligatures w14:val="standardContextual"/>
        </w:rPr>
        <w:t>Φεβρουαρίου</w:t>
      </w:r>
      <w:r w:rsidRPr="00677F14">
        <w:rPr>
          <w:rFonts w:eastAsiaTheme="minorHAnsi"/>
          <w:szCs w:val="24"/>
          <w:lang w:val="en-US"/>
          <w14:ligatures w14:val="standardContextual"/>
        </w:rPr>
        <w:t xml:space="preserve"> 2023, doi: 10.1145/3549529.</w:t>
      </w:r>
    </w:p>
    <w:p w14:paraId="3F585FF7" w14:textId="77777777" w:rsidR="00677F14" w:rsidRPr="00677F14" w:rsidRDefault="00677F14" w:rsidP="00677F14">
      <w:pPr>
        <w:pStyle w:val="af3"/>
        <w:rPr>
          <w:rFonts w:eastAsiaTheme="minorHAnsi"/>
          <w:szCs w:val="24"/>
          <w:lang w:val="en-US"/>
          <w14:ligatures w14:val="standardContextual"/>
        </w:rPr>
      </w:pPr>
      <w:r w:rsidRPr="00677F14">
        <w:rPr>
          <w:rFonts w:eastAsiaTheme="minorHAnsi"/>
          <w:szCs w:val="24"/>
          <w:lang w:val="en-US"/>
          <w14:ligatures w14:val="standardContextual"/>
        </w:rPr>
        <w:t>[40]</w:t>
      </w:r>
      <w:r w:rsidRPr="00677F14">
        <w:rPr>
          <w:rFonts w:eastAsiaTheme="minorHAnsi"/>
          <w:szCs w:val="24"/>
          <w:lang w:val="en-US"/>
          <w14:ligatures w14:val="standardContextual"/>
        </w:rPr>
        <w:tab/>
        <w:t xml:space="preserve">R. Donà </w:t>
      </w:r>
      <w:r w:rsidRPr="00677F14">
        <w:rPr>
          <w:rFonts w:eastAsiaTheme="minorHAnsi"/>
          <w:i/>
          <w:iCs/>
          <w:szCs w:val="24"/>
          <w14:ligatures w14:val="standardContextual"/>
        </w:rPr>
        <w:t>κ</w:t>
      </w:r>
      <w:r w:rsidRPr="00677F14">
        <w:rPr>
          <w:rFonts w:eastAsiaTheme="minorHAnsi"/>
          <w:i/>
          <w:iCs/>
          <w:szCs w:val="24"/>
          <w:lang w:val="en-US"/>
          <w14:ligatures w14:val="standardContextual"/>
        </w:rPr>
        <w:t>.</w:t>
      </w:r>
      <w:r w:rsidRPr="00677F14">
        <w:rPr>
          <w:rFonts w:eastAsiaTheme="minorHAnsi"/>
          <w:i/>
          <w:iCs/>
          <w:szCs w:val="24"/>
          <w14:ligatures w14:val="standardContextual"/>
        </w:rPr>
        <w:t>ά</w:t>
      </w:r>
      <w:r w:rsidRPr="00677F14">
        <w:rPr>
          <w:rFonts w:eastAsiaTheme="minorHAnsi"/>
          <w:i/>
          <w:iCs/>
          <w:szCs w:val="24"/>
          <w:lang w:val="en-US"/>
          <w14:ligatures w14:val="standardContextual"/>
        </w:rPr>
        <w:t>.</w:t>
      </w:r>
      <w:r w:rsidRPr="00677F14">
        <w:rPr>
          <w:rFonts w:eastAsiaTheme="minorHAnsi"/>
          <w:szCs w:val="24"/>
          <w:lang w:val="en-US"/>
          <w14:ligatures w14:val="standardContextual"/>
        </w:rPr>
        <w:t xml:space="preserve">, ‘Thermal Cameras and Their Safety Implications for Pedestrian Protection: A Mixed Empirical and Simulation-Based Characterization’, </w:t>
      </w:r>
      <w:r w:rsidRPr="00677F14">
        <w:rPr>
          <w:rFonts w:eastAsiaTheme="minorHAnsi"/>
          <w:i/>
          <w:iCs/>
          <w:szCs w:val="24"/>
          <w:lang w:val="en-US"/>
          <w14:ligatures w14:val="standardContextual"/>
        </w:rPr>
        <w:t>Transportation Research Record: Journal of the Transportation Research Board</w:t>
      </w:r>
      <w:r w:rsidRPr="00677F14">
        <w:rPr>
          <w:rFonts w:eastAsiaTheme="minorHAnsi"/>
          <w:szCs w:val="24"/>
          <w:lang w:val="en-US"/>
          <w14:ligatures w14:val="standardContextual"/>
        </w:rPr>
        <w:t xml:space="preserve">, </w:t>
      </w:r>
      <w:r w:rsidRPr="00677F14">
        <w:rPr>
          <w:rFonts w:eastAsiaTheme="minorHAnsi"/>
          <w:szCs w:val="24"/>
          <w14:ligatures w14:val="standardContextual"/>
        </w:rPr>
        <w:t>τ</w:t>
      </w:r>
      <w:r w:rsidRPr="00677F14">
        <w:rPr>
          <w:rFonts w:eastAsiaTheme="minorHAnsi"/>
          <w:szCs w:val="24"/>
          <w:lang w:val="en-US"/>
          <w14:ligatures w14:val="standardContextual"/>
        </w:rPr>
        <w:t xml:space="preserve">. 2679, </w:t>
      </w:r>
      <w:r w:rsidRPr="00677F14">
        <w:rPr>
          <w:rFonts w:eastAsiaTheme="minorHAnsi"/>
          <w:szCs w:val="24"/>
          <w14:ligatures w14:val="standardContextual"/>
        </w:rPr>
        <w:t>τχ</w:t>
      </w:r>
      <w:r w:rsidRPr="00677F14">
        <w:rPr>
          <w:rFonts w:eastAsiaTheme="minorHAnsi"/>
          <w:szCs w:val="24"/>
          <w:lang w:val="en-US"/>
          <w14:ligatures w14:val="standardContextual"/>
        </w:rPr>
        <w:t xml:space="preserve">. 3, </w:t>
      </w:r>
      <w:r w:rsidRPr="00677F14">
        <w:rPr>
          <w:rFonts w:eastAsiaTheme="minorHAnsi"/>
          <w:szCs w:val="24"/>
          <w14:ligatures w14:val="standardContextual"/>
        </w:rPr>
        <w:t>σελ</w:t>
      </w:r>
      <w:r w:rsidRPr="00677F14">
        <w:rPr>
          <w:rFonts w:eastAsiaTheme="minorHAnsi"/>
          <w:szCs w:val="24"/>
          <w:lang w:val="en-US"/>
          <w14:ligatures w14:val="standardContextual"/>
        </w:rPr>
        <w:t xml:space="preserve">. 404–421, </w:t>
      </w:r>
      <w:r w:rsidRPr="00677F14">
        <w:rPr>
          <w:rFonts w:eastAsiaTheme="minorHAnsi"/>
          <w:szCs w:val="24"/>
          <w14:ligatures w14:val="standardContextual"/>
        </w:rPr>
        <w:t>Μαρτίου</w:t>
      </w:r>
      <w:r w:rsidRPr="00677F14">
        <w:rPr>
          <w:rFonts w:eastAsiaTheme="minorHAnsi"/>
          <w:szCs w:val="24"/>
          <w:lang w:val="en-US"/>
          <w14:ligatures w14:val="standardContextual"/>
        </w:rPr>
        <w:t xml:space="preserve"> 2025, doi: 10.1177/03611981241278346.</w:t>
      </w:r>
    </w:p>
    <w:p w14:paraId="3C665F12" w14:textId="77777777" w:rsidR="00677F14" w:rsidRPr="00677F14" w:rsidRDefault="00677F14" w:rsidP="00677F14">
      <w:pPr>
        <w:pStyle w:val="af3"/>
        <w:rPr>
          <w:rFonts w:eastAsiaTheme="minorHAnsi"/>
          <w:szCs w:val="24"/>
          <w:lang w:val="en-US"/>
          <w14:ligatures w14:val="standardContextual"/>
        </w:rPr>
      </w:pPr>
      <w:r w:rsidRPr="00677F14">
        <w:rPr>
          <w:rFonts w:eastAsiaTheme="minorHAnsi"/>
          <w:szCs w:val="24"/>
          <w:lang w:val="en-US"/>
          <w14:ligatures w14:val="standardContextual"/>
        </w:rPr>
        <w:t>[41]</w:t>
      </w:r>
      <w:r w:rsidRPr="00677F14">
        <w:rPr>
          <w:rFonts w:eastAsiaTheme="minorHAnsi"/>
          <w:szCs w:val="24"/>
          <w:lang w:val="en-US"/>
          <w14:ligatures w14:val="standardContextual"/>
        </w:rPr>
        <w:tab/>
        <w:t xml:space="preserve">E. Drakakis </w:t>
      </w:r>
      <w:r w:rsidRPr="00677F14">
        <w:rPr>
          <w:rFonts w:eastAsiaTheme="minorHAnsi"/>
          <w:szCs w:val="24"/>
          <w14:ligatures w14:val="standardContextual"/>
        </w:rPr>
        <w:t>και</w:t>
      </w:r>
      <w:r w:rsidRPr="00677F14">
        <w:rPr>
          <w:rFonts w:eastAsiaTheme="minorHAnsi"/>
          <w:szCs w:val="24"/>
          <w:lang w:val="en-US"/>
          <w14:ligatures w14:val="standardContextual"/>
        </w:rPr>
        <w:t xml:space="preserve"> C. Goumopoulos, ‘Tracking Systems and Visualization Devices in Virtual, Augmented, and Mixed Reality Games for Motor and Cognitive Rehabilitation and Training: A Scoping Review’, </w:t>
      </w:r>
      <w:r w:rsidRPr="00677F14">
        <w:rPr>
          <w:rFonts w:eastAsiaTheme="minorHAnsi"/>
          <w:i/>
          <w:iCs/>
          <w:szCs w:val="24"/>
          <w:lang w:val="en-US"/>
          <w14:ligatures w14:val="standardContextual"/>
        </w:rPr>
        <w:t>Applied Sciences</w:t>
      </w:r>
      <w:r w:rsidRPr="00677F14">
        <w:rPr>
          <w:rFonts w:eastAsiaTheme="minorHAnsi"/>
          <w:szCs w:val="24"/>
          <w:lang w:val="en-US"/>
          <w14:ligatures w14:val="standardContextual"/>
        </w:rPr>
        <w:t xml:space="preserve">, </w:t>
      </w:r>
      <w:r w:rsidRPr="00677F14">
        <w:rPr>
          <w:rFonts w:eastAsiaTheme="minorHAnsi"/>
          <w:szCs w:val="24"/>
          <w14:ligatures w14:val="standardContextual"/>
        </w:rPr>
        <w:t>τ</w:t>
      </w:r>
      <w:r w:rsidRPr="00677F14">
        <w:rPr>
          <w:rFonts w:eastAsiaTheme="minorHAnsi"/>
          <w:szCs w:val="24"/>
          <w:lang w:val="en-US"/>
          <w14:ligatures w14:val="standardContextual"/>
        </w:rPr>
        <w:t xml:space="preserve">. 16, </w:t>
      </w:r>
      <w:r w:rsidRPr="00677F14">
        <w:rPr>
          <w:rFonts w:eastAsiaTheme="minorHAnsi"/>
          <w:szCs w:val="24"/>
          <w14:ligatures w14:val="standardContextual"/>
        </w:rPr>
        <w:t>τχ</w:t>
      </w:r>
      <w:r w:rsidRPr="00677F14">
        <w:rPr>
          <w:rFonts w:eastAsiaTheme="minorHAnsi"/>
          <w:szCs w:val="24"/>
          <w:lang w:val="en-US"/>
          <w14:ligatures w14:val="standardContextual"/>
        </w:rPr>
        <w:t xml:space="preserve">. 6, </w:t>
      </w:r>
      <w:r w:rsidRPr="00677F14">
        <w:rPr>
          <w:rFonts w:eastAsiaTheme="minorHAnsi"/>
          <w:szCs w:val="24"/>
          <w14:ligatures w14:val="standardContextual"/>
        </w:rPr>
        <w:t>σελ</w:t>
      </w:r>
      <w:r w:rsidRPr="00677F14">
        <w:rPr>
          <w:rFonts w:eastAsiaTheme="minorHAnsi"/>
          <w:szCs w:val="24"/>
          <w:lang w:val="en-US"/>
          <w14:ligatures w14:val="standardContextual"/>
        </w:rPr>
        <w:t xml:space="preserve">. 2671, </w:t>
      </w:r>
      <w:r w:rsidRPr="00677F14">
        <w:rPr>
          <w:rFonts w:eastAsiaTheme="minorHAnsi"/>
          <w:szCs w:val="24"/>
          <w14:ligatures w14:val="standardContextual"/>
        </w:rPr>
        <w:t>Μαρτίου</w:t>
      </w:r>
      <w:r w:rsidRPr="00677F14">
        <w:rPr>
          <w:rFonts w:eastAsiaTheme="minorHAnsi"/>
          <w:szCs w:val="24"/>
          <w:lang w:val="en-US"/>
          <w14:ligatures w14:val="standardContextual"/>
        </w:rPr>
        <w:t xml:space="preserve"> 2026, doi: 10.3390/app16062671.</w:t>
      </w:r>
    </w:p>
    <w:p w14:paraId="3E5A154C" w14:textId="77777777" w:rsidR="00677F14" w:rsidRPr="00677F14" w:rsidRDefault="00677F14" w:rsidP="00677F14">
      <w:pPr>
        <w:pStyle w:val="af3"/>
        <w:rPr>
          <w:rFonts w:eastAsiaTheme="minorHAnsi"/>
          <w:szCs w:val="24"/>
          <w:lang w:val="en-US"/>
          <w14:ligatures w14:val="standardContextual"/>
        </w:rPr>
      </w:pPr>
      <w:r w:rsidRPr="00677F14">
        <w:rPr>
          <w:rFonts w:eastAsiaTheme="minorHAnsi"/>
          <w:szCs w:val="24"/>
          <w:lang w:val="en-US"/>
          <w14:ligatures w14:val="standardContextual"/>
        </w:rPr>
        <w:t>[42]</w:t>
      </w:r>
      <w:r w:rsidRPr="00677F14">
        <w:rPr>
          <w:rFonts w:eastAsiaTheme="minorHAnsi"/>
          <w:szCs w:val="24"/>
          <w:lang w:val="en-US"/>
          <w14:ligatures w14:val="standardContextual"/>
        </w:rPr>
        <w:tab/>
        <w:t xml:space="preserve">A. D. Ren, B. G. Zhang, C. F. Chang, </w:t>
      </w:r>
      <w:r w:rsidRPr="00677F14">
        <w:rPr>
          <w:rFonts w:eastAsiaTheme="minorHAnsi"/>
          <w:szCs w:val="24"/>
          <w14:ligatures w14:val="standardContextual"/>
        </w:rPr>
        <w:t>και</w:t>
      </w:r>
      <w:r w:rsidRPr="00677F14">
        <w:rPr>
          <w:rFonts w:eastAsiaTheme="minorHAnsi"/>
          <w:szCs w:val="24"/>
          <w:lang w:val="en-US"/>
          <w14:ligatures w14:val="standardContextual"/>
        </w:rPr>
        <w:t xml:space="preserve"> D. H. Huang, ‘Two-step deep reinforcement learning for traffic signal control to improve pedestrian safety using connected vehicle data’, </w:t>
      </w:r>
      <w:r w:rsidRPr="00677F14">
        <w:rPr>
          <w:rFonts w:eastAsiaTheme="minorHAnsi"/>
          <w:i/>
          <w:iCs/>
          <w:szCs w:val="24"/>
          <w:lang w:val="en-US"/>
          <w14:ligatures w14:val="standardContextual"/>
        </w:rPr>
        <w:t>Accident Analysis &amp; Prevention</w:t>
      </w:r>
      <w:r w:rsidRPr="00677F14">
        <w:rPr>
          <w:rFonts w:eastAsiaTheme="minorHAnsi"/>
          <w:szCs w:val="24"/>
          <w:lang w:val="en-US"/>
          <w14:ligatures w14:val="standardContextual"/>
        </w:rPr>
        <w:t xml:space="preserve">, </w:t>
      </w:r>
      <w:r w:rsidRPr="00677F14">
        <w:rPr>
          <w:rFonts w:eastAsiaTheme="minorHAnsi"/>
          <w:szCs w:val="24"/>
          <w14:ligatures w14:val="standardContextual"/>
        </w:rPr>
        <w:t>τ</w:t>
      </w:r>
      <w:r w:rsidRPr="00677F14">
        <w:rPr>
          <w:rFonts w:eastAsiaTheme="minorHAnsi"/>
          <w:szCs w:val="24"/>
          <w:lang w:val="en-US"/>
          <w14:ligatures w14:val="standardContextual"/>
        </w:rPr>
        <w:t xml:space="preserve">. 222, </w:t>
      </w:r>
      <w:r w:rsidRPr="00677F14">
        <w:rPr>
          <w:rFonts w:eastAsiaTheme="minorHAnsi"/>
          <w:szCs w:val="24"/>
          <w14:ligatures w14:val="standardContextual"/>
        </w:rPr>
        <w:t>σελ</w:t>
      </w:r>
      <w:r w:rsidRPr="00677F14">
        <w:rPr>
          <w:rFonts w:eastAsiaTheme="minorHAnsi"/>
          <w:szCs w:val="24"/>
          <w:lang w:val="en-US"/>
          <w14:ligatures w14:val="standardContextual"/>
        </w:rPr>
        <w:t xml:space="preserve">. 108161, </w:t>
      </w:r>
      <w:r w:rsidRPr="00677F14">
        <w:rPr>
          <w:rFonts w:eastAsiaTheme="minorHAnsi"/>
          <w:szCs w:val="24"/>
          <w14:ligatures w14:val="standardContextual"/>
        </w:rPr>
        <w:t>Νοεμβρίου</w:t>
      </w:r>
      <w:r w:rsidRPr="00677F14">
        <w:rPr>
          <w:rFonts w:eastAsiaTheme="minorHAnsi"/>
          <w:szCs w:val="24"/>
          <w:lang w:val="en-US"/>
          <w14:ligatures w14:val="standardContextual"/>
        </w:rPr>
        <w:t xml:space="preserve"> 2025, doi: 10.1016/j.aap.2025.108161.</w:t>
      </w:r>
    </w:p>
    <w:p w14:paraId="20EFE3B2" w14:textId="77777777" w:rsidR="00677F14" w:rsidRPr="00677F14" w:rsidRDefault="00677F14" w:rsidP="00677F14">
      <w:pPr>
        <w:pStyle w:val="af3"/>
        <w:rPr>
          <w:rFonts w:eastAsiaTheme="minorHAnsi"/>
          <w:szCs w:val="24"/>
          <w:lang w:val="en-US"/>
          <w14:ligatures w14:val="standardContextual"/>
        </w:rPr>
      </w:pPr>
      <w:r w:rsidRPr="00677F14">
        <w:rPr>
          <w:rFonts w:eastAsiaTheme="minorHAnsi"/>
          <w:szCs w:val="24"/>
          <w:lang w:val="en-US"/>
          <w14:ligatures w14:val="standardContextual"/>
        </w:rPr>
        <w:t>[43]</w:t>
      </w:r>
      <w:r w:rsidRPr="00677F14">
        <w:rPr>
          <w:rFonts w:eastAsiaTheme="minorHAnsi"/>
          <w:szCs w:val="24"/>
          <w:lang w:val="en-US"/>
          <w14:ligatures w14:val="standardContextual"/>
        </w:rPr>
        <w:tab/>
        <w:t xml:space="preserve">Y. Xing </w:t>
      </w:r>
      <w:r w:rsidRPr="00677F14">
        <w:rPr>
          <w:rFonts w:eastAsiaTheme="minorHAnsi"/>
          <w:szCs w:val="24"/>
          <w14:ligatures w14:val="standardContextual"/>
        </w:rPr>
        <w:t>και</w:t>
      </w:r>
      <w:r w:rsidRPr="00677F14">
        <w:rPr>
          <w:rFonts w:eastAsiaTheme="minorHAnsi"/>
          <w:szCs w:val="24"/>
          <w:lang w:val="en-US"/>
          <w14:ligatures w14:val="standardContextual"/>
        </w:rPr>
        <w:t xml:space="preserve"> P. Brimblecombe, ‘Urban park layout and exposure to traffic-derived air pollutants’, </w:t>
      </w:r>
      <w:r w:rsidRPr="00677F14">
        <w:rPr>
          <w:rFonts w:eastAsiaTheme="minorHAnsi"/>
          <w:i/>
          <w:iCs/>
          <w:szCs w:val="24"/>
          <w:lang w:val="en-US"/>
          <w14:ligatures w14:val="standardContextual"/>
        </w:rPr>
        <w:t>Landscape and Urban Planning</w:t>
      </w:r>
      <w:r w:rsidRPr="00677F14">
        <w:rPr>
          <w:rFonts w:eastAsiaTheme="minorHAnsi"/>
          <w:szCs w:val="24"/>
          <w:lang w:val="en-US"/>
          <w14:ligatures w14:val="standardContextual"/>
        </w:rPr>
        <w:t xml:space="preserve">, </w:t>
      </w:r>
      <w:r w:rsidRPr="00677F14">
        <w:rPr>
          <w:rFonts w:eastAsiaTheme="minorHAnsi"/>
          <w:szCs w:val="24"/>
          <w14:ligatures w14:val="standardContextual"/>
        </w:rPr>
        <w:t>τ</w:t>
      </w:r>
      <w:r w:rsidRPr="00677F14">
        <w:rPr>
          <w:rFonts w:eastAsiaTheme="minorHAnsi"/>
          <w:szCs w:val="24"/>
          <w:lang w:val="en-US"/>
          <w14:ligatures w14:val="standardContextual"/>
        </w:rPr>
        <w:t xml:space="preserve">. 194, </w:t>
      </w:r>
      <w:r w:rsidRPr="00677F14">
        <w:rPr>
          <w:rFonts w:eastAsiaTheme="minorHAnsi"/>
          <w:szCs w:val="24"/>
          <w14:ligatures w14:val="standardContextual"/>
        </w:rPr>
        <w:t>σελ</w:t>
      </w:r>
      <w:r w:rsidRPr="00677F14">
        <w:rPr>
          <w:rFonts w:eastAsiaTheme="minorHAnsi"/>
          <w:szCs w:val="24"/>
          <w:lang w:val="en-US"/>
          <w14:ligatures w14:val="standardContextual"/>
        </w:rPr>
        <w:t xml:space="preserve">. 103682, </w:t>
      </w:r>
      <w:r w:rsidRPr="00677F14">
        <w:rPr>
          <w:rFonts w:eastAsiaTheme="minorHAnsi"/>
          <w:szCs w:val="24"/>
          <w14:ligatures w14:val="standardContextual"/>
        </w:rPr>
        <w:t>Φεβρουαρίου</w:t>
      </w:r>
      <w:r w:rsidRPr="00677F14">
        <w:rPr>
          <w:rFonts w:eastAsiaTheme="minorHAnsi"/>
          <w:szCs w:val="24"/>
          <w:lang w:val="en-US"/>
          <w14:ligatures w14:val="standardContextual"/>
        </w:rPr>
        <w:t xml:space="preserve"> 2020, doi: 10.1016/j.landurbplan.2019.103682.</w:t>
      </w:r>
    </w:p>
    <w:p w14:paraId="2DFEEA66" w14:textId="77777777" w:rsidR="00677F14" w:rsidRPr="00677F14" w:rsidRDefault="00677F14" w:rsidP="00677F14">
      <w:pPr>
        <w:pStyle w:val="af3"/>
        <w:rPr>
          <w:rFonts w:eastAsiaTheme="minorHAnsi"/>
          <w:szCs w:val="24"/>
          <w:lang w:val="en-US"/>
          <w14:ligatures w14:val="standardContextual"/>
        </w:rPr>
      </w:pPr>
      <w:r w:rsidRPr="00677F14">
        <w:rPr>
          <w:rFonts w:eastAsiaTheme="minorHAnsi"/>
          <w:szCs w:val="24"/>
          <w:lang w:val="en-US"/>
          <w14:ligatures w14:val="standardContextual"/>
        </w:rPr>
        <w:t>[44]</w:t>
      </w:r>
      <w:r w:rsidRPr="00677F14">
        <w:rPr>
          <w:rFonts w:eastAsiaTheme="minorHAnsi"/>
          <w:szCs w:val="24"/>
          <w:lang w:val="en-US"/>
          <w14:ligatures w14:val="standardContextual"/>
        </w:rPr>
        <w:tab/>
        <w:t xml:space="preserve">S. Çankaya, ‘Use of VR Headsets in Education: A Systematic Review Study’, </w:t>
      </w:r>
      <w:r w:rsidRPr="00677F14">
        <w:rPr>
          <w:rFonts w:eastAsiaTheme="minorHAnsi"/>
          <w:i/>
          <w:iCs/>
          <w:szCs w:val="24"/>
          <w:lang w:val="en-US"/>
          <w14:ligatures w14:val="standardContextual"/>
        </w:rPr>
        <w:t>Journal of Educational Technology and Online Learning</w:t>
      </w:r>
      <w:r w:rsidRPr="00677F14">
        <w:rPr>
          <w:rFonts w:eastAsiaTheme="minorHAnsi"/>
          <w:szCs w:val="24"/>
          <w:lang w:val="en-US"/>
          <w14:ligatures w14:val="standardContextual"/>
        </w:rPr>
        <w:t xml:space="preserve">, </w:t>
      </w:r>
      <w:r w:rsidRPr="00677F14">
        <w:rPr>
          <w:rFonts w:eastAsiaTheme="minorHAnsi"/>
          <w:szCs w:val="24"/>
          <w14:ligatures w14:val="standardContextual"/>
        </w:rPr>
        <w:t>τ</w:t>
      </w:r>
      <w:r w:rsidRPr="00677F14">
        <w:rPr>
          <w:rFonts w:eastAsiaTheme="minorHAnsi"/>
          <w:szCs w:val="24"/>
          <w:lang w:val="en-US"/>
          <w14:ligatures w14:val="standardContextual"/>
        </w:rPr>
        <w:t xml:space="preserve">. 2, </w:t>
      </w:r>
      <w:r w:rsidRPr="00677F14">
        <w:rPr>
          <w:rFonts w:eastAsiaTheme="minorHAnsi"/>
          <w:szCs w:val="24"/>
          <w14:ligatures w14:val="standardContextual"/>
        </w:rPr>
        <w:t>τχ</w:t>
      </w:r>
      <w:r w:rsidRPr="00677F14">
        <w:rPr>
          <w:rFonts w:eastAsiaTheme="minorHAnsi"/>
          <w:szCs w:val="24"/>
          <w:lang w:val="en-US"/>
          <w14:ligatures w14:val="standardContextual"/>
        </w:rPr>
        <w:t xml:space="preserve">. 1, </w:t>
      </w:r>
      <w:r w:rsidRPr="00677F14">
        <w:rPr>
          <w:rFonts w:eastAsiaTheme="minorHAnsi"/>
          <w:szCs w:val="24"/>
          <w14:ligatures w14:val="standardContextual"/>
        </w:rPr>
        <w:t>σελ</w:t>
      </w:r>
      <w:r w:rsidRPr="00677F14">
        <w:rPr>
          <w:rFonts w:eastAsiaTheme="minorHAnsi"/>
          <w:szCs w:val="24"/>
          <w:lang w:val="en-US"/>
          <w14:ligatures w14:val="standardContextual"/>
        </w:rPr>
        <w:t xml:space="preserve">. 74–88, </w:t>
      </w:r>
      <w:r w:rsidRPr="00677F14">
        <w:rPr>
          <w:rFonts w:eastAsiaTheme="minorHAnsi"/>
          <w:szCs w:val="24"/>
          <w14:ligatures w14:val="standardContextual"/>
        </w:rPr>
        <w:t>Ιανουαρίου</w:t>
      </w:r>
      <w:r w:rsidRPr="00677F14">
        <w:rPr>
          <w:rFonts w:eastAsiaTheme="minorHAnsi"/>
          <w:szCs w:val="24"/>
          <w:lang w:val="en-US"/>
          <w14:ligatures w14:val="standardContextual"/>
        </w:rPr>
        <w:t xml:space="preserve"> 2019, doi: 10.31681/jetol.518275.</w:t>
      </w:r>
    </w:p>
    <w:p w14:paraId="27731084" w14:textId="77777777" w:rsidR="00677F14" w:rsidRPr="00677F14" w:rsidRDefault="00677F14" w:rsidP="00677F14">
      <w:pPr>
        <w:pStyle w:val="af3"/>
        <w:rPr>
          <w:rFonts w:eastAsiaTheme="minorHAnsi"/>
          <w:szCs w:val="24"/>
          <w:lang w:val="en-US"/>
          <w14:ligatures w14:val="standardContextual"/>
        </w:rPr>
      </w:pPr>
      <w:r w:rsidRPr="00677F14">
        <w:rPr>
          <w:rFonts w:eastAsiaTheme="minorHAnsi"/>
          <w:szCs w:val="24"/>
          <w:lang w:val="en-US"/>
          <w14:ligatures w14:val="standardContextual"/>
        </w:rPr>
        <w:t>[45]</w:t>
      </w:r>
      <w:r w:rsidRPr="00677F14">
        <w:rPr>
          <w:rFonts w:eastAsiaTheme="minorHAnsi"/>
          <w:szCs w:val="24"/>
          <w:lang w:val="en-US"/>
          <w14:ligatures w14:val="standardContextual"/>
        </w:rPr>
        <w:tab/>
        <w:t xml:space="preserve">S. L. Kim, H. J. Suk, J. H. Kang, J. M. Jung, T. H. Laine, </w:t>
      </w:r>
      <w:r w:rsidRPr="00677F14">
        <w:rPr>
          <w:rFonts w:eastAsiaTheme="minorHAnsi"/>
          <w:szCs w:val="24"/>
          <w14:ligatures w14:val="standardContextual"/>
        </w:rPr>
        <w:t>και</w:t>
      </w:r>
      <w:r w:rsidRPr="00677F14">
        <w:rPr>
          <w:rFonts w:eastAsiaTheme="minorHAnsi"/>
          <w:szCs w:val="24"/>
          <w:lang w:val="en-US"/>
          <w14:ligatures w14:val="standardContextual"/>
        </w:rPr>
        <w:t xml:space="preserve"> J. Westlin, ‘Using Unity 3D to facilitate mobile augmented reality game development’, </w:t>
      </w:r>
      <w:r w:rsidRPr="00677F14">
        <w:rPr>
          <w:rFonts w:eastAsiaTheme="minorHAnsi"/>
          <w:szCs w:val="24"/>
          <w14:ligatures w14:val="standardContextual"/>
        </w:rPr>
        <w:t>στο</w:t>
      </w:r>
      <w:r w:rsidRPr="00677F14">
        <w:rPr>
          <w:rFonts w:eastAsiaTheme="minorHAnsi"/>
          <w:szCs w:val="24"/>
          <w:lang w:val="en-US"/>
          <w14:ligatures w14:val="standardContextual"/>
        </w:rPr>
        <w:t xml:space="preserve"> </w:t>
      </w:r>
      <w:r w:rsidRPr="00677F14">
        <w:rPr>
          <w:rFonts w:eastAsiaTheme="minorHAnsi"/>
          <w:i/>
          <w:iCs/>
          <w:szCs w:val="24"/>
          <w:lang w:val="en-US"/>
          <w14:ligatures w14:val="standardContextual"/>
        </w:rPr>
        <w:t>2014 IEEE World Forum on Internet of Things (WF-IoT)</w:t>
      </w:r>
      <w:r w:rsidRPr="00677F14">
        <w:rPr>
          <w:rFonts w:eastAsiaTheme="minorHAnsi"/>
          <w:szCs w:val="24"/>
          <w:lang w:val="en-US"/>
          <w14:ligatures w14:val="standardContextual"/>
        </w:rPr>
        <w:t xml:space="preserve">, Seoul, Korea (South): IEEE, </w:t>
      </w:r>
      <w:r w:rsidRPr="00677F14">
        <w:rPr>
          <w:rFonts w:eastAsiaTheme="minorHAnsi"/>
          <w:szCs w:val="24"/>
          <w14:ligatures w14:val="standardContextual"/>
        </w:rPr>
        <w:t>Μαρτίου</w:t>
      </w:r>
      <w:r w:rsidRPr="00677F14">
        <w:rPr>
          <w:rFonts w:eastAsiaTheme="minorHAnsi"/>
          <w:szCs w:val="24"/>
          <w:lang w:val="en-US"/>
          <w14:ligatures w14:val="standardContextual"/>
        </w:rPr>
        <w:t xml:space="preserve"> 2014, </w:t>
      </w:r>
      <w:r w:rsidRPr="00677F14">
        <w:rPr>
          <w:rFonts w:eastAsiaTheme="minorHAnsi"/>
          <w:szCs w:val="24"/>
          <w14:ligatures w14:val="standardContextual"/>
        </w:rPr>
        <w:t>σελ</w:t>
      </w:r>
      <w:r w:rsidRPr="00677F14">
        <w:rPr>
          <w:rFonts w:eastAsiaTheme="minorHAnsi"/>
          <w:szCs w:val="24"/>
          <w:lang w:val="en-US"/>
          <w14:ligatures w14:val="standardContextual"/>
        </w:rPr>
        <w:t>. 21–26. doi: 10.1109/WF-IoT.2014.6803110.</w:t>
      </w:r>
    </w:p>
    <w:p w14:paraId="4B5452A8" w14:textId="044D5A0B" w:rsidR="00677F14" w:rsidRPr="00677F14" w:rsidRDefault="00677F14" w:rsidP="00677F14">
      <w:pPr>
        <w:pStyle w:val="af3"/>
        <w:rPr>
          <w:lang w:val="en-US"/>
        </w:rPr>
      </w:pPr>
      <w:r>
        <w:fldChar w:fldCharType="end"/>
      </w:r>
    </w:p>
    <w:p w14:paraId="0FC7EC04" w14:textId="77777777" w:rsidR="00677F14" w:rsidRPr="00677F14" w:rsidRDefault="00677F14" w:rsidP="00677F14">
      <w:pPr>
        <w:rPr>
          <w:lang w:val="en-US"/>
        </w:rPr>
      </w:pPr>
    </w:p>
    <w:p w14:paraId="0DEC7AC8" w14:textId="77777777" w:rsidR="00C9035F" w:rsidRPr="00677F14" w:rsidRDefault="00C9035F">
      <w:pPr>
        <w:rPr>
          <w:lang w:val="en-US"/>
        </w:rPr>
      </w:pPr>
    </w:p>
    <w:p w14:paraId="57E126A7" w14:textId="77777777" w:rsidR="00C9035F" w:rsidRPr="00677F14" w:rsidRDefault="00C9035F">
      <w:pPr>
        <w:rPr>
          <w:lang w:val="en-US"/>
        </w:rPr>
      </w:pPr>
    </w:p>
    <w:p w14:paraId="2E7DEEC8" w14:textId="77777777" w:rsidR="00C9035F" w:rsidRPr="00677F14" w:rsidRDefault="00C9035F">
      <w:pPr>
        <w:rPr>
          <w:lang w:val="en-US"/>
        </w:rPr>
      </w:pPr>
    </w:p>
    <w:sectPr w:rsidR="00C9035F" w:rsidRPr="00677F14" w:rsidSect="00C9035F">
      <w:headerReference w:type="default" r:id="rId22"/>
      <w:pgSz w:w="11906" w:h="16838"/>
      <w:pgMar w:top="1418" w:right="1701"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A8E49" w14:textId="77777777" w:rsidR="00377837" w:rsidRDefault="00377837" w:rsidP="00C9035F">
      <w:r>
        <w:separator/>
      </w:r>
    </w:p>
  </w:endnote>
  <w:endnote w:type="continuationSeparator" w:id="0">
    <w:p w14:paraId="2CBEFB9D" w14:textId="77777777" w:rsidR="00377837" w:rsidRDefault="00377837" w:rsidP="00C903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A1"/>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E4DEA" w14:textId="77777777" w:rsidR="00377837" w:rsidRDefault="00377837" w:rsidP="00C9035F">
      <w:r>
        <w:separator/>
      </w:r>
    </w:p>
  </w:footnote>
  <w:footnote w:type="continuationSeparator" w:id="0">
    <w:p w14:paraId="2D25E75F" w14:textId="77777777" w:rsidR="00377837" w:rsidRDefault="00377837" w:rsidP="00C9035F">
      <w:r>
        <w:continuationSeparator/>
      </w:r>
    </w:p>
  </w:footnote>
  <w:footnote w:id="1">
    <w:p w14:paraId="1A838F20" w14:textId="3CF34389" w:rsidR="00DA1BF1" w:rsidRPr="004A3C83" w:rsidRDefault="00DA1BF1">
      <w:pPr>
        <w:pStyle w:val="af"/>
        <w:rPr>
          <w:lang w:val="en-US"/>
        </w:rPr>
      </w:pPr>
      <w:r>
        <w:rPr>
          <w:rStyle w:val="af0"/>
        </w:rPr>
        <w:footnoteRef/>
      </w:r>
      <w:r>
        <w:t xml:space="preserve"> </w:t>
      </w:r>
      <w:r w:rsidR="007547D3" w:rsidRPr="007547D3">
        <w:t>https://assetstore.unity.com</w:t>
      </w:r>
    </w:p>
  </w:footnote>
  <w:footnote w:id="2">
    <w:p w14:paraId="2EEB68B7" w14:textId="77777777" w:rsidR="00402ED7" w:rsidRPr="00402ED7" w:rsidRDefault="00402ED7" w:rsidP="00402ED7">
      <w:pPr>
        <w:rPr>
          <w:rFonts w:ascii="Cambria" w:hAnsi="Cambria"/>
          <w:lang w:val="en-US"/>
        </w:rPr>
      </w:pPr>
      <w:r>
        <w:rPr>
          <w:rStyle w:val="af0"/>
        </w:rPr>
        <w:footnoteRef/>
      </w:r>
      <w:r w:rsidRPr="00402ED7">
        <w:rPr>
          <w:lang w:val="en-US"/>
        </w:rPr>
        <w:t xml:space="preserve"> </w:t>
      </w:r>
      <w:r w:rsidRPr="00402ED7">
        <w:rPr>
          <w:rFonts w:ascii="Cambria" w:hAnsi="Cambria"/>
          <w:lang w:val="en-US"/>
        </w:rPr>
        <w:t>https://github.com/vasiakyr/Unity-Park/tree/main/Unity%20Park</w:t>
      </w:r>
      <w:r>
        <w:rPr>
          <w:rStyle w:val="af0"/>
          <w:rFonts w:ascii="Cambria" w:hAnsi="Cambria"/>
        </w:rPr>
        <w:footnoteRef/>
      </w:r>
    </w:p>
    <w:p w14:paraId="2583CB27" w14:textId="181D1238" w:rsidR="00402ED7" w:rsidRPr="00402ED7" w:rsidRDefault="00402ED7">
      <w:pPr>
        <w:pStyle w:val="af"/>
        <w:rPr>
          <w:lang w:val="en-U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3C263" w14:textId="020C38C3" w:rsidR="00C9035F" w:rsidRDefault="00C9035F" w:rsidP="00C9035F">
    <w:pPr>
      <w:pStyle w:val="ab"/>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944044"/>
      <w:docPartObj>
        <w:docPartGallery w:val="Page Numbers (Top of Page)"/>
        <w:docPartUnique/>
      </w:docPartObj>
    </w:sdtPr>
    <w:sdtContent>
      <w:p w14:paraId="39FD4690" w14:textId="77777777" w:rsidR="00C9035F" w:rsidRDefault="00C9035F" w:rsidP="00C9035F">
        <w:pPr>
          <w:pStyle w:val="ab"/>
          <w:pBdr>
            <w:bottom w:val="single" w:sz="4" w:space="1" w:color="auto"/>
          </w:pBdr>
          <w:jc w:val="right"/>
        </w:pPr>
        <w:r>
          <w:fldChar w:fldCharType="begin"/>
        </w:r>
        <w:r>
          <w:instrText>PAGE   \* MERGEFORMAT</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234F8"/>
    <w:multiLevelType w:val="multilevel"/>
    <w:tmpl w:val="040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13D391F"/>
    <w:multiLevelType w:val="multilevel"/>
    <w:tmpl w:val="511287D4"/>
    <w:lvl w:ilvl="0">
      <w:start w:val="1"/>
      <w:numFmt w:val="decimal"/>
      <w:lvlText w:val="%1."/>
      <w:lvlJc w:val="left"/>
      <w:pPr>
        <w:ind w:left="720" w:hanging="360"/>
      </w:pPr>
    </w:lvl>
    <w:lvl w:ilvl="1">
      <w:start w:val="1"/>
      <w:numFmt w:val="decimal"/>
      <w:isLgl/>
      <w:lvlText w:val="%1.%2"/>
      <w:lvlJc w:val="left"/>
      <w:pPr>
        <w:ind w:left="1080" w:hanging="720"/>
      </w:pPr>
      <w:rPr>
        <w:rFonts w:hint="default"/>
        <w:b w:val="0"/>
        <w:bCs w:val="0"/>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2E37D1E"/>
    <w:multiLevelType w:val="multilevel"/>
    <w:tmpl w:val="040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6465764"/>
    <w:multiLevelType w:val="multilevel"/>
    <w:tmpl w:val="0408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5" w15:restartNumberingAfterBreak="0">
    <w:nsid w:val="07312197"/>
    <w:multiLevelType w:val="hybridMultilevel"/>
    <w:tmpl w:val="8ECCBA9E"/>
    <w:lvl w:ilvl="0" w:tplc="04080019">
      <w:start w:val="1"/>
      <w:numFmt w:val="lowerLetter"/>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6" w15:restartNumberingAfterBreak="0">
    <w:nsid w:val="0D6C24E4"/>
    <w:multiLevelType w:val="multilevel"/>
    <w:tmpl w:val="0408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7" w15:restartNumberingAfterBreak="0">
    <w:nsid w:val="0DC9054C"/>
    <w:multiLevelType w:val="hybridMultilevel"/>
    <w:tmpl w:val="DD8CEAA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8" w15:restartNumberingAfterBreak="0">
    <w:nsid w:val="1466438E"/>
    <w:multiLevelType w:val="hybridMultilevel"/>
    <w:tmpl w:val="AD007836"/>
    <w:lvl w:ilvl="0" w:tplc="04080019">
      <w:start w:val="1"/>
      <w:numFmt w:val="lowerLetter"/>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9" w15:restartNumberingAfterBreak="0">
    <w:nsid w:val="16851CD9"/>
    <w:multiLevelType w:val="hybridMultilevel"/>
    <w:tmpl w:val="B39629C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0" w15:restartNumberingAfterBreak="0">
    <w:nsid w:val="1A1D05E7"/>
    <w:multiLevelType w:val="hybridMultilevel"/>
    <w:tmpl w:val="17800C32"/>
    <w:lvl w:ilvl="0" w:tplc="04080013">
      <w:start w:val="1"/>
      <w:numFmt w:val="upperRoman"/>
      <w:lvlText w:val="%1."/>
      <w:lvlJc w:val="right"/>
      <w:pPr>
        <w:ind w:left="1080" w:hanging="360"/>
      </w:p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11" w15:restartNumberingAfterBreak="0">
    <w:nsid w:val="1D4630E2"/>
    <w:multiLevelType w:val="hybridMultilevel"/>
    <w:tmpl w:val="19F8BA52"/>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2" w15:restartNumberingAfterBreak="0">
    <w:nsid w:val="20D9581F"/>
    <w:multiLevelType w:val="hybridMultilevel"/>
    <w:tmpl w:val="CDCCC4D8"/>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3" w15:restartNumberingAfterBreak="0">
    <w:nsid w:val="239C3DE4"/>
    <w:multiLevelType w:val="hybridMultilevel"/>
    <w:tmpl w:val="1E3C39E0"/>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4" w15:restartNumberingAfterBreak="0">
    <w:nsid w:val="2A275001"/>
    <w:multiLevelType w:val="hybridMultilevel"/>
    <w:tmpl w:val="1A34C1D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5" w15:restartNumberingAfterBreak="0">
    <w:nsid w:val="331B46D8"/>
    <w:multiLevelType w:val="hybridMultilevel"/>
    <w:tmpl w:val="603A16CE"/>
    <w:lvl w:ilvl="0" w:tplc="04080001">
      <w:start w:val="1"/>
      <w:numFmt w:val="bullet"/>
      <w:lvlText w:val=""/>
      <w:lvlJc w:val="left"/>
      <w:pPr>
        <w:ind w:left="720" w:hanging="360"/>
      </w:pPr>
      <w:rPr>
        <w:rFonts w:ascii="Symbol" w:hAnsi="Symbol"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3C95221"/>
    <w:multiLevelType w:val="hybridMultilevel"/>
    <w:tmpl w:val="15605FC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7" w15:restartNumberingAfterBreak="0">
    <w:nsid w:val="359E2C88"/>
    <w:multiLevelType w:val="hybridMultilevel"/>
    <w:tmpl w:val="4548285A"/>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8" w15:restartNumberingAfterBreak="0">
    <w:nsid w:val="367E2FA8"/>
    <w:multiLevelType w:val="hybridMultilevel"/>
    <w:tmpl w:val="FD9CFE2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9" w15:restartNumberingAfterBreak="0">
    <w:nsid w:val="40A66E8D"/>
    <w:multiLevelType w:val="multilevel"/>
    <w:tmpl w:val="040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0FA7C18"/>
    <w:multiLevelType w:val="hybridMultilevel"/>
    <w:tmpl w:val="1254624E"/>
    <w:lvl w:ilvl="0" w:tplc="04080019">
      <w:start w:val="1"/>
      <w:numFmt w:val="lowerLetter"/>
      <w:lvlText w:val="%1."/>
      <w:lvlJc w:val="left"/>
      <w:pPr>
        <w:ind w:left="1080" w:hanging="360"/>
      </w:p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21" w15:restartNumberingAfterBreak="0">
    <w:nsid w:val="501F08DC"/>
    <w:multiLevelType w:val="hybridMultilevel"/>
    <w:tmpl w:val="03D2EF00"/>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2" w15:restartNumberingAfterBreak="0">
    <w:nsid w:val="570E01F6"/>
    <w:multiLevelType w:val="hybridMultilevel"/>
    <w:tmpl w:val="C4C0B48C"/>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3" w15:restartNumberingAfterBreak="0">
    <w:nsid w:val="586F6E9A"/>
    <w:multiLevelType w:val="hybridMultilevel"/>
    <w:tmpl w:val="A47A5ED2"/>
    <w:lvl w:ilvl="0" w:tplc="04080019">
      <w:start w:val="1"/>
      <w:numFmt w:val="lowerLetter"/>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4" w15:restartNumberingAfterBreak="0">
    <w:nsid w:val="614C7A87"/>
    <w:multiLevelType w:val="hybridMultilevel"/>
    <w:tmpl w:val="E122531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5" w15:restartNumberingAfterBreak="0">
    <w:nsid w:val="6B473E08"/>
    <w:multiLevelType w:val="hybridMultilevel"/>
    <w:tmpl w:val="162020E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6" w15:restartNumberingAfterBreak="0">
    <w:nsid w:val="77030962"/>
    <w:multiLevelType w:val="hybridMultilevel"/>
    <w:tmpl w:val="439E8D24"/>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7" w15:restartNumberingAfterBreak="0">
    <w:nsid w:val="776245A0"/>
    <w:multiLevelType w:val="hybridMultilevel"/>
    <w:tmpl w:val="8F4851C8"/>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8" w15:restartNumberingAfterBreak="0">
    <w:nsid w:val="78385609"/>
    <w:multiLevelType w:val="multilevel"/>
    <w:tmpl w:val="04080027"/>
    <w:styleLink w:val="1"/>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9" w15:restartNumberingAfterBreak="0">
    <w:nsid w:val="7AD935F8"/>
    <w:multiLevelType w:val="multilevel"/>
    <w:tmpl w:val="CC428EE2"/>
    <w:lvl w:ilvl="0">
      <w:start w:val="1"/>
      <w:numFmt w:val="none"/>
      <w:pStyle w:val="10"/>
      <w:lvlText w:val="4.2.2"/>
      <w:lvlJc w:val="left"/>
      <w:pPr>
        <w:ind w:left="432" w:hanging="432"/>
      </w:pPr>
      <w:rPr>
        <w:rFonts w:hint="default"/>
      </w:rPr>
    </w:lvl>
    <w:lvl w:ilvl="1">
      <w:start w:val="1"/>
      <w:numFmt w:val="decimal"/>
      <w:pStyle w:val="2"/>
      <w:lvlText w:val="%1.%2"/>
      <w:lvlJc w:val="left"/>
      <w:pPr>
        <w:ind w:left="576" w:hanging="57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30" w15:restartNumberingAfterBreak="0">
    <w:nsid w:val="7C76198D"/>
    <w:multiLevelType w:val="hybridMultilevel"/>
    <w:tmpl w:val="CCE03BE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1" w15:restartNumberingAfterBreak="0">
    <w:nsid w:val="7CF23589"/>
    <w:multiLevelType w:val="multilevel"/>
    <w:tmpl w:val="040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E1B3157"/>
    <w:multiLevelType w:val="hybridMultilevel"/>
    <w:tmpl w:val="1B2E1E2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1332760290">
    <w:abstractNumId w:val="2"/>
  </w:num>
  <w:num w:numId="2" w16cid:durableId="753355398">
    <w:abstractNumId w:val="19"/>
  </w:num>
  <w:num w:numId="3" w16cid:durableId="10109161">
    <w:abstractNumId w:val="32"/>
  </w:num>
  <w:num w:numId="4" w16cid:durableId="1345473631">
    <w:abstractNumId w:val="7"/>
  </w:num>
  <w:num w:numId="5" w16cid:durableId="1122193044">
    <w:abstractNumId w:val="21"/>
  </w:num>
  <w:num w:numId="6" w16cid:durableId="431704461">
    <w:abstractNumId w:val="27"/>
  </w:num>
  <w:num w:numId="7" w16cid:durableId="552273469">
    <w:abstractNumId w:val="29"/>
  </w:num>
  <w:num w:numId="8" w16cid:durableId="865409919">
    <w:abstractNumId w:val="3"/>
  </w:num>
  <w:num w:numId="9" w16cid:durableId="1048920037">
    <w:abstractNumId w:val="1"/>
  </w:num>
  <w:num w:numId="10" w16cid:durableId="1629630509">
    <w:abstractNumId w:val="31"/>
  </w:num>
  <w:num w:numId="11" w16cid:durableId="1556694103">
    <w:abstractNumId w:val="6"/>
  </w:num>
  <w:num w:numId="12" w16cid:durableId="1809324493">
    <w:abstractNumId w:val="4"/>
  </w:num>
  <w:num w:numId="13" w16cid:durableId="1390958534">
    <w:abstractNumId w:val="28"/>
  </w:num>
  <w:num w:numId="14" w16cid:durableId="1597127637">
    <w:abstractNumId w:val="29"/>
  </w:num>
  <w:num w:numId="15" w16cid:durableId="1824856929">
    <w:abstractNumId w:val="29"/>
  </w:num>
  <w:num w:numId="16" w16cid:durableId="144013838">
    <w:abstractNumId w:val="15"/>
  </w:num>
  <w:num w:numId="17" w16cid:durableId="376122248">
    <w:abstractNumId w:val="16"/>
  </w:num>
  <w:num w:numId="18" w16cid:durableId="2137604765">
    <w:abstractNumId w:val="20"/>
  </w:num>
  <w:num w:numId="19" w16cid:durableId="1020861096">
    <w:abstractNumId w:val="23"/>
  </w:num>
  <w:num w:numId="20" w16cid:durableId="1650669171">
    <w:abstractNumId w:val="13"/>
  </w:num>
  <w:num w:numId="21" w16cid:durableId="47656095">
    <w:abstractNumId w:val="10"/>
  </w:num>
  <w:num w:numId="22" w16cid:durableId="143817563">
    <w:abstractNumId w:val="12"/>
  </w:num>
  <w:num w:numId="23" w16cid:durableId="11037470">
    <w:abstractNumId w:val="11"/>
  </w:num>
  <w:num w:numId="24" w16cid:durableId="186869878">
    <w:abstractNumId w:val="18"/>
  </w:num>
  <w:num w:numId="25" w16cid:durableId="944994364">
    <w:abstractNumId w:val="24"/>
  </w:num>
  <w:num w:numId="26" w16cid:durableId="614603428">
    <w:abstractNumId w:val="14"/>
  </w:num>
  <w:num w:numId="27" w16cid:durableId="821119354">
    <w:abstractNumId w:val="9"/>
  </w:num>
  <w:num w:numId="28" w16cid:durableId="1477258496">
    <w:abstractNumId w:val="5"/>
  </w:num>
  <w:num w:numId="29" w16cid:durableId="1363282231">
    <w:abstractNumId w:val="17"/>
  </w:num>
  <w:num w:numId="30" w16cid:durableId="1869294766">
    <w:abstractNumId w:val="22"/>
  </w:num>
  <w:num w:numId="31" w16cid:durableId="1622682715">
    <w:abstractNumId w:val="25"/>
  </w:num>
  <w:num w:numId="32" w16cid:durableId="12149092">
    <w:abstractNumId w:val="30"/>
  </w:num>
  <w:num w:numId="33" w16cid:durableId="1231886027">
    <w:abstractNumId w:val="8"/>
  </w:num>
  <w:num w:numId="34" w16cid:durableId="183521459">
    <w:abstractNumId w:val="29"/>
  </w:num>
  <w:num w:numId="35" w16cid:durableId="850023692">
    <w:abstractNumId w:val="26"/>
  </w:num>
  <w:num w:numId="36" w16cid:durableId="22170916">
    <w:abstractNumId w:val="29"/>
  </w:num>
  <w:num w:numId="37" w16cid:durableId="1045716157">
    <w:abstractNumId w:val="29"/>
  </w:num>
  <w:num w:numId="38" w16cid:durableId="1778939026">
    <w:abstractNumId w:val="29"/>
  </w:num>
  <w:num w:numId="39" w16cid:durableId="2054188380">
    <w:abstractNumId w:val="29"/>
  </w:num>
  <w:num w:numId="40" w16cid:durableId="1362243164">
    <w:abstractNumId w:val="29"/>
  </w:num>
  <w:num w:numId="41" w16cid:durableId="1632008622">
    <w:abstractNumId w:val="29"/>
  </w:num>
  <w:num w:numId="42" w16cid:durableId="170148656">
    <w:abstractNumId w:val="29"/>
  </w:num>
  <w:num w:numId="43" w16cid:durableId="340277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203"/>
    <w:rsid w:val="00006B93"/>
    <w:rsid w:val="000419F1"/>
    <w:rsid w:val="00044F2A"/>
    <w:rsid w:val="002073F3"/>
    <w:rsid w:val="00292278"/>
    <w:rsid w:val="002967A0"/>
    <w:rsid w:val="0030626A"/>
    <w:rsid w:val="00377837"/>
    <w:rsid w:val="003D424D"/>
    <w:rsid w:val="00402ED7"/>
    <w:rsid w:val="004A3C83"/>
    <w:rsid w:val="004F4B3E"/>
    <w:rsid w:val="005F7FA5"/>
    <w:rsid w:val="006207CE"/>
    <w:rsid w:val="00677F14"/>
    <w:rsid w:val="007073A5"/>
    <w:rsid w:val="007547D3"/>
    <w:rsid w:val="00784CB6"/>
    <w:rsid w:val="007E2D92"/>
    <w:rsid w:val="0091661E"/>
    <w:rsid w:val="00B63759"/>
    <w:rsid w:val="00BB19F7"/>
    <w:rsid w:val="00C11000"/>
    <w:rsid w:val="00C16203"/>
    <w:rsid w:val="00C9035F"/>
    <w:rsid w:val="00DA1BF1"/>
    <w:rsid w:val="00DC2F0D"/>
    <w:rsid w:val="00E51404"/>
    <w:rsid w:val="00E87D88"/>
    <w:rsid w:val="00E923FF"/>
    <w:rsid w:val="00E96240"/>
    <w:rsid w:val="00F3337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9A807"/>
  <w15:chartTrackingRefBased/>
  <w15:docId w15:val="{EF946BDC-5FD7-41AA-8963-79A26B20C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l-GR"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6203"/>
    <w:pPr>
      <w:widowControl w:val="0"/>
      <w:autoSpaceDE w:val="0"/>
      <w:autoSpaceDN w:val="0"/>
      <w:spacing w:line="240" w:lineRule="auto"/>
      <w:jc w:val="left"/>
    </w:pPr>
    <w:rPr>
      <w:rFonts w:ascii="Calibri" w:eastAsia="Calibri" w:hAnsi="Calibri" w:cs="Calibri"/>
      <w:kern w:val="0"/>
      <w:sz w:val="22"/>
      <w:szCs w:val="22"/>
      <w14:ligatures w14:val="none"/>
    </w:rPr>
  </w:style>
  <w:style w:type="paragraph" w:styleId="10">
    <w:name w:val="heading 1"/>
    <w:basedOn w:val="a"/>
    <w:next w:val="a"/>
    <w:link w:val="1Char"/>
    <w:uiPriority w:val="9"/>
    <w:qFormat/>
    <w:rsid w:val="00C16203"/>
    <w:pPr>
      <w:keepNext/>
      <w:keepLines/>
      <w:numPr>
        <w:numId w:val="7"/>
      </w:numPr>
      <w:spacing w:before="360" w:after="80"/>
      <w:outlineLvl w:val="0"/>
    </w:pPr>
    <w:rPr>
      <w:rFonts w:asciiTheme="majorHAnsi" w:eastAsiaTheme="majorEastAsia" w:hAnsiTheme="majorHAnsi" w:cstheme="majorBidi"/>
      <w:color w:val="365F91" w:themeColor="accent1" w:themeShade="BF"/>
      <w:sz w:val="40"/>
      <w:szCs w:val="40"/>
    </w:rPr>
  </w:style>
  <w:style w:type="paragraph" w:styleId="2">
    <w:name w:val="heading 2"/>
    <w:basedOn w:val="a"/>
    <w:next w:val="a"/>
    <w:link w:val="2Char"/>
    <w:uiPriority w:val="9"/>
    <w:unhideWhenUsed/>
    <w:qFormat/>
    <w:rsid w:val="00C16203"/>
    <w:pPr>
      <w:keepNext/>
      <w:keepLines/>
      <w:numPr>
        <w:ilvl w:val="1"/>
        <w:numId w:val="7"/>
      </w:numPr>
      <w:spacing w:before="160" w:after="80"/>
      <w:outlineLvl w:val="1"/>
    </w:pPr>
    <w:rPr>
      <w:rFonts w:asciiTheme="majorHAnsi" w:eastAsiaTheme="majorEastAsia" w:hAnsiTheme="majorHAnsi" w:cstheme="majorBidi"/>
      <w:color w:val="365F91" w:themeColor="accent1" w:themeShade="BF"/>
      <w:sz w:val="32"/>
      <w:szCs w:val="32"/>
    </w:rPr>
  </w:style>
  <w:style w:type="paragraph" w:styleId="3">
    <w:name w:val="heading 3"/>
    <w:basedOn w:val="a"/>
    <w:next w:val="a"/>
    <w:link w:val="3Char"/>
    <w:uiPriority w:val="9"/>
    <w:semiHidden/>
    <w:unhideWhenUsed/>
    <w:qFormat/>
    <w:rsid w:val="00C16203"/>
    <w:pPr>
      <w:keepNext/>
      <w:keepLines/>
      <w:numPr>
        <w:ilvl w:val="2"/>
        <w:numId w:val="7"/>
      </w:numPr>
      <w:spacing w:before="160" w:after="80"/>
      <w:outlineLvl w:val="2"/>
    </w:pPr>
    <w:rPr>
      <w:rFonts w:asciiTheme="minorHAnsi" w:eastAsiaTheme="majorEastAsia" w:hAnsiTheme="minorHAnsi" w:cstheme="majorBidi"/>
      <w:color w:val="365F91" w:themeColor="accent1" w:themeShade="BF"/>
      <w:sz w:val="28"/>
      <w:szCs w:val="28"/>
    </w:rPr>
  </w:style>
  <w:style w:type="paragraph" w:styleId="4">
    <w:name w:val="heading 4"/>
    <w:basedOn w:val="a"/>
    <w:next w:val="a"/>
    <w:link w:val="4Char"/>
    <w:uiPriority w:val="9"/>
    <w:semiHidden/>
    <w:unhideWhenUsed/>
    <w:qFormat/>
    <w:rsid w:val="00C16203"/>
    <w:pPr>
      <w:keepNext/>
      <w:keepLines/>
      <w:numPr>
        <w:ilvl w:val="3"/>
        <w:numId w:val="7"/>
      </w:numPr>
      <w:spacing w:before="80" w:after="40"/>
      <w:outlineLvl w:val="3"/>
    </w:pPr>
    <w:rPr>
      <w:rFonts w:asciiTheme="minorHAnsi" w:eastAsiaTheme="majorEastAsia" w:hAnsiTheme="minorHAnsi" w:cstheme="majorBidi"/>
      <w:i/>
      <w:iCs/>
      <w:color w:val="365F91" w:themeColor="accent1" w:themeShade="BF"/>
    </w:rPr>
  </w:style>
  <w:style w:type="paragraph" w:styleId="5">
    <w:name w:val="heading 5"/>
    <w:basedOn w:val="a"/>
    <w:next w:val="a"/>
    <w:link w:val="5Char"/>
    <w:uiPriority w:val="9"/>
    <w:semiHidden/>
    <w:unhideWhenUsed/>
    <w:qFormat/>
    <w:rsid w:val="00C16203"/>
    <w:pPr>
      <w:keepNext/>
      <w:keepLines/>
      <w:numPr>
        <w:ilvl w:val="4"/>
        <w:numId w:val="7"/>
      </w:numPr>
      <w:spacing w:before="80" w:after="40"/>
      <w:outlineLvl w:val="4"/>
    </w:pPr>
    <w:rPr>
      <w:rFonts w:asciiTheme="minorHAnsi" w:eastAsiaTheme="majorEastAsia" w:hAnsiTheme="minorHAnsi" w:cstheme="majorBidi"/>
      <w:color w:val="365F91" w:themeColor="accent1" w:themeShade="BF"/>
    </w:rPr>
  </w:style>
  <w:style w:type="paragraph" w:styleId="6">
    <w:name w:val="heading 6"/>
    <w:basedOn w:val="a"/>
    <w:next w:val="a"/>
    <w:link w:val="6Char"/>
    <w:uiPriority w:val="9"/>
    <w:semiHidden/>
    <w:unhideWhenUsed/>
    <w:qFormat/>
    <w:rsid w:val="00C16203"/>
    <w:pPr>
      <w:keepNext/>
      <w:keepLines/>
      <w:numPr>
        <w:ilvl w:val="5"/>
        <w:numId w:val="7"/>
      </w:numPr>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Char"/>
    <w:uiPriority w:val="9"/>
    <w:semiHidden/>
    <w:unhideWhenUsed/>
    <w:qFormat/>
    <w:rsid w:val="00C16203"/>
    <w:pPr>
      <w:keepNext/>
      <w:keepLines/>
      <w:numPr>
        <w:ilvl w:val="6"/>
        <w:numId w:val="7"/>
      </w:numPr>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Char"/>
    <w:uiPriority w:val="9"/>
    <w:semiHidden/>
    <w:unhideWhenUsed/>
    <w:qFormat/>
    <w:rsid w:val="00C16203"/>
    <w:pPr>
      <w:keepNext/>
      <w:keepLines/>
      <w:numPr>
        <w:ilvl w:val="7"/>
        <w:numId w:val="7"/>
      </w:numPr>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Char"/>
    <w:uiPriority w:val="9"/>
    <w:semiHidden/>
    <w:unhideWhenUsed/>
    <w:qFormat/>
    <w:rsid w:val="00C16203"/>
    <w:pPr>
      <w:keepNext/>
      <w:keepLines/>
      <w:numPr>
        <w:ilvl w:val="8"/>
        <w:numId w:val="7"/>
      </w:numPr>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0"/>
    <w:uiPriority w:val="9"/>
    <w:rsid w:val="00C16203"/>
    <w:rPr>
      <w:rFonts w:asciiTheme="majorHAnsi" w:eastAsiaTheme="majorEastAsia" w:hAnsiTheme="majorHAnsi" w:cstheme="majorBidi"/>
      <w:color w:val="365F91" w:themeColor="accent1" w:themeShade="BF"/>
      <w:sz w:val="40"/>
      <w:szCs w:val="40"/>
    </w:rPr>
  </w:style>
  <w:style w:type="character" w:customStyle="1" w:styleId="2Char">
    <w:name w:val="Επικεφαλίδα 2 Char"/>
    <w:basedOn w:val="a0"/>
    <w:link w:val="2"/>
    <w:uiPriority w:val="9"/>
    <w:rsid w:val="00C16203"/>
    <w:rPr>
      <w:rFonts w:asciiTheme="majorHAnsi" w:eastAsiaTheme="majorEastAsia" w:hAnsiTheme="majorHAnsi" w:cstheme="majorBidi"/>
      <w:color w:val="365F91" w:themeColor="accent1" w:themeShade="BF"/>
      <w:sz w:val="32"/>
      <w:szCs w:val="32"/>
    </w:rPr>
  </w:style>
  <w:style w:type="character" w:customStyle="1" w:styleId="3Char">
    <w:name w:val="Επικεφαλίδα 3 Char"/>
    <w:basedOn w:val="a0"/>
    <w:link w:val="3"/>
    <w:uiPriority w:val="9"/>
    <w:semiHidden/>
    <w:rsid w:val="00C16203"/>
    <w:rPr>
      <w:rFonts w:asciiTheme="minorHAnsi" w:eastAsiaTheme="majorEastAsia" w:hAnsiTheme="minorHAnsi" w:cstheme="majorBidi"/>
      <w:color w:val="365F91" w:themeColor="accent1" w:themeShade="BF"/>
      <w:sz w:val="28"/>
      <w:szCs w:val="28"/>
    </w:rPr>
  </w:style>
  <w:style w:type="character" w:customStyle="1" w:styleId="4Char">
    <w:name w:val="Επικεφαλίδα 4 Char"/>
    <w:basedOn w:val="a0"/>
    <w:link w:val="4"/>
    <w:uiPriority w:val="9"/>
    <w:semiHidden/>
    <w:rsid w:val="00C16203"/>
    <w:rPr>
      <w:rFonts w:asciiTheme="minorHAnsi" w:eastAsiaTheme="majorEastAsia" w:hAnsiTheme="minorHAnsi" w:cstheme="majorBidi"/>
      <w:i/>
      <w:iCs/>
      <w:color w:val="365F91" w:themeColor="accent1" w:themeShade="BF"/>
    </w:rPr>
  </w:style>
  <w:style w:type="character" w:customStyle="1" w:styleId="5Char">
    <w:name w:val="Επικεφαλίδα 5 Char"/>
    <w:basedOn w:val="a0"/>
    <w:link w:val="5"/>
    <w:uiPriority w:val="9"/>
    <w:semiHidden/>
    <w:rsid w:val="00C16203"/>
    <w:rPr>
      <w:rFonts w:asciiTheme="minorHAnsi" w:eastAsiaTheme="majorEastAsia" w:hAnsiTheme="minorHAnsi" w:cstheme="majorBidi"/>
      <w:color w:val="365F91" w:themeColor="accent1" w:themeShade="BF"/>
    </w:rPr>
  </w:style>
  <w:style w:type="character" w:customStyle="1" w:styleId="6Char">
    <w:name w:val="Επικεφαλίδα 6 Char"/>
    <w:basedOn w:val="a0"/>
    <w:link w:val="6"/>
    <w:uiPriority w:val="9"/>
    <w:semiHidden/>
    <w:rsid w:val="00C16203"/>
    <w:rPr>
      <w:rFonts w:asciiTheme="minorHAnsi" w:eastAsiaTheme="majorEastAsia" w:hAnsiTheme="minorHAnsi" w:cstheme="majorBidi"/>
      <w:i/>
      <w:iCs/>
      <w:color w:val="595959" w:themeColor="text1" w:themeTint="A6"/>
    </w:rPr>
  </w:style>
  <w:style w:type="character" w:customStyle="1" w:styleId="7Char">
    <w:name w:val="Επικεφαλίδα 7 Char"/>
    <w:basedOn w:val="a0"/>
    <w:link w:val="7"/>
    <w:uiPriority w:val="9"/>
    <w:semiHidden/>
    <w:rsid w:val="00C16203"/>
    <w:rPr>
      <w:rFonts w:asciiTheme="minorHAnsi" w:eastAsiaTheme="majorEastAsia" w:hAnsiTheme="minorHAnsi" w:cstheme="majorBidi"/>
      <w:color w:val="595959" w:themeColor="text1" w:themeTint="A6"/>
    </w:rPr>
  </w:style>
  <w:style w:type="character" w:customStyle="1" w:styleId="8Char">
    <w:name w:val="Επικεφαλίδα 8 Char"/>
    <w:basedOn w:val="a0"/>
    <w:link w:val="8"/>
    <w:uiPriority w:val="9"/>
    <w:semiHidden/>
    <w:rsid w:val="00C16203"/>
    <w:rPr>
      <w:rFonts w:asciiTheme="minorHAnsi" w:eastAsiaTheme="majorEastAsia" w:hAnsiTheme="minorHAnsi" w:cstheme="majorBidi"/>
      <w:i/>
      <w:iCs/>
      <w:color w:val="272727" w:themeColor="text1" w:themeTint="D8"/>
    </w:rPr>
  </w:style>
  <w:style w:type="character" w:customStyle="1" w:styleId="9Char">
    <w:name w:val="Επικεφαλίδα 9 Char"/>
    <w:basedOn w:val="a0"/>
    <w:link w:val="9"/>
    <w:uiPriority w:val="9"/>
    <w:semiHidden/>
    <w:rsid w:val="00C16203"/>
    <w:rPr>
      <w:rFonts w:asciiTheme="minorHAnsi" w:eastAsiaTheme="majorEastAsia" w:hAnsiTheme="minorHAnsi" w:cstheme="majorBidi"/>
      <w:color w:val="272727" w:themeColor="text1" w:themeTint="D8"/>
    </w:rPr>
  </w:style>
  <w:style w:type="paragraph" w:styleId="a3">
    <w:name w:val="Title"/>
    <w:basedOn w:val="a"/>
    <w:next w:val="a"/>
    <w:link w:val="Char"/>
    <w:uiPriority w:val="10"/>
    <w:qFormat/>
    <w:rsid w:val="00C16203"/>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C1620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1620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Char0">
    <w:name w:val="Υπότιτλος Char"/>
    <w:basedOn w:val="a0"/>
    <w:link w:val="a4"/>
    <w:uiPriority w:val="11"/>
    <w:rsid w:val="00C16203"/>
    <w:rPr>
      <w:rFonts w:asciiTheme="minorHAnsi" w:eastAsiaTheme="majorEastAsia" w:hAnsiTheme="minorHAnsi" w:cstheme="majorBidi"/>
      <w:color w:val="595959" w:themeColor="text1" w:themeTint="A6"/>
      <w:spacing w:val="15"/>
      <w:sz w:val="28"/>
      <w:szCs w:val="28"/>
    </w:rPr>
  </w:style>
  <w:style w:type="paragraph" w:styleId="a5">
    <w:name w:val="Quote"/>
    <w:basedOn w:val="a"/>
    <w:next w:val="a"/>
    <w:link w:val="Char1"/>
    <w:uiPriority w:val="29"/>
    <w:qFormat/>
    <w:rsid w:val="00C16203"/>
    <w:pPr>
      <w:spacing w:before="160" w:after="160"/>
      <w:jc w:val="center"/>
    </w:pPr>
    <w:rPr>
      <w:i/>
      <w:iCs/>
      <w:color w:val="404040" w:themeColor="text1" w:themeTint="BF"/>
    </w:rPr>
  </w:style>
  <w:style w:type="character" w:customStyle="1" w:styleId="Char1">
    <w:name w:val="Απόσπασμα Char"/>
    <w:basedOn w:val="a0"/>
    <w:link w:val="a5"/>
    <w:uiPriority w:val="29"/>
    <w:rsid w:val="00C16203"/>
    <w:rPr>
      <w:i/>
      <w:iCs/>
      <w:color w:val="404040" w:themeColor="text1" w:themeTint="BF"/>
    </w:rPr>
  </w:style>
  <w:style w:type="paragraph" w:styleId="a6">
    <w:name w:val="List Paragraph"/>
    <w:basedOn w:val="a"/>
    <w:uiPriority w:val="34"/>
    <w:qFormat/>
    <w:rsid w:val="00C16203"/>
    <w:pPr>
      <w:ind w:left="720"/>
      <w:contextualSpacing/>
    </w:pPr>
  </w:style>
  <w:style w:type="character" w:styleId="a7">
    <w:name w:val="Intense Emphasis"/>
    <w:basedOn w:val="a0"/>
    <w:uiPriority w:val="21"/>
    <w:qFormat/>
    <w:rsid w:val="00C16203"/>
    <w:rPr>
      <w:i/>
      <w:iCs/>
      <w:color w:val="365F91" w:themeColor="accent1" w:themeShade="BF"/>
    </w:rPr>
  </w:style>
  <w:style w:type="paragraph" w:styleId="a8">
    <w:name w:val="Intense Quote"/>
    <w:basedOn w:val="a"/>
    <w:next w:val="a"/>
    <w:link w:val="Char2"/>
    <w:uiPriority w:val="30"/>
    <w:qFormat/>
    <w:rsid w:val="00C1620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Έντονο απόσπ. Char"/>
    <w:basedOn w:val="a0"/>
    <w:link w:val="a8"/>
    <w:uiPriority w:val="30"/>
    <w:rsid w:val="00C16203"/>
    <w:rPr>
      <w:i/>
      <w:iCs/>
      <w:color w:val="365F91" w:themeColor="accent1" w:themeShade="BF"/>
    </w:rPr>
  </w:style>
  <w:style w:type="character" w:styleId="a9">
    <w:name w:val="Intense Reference"/>
    <w:basedOn w:val="a0"/>
    <w:uiPriority w:val="32"/>
    <w:qFormat/>
    <w:rsid w:val="00C16203"/>
    <w:rPr>
      <w:b/>
      <w:bCs/>
      <w:smallCaps/>
      <w:color w:val="365F91" w:themeColor="accent1" w:themeShade="BF"/>
      <w:spacing w:val="5"/>
    </w:rPr>
  </w:style>
  <w:style w:type="paragraph" w:styleId="aa">
    <w:name w:val="Body Text"/>
    <w:basedOn w:val="a"/>
    <w:link w:val="Char3"/>
    <w:uiPriority w:val="1"/>
    <w:qFormat/>
    <w:rsid w:val="00C16203"/>
  </w:style>
  <w:style w:type="character" w:customStyle="1" w:styleId="Char3">
    <w:name w:val="Σώμα κειμένου Char"/>
    <w:basedOn w:val="a0"/>
    <w:link w:val="aa"/>
    <w:uiPriority w:val="1"/>
    <w:rsid w:val="00C16203"/>
    <w:rPr>
      <w:rFonts w:ascii="Calibri" w:eastAsia="Calibri" w:hAnsi="Calibri" w:cs="Calibri"/>
      <w:kern w:val="0"/>
      <w:sz w:val="22"/>
      <w:szCs w:val="22"/>
      <w14:ligatures w14:val="none"/>
    </w:rPr>
  </w:style>
  <w:style w:type="paragraph" w:styleId="ab">
    <w:name w:val="header"/>
    <w:basedOn w:val="a"/>
    <w:link w:val="Char4"/>
    <w:uiPriority w:val="99"/>
    <w:unhideWhenUsed/>
    <w:rsid w:val="00C9035F"/>
    <w:pPr>
      <w:tabs>
        <w:tab w:val="center" w:pos="4153"/>
        <w:tab w:val="right" w:pos="8306"/>
      </w:tabs>
    </w:pPr>
  </w:style>
  <w:style w:type="character" w:customStyle="1" w:styleId="Char4">
    <w:name w:val="Κεφαλίδα Char"/>
    <w:basedOn w:val="a0"/>
    <w:link w:val="ab"/>
    <w:uiPriority w:val="99"/>
    <w:rsid w:val="00C9035F"/>
    <w:rPr>
      <w:rFonts w:ascii="Calibri" w:eastAsia="Calibri" w:hAnsi="Calibri" w:cs="Calibri"/>
      <w:kern w:val="0"/>
      <w:sz w:val="22"/>
      <w:szCs w:val="22"/>
      <w14:ligatures w14:val="none"/>
    </w:rPr>
  </w:style>
  <w:style w:type="paragraph" w:styleId="ac">
    <w:name w:val="footer"/>
    <w:basedOn w:val="a"/>
    <w:link w:val="Char5"/>
    <w:uiPriority w:val="99"/>
    <w:unhideWhenUsed/>
    <w:rsid w:val="00C9035F"/>
    <w:pPr>
      <w:tabs>
        <w:tab w:val="center" w:pos="4153"/>
        <w:tab w:val="right" w:pos="8306"/>
      </w:tabs>
    </w:pPr>
  </w:style>
  <w:style w:type="character" w:customStyle="1" w:styleId="Char5">
    <w:name w:val="Υποσέλιδο Char"/>
    <w:basedOn w:val="a0"/>
    <w:link w:val="ac"/>
    <w:uiPriority w:val="99"/>
    <w:rsid w:val="00C9035F"/>
    <w:rPr>
      <w:rFonts w:ascii="Calibri" w:eastAsia="Calibri" w:hAnsi="Calibri" w:cs="Calibri"/>
      <w:kern w:val="0"/>
      <w:sz w:val="22"/>
      <w:szCs w:val="22"/>
      <w14:ligatures w14:val="none"/>
    </w:rPr>
  </w:style>
  <w:style w:type="paragraph" w:styleId="ad">
    <w:name w:val="TOC Heading"/>
    <w:basedOn w:val="10"/>
    <w:next w:val="a"/>
    <w:uiPriority w:val="39"/>
    <w:unhideWhenUsed/>
    <w:qFormat/>
    <w:rsid w:val="00292278"/>
    <w:pPr>
      <w:widowControl/>
      <w:autoSpaceDE/>
      <w:autoSpaceDN/>
      <w:spacing w:before="240" w:after="0" w:line="259" w:lineRule="auto"/>
      <w:outlineLvl w:val="9"/>
    </w:pPr>
    <w:rPr>
      <w:sz w:val="32"/>
      <w:szCs w:val="32"/>
      <w:lang w:eastAsia="el-GR"/>
    </w:rPr>
  </w:style>
  <w:style w:type="paragraph" w:styleId="11">
    <w:name w:val="toc 1"/>
    <w:basedOn w:val="a"/>
    <w:next w:val="a"/>
    <w:autoRedefine/>
    <w:uiPriority w:val="39"/>
    <w:unhideWhenUsed/>
    <w:rsid w:val="00292278"/>
    <w:pPr>
      <w:spacing w:after="100"/>
    </w:pPr>
  </w:style>
  <w:style w:type="paragraph" w:styleId="20">
    <w:name w:val="toc 2"/>
    <w:basedOn w:val="a"/>
    <w:next w:val="a"/>
    <w:autoRedefine/>
    <w:uiPriority w:val="39"/>
    <w:unhideWhenUsed/>
    <w:rsid w:val="00292278"/>
    <w:pPr>
      <w:spacing w:after="100"/>
      <w:ind w:left="220"/>
    </w:pPr>
  </w:style>
  <w:style w:type="character" w:styleId="-">
    <w:name w:val="Hyperlink"/>
    <w:basedOn w:val="a0"/>
    <w:uiPriority w:val="99"/>
    <w:unhideWhenUsed/>
    <w:rsid w:val="00292278"/>
    <w:rPr>
      <w:color w:val="0000FF" w:themeColor="hyperlink"/>
      <w:u w:val="single"/>
    </w:rPr>
  </w:style>
  <w:style w:type="character" w:styleId="ae">
    <w:name w:val="Unresolved Mention"/>
    <w:basedOn w:val="a0"/>
    <w:uiPriority w:val="99"/>
    <w:semiHidden/>
    <w:unhideWhenUsed/>
    <w:rsid w:val="00DA1BF1"/>
    <w:rPr>
      <w:color w:val="605E5C"/>
      <w:shd w:val="clear" w:color="auto" w:fill="E1DFDD"/>
    </w:rPr>
  </w:style>
  <w:style w:type="paragraph" w:styleId="af">
    <w:name w:val="footnote text"/>
    <w:basedOn w:val="a"/>
    <w:link w:val="Char6"/>
    <w:uiPriority w:val="99"/>
    <w:semiHidden/>
    <w:unhideWhenUsed/>
    <w:rsid w:val="00DA1BF1"/>
    <w:rPr>
      <w:sz w:val="20"/>
      <w:szCs w:val="20"/>
    </w:rPr>
  </w:style>
  <w:style w:type="character" w:customStyle="1" w:styleId="Char6">
    <w:name w:val="Κείμενο υποσημείωσης Char"/>
    <w:basedOn w:val="a0"/>
    <w:link w:val="af"/>
    <w:uiPriority w:val="99"/>
    <w:semiHidden/>
    <w:rsid w:val="00DA1BF1"/>
    <w:rPr>
      <w:rFonts w:ascii="Calibri" w:eastAsia="Calibri" w:hAnsi="Calibri" w:cs="Calibri"/>
      <w:kern w:val="0"/>
      <w:sz w:val="20"/>
      <w:szCs w:val="20"/>
      <w14:ligatures w14:val="none"/>
    </w:rPr>
  </w:style>
  <w:style w:type="character" w:styleId="af0">
    <w:name w:val="footnote reference"/>
    <w:basedOn w:val="a0"/>
    <w:uiPriority w:val="99"/>
    <w:semiHidden/>
    <w:unhideWhenUsed/>
    <w:rsid w:val="00DA1BF1"/>
    <w:rPr>
      <w:vertAlign w:val="superscript"/>
    </w:rPr>
  </w:style>
  <w:style w:type="character" w:styleId="af1">
    <w:name w:val="annotation reference"/>
    <w:basedOn w:val="a0"/>
    <w:uiPriority w:val="99"/>
    <w:semiHidden/>
    <w:unhideWhenUsed/>
    <w:rsid w:val="00C11000"/>
    <w:rPr>
      <w:sz w:val="16"/>
      <w:szCs w:val="16"/>
    </w:rPr>
  </w:style>
  <w:style w:type="paragraph" w:styleId="af2">
    <w:name w:val="annotation text"/>
    <w:basedOn w:val="a"/>
    <w:link w:val="Char7"/>
    <w:uiPriority w:val="99"/>
    <w:unhideWhenUsed/>
    <w:rsid w:val="00C11000"/>
    <w:pPr>
      <w:widowControl/>
      <w:autoSpaceDE/>
      <w:autoSpaceDN/>
      <w:spacing w:after="160"/>
    </w:pPr>
    <w:rPr>
      <w:rFonts w:asciiTheme="minorHAnsi" w:eastAsiaTheme="minorHAnsi" w:hAnsiTheme="minorHAnsi" w:cstheme="minorBidi"/>
      <w:kern w:val="2"/>
      <w:sz w:val="20"/>
      <w:szCs w:val="20"/>
      <w14:ligatures w14:val="standardContextual"/>
    </w:rPr>
  </w:style>
  <w:style w:type="character" w:customStyle="1" w:styleId="Char7">
    <w:name w:val="Κείμενο σχολίου Char"/>
    <w:basedOn w:val="a0"/>
    <w:link w:val="af2"/>
    <w:uiPriority w:val="99"/>
    <w:rsid w:val="00C11000"/>
    <w:rPr>
      <w:rFonts w:asciiTheme="minorHAnsi" w:hAnsiTheme="minorHAnsi" w:cstheme="minorBidi"/>
      <w:sz w:val="20"/>
      <w:szCs w:val="20"/>
    </w:rPr>
  </w:style>
  <w:style w:type="paragraph" w:customStyle="1" w:styleId="p1">
    <w:name w:val="p1"/>
    <w:basedOn w:val="a"/>
    <w:rsid w:val="00C11000"/>
    <w:pPr>
      <w:widowControl/>
      <w:autoSpaceDE/>
      <w:autoSpaceDN/>
    </w:pPr>
    <w:rPr>
      <w:rFonts w:ascii="Helvetica" w:eastAsia="Times New Roman" w:hAnsi="Helvetica" w:cs="Times New Roman"/>
      <w:color w:val="000000"/>
      <w:sz w:val="21"/>
      <w:szCs w:val="21"/>
      <w:lang w:eastAsia="el-GR"/>
    </w:rPr>
  </w:style>
  <w:style w:type="numbering" w:customStyle="1" w:styleId="1">
    <w:name w:val="Τρέχουσα λίστα1"/>
    <w:uiPriority w:val="99"/>
    <w:rsid w:val="006207CE"/>
    <w:pPr>
      <w:numPr>
        <w:numId w:val="13"/>
      </w:numPr>
    </w:pPr>
  </w:style>
  <w:style w:type="paragraph" w:styleId="af3">
    <w:name w:val="Bibliography"/>
    <w:basedOn w:val="a"/>
    <w:next w:val="a"/>
    <w:uiPriority w:val="37"/>
    <w:unhideWhenUsed/>
    <w:rsid w:val="00677F14"/>
    <w:pPr>
      <w:tabs>
        <w:tab w:val="left" w:pos="380"/>
      </w:tabs>
      <w:ind w:left="384" w:hanging="384"/>
    </w:pPr>
  </w:style>
  <w:style w:type="paragraph" w:styleId="Web">
    <w:name w:val="Normal (Web)"/>
    <w:basedOn w:val="a"/>
    <w:uiPriority w:val="99"/>
    <w:semiHidden/>
    <w:unhideWhenUsed/>
    <w:rsid w:val="00E87D88"/>
    <w:pPr>
      <w:widowControl/>
      <w:autoSpaceDE/>
      <w:autoSpaceDN/>
      <w:spacing w:before="100" w:beforeAutospacing="1" w:after="100" w:afterAutospacing="1"/>
    </w:pPr>
    <w:rPr>
      <w:rFonts w:ascii="Times New Roman" w:eastAsia="Times New Roman" w:hAnsi="Times New Roman" w:cs="Times New Roman"/>
      <w:sz w:val="24"/>
      <w:szCs w:val="24"/>
      <w:lang w:eastAsia="el-GR"/>
    </w:rPr>
  </w:style>
  <w:style w:type="character" w:customStyle="1" w:styleId="apple-converted-space">
    <w:name w:val="apple-converted-space"/>
    <w:basedOn w:val="a0"/>
    <w:rsid w:val="00E87D88"/>
  </w:style>
  <w:style w:type="character" w:styleId="af4">
    <w:name w:val="Emphasis"/>
    <w:basedOn w:val="a0"/>
    <w:uiPriority w:val="20"/>
    <w:qFormat/>
    <w:rsid w:val="00E87D8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header" Target="header2.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95733B-48F3-4ADB-A693-66152916B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5835</Words>
  <Characters>31512</Characters>
  <Application>Microsoft Office Word</Application>
  <DocSecurity>0</DocSecurity>
  <Lines>262</Lines>
  <Paragraphs>74</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37273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dc:creator>
  <cp:keywords/>
  <dc:description/>
  <cp:lastModifiedBy>ΚΥΡΙΑΖΟΠΟΥΛΟΥ ΒΑΣΙΛΙΚΗ</cp:lastModifiedBy>
  <cp:revision>2</cp:revision>
  <dcterms:created xsi:type="dcterms:W3CDTF">2026-04-09T14:58:00Z</dcterms:created>
  <dcterms:modified xsi:type="dcterms:W3CDTF">2026-04-09T14:58:00Z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id="RppA3FXH"/&gt;&lt;style id="http://www.zotero.org/styles/ieee" locale="el-GR" hasBibliography="1" bibliographyStyleHasBeenSet="1"/&gt;&lt;prefs&gt;&lt;pref name="fieldType" value="Field"/&gt;&lt;/prefs&gt;&lt;/data&gt;</vt:lpwstr>
  </property>
</Properties>
</file>