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2A2A5B49" w14:textId="49A9231B" w:rsidR="00C16203" w:rsidRPr="00C16203" w:rsidRDefault="00C16203" w:rsidP="00C16203">
      <w:pPr>
        <w:pStyle w:val="aa"/>
        <w:spacing w:before="1"/>
        <w:ind w:right="-1"/>
        <w:jc w:val="center"/>
        <w:rPr>
          <w:rFonts w:ascii="Cambria" w:hAnsi="Cambria" w:cstheme="minorHAnsi"/>
          <w:sz w:val="28"/>
          <w:szCs w:val="28"/>
        </w:rPr>
      </w:pPr>
      <w:r w:rsidRPr="00C16203">
        <w:rPr>
          <w:rFonts w:ascii="Cambria" w:hAnsi="Cambria" w:cstheme="minorHAnsi"/>
          <w:sz w:val="28"/>
          <w:szCs w:val="28"/>
        </w:rPr>
        <w:t>ΤΜΗΜΑ ΜΗΧΑΝΙΚΩΝ ΗΛΕΚΤΡΟΝΙΚΩΝ ΥΠΟΛΟΓΙΣΤΩΝ ΚΑΙ ΠΛΗΡΟΦΟΡΙΚΗΣ ΠΟΛΥΤΕΧΝΙΚΗ ΣΧΟΛΗ</w:t>
      </w:r>
    </w:p>
    <w:p w14:paraId="2BA356AA"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C16203" w:rsidRDefault="00C16203" w:rsidP="00C16203">
      <w:pPr>
        <w:pStyle w:val="aa"/>
        <w:pBdr>
          <w:bottom w:val="single" w:sz="4" w:space="1" w:color="auto"/>
        </w:pBdr>
        <w:spacing w:before="1"/>
        <w:ind w:right="-1"/>
        <w:jc w:val="center"/>
        <w:rPr>
          <w:rFonts w:ascii="Cambria" w:hAnsi="Cambria" w:cstheme="minorHAnsi"/>
          <w:sz w:val="28"/>
          <w:szCs w:val="28"/>
        </w:rPr>
      </w:pPr>
      <w:r w:rsidRPr="00C16203">
        <w:rPr>
          <w:rFonts w:ascii="Cambria" w:hAnsi="Cambria" w:cstheme="minorHAnsi"/>
          <w:sz w:val="28"/>
          <w:szCs w:val="28"/>
        </w:rPr>
        <w:t>ΔΙΠΛΩΜΑΤΙΚΗ ΕΡΓΑΣΙΑ</w:t>
      </w: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VR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C16203" w:rsidRDefault="00C16203" w:rsidP="00C16203">
      <w:pPr>
        <w:pStyle w:val="aa"/>
        <w:jc w:val="center"/>
        <w:rPr>
          <w:rFonts w:ascii="Cambria" w:hAnsi="Cambria"/>
          <w:sz w:val="28"/>
          <w:szCs w:val="28"/>
        </w:rPr>
      </w:pPr>
      <w:r w:rsidRPr="00C16203">
        <w:rPr>
          <w:rFonts w:ascii="Cambria" w:hAnsi="Cambria"/>
          <w:sz w:val="28"/>
          <w:szCs w:val="28"/>
        </w:rPr>
        <w:t>Πάτρα, Ιούνιος 2026</w:t>
      </w:r>
    </w:p>
    <w:p w14:paraId="625291AB" w14:textId="77777777" w:rsidR="00E923FF" w:rsidRDefault="00E923FF"/>
    <w:p w14:paraId="56EB452E" w14:textId="6F605CAE" w:rsidR="00C9035F" w:rsidRDefault="00C9035F"/>
    <w:p w14:paraId="5ED0833C" w14:textId="77777777" w:rsidR="00C9035F" w:rsidRDefault="00C9035F">
      <w:pPr>
        <w:widowControl/>
        <w:autoSpaceDE/>
        <w:autoSpaceDN/>
        <w:spacing w:line="360" w:lineRule="auto"/>
        <w:jc w:val="both"/>
      </w:pPr>
      <w:r>
        <w:br w:type="page"/>
      </w:r>
    </w:p>
    <w:p w14:paraId="22711B15" w14:textId="77777777" w:rsidR="00C9035F" w:rsidRDefault="00C9035F" w:rsidP="00C9035F">
      <w:pPr>
        <w:spacing w:line="280" w:lineRule="auto"/>
        <w:ind w:left="561" w:right="4712" w:hanging="1"/>
        <w:rPr>
          <w:w w:val="110"/>
          <w:sz w:val="16"/>
        </w:rPr>
      </w:pPr>
    </w:p>
    <w:p w14:paraId="7E077FF9" w14:textId="77777777" w:rsidR="00C9035F" w:rsidRDefault="00C9035F" w:rsidP="00C9035F">
      <w:pPr>
        <w:spacing w:line="280" w:lineRule="auto"/>
        <w:ind w:left="561" w:right="4712" w:hanging="1"/>
        <w:rPr>
          <w:w w:val="110"/>
          <w:sz w:val="16"/>
        </w:rPr>
      </w:pPr>
    </w:p>
    <w:p w14:paraId="31017702" w14:textId="77777777" w:rsidR="00C9035F" w:rsidRDefault="00C9035F" w:rsidP="00C9035F">
      <w:pPr>
        <w:spacing w:line="280" w:lineRule="auto"/>
        <w:ind w:left="561" w:right="4712" w:hanging="1"/>
        <w:rPr>
          <w:w w:val="110"/>
          <w:sz w:val="16"/>
        </w:rPr>
      </w:pPr>
    </w:p>
    <w:p w14:paraId="35EBAA43" w14:textId="77777777" w:rsidR="00C9035F" w:rsidRDefault="00C9035F" w:rsidP="00C9035F">
      <w:pPr>
        <w:spacing w:line="280" w:lineRule="auto"/>
        <w:ind w:left="561" w:right="4712" w:hanging="1"/>
        <w:rPr>
          <w:w w:val="110"/>
          <w:sz w:val="16"/>
        </w:rPr>
      </w:pPr>
    </w:p>
    <w:p w14:paraId="7F4185DE" w14:textId="77777777" w:rsidR="00C9035F" w:rsidRDefault="00C9035F" w:rsidP="00C9035F">
      <w:pPr>
        <w:spacing w:line="280" w:lineRule="auto"/>
        <w:ind w:left="561" w:right="4712" w:hanging="1"/>
        <w:rPr>
          <w:w w:val="110"/>
          <w:sz w:val="16"/>
        </w:rPr>
      </w:pPr>
    </w:p>
    <w:p w14:paraId="5A91C227" w14:textId="77777777" w:rsidR="00C9035F" w:rsidRDefault="00C9035F" w:rsidP="00C9035F">
      <w:pPr>
        <w:spacing w:line="280" w:lineRule="auto"/>
        <w:ind w:left="561" w:right="4712" w:hanging="1"/>
        <w:rPr>
          <w:w w:val="110"/>
          <w:sz w:val="16"/>
        </w:rPr>
      </w:pPr>
    </w:p>
    <w:p w14:paraId="2F5C29FA" w14:textId="77777777" w:rsidR="00C9035F" w:rsidRDefault="00C9035F" w:rsidP="00C9035F">
      <w:pPr>
        <w:spacing w:line="280" w:lineRule="auto"/>
        <w:ind w:left="561" w:right="4712" w:hanging="1"/>
        <w:rPr>
          <w:w w:val="110"/>
          <w:sz w:val="16"/>
        </w:rPr>
      </w:pPr>
    </w:p>
    <w:p w14:paraId="412B7164" w14:textId="77777777" w:rsidR="00C9035F" w:rsidRDefault="00C9035F" w:rsidP="00C9035F">
      <w:pPr>
        <w:spacing w:line="280" w:lineRule="auto"/>
        <w:ind w:left="561" w:right="4712" w:hanging="1"/>
        <w:rPr>
          <w:w w:val="110"/>
          <w:sz w:val="16"/>
        </w:rPr>
      </w:pPr>
    </w:p>
    <w:p w14:paraId="225A3BD9" w14:textId="77777777" w:rsidR="00C9035F" w:rsidRDefault="00C9035F" w:rsidP="00C9035F">
      <w:pPr>
        <w:spacing w:line="280" w:lineRule="auto"/>
        <w:ind w:left="561" w:right="4712" w:hanging="1"/>
        <w:rPr>
          <w:w w:val="110"/>
          <w:sz w:val="16"/>
        </w:rPr>
      </w:pPr>
    </w:p>
    <w:p w14:paraId="4DD58102" w14:textId="77777777" w:rsidR="00C9035F" w:rsidRDefault="00C9035F" w:rsidP="00C9035F">
      <w:pPr>
        <w:spacing w:line="280" w:lineRule="auto"/>
        <w:ind w:left="561" w:right="4712" w:hanging="1"/>
        <w:rPr>
          <w:w w:val="110"/>
          <w:sz w:val="16"/>
        </w:rPr>
      </w:pPr>
    </w:p>
    <w:p w14:paraId="5CE5B4EF" w14:textId="77777777" w:rsidR="00C9035F" w:rsidRDefault="00C9035F" w:rsidP="00C9035F">
      <w:pPr>
        <w:spacing w:line="280" w:lineRule="auto"/>
        <w:ind w:left="561" w:right="4712" w:hanging="1"/>
        <w:rPr>
          <w:w w:val="110"/>
          <w:sz w:val="16"/>
        </w:rPr>
      </w:pPr>
    </w:p>
    <w:p w14:paraId="0ABDF9DC" w14:textId="77777777" w:rsidR="00C9035F" w:rsidRDefault="00C9035F" w:rsidP="00C9035F">
      <w:pPr>
        <w:spacing w:line="280" w:lineRule="auto"/>
        <w:ind w:left="561" w:right="4712" w:hanging="1"/>
        <w:rPr>
          <w:w w:val="110"/>
          <w:sz w:val="16"/>
        </w:rPr>
      </w:pPr>
    </w:p>
    <w:p w14:paraId="39BF32F8" w14:textId="77777777" w:rsidR="00C9035F" w:rsidRDefault="00C9035F" w:rsidP="00C9035F">
      <w:pPr>
        <w:spacing w:line="280" w:lineRule="auto"/>
        <w:ind w:left="561" w:right="4712" w:hanging="1"/>
        <w:rPr>
          <w:w w:val="110"/>
          <w:sz w:val="16"/>
        </w:rPr>
      </w:pPr>
    </w:p>
    <w:p w14:paraId="333559C2" w14:textId="77777777" w:rsidR="00C9035F" w:rsidRDefault="00C9035F" w:rsidP="00C9035F">
      <w:pPr>
        <w:spacing w:line="280" w:lineRule="auto"/>
        <w:ind w:left="561" w:right="4712" w:hanging="1"/>
        <w:rPr>
          <w:w w:val="110"/>
          <w:sz w:val="16"/>
        </w:rPr>
      </w:pPr>
    </w:p>
    <w:p w14:paraId="31AB89D2" w14:textId="77777777" w:rsidR="00C9035F" w:rsidRDefault="00C9035F" w:rsidP="00C9035F">
      <w:pPr>
        <w:spacing w:line="280" w:lineRule="auto"/>
        <w:ind w:left="561" w:right="4712" w:hanging="1"/>
        <w:rPr>
          <w:w w:val="110"/>
          <w:sz w:val="16"/>
        </w:rPr>
      </w:pPr>
    </w:p>
    <w:p w14:paraId="69D1D728" w14:textId="77777777" w:rsidR="00C9035F" w:rsidRDefault="00C9035F" w:rsidP="00C9035F">
      <w:pPr>
        <w:spacing w:line="280" w:lineRule="auto"/>
        <w:ind w:left="561" w:right="4712" w:hanging="1"/>
        <w:rPr>
          <w:w w:val="110"/>
          <w:sz w:val="16"/>
        </w:rPr>
      </w:pPr>
    </w:p>
    <w:p w14:paraId="2BDBA302" w14:textId="77777777" w:rsidR="00C9035F" w:rsidRDefault="00C9035F" w:rsidP="00C9035F">
      <w:pPr>
        <w:spacing w:line="280" w:lineRule="auto"/>
        <w:ind w:left="561" w:right="4712" w:hanging="1"/>
        <w:rPr>
          <w:w w:val="110"/>
          <w:sz w:val="16"/>
        </w:rPr>
      </w:pPr>
    </w:p>
    <w:p w14:paraId="125DC322" w14:textId="77777777" w:rsidR="00C9035F" w:rsidRDefault="00C9035F" w:rsidP="00C9035F">
      <w:pPr>
        <w:spacing w:line="280" w:lineRule="auto"/>
        <w:ind w:left="561" w:right="4712" w:hanging="1"/>
        <w:rPr>
          <w:w w:val="110"/>
          <w:sz w:val="16"/>
        </w:rPr>
      </w:pPr>
    </w:p>
    <w:p w14:paraId="36716FA7" w14:textId="77777777" w:rsidR="00C9035F" w:rsidRDefault="00C9035F" w:rsidP="00C9035F">
      <w:pPr>
        <w:spacing w:line="280" w:lineRule="auto"/>
        <w:ind w:left="561" w:right="4712" w:hanging="1"/>
        <w:rPr>
          <w:w w:val="110"/>
          <w:sz w:val="16"/>
        </w:rPr>
      </w:pPr>
    </w:p>
    <w:p w14:paraId="66E38B5C" w14:textId="77777777" w:rsidR="00C9035F" w:rsidRDefault="00C9035F" w:rsidP="00C9035F">
      <w:pPr>
        <w:spacing w:line="280" w:lineRule="auto"/>
        <w:ind w:left="561" w:right="4712" w:hanging="1"/>
        <w:rPr>
          <w:w w:val="110"/>
          <w:sz w:val="16"/>
        </w:rPr>
      </w:pPr>
    </w:p>
    <w:p w14:paraId="68677A85" w14:textId="77777777" w:rsidR="00C9035F" w:rsidRDefault="00C9035F" w:rsidP="00C9035F">
      <w:pPr>
        <w:spacing w:line="280" w:lineRule="auto"/>
        <w:ind w:left="561" w:right="4712" w:hanging="1"/>
        <w:rPr>
          <w:w w:val="110"/>
          <w:sz w:val="16"/>
        </w:rPr>
      </w:pPr>
    </w:p>
    <w:p w14:paraId="3B495C2F" w14:textId="77777777" w:rsidR="00C9035F" w:rsidRDefault="00C9035F" w:rsidP="00C9035F">
      <w:pPr>
        <w:spacing w:line="280" w:lineRule="auto"/>
        <w:ind w:left="561" w:right="4712" w:hanging="1"/>
        <w:rPr>
          <w:w w:val="110"/>
          <w:sz w:val="16"/>
        </w:rPr>
      </w:pPr>
    </w:p>
    <w:p w14:paraId="3B5D19FF" w14:textId="77777777" w:rsidR="00C9035F" w:rsidRDefault="00C9035F" w:rsidP="00C9035F">
      <w:pPr>
        <w:spacing w:line="280" w:lineRule="auto"/>
        <w:ind w:left="561" w:right="4712" w:hanging="1"/>
        <w:rPr>
          <w:w w:val="110"/>
          <w:sz w:val="16"/>
        </w:rPr>
      </w:pPr>
    </w:p>
    <w:p w14:paraId="0D8E6288" w14:textId="77777777" w:rsidR="00C9035F" w:rsidRDefault="00C9035F" w:rsidP="00C9035F">
      <w:pPr>
        <w:spacing w:line="280" w:lineRule="auto"/>
        <w:ind w:left="561" w:right="4712" w:hanging="1"/>
        <w:rPr>
          <w:w w:val="110"/>
          <w:sz w:val="16"/>
        </w:rPr>
      </w:pPr>
    </w:p>
    <w:p w14:paraId="43694214" w14:textId="77777777" w:rsidR="00C9035F" w:rsidRDefault="00C9035F" w:rsidP="00C9035F">
      <w:pPr>
        <w:spacing w:line="280" w:lineRule="auto"/>
        <w:ind w:left="561" w:right="4712" w:hanging="1"/>
        <w:rPr>
          <w:w w:val="110"/>
          <w:sz w:val="16"/>
        </w:rPr>
      </w:pPr>
    </w:p>
    <w:p w14:paraId="2D5BADFB" w14:textId="77777777" w:rsidR="00C9035F" w:rsidRDefault="00C9035F" w:rsidP="00C9035F">
      <w:pPr>
        <w:spacing w:line="280" w:lineRule="auto"/>
        <w:ind w:left="561" w:right="4712" w:hanging="1"/>
        <w:rPr>
          <w:w w:val="110"/>
          <w:sz w:val="16"/>
        </w:rPr>
      </w:pPr>
    </w:p>
    <w:p w14:paraId="54B5F668" w14:textId="77777777" w:rsidR="00C9035F" w:rsidRDefault="00C9035F" w:rsidP="00C9035F">
      <w:pPr>
        <w:spacing w:line="280" w:lineRule="auto"/>
        <w:ind w:left="561" w:right="4712" w:hanging="1"/>
        <w:rPr>
          <w:w w:val="110"/>
          <w:sz w:val="16"/>
        </w:rPr>
      </w:pPr>
    </w:p>
    <w:p w14:paraId="143AB2B9" w14:textId="77777777" w:rsidR="00C9035F" w:rsidRDefault="00C9035F" w:rsidP="00C9035F">
      <w:pPr>
        <w:spacing w:line="280" w:lineRule="auto"/>
        <w:ind w:left="561" w:right="4712" w:hanging="1"/>
        <w:rPr>
          <w:w w:val="110"/>
          <w:sz w:val="16"/>
        </w:rPr>
      </w:pPr>
    </w:p>
    <w:p w14:paraId="02465C3F" w14:textId="77777777" w:rsidR="00C9035F" w:rsidRDefault="00C9035F" w:rsidP="00C9035F">
      <w:pPr>
        <w:spacing w:line="280" w:lineRule="auto"/>
        <w:ind w:left="561" w:right="4712" w:hanging="1"/>
        <w:rPr>
          <w:w w:val="110"/>
          <w:sz w:val="16"/>
        </w:rPr>
      </w:pPr>
    </w:p>
    <w:p w14:paraId="18636B96" w14:textId="77777777" w:rsidR="00C9035F" w:rsidRDefault="00C9035F" w:rsidP="00C9035F">
      <w:pPr>
        <w:spacing w:line="280" w:lineRule="auto"/>
        <w:ind w:left="561" w:right="4712" w:hanging="1"/>
        <w:rPr>
          <w:w w:val="110"/>
          <w:sz w:val="16"/>
        </w:rPr>
      </w:pPr>
    </w:p>
    <w:p w14:paraId="125BE4C2" w14:textId="77777777" w:rsidR="00C9035F" w:rsidRDefault="00C9035F" w:rsidP="00C9035F">
      <w:pPr>
        <w:spacing w:line="280" w:lineRule="auto"/>
        <w:ind w:left="561" w:right="4712" w:hanging="1"/>
        <w:rPr>
          <w:w w:val="110"/>
          <w:sz w:val="16"/>
        </w:rPr>
      </w:pPr>
    </w:p>
    <w:p w14:paraId="0B384A41" w14:textId="77777777" w:rsidR="00C9035F" w:rsidRDefault="00C9035F" w:rsidP="00C9035F">
      <w:pPr>
        <w:spacing w:line="280" w:lineRule="auto"/>
        <w:ind w:left="561" w:right="4712" w:hanging="1"/>
        <w:rPr>
          <w:w w:val="110"/>
          <w:sz w:val="16"/>
        </w:rPr>
      </w:pPr>
    </w:p>
    <w:p w14:paraId="5B9D81D8" w14:textId="77777777" w:rsidR="00C9035F" w:rsidRDefault="00C9035F" w:rsidP="00C9035F">
      <w:pPr>
        <w:spacing w:line="280" w:lineRule="auto"/>
        <w:ind w:left="561" w:right="4712" w:hanging="1"/>
        <w:rPr>
          <w:w w:val="110"/>
          <w:sz w:val="16"/>
        </w:rPr>
      </w:pPr>
    </w:p>
    <w:p w14:paraId="28D11173" w14:textId="77777777" w:rsidR="00C9035F" w:rsidRDefault="00C9035F" w:rsidP="00C9035F">
      <w:pPr>
        <w:spacing w:line="280" w:lineRule="auto"/>
        <w:ind w:left="561" w:right="4712" w:hanging="1"/>
        <w:rPr>
          <w:w w:val="110"/>
          <w:sz w:val="16"/>
        </w:rPr>
      </w:pPr>
    </w:p>
    <w:p w14:paraId="7BCD53A7" w14:textId="77777777" w:rsidR="00C9035F" w:rsidRDefault="00C9035F" w:rsidP="00C9035F">
      <w:pPr>
        <w:spacing w:line="280" w:lineRule="auto"/>
        <w:ind w:left="561" w:right="4712" w:hanging="1"/>
        <w:rPr>
          <w:w w:val="110"/>
          <w:sz w:val="16"/>
        </w:rPr>
      </w:pPr>
    </w:p>
    <w:p w14:paraId="525FECC7" w14:textId="77777777" w:rsidR="00C9035F" w:rsidRDefault="00C9035F" w:rsidP="00C9035F">
      <w:pPr>
        <w:spacing w:line="280" w:lineRule="auto"/>
        <w:ind w:left="561" w:right="4712" w:hanging="1"/>
        <w:rPr>
          <w:w w:val="110"/>
          <w:sz w:val="16"/>
        </w:rPr>
      </w:pPr>
    </w:p>
    <w:p w14:paraId="6352FEC1" w14:textId="77777777" w:rsidR="00C9035F" w:rsidRDefault="00C9035F" w:rsidP="00C9035F">
      <w:pPr>
        <w:spacing w:line="280" w:lineRule="auto"/>
        <w:ind w:left="561" w:right="4712" w:hanging="1"/>
        <w:rPr>
          <w:w w:val="110"/>
          <w:sz w:val="16"/>
        </w:rPr>
      </w:pPr>
    </w:p>
    <w:p w14:paraId="70318279" w14:textId="77777777" w:rsidR="00C9035F" w:rsidRDefault="00C9035F" w:rsidP="00C9035F">
      <w:pPr>
        <w:spacing w:line="280" w:lineRule="auto"/>
        <w:ind w:left="561" w:right="4712" w:hanging="1"/>
        <w:rPr>
          <w:w w:val="110"/>
          <w:sz w:val="16"/>
        </w:rPr>
      </w:pPr>
    </w:p>
    <w:p w14:paraId="36055C9F" w14:textId="77777777" w:rsidR="00C9035F" w:rsidRDefault="00C9035F" w:rsidP="00C9035F">
      <w:pPr>
        <w:spacing w:line="280" w:lineRule="auto"/>
        <w:ind w:left="561" w:right="4712" w:hanging="1"/>
        <w:rPr>
          <w:w w:val="110"/>
          <w:sz w:val="16"/>
        </w:rPr>
      </w:pPr>
    </w:p>
    <w:p w14:paraId="68D9420F" w14:textId="77777777" w:rsidR="00C9035F" w:rsidRDefault="00C9035F" w:rsidP="00C9035F">
      <w:pPr>
        <w:spacing w:line="280" w:lineRule="auto"/>
        <w:ind w:left="561" w:right="4712" w:hanging="1"/>
        <w:rPr>
          <w:w w:val="110"/>
          <w:sz w:val="16"/>
        </w:rPr>
      </w:pPr>
    </w:p>
    <w:p w14:paraId="27EB7DC4" w14:textId="77777777" w:rsidR="00C9035F" w:rsidRDefault="00C9035F" w:rsidP="00C9035F">
      <w:pPr>
        <w:spacing w:line="280" w:lineRule="auto"/>
        <w:ind w:left="561" w:right="4712" w:hanging="1"/>
        <w:rPr>
          <w:w w:val="110"/>
          <w:sz w:val="16"/>
        </w:rPr>
      </w:pPr>
    </w:p>
    <w:p w14:paraId="31ECE9FB" w14:textId="77777777" w:rsidR="00C9035F" w:rsidRDefault="00C9035F" w:rsidP="00C9035F">
      <w:pPr>
        <w:spacing w:line="280" w:lineRule="auto"/>
        <w:ind w:left="561" w:right="4712" w:hanging="1"/>
        <w:rPr>
          <w:w w:val="110"/>
          <w:sz w:val="16"/>
        </w:rPr>
      </w:pPr>
    </w:p>
    <w:p w14:paraId="6D2317B1" w14:textId="77777777" w:rsidR="00C9035F" w:rsidRDefault="00C9035F" w:rsidP="00C9035F">
      <w:pPr>
        <w:spacing w:line="280" w:lineRule="auto"/>
        <w:ind w:left="561" w:right="4712" w:hanging="1"/>
        <w:rPr>
          <w:w w:val="110"/>
          <w:sz w:val="16"/>
        </w:rPr>
      </w:pPr>
    </w:p>
    <w:p w14:paraId="1746EADB" w14:textId="77777777" w:rsidR="00C9035F" w:rsidRDefault="00C9035F" w:rsidP="00C9035F">
      <w:pPr>
        <w:spacing w:line="280" w:lineRule="auto"/>
        <w:ind w:left="561" w:right="4712" w:hanging="1"/>
        <w:rPr>
          <w:w w:val="110"/>
          <w:sz w:val="16"/>
        </w:rPr>
      </w:pPr>
    </w:p>
    <w:p w14:paraId="74D92986" w14:textId="77777777" w:rsidR="00C9035F" w:rsidRDefault="00C9035F" w:rsidP="00C9035F">
      <w:pPr>
        <w:spacing w:line="280" w:lineRule="auto"/>
        <w:ind w:left="561" w:right="4712" w:hanging="1"/>
        <w:rPr>
          <w:w w:val="110"/>
          <w:sz w:val="16"/>
        </w:rPr>
      </w:pPr>
    </w:p>
    <w:p w14:paraId="0613FA52" w14:textId="77777777" w:rsidR="00C9035F" w:rsidRDefault="00C9035F" w:rsidP="00C9035F">
      <w:pPr>
        <w:spacing w:line="280" w:lineRule="auto"/>
        <w:ind w:left="561" w:right="4712" w:hanging="1"/>
        <w:rPr>
          <w:w w:val="110"/>
          <w:sz w:val="16"/>
        </w:rPr>
      </w:pPr>
    </w:p>
    <w:p w14:paraId="33FD153F" w14:textId="77777777" w:rsidR="00C9035F" w:rsidRDefault="00C9035F" w:rsidP="00C9035F">
      <w:pPr>
        <w:spacing w:line="280" w:lineRule="auto"/>
        <w:ind w:left="561" w:right="4712" w:hanging="1"/>
        <w:rPr>
          <w:w w:val="110"/>
          <w:sz w:val="16"/>
        </w:rPr>
      </w:pPr>
    </w:p>
    <w:p w14:paraId="0AD73151" w14:textId="4776CF57" w:rsidR="00C9035F" w:rsidRPr="00C9035F" w:rsidRDefault="00C9035F" w:rsidP="00C9035F">
      <w:pPr>
        <w:spacing w:line="280" w:lineRule="auto"/>
        <w:ind w:right="-1" w:hanging="1"/>
        <w:jc w:val="both"/>
        <w:rPr>
          <w:rFonts w:asciiTheme="majorHAnsi" w:hAnsiTheme="majorHAnsi"/>
          <w:w w:val="110"/>
          <w:sz w:val="16"/>
          <w:lang w:val="en-US"/>
        </w:rPr>
      </w:pPr>
      <w:r w:rsidRPr="00C9035F">
        <w:rPr>
          <w:rFonts w:asciiTheme="majorHAnsi" w:hAnsiTheme="majorHAnsi"/>
          <w:w w:val="110"/>
          <w:sz w:val="16"/>
          <w:lang w:val="en-US"/>
        </w:rPr>
        <w:t>Copyright ©–All rights reserved</w:t>
      </w:r>
      <w:r w:rsidRPr="00C9035F">
        <w:rPr>
          <w:rFonts w:asciiTheme="majorHAnsi" w:hAnsiTheme="majorHAnsi"/>
          <w:spacing w:val="40"/>
          <w:w w:val="110"/>
          <w:sz w:val="16"/>
          <w:lang w:val="en-US"/>
        </w:rPr>
        <w:t xml:space="preserve"> </w:t>
      </w:r>
      <w:r w:rsidRPr="00C9035F">
        <w:rPr>
          <w:rFonts w:asciiTheme="majorHAnsi" w:hAnsiTheme="majorHAnsi"/>
          <w:w w:val="110"/>
          <w:sz w:val="16"/>
        </w:rPr>
        <w:t>Βασιλική</w:t>
      </w:r>
      <w:r w:rsidRPr="00C9035F">
        <w:rPr>
          <w:rFonts w:asciiTheme="majorHAnsi" w:hAnsiTheme="majorHAnsi"/>
          <w:w w:val="110"/>
          <w:sz w:val="16"/>
          <w:lang w:val="en-US"/>
        </w:rPr>
        <w:t xml:space="preserve"> </w:t>
      </w:r>
      <w:r w:rsidRPr="00C9035F">
        <w:rPr>
          <w:rFonts w:asciiTheme="majorHAnsi" w:hAnsiTheme="majorHAnsi"/>
          <w:w w:val="110"/>
          <w:sz w:val="16"/>
        </w:rPr>
        <w:t>Κυριαζοπούλου</w:t>
      </w:r>
      <w:r w:rsidRPr="00C9035F">
        <w:rPr>
          <w:rFonts w:asciiTheme="majorHAnsi" w:hAnsiTheme="majorHAnsi"/>
          <w:w w:val="110"/>
          <w:sz w:val="16"/>
          <w:lang w:val="en-US"/>
        </w:rPr>
        <w:t xml:space="preserve">, 2026. </w:t>
      </w:r>
    </w:p>
    <w:p w14:paraId="7C8B9D3B" w14:textId="77777777" w:rsidR="00C9035F" w:rsidRPr="00C9035F" w:rsidRDefault="00C9035F" w:rsidP="00C9035F">
      <w:pPr>
        <w:spacing w:line="280" w:lineRule="auto"/>
        <w:ind w:right="-1" w:hanging="1"/>
        <w:jc w:val="both"/>
        <w:rPr>
          <w:rFonts w:asciiTheme="majorHAnsi" w:hAnsiTheme="majorHAnsi"/>
          <w:sz w:val="16"/>
        </w:rPr>
      </w:pPr>
      <w:r w:rsidRPr="00C9035F">
        <w:rPr>
          <w:rFonts w:asciiTheme="majorHAnsi" w:hAnsiTheme="majorHAnsi"/>
          <w:w w:val="110"/>
          <w:sz w:val="16"/>
        </w:rPr>
        <w:t>Με την επιφύλαξη παντός δικαιώματος.</w:t>
      </w:r>
    </w:p>
    <w:p w14:paraId="131BD21A" w14:textId="77777777" w:rsidR="00C9035F" w:rsidRPr="00C9035F" w:rsidRDefault="00C9035F" w:rsidP="00C9035F">
      <w:pPr>
        <w:pStyle w:val="aa"/>
        <w:spacing w:before="69"/>
        <w:ind w:right="-1"/>
        <w:jc w:val="both"/>
        <w:rPr>
          <w:rFonts w:asciiTheme="majorHAnsi" w:hAnsiTheme="majorHAnsi"/>
          <w:sz w:val="16"/>
        </w:rPr>
      </w:pPr>
    </w:p>
    <w:p w14:paraId="2D57F80D"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05"/>
          <w:sz w:val="16"/>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w:t>
      </w:r>
      <w:r w:rsidRPr="00C9035F">
        <w:rPr>
          <w:rFonts w:asciiTheme="majorHAnsi" w:hAnsiTheme="majorHAnsi"/>
          <w:spacing w:val="30"/>
          <w:w w:val="105"/>
          <w:sz w:val="16"/>
        </w:rPr>
        <w:t xml:space="preserve"> </w:t>
      </w:r>
      <w:r w:rsidRPr="00C9035F">
        <w:rPr>
          <w:rFonts w:asciiTheme="majorHAnsi" w:hAnsiTheme="majorHAnsi"/>
          <w:w w:val="105"/>
          <w:sz w:val="16"/>
        </w:rPr>
        <w:t>φύσης,</w:t>
      </w:r>
      <w:r w:rsidRPr="00C9035F">
        <w:rPr>
          <w:rFonts w:asciiTheme="majorHAnsi" w:hAnsiTheme="majorHAnsi"/>
          <w:spacing w:val="30"/>
          <w:w w:val="105"/>
          <w:sz w:val="16"/>
        </w:rPr>
        <w:t xml:space="preserve"> </w:t>
      </w:r>
      <w:r w:rsidRPr="00C9035F">
        <w:rPr>
          <w:rFonts w:asciiTheme="majorHAnsi" w:hAnsiTheme="majorHAnsi"/>
          <w:w w:val="105"/>
          <w:sz w:val="16"/>
        </w:rPr>
        <w:t>υπό</w:t>
      </w:r>
      <w:r w:rsidRPr="00C9035F">
        <w:rPr>
          <w:rFonts w:asciiTheme="majorHAnsi" w:hAnsiTheme="majorHAnsi"/>
          <w:spacing w:val="30"/>
          <w:w w:val="105"/>
          <w:sz w:val="16"/>
        </w:rPr>
        <w:t xml:space="preserve"> </w:t>
      </w:r>
      <w:r w:rsidRPr="00C9035F">
        <w:rPr>
          <w:rFonts w:asciiTheme="majorHAnsi" w:hAnsiTheme="majorHAnsi"/>
          <w:w w:val="105"/>
          <w:sz w:val="16"/>
        </w:rPr>
        <w:t>την</w:t>
      </w:r>
      <w:r w:rsidRPr="00C9035F">
        <w:rPr>
          <w:rFonts w:asciiTheme="majorHAnsi" w:hAnsiTheme="majorHAnsi"/>
          <w:spacing w:val="30"/>
          <w:w w:val="105"/>
          <w:sz w:val="16"/>
        </w:rPr>
        <w:t xml:space="preserve"> </w:t>
      </w:r>
      <w:r w:rsidRPr="00C9035F">
        <w:rPr>
          <w:rFonts w:asciiTheme="majorHAnsi" w:hAnsiTheme="majorHAnsi"/>
          <w:w w:val="105"/>
          <w:sz w:val="16"/>
        </w:rPr>
        <w:t>προϋπόθεση</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αναφέρεται</w:t>
      </w:r>
      <w:r w:rsidRPr="00C9035F">
        <w:rPr>
          <w:rFonts w:asciiTheme="majorHAnsi" w:hAnsiTheme="majorHAnsi"/>
          <w:spacing w:val="30"/>
          <w:w w:val="105"/>
          <w:sz w:val="16"/>
        </w:rPr>
        <w:t xml:space="preserve"> </w:t>
      </w:r>
      <w:r w:rsidRPr="00C9035F">
        <w:rPr>
          <w:rFonts w:asciiTheme="majorHAnsi" w:hAnsiTheme="majorHAnsi"/>
          <w:w w:val="105"/>
          <w:sz w:val="16"/>
        </w:rPr>
        <w:t>η</w:t>
      </w:r>
      <w:r w:rsidRPr="00C9035F">
        <w:rPr>
          <w:rFonts w:asciiTheme="majorHAnsi" w:hAnsiTheme="majorHAnsi"/>
          <w:spacing w:val="30"/>
          <w:w w:val="105"/>
          <w:sz w:val="16"/>
        </w:rPr>
        <w:t xml:space="preserve"> </w:t>
      </w:r>
      <w:r w:rsidRPr="00C9035F">
        <w:rPr>
          <w:rFonts w:asciiTheme="majorHAnsi" w:hAnsiTheme="majorHAnsi"/>
          <w:w w:val="105"/>
          <w:sz w:val="16"/>
        </w:rPr>
        <w:t>πηγή</w:t>
      </w:r>
      <w:r w:rsidRPr="00C9035F">
        <w:rPr>
          <w:rFonts w:asciiTheme="majorHAnsi" w:hAnsiTheme="majorHAnsi"/>
          <w:spacing w:val="30"/>
          <w:w w:val="105"/>
          <w:sz w:val="16"/>
        </w:rPr>
        <w:t xml:space="preserve"> </w:t>
      </w:r>
      <w:r w:rsidRPr="00C9035F">
        <w:rPr>
          <w:rFonts w:asciiTheme="majorHAnsi" w:hAnsiTheme="majorHAnsi"/>
          <w:w w:val="105"/>
          <w:sz w:val="16"/>
        </w:rPr>
        <w:t>προέλευσης</w:t>
      </w:r>
      <w:r w:rsidRPr="00C9035F">
        <w:rPr>
          <w:rFonts w:asciiTheme="majorHAnsi" w:hAnsiTheme="majorHAnsi"/>
          <w:spacing w:val="30"/>
          <w:w w:val="105"/>
          <w:sz w:val="16"/>
        </w:rPr>
        <w:t xml:space="preserve"> </w:t>
      </w:r>
      <w:r w:rsidRPr="00C9035F">
        <w:rPr>
          <w:rFonts w:asciiTheme="majorHAnsi" w:hAnsiTheme="majorHAnsi"/>
          <w:w w:val="105"/>
          <w:sz w:val="16"/>
        </w:rPr>
        <w:t>και</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διατηρείται</w:t>
      </w:r>
      <w:r w:rsidRPr="00C9035F">
        <w:rPr>
          <w:rFonts w:asciiTheme="majorHAnsi" w:hAnsiTheme="majorHAnsi"/>
          <w:spacing w:val="30"/>
          <w:w w:val="105"/>
          <w:sz w:val="16"/>
        </w:rPr>
        <w:t xml:space="preserve"> </w:t>
      </w:r>
      <w:r w:rsidRPr="00C9035F">
        <w:rPr>
          <w:rFonts w:asciiTheme="majorHAnsi" w:hAnsiTheme="majorHAnsi"/>
          <w:w w:val="105"/>
          <w:sz w:val="16"/>
        </w:rPr>
        <w:t>το</w:t>
      </w:r>
      <w:r w:rsidRPr="00C9035F">
        <w:rPr>
          <w:rFonts w:asciiTheme="majorHAnsi" w:hAnsiTheme="majorHAnsi"/>
          <w:spacing w:val="30"/>
          <w:w w:val="105"/>
          <w:sz w:val="16"/>
        </w:rPr>
        <w:t xml:space="preserve"> </w:t>
      </w:r>
      <w:r w:rsidRPr="00C9035F">
        <w:rPr>
          <w:rFonts w:asciiTheme="majorHAnsi" w:hAnsiTheme="majorHAnsi"/>
          <w:w w:val="105"/>
          <w:sz w:val="16"/>
        </w:rPr>
        <w:t>παρόν</w:t>
      </w:r>
      <w:r w:rsidRPr="00C9035F">
        <w:rPr>
          <w:rFonts w:asciiTheme="majorHAnsi" w:hAnsiTheme="majorHAnsi"/>
          <w:spacing w:val="30"/>
          <w:w w:val="105"/>
          <w:sz w:val="16"/>
        </w:rPr>
        <w:t xml:space="preserve"> </w:t>
      </w:r>
      <w:r w:rsidRPr="00C9035F">
        <w:rPr>
          <w:rFonts w:asciiTheme="majorHAnsi" w:hAnsiTheme="majorHAnsi"/>
          <w:w w:val="105"/>
          <w:sz w:val="16"/>
        </w:rPr>
        <w:t>μήνυμα.</w:t>
      </w:r>
    </w:p>
    <w:p w14:paraId="22D3E4F0" w14:textId="77777777" w:rsidR="00C9035F" w:rsidRPr="00C9035F" w:rsidRDefault="00C9035F" w:rsidP="00C9035F">
      <w:pPr>
        <w:pStyle w:val="aa"/>
        <w:ind w:right="-1"/>
        <w:jc w:val="both"/>
        <w:rPr>
          <w:rFonts w:asciiTheme="majorHAnsi" w:hAnsiTheme="majorHAnsi"/>
          <w:sz w:val="16"/>
        </w:rPr>
      </w:pPr>
    </w:p>
    <w:p w14:paraId="36029957" w14:textId="77777777" w:rsidR="00C9035F" w:rsidRPr="00C9035F" w:rsidRDefault="00C9035F" w:rsidP="00C9035F">
      <w:pPr>
        <w:pStyle w:val="aa"/>
        <w:spacing w:before="113"/>
        <w:ind w:right="-1"/>
        <w:jc w:val="both"/>
        <w:rPr>
          <w:rFonts w:asciiTheme="majorHAnsi" w:hAnsiTheme="majorHAnsi"/>
          <w:sz w:val="16"/>
        </w:rPr>
      </w:pPr>
    </w:p>
    <w:p w14:paraId="1CC16364"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10"/>
          <w:sz w:val="16"/>
        </w:rPr>
        <w:t>Το περιεχόμενο αυτής της εργασίας δεν απηχεί απαραίτητα τις απόψεις του Τμήματος, του Επιβλέποντα, ή της επιτροπής που την ενέκρινε.</w:t>
      </w:r>
    </w:p>
    <w:p w14:paraId="4DEF4614" w14:textId="5292FB41" w:rsidR="00C9035F" w:rsidRDefault="00C9035F"/>
    <w:p w14:paraId="6BBDC062" w14:textId="77777777" w:rsidR="00C9035F" w:rsidRDefault="00C9035F">
      <w:pPr>
        <w:widowControl/>
        <w:autoSpaceDE/>
        <w:autoSpaceDN/>
        <w:spacing w:line="360" w:lineRule="auto"/>
        <w:jc w:val="both"/>
      </w:pPr>
      <w:r>
        <w:br w:type="page"/>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C16203">
          <w:headerReference w:type="even" r:id="rId9"/>
          <w:headerReference w:type="default" r:id="rId10"/>
          <w:footerReference w:type="even" r:id="rId11"/>
          <w:footerReference w:type="default" r:id="rId12"/>
          <w:headerReference w:type="first" r:id="rId13"/>
          <w:footerReference w:type="first" r:id="rId14"/>
          <w:pgSz w:w="11906" w:h="16838"/>
          <w:pgMar w:top="1418" w:right="1701" w:bottom="1418" w:left="1701" w:header="709" w:footer="709" w:gutter="0"/>
          <w:cols w:space="708"/>
          <w:docGrid w:linePitch="360"/>
        </w:sectPr>
      </w:pPr>
    </w:p>
    <w:p w14:paraId="4598FF60" w14:textId="77777777" w:rsidR="00C9035F" w:rsidRPr="00CE5E0A" w:rsidRDefault="00C9035F" w:rsidP="00C9035F">
      <w:pPr>
        <w:spacing w:before="1"/>
        <w:ind w:right="-1"/>
        <w:jc w:val="center"/>
        <w:rPr>
          <w:rFonts w:ascii="Cambria" w:hAnsi="Cambria"/>
          <w:b/>
          <w:bCs/>
          <w:sz w:val="26"/>
          <w:szCs w:val="26"/>
        </w:rPr>
      </w:pPr>
      <w:r w:rsidRPr="00CE5E0A">
        <w:rPr>
          <w:rFonts w:ascii="Cambria" w:hAnsi="Cambria"/>
          <w:b/>
          <w:bCs/>
          <w:spacing w:val="-2"/>
          <w:w w:val="135"/>
          <w:sz w:val="26"/>
          <w:szCs w:val="26"/>
        </w:rPr>
        <w:lastRenderedPageBreak/>
        <w:t>Ευχαριστίες</w:t>
      </w:r>
    </w:p>
    <w:p w14:paraId="1989D60D" w14:textId="4F953C68" w:rsidR="00C9035F" w:rsidRPr="00CE5E0A" w:rsidRDefault="00C9035F" w:rsidP="00C9035F">
      <w:pPr>
        <w:pStyle w:val="aa"/>
        <w:spacing w:before="271" w:line="360" w:lineRule="auto"/>
        <w:ind w:right="-1"/>
        <w:jc w:val="both"/>
        <w:rPr>
          <w:rFonts w:ascii="Cambria" w:hAnsi="Cambria"/>
          <w:sz w:val="24"/>
          <w:szCs w:val="24"/>
        </w:rPr>
      </w:pPr>
      <w:r w:rsidRPr="00CE5E0A">
        <w:rPr>
          <w:rFonts w:ascii="Cambria" w:hAnsi="Cambria"/>
          <w:sz w:val="24"/>
          <w:szCs w:val="24"/>
        </w:rPr>
        <w:t>Θα ήθελα να παραθέσω τις ευχαριστίες για τη διπλωματική μου για την εμπιστοσύνη και τη στήριξη</w:t>
      </w:r>
      <w:r w:rsidRPr="00CE5E0A">
        <w:rPr>
          <w:rFonts w:ascii="Cambria" w:hAnsi="Cambria"/>
          <w:spacing w:val="-6"/>
          <w:sz w:val="24"/>
          <w:szCs w:val="24"/>
        </w:rPr>
        <w:t xml:space="preserve"> </w:t>
      </w:r>
      <w:r w:rsidRPr="00CE5E0A">
        <w:rPr>
          <w:rFonts w:ascii="Cambria" w:hAnsi="Cambria"/>
          <w:sz w:val="24"/>
          <w:szCs w:val="24"/>
        </w:rPr>
        <w:t>που</w:t>
      </w:r>
      <w:r w:rsidRPr="00CE5E0A">
        <w:rPr>
          <w:rFonts w:ascii="Cambria" w:hAnsi="Cambria"/>
          <w:spacing w:val="-6"/>
          <w:sz w:val="24"/>
          <w:szCs w:val="24"/>
        </w:rPr>
        <w:t xml:space="preserve"> </w:t>
      </w:r>
      <w:r w:rsidRPr="00CE5E0A">
        <w:rPr>
          <w:rFonts w:ascii="Cambria" w:hAnsi="Cambria"/>
          <w:sz w:val="24"/>
          <w:szCs w:val="24"/>
        </w:rPr>
        <w:t>δέχθηκα</w:t>
      </w:r>
      <w:r w:rsidRPr="00CE5E0A">
        <w:rPr>
          <w:rFonts w:ascii="Cambria" w:hAnsi="Cambria"/>
          <w:spacing w:val="-5"/>
          <w:sz w:val="24"/>
          <w:szCs w:val="24"/>
        </w:rPr>
        <w:t xml:space="preserve"> </w:t>
      </w:r>
      <w:r w:rsidRPr="00CE5E0A">
        <w:rPr>
          <w:rFonts w:ascii="Cambria" w:hAnsi="Cambria"/>
          <w:sz w:val="24"/>
          <w:szCs w:val="24"/>
        </w:rPr>
        <w:t>αρχικά</w:t>
      </w:r>
      <w:r w:rsidRPr="00CE5E0A">
        <w:rPr>
          <w:rFonts w:ascii="Cambria" w:hAnsi="Cambria"/>
          <w:spacing w:val="-6"/>
          <w:sz w:val="24"/>
          <w:szCs w:val="24"/>
        </w:rPr>
        <w:t xml:space="preserve"> </w:t>
      </w:r>
      <w:r w:rsidRPr="00CE5E0A">
        <w:rPr>
          <w:rFonts w:ascii="Cambria" w:hAnsi="Cambria"/>
          <w:sz w:val="24"/>
          <w:szCs w:val="24"/>
        </w:rPr>
        <w:t>από</w:t>
      </w:r>
      <w:r w:rsidRPr="00CE5E0A">
        <w:rPr>
          <w:rFonts w:ascii="Cambria" w:hAnsi="Cambria"/>
          <w:spacing w:val="-6"/>
          <w:sz w:val="24"/>
          <w:szCs w:val="24"/>
        </w:rPr>
        <w:t xml:space="preserve"> </w:t>
      </w:r>
      <w:r w:rsidRPr="00CE5E0A">
        <w:rPr>
          <w:rFonts w:ascii="Cambria" w:hAnsi="Cambria"/>
          <w:sz w:val="24"/>
          <w:szCs w:val="24"/>
        </w:rPr>
        <w:t>τον</w:t>
      </w:r>
      <w:r w:rsidRPr="00CE5E0A">
        <w:rPr>
          <w:rFonts w:ascii="Cambria" w:hAnsi="Cambria"/>
          <w:spacing w:val="-6"/>
          <w:sz w:val="24"/>
          <w:szCs w:val="24"/>
        </w:rPr>
        <w:t xml:space="preserve"> </w:t>
      </w:r>
      <w:r w:rsidRPr="00CE5E0A">
        <w:rPr>
          <w:rFonts w:ascii="Cambria" w:hAnsi="Cambria"/>
          <w:sz w:val="24"/>
          <w:szCs w:val="24"/>
        </w:rPr>
        <w:t>επιβλέπων</w:t>
      </w:r>
      <w:r w:rsidRPr="00CE5E0A">
        <w:rPr>
          <w:rFonts w:ascii="Cambria" w:hAnsi="Cambria"/>
          <w:spacing w:val="-6"/>
          <w:sz w:val="24"/>
          <w:szCs w:val="24"/>
        </w:rPr>
        <w:t xml:space="preserve"> </w:t>
      </w:r>
      <w:r w:rsidRPr="00CE5E0A">
        <w:rPr>
          <w:rFonts w:ascii="Cambria" w:hAnsi="Cambria"/>
          <w:sz w:val="24"/>
          <w:szCs w:val="24"/>
        </w:rPr>
        <w:t>καθηγητή</w:t>
      </w:r>
      <w:r w:rsidRPr="00CE5E0A">
        <w:rPr>
          <w:rFonts w:ascii="Cambria" w:hAnsi="Cambria"/>
          <w:spacing w:val="-5"/>
          <w:sz w:val="24"/>
          <w:szCs w:val="24"/>
        </w:rPr>
        <w:t xml:space="preserve"> </w:t>
      </w:r>
      <w:r w:rsidRPr="00CE5E0A">
        <w:rPr>
          <w:rFonts w:ascii="Cambria" w:hAnsi="Cambria"/>
          <w:sz w:val="24"/>
          <w:szCs w:val="24"/>
        </w:rPr>
        <w:t>μου,</w:t>
      </w:r>
      <w:r w:rsidRPr="00CE5E0A">
        <w:rPr>
          <w:rFonts w:ascii="Cambria" w:hAnsi="Cambria"/>
          <w:spacing w:val="-3"/>
          <w:sz w:val="24"/>
          <w:szCs w:val="24"/>
        </w:rPr>
        <w:t xml:space="preserve"> </w:t>
      </w:r>
      <w:r w:rsidRPr="00CE5E0A">
        <w:rPr>
          <w:rFonts w:ascii="Cambria" w:hAnsi="Cambria"/>
          <w:sz w:val="24"/>
          <w:szCs w:val="24"/>
        </w:rPr>
        <w:t>Μιχάλη</w:t>
      </w:r>
      <w:r w:rsidRPr="00CE5E0A">
        <w:rPr>
          <w:rFonts w:ascii="Cambria" w:hAnsi="Cambria"/>
          <w:spacing w:val="-6"/>
          <w:sz w:val="24"/>
          <w:szCs w:val="24"/>
        </w:rPr>
        <w:t xml:space="preserve"> </w:t>
      </w:r>
      <w:r w:rsidRPr="00CE5E0A">
        <w:rPr>
          <w:rFonts w:ascii="Cambria" w:hAnsi="Cambria"/>
          <w:sz w:val="24"/>
          <w:szCs w:val="24"/>
        </w:rPr>
        <w:t>Ξένο</w:t>
      </w:r>
      <w:r w:rsidRPr="00CE5E0A">
        <w:rPr>
          <w:rFonts w:ascii="Cambria" w:hAnsi="Cambria"/>
          <w:spacing w:val="-6"/>
          <w:sz w:val="24"/>
          <w:szCs w:val="24"/>
        </w:rPr>
        <w:t xml:space="preserve"> </w:t>
      </w:r>
      <w:r w:rsidRPr="00CE5E0A">
        <w:rPr>
          <w:rFonts w:ascii="Cambria" w:hAnsi="Cambria"/>
          <w:sz w:val="24"/>
          <w:szCs w:val="24"/>
        </w:rPr>
        <w:t>και</w:t>
      </w:r>
      <w:r w:rsidRPr="00CE5E0A">
        <w:rPr>
          <w:rFonts w:ascii="Cambria" w:hAnsi="Cambria"/>
          <w:spacing w:val="-6"/>
          <w:sz w:val="24"/>
          <w:szCs w:val="24"/>
        </w:rPr>
        <w:t xml:space="preserve"> </w:t>
      </w:r>
      <w:r w:rsidRPr="00CE5E0A">
        <w:rPr>
          <w:rFonts w:ascii="Cambria" w:hAnsi="Cambria"/>
          <w:sz w:val="24"/>
          <w:szCs w:val="24"/>
        </w:rPr>
        <w:t>στη</w:t>
      </w:r>
      <w:r w:rsidRPr="00CE5E0A">
        <w:rPr>
          <w:rFonts w:ascii="Cambria" w:hAnsi="Cambria"/>
          <w:spacing w:val="-6"/>
          <w:sz w:val="24"/>
          <w:szCs w:val="24"/>
        </w:rPr>
        <w:t xml:space="preserve"> </w:t>
      </w:r>
      <w:r w:rsidRPr="00CE5E0A">
        <w:rPr>
          <w:rFonts w:ascii="Cambria" w:hAnsi="Cambria"/>
          <w:sz w:val="24"/>
          <w:szCs w:val="24"/>
        </w:rPr>
        <w:t xml:space="preserve">συνέχεια από τον υποψήφιο διδάκτορα, </w:t>
      </w:r>
      <w:r w:rsidRPr="00CE5E0A">
        <w:rPr>
          <w:rFonts w:ascii="Cambria" w:hAnsi="Cambria"/>
          <w:w w:val="90"/>
          <w:sz w:val="24"/>
          <w:szCs w:val="24"/>
        </w:rPr>
        <w:t>Μηνά Δημοσθένη</w:t>
      </w:r>
      <w:r w:rsidRPr="00CE5E0A">
        <w:rPr>
          <w:rFonts w:ascii="Cambria" w:hAnsi="Cambria"/>
          <w:sz w:val="24"/>
          <w:szCs w:val="24"/>
        </w:rPr>
        <w:t>, ο οποίος ήταν παρών σε ό,τι βοήθεια χρειάστηκα και με καθοδήγησε καθ’</w:t>
      </w:r>
      <w:r w:rsidR="00EB41F6" w:rsidRPr="00EB41F6">
        <w:rPr>
          <w:rFonts w:ascii="Cambria" w:hAnsi="Cambria"/>
          <w:sz w:val="24"/>
          <w:szCs w:val="24"/>
        </w:rPr>
        <w:t xml:space="preserve"> </w:t>
      </w:r>
      <w:r w:rsidRPr="00CE5E0A">
        <w:rPr>
          <w:rFonts w:ascii="Cambria" w:hAnsi="Cambria"/>
          <w:sz w:val="24"/>
          <w:szCs w:val="24"/>
        </w:rPr>
        <w:t>όλη τη διάρκεια της εργασίας.</w:t>
      </w:r>
      <w:r w:rsidRPr="00CE5E0A">
        <w:rPr>
          <w:rFonts w:ascii="Cambria" w:hAnsi="Cambria"/>
          <w:spacing w:val="40"/>
          <w:sz w:val="24"/>
          <w:szCs w:val="24"/>
        </w:rPr>
        <w:t xml:space="preserve"> </w:t>
      </w:r>
      <w:r w:rsidRPr="00CE5E0A">
        <w:rPr>
          <w:rFonts w:ascii="Cambria" w:hAnsi="Cambria"/>
          <w:sz w:val="24"/>
          <w:szCs w:val="24"/>
        </w:rPr>
        <w:t>Οφείλω και ένα μεγάλο ευχαριστώ στους γονείς μου που με στήριξαν σε όλη την ακαδημαϊκή μου πορεία.</w:t>
      </w:r>
      <w:r w:rsidRPr="00CE5E0A">
        <w:rPr>
          <w:rFonts w:ascii="Cambria" w:hAnsi="Cambria"/>
          <w:spacing w:val="33"/>
          <w:sz w:val="24"/>
          <w:szCs w:val="24"/>
        </w:rPr>
        <w:t xml:space="preserve"> </w:t>
      </w:r>
      <w:r w:rsidRPr="00CE5E0A">
        <w:rPr>
          <w:rFonts w:ascii="Cambria" w:hAnsi="Cambria"/>
          <w:sz w:val="24"/>
          <w:szCs w:val="24"/>
        </w:rPr>
        <w:t>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77777777" w:rsidR="00C9035F" w:rsidRDefault="00C9035F"/>
    <w:p w14:paraId="12E83EC6"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r w:rsidRPr="00CE5E0A">
        <w:rPr>
          <w:rFonts w:ascii="Cambria" w:eastAsiaTheme="minorHAnsi" w:hAnsi="Cambria" w:cs="AppleSystemUIFont"/>
          <w:b/>
          <w:bCs/>
          <w:sz w:val="26"/>
          <w:szCs w:val="26"/>
          <w14:ligatures w14:val="standardContextual"/>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C9035F" w:rsidRDefault="00C9035F" w:rsidP="00C9035F">
      <w:pPr>
        <w:spacing w:before="120" w:line="360" w:lineRule="auto"/>
        <w:jc w:val="both"/>
        <w:rPr>
          <w:rFonts w:ascii="Cambria" w:hAnsi="Cambria"/>
          <w:sz w:val="24"/>
          <w:szCs w:val="24"/>
        </w:rPr>
      </w:pPr>
      <w:r w:rsidRPr="00C9035F">
        <w:rPr>
          <w:rFonts w:ascii="Cambria" w:hAnsi="Cambria"/>
          <w:sz w:val="24"/>
          <w:szCs w:val="24"/>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C9035F">
        <w:rPr>
          <w:rFonts w:ascii="Cambria" w:hAnsi="Cambria"/>
          <w:sz w:val="24"/>
          <w:szCs w:val="24"/>
        </w:rPr>
        <w:t>Virtual</w:t>
      </w:r>
      <w:proofErr w:type="spellEnd"/>
      <w:r w:rsidRPr="00C9035F">
        <w:rPr>
          <w:rFonts w:ascii="Cambria" w:hAnsi="Cambria"/>
          <w:sz w:val="24"/>
          <w:szCs w:val="24"/>
        </w:rPr>
        <w:t xml:space="preserve"> </w:t>
      </w:r>
      <w:proofErr w:type="spellStart"/>
      <w:r w:rsidRPr="00C9035F">
        <w:rPr>
          <w:rFonts w:ascii="Cambria" w:hAnsi="Cambria"/>
          <w:sz w:val="24"/>
          <w:szCs w:val="24"/>
        </w:rPr>
        <w:t>Reality</w:t>
      </w:r>
      <w:proofErr w:type="spellEnd"/>
      <w:r w:rsidRPr="00C9035F">
        <w:rPr>
          <w:rFonts w:ascii="Cambria" w:hAnsi="Cambria"/>
          <w:sz w:val="24"/>
          <w:szCs w:val="24"/>
        </w:rPr>
        <w:t xml:space="preserve"> - VR) και της μηχανής ανάπτυξης </w:t>
      </w:r>
      <w:proofErr w:type="spellStart"/>
      <w:r w:rsidRPr="00C9035F">
        <w:rPr>
          <w:rFonts w:ascii="Cambria" w:hAnsi="Cambria"/>
          <w:sz w:val="24"/>
          <w:szCs w:val="24"/>
        </w:rPr>
        <w:t>Unity</w:t>
      </w:r>
      <w:proofErr w:type="spellEnd"/>
      <w:r w:rsidRPr="00C9035F">
        <w:rPr>
          <w:rFonts w:ascii="Cambria" w:hAnsi="Cambria"/>
          <w:sz w:val="24"/>
          <w:szCs w:val="24"/>
        </w:rPr>
        <w:t xml:space="preserve">. Στόχος είναι η προσομοίωση ρεαλιστικών συνθηκών κυκλοφορίας, όπου ο χρήστης </w:t>
      </w:r>
      <w:r w:rsidR="00EB41F6" w:rsidRPr="00EB41F6">
        <w:rPr>
          <w:rFonts w:ascii="Cambria" w:hAnsi="Cambria"/>
          <w:sz w:val="24"/>
          <w:szCs w:val="24"/>
          <w:highlight w:val="yellow"/>
        </w:rPr>
        <w:t>αλληλοεπιδρά</w:t>
      </w:r>
      <w:r w:rsidRPr="00C9035F">
        <w:rPr>
          <w:rFonts w:ascii="Cambria" w:hAnsi="Cambria"/>
          <w:sz w:val="24"/>
          <w:szCs w:val="24"/>
        </w:rPr>
        <w:t xml:space="preserve"> ως πεζός και καλείται να λάβει αποφάσεις σε διαφορετικά σενάρια.</w:t>
      </w:r>
    </w:p>
    <w:p w14:paraId="05FC14E7"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 xml:space="preserve">Για την υλοποίηση της εφαρμογής, ενσωματώθηκαν τρεις σύγχρονες τεχνολογίες: το AI </w:t>
      </w:r>
      <w:proofErr w:type="spellStart"/>
      <w:r w:rsidRPr="00C9035F">
        <w:rPr>
          <w:rFonts w:ascii="Cambria" w:hAnsi="Cambria"/>
          <w:sz w:val="24"/>
          <w:szCs w:val="24"/>
        </w:rPr>
        <w:t>Crosswalk</w:t>
      </w:r>
      <w:proofErr w:type="spellEnd"/>
      <w:r w:rsidRPr="00C9035F">
        <w:rPr>
          <w:rFonts w:ascii="Cambria" w:hAnsi="Cambria"/>
          <w:sz w:val="24"/>
          <w:szCs w:val="24"/>
        </w:rPr>
        <w:t xml:space="preserve">, το Smart </w:t>
      </w:r>
      <w:proofErr w:type="spellStart"/>
      <w:r w:rsidRPr="00C9035F">
        <w:rPr>
          <w:rFonts w:ascii="Cambria" w:hAnsi="Cambria"/>
          <w:sz w:val="24"/>
          <w:szCs w:val="24"/>
        </w:rPr>
        <w:t>Highway</w:t>
      </w:r>
      <w:proofErr w:type="spellEnd"/>
      <w:r w:rsidRPr="00C9035F">
        <w:rPr>
          <w:rFonts w:ascii="Cambria" w:hAnsi="Cambria"/>
          <w:sz w:val="24"/>
          <w:szCs w:val="24"/>
        </w:rPr>
        <w:t xml:space="preserve"> και οι </w:t>
      </w:r>
      <w:proofErr w:type="spellStart"/>
      <w:r w:rsidRPr="00C9035F">
        <w:rPr>
          <w:rFonts w:ascii="Cambria" w:hAnsi="Cambria"/>
          <w:sz w:val="24"/>
          <w:szCs w:val="24"/>
        </w:rPr>
        <w:t>Photoluminescent</w:t>
      </w:r>
      <w:proofErr w:type="spellEnd"/>
      <w:r w:rsidRPr="00C9035F">
        <w:rPr>
          <w:rFonts w:ascii="Cambria" w:hAnsi="Cambria"/>
          <w:sz w:val="24"/>
          <w:szCs w:val="24"/>
        </w:rPr>
        <w:t xml:space="preserve"> </w:t>
      </w:r>
      <w:proofErr w:type="spellStart"/>
      <w:r w:rsidRPr="00C9035F">
        <w:rPr>
          <w:rFonts w:ascii="Cambria" w:hAnsi="Cambria"/>
          <w:sz w:val="24"/>
          <w:szCs w:val="24"/>
        </w:rPr>
        <w:t>Pedestrian</w:t>
      </w:r>
      <w:proofErr w:type="spellEnd"/>
      <w:r w:rsidRPr="00C9035F">
        <w:rPr>
          <w:rFonts w:ascii="Cambria" w:hAnsi="Cambria"/>
          <w:sz w:val="24"/>
          <w:szCs w:val="24"/>
        </w:rPr>
        <w:t xml:space="preserve"> </w:t>
      </w:r>
      <w:proofErr w:type="spellStart"/>
      <w:r w:rsidRPr="00C9035F">
        <w:rPr>
          <w:rFonts w:ascii="Cambria" w:hAnsi="Cambria"/>
          <w:sz w:val="24"/>
          <w:szCs w:val="24"/>
        </w:rPr>
        <w:t>Crosswalks</w:t>
      </w:r>
      <w:proofErr w:type="spellEnd"/>
      <w:r w:rsidRPr="00C9035F">
        <w:rPr>
          <w:rFonts w:ascii="Cambria" w:hAnsi="Cambria"/>
          <w:sz w:val="24"/>
          <w:szCs w:val="24"/>
        </w:rPr>
        <w:t>, οι οποίες έχουν ως στόχο τη βελτίωση της ασφάλειας των πεζών μέσω έξυπνων και καινοτόμων προσεγγίσεων.</w:t>
      </w:r>
    </w:p>
    <w:p w14:paraId="47A1A855" w14:textId="32BA95B2" w:rsidR="00C9035F" w:rsidRPr="00C9035F" w:rsidRDefault="00C9035F" w:rsidP="00C9035F">
      <w:pPr>
        <w:spacing w:before="120" w:line="360" w:lineRule="auto"/>
        <w:jc w:val="both"/>
        <w:rPr>
          <w:rFonts w:ascii="Cambria" w:hAnsi="Cambria"/>
        </w:rPr>
      </w:pPr>
      <w:r w:rsidRPr="00C9035F">
        <w:rPr>
          <w:rFonts w:ascii="Cambria" w:hAnsi="Cambria"/>
          <w:sz w:val="24"/>
          <w:szCs w:val="24"/>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Default="00C9035F"/>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r w:rsidRPr="00CE5E0A">
        <w:rPr>
          <w:rFonts w:ascii="Cambria" w:eastAsiaTheme="minorHAnsi" w:hAnsi="Cambria" w:cs="AppleSystemUIFont"/>
          <w:b/>
          <w:bCs/>
          <w:sz w:val="26"/>
          <w:szCs w:val="26"/>
          <w14:ligatures w14:val="standardContextual"/>
        </w:rPr>
        <w:lastRenderedPageBreak/>
        <w:t>Περίληψη</w:t>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AABBA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DA5FF0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A7ECD7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BE4006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D93952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D55D6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proofErr w:type="spellStart"/>
      <w:r w:rsidRPr="00CE5E0A">
        <w:rPr>
          <w:rFonts w:ascii="Cambria" w:eastAsiaTheme="minorHAnsi" w:hAnsi="Cambria" w:cs="AppleSystemUIFont"/>
          <w:b/>
          <w:bCs/>
          <w:sz w:val="26"/>
          <w:szCs w:val="26"/>
          <w14:ligatures w14:val="standardContextual"/>
        </w:rPr>
        <w:lastRenderedPageBreak/>
        <w:t>Abstract</w:t>
      </w:r>
      <w:proofErr w:type="spellEnd"/>
    </w:p>
    <w:p w14:paraId="1AF51AE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019F4B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7A5CCB6"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5D2699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43AE11F"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D4540A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5F29798"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AFD499C"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E529A2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7C7EB1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FF89E1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840C7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4DF693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0640D1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1151C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07DFC9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23DA5B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F51542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F10199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BD6F88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C72792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7D2F0DB"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EB90E3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8C0DB6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BCA46D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C782A7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46C77E"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933118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6F3518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89ADE5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81695BE"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53C65FA"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01EBB0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AE0D4C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EB096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B29292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2CBA1A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13987A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9868AA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FE3AEE8"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35E54A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D50543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F7B760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E44162F"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C86BC9C"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Default="00292278" w:rsidP="00EB41F6">
          <w:pPr>
            <w:pStyle w:val="ad"/>
            <w:numPr>
              <w:ilvl w:val="0"/>
              <w:numId w:val="0"/>
            </w:numPr>
            <w:ind w:left="432" w:hanging="432"/>
          </w:pPr>
          <w:r>
            <w:t>Περιεχόμενα</w:t>
          </w:r>
        </w:p>
        <w:p w14:paraId="05E7A4CE" w14:textId="0ACCCBE8" w:rsidR="008E142C" w:rsidRDefault="00292278">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r>
            <w:fldChar w:fldCharType="begin"/>
          </w:r>
          <w:r>
            <w:instrText xml:space="preserve"> TOC \o "1-3" \h \z \u </w:instrText>
          </w:r>
          <w:r>
            <w:fldChar w:fldCharType="separate"/>
          </w:r>
          <w:hyperlink w:anchor="_Toc226715021" w:history="1">
            <w:r w:rsidR="008E142C" w:rsidRPr="00283F88">
              <w:rPr>
                <w:rStyle w:val="-"/>
                <w:b/>
                <w:bCs/>
                <w:noProof/>
              </w:rPr>
              <w:t>1.</w:t>
            </w:r>
            <w:r w:rsidR="008E142C">
              <w:rPr>
                <w:rFonts w:asciiTheme="minorHAnsi" w:eastAsiaTheme="minorEastAsia" w:hAnsiTheme="minorHAnsi" w:cstheme="minorBidi"/>
                <w:noProof/>
                <w:kern w:val="2"/>
                <w:sz w:val="24"/>
                <w:szCs w:val="24"/>
                <w:lang w:eastAsia="el-GR"/>
                <w14:ligatures w14:val="standardContextual"/>
              </w:rPr>
              <w:tab/>
            </w:r>
            <w:r w:rsidR="008E142C" w:rsidRPr="00283F88">
              <w:rPr>
                <w:rStyle w:val="-"/>
                <w:b/>
                <w:bCs/>
                <w:noProof/>
              </w:rPr>
              <w:t>Εισαγωγή</w:t>
            </w:r>
            <w:r w:rsidR="008E142C">
              <w:rPr>
                <w:noProof/>
                <w:webHidden/>
              </w:rPr>
              <w:tab/>
            </w:r>
            <w:r w:rsidR="008E142C">
              <w:rPr>
                <w:noProof/>
                <w:webHidden/>
              </w:rPr>
              <w:fldChar w:fldCharType="begin"/>
            </w:r>
            <w:r w:rsidR="008E142C">
              <w:rPr>
                <w:noProof/>
                <w:webHidden/>
              </w:rPr>
              <w:instrText xml:space="preserve"> PAGEREF _Toc226715021 \h </w:instrText>
            </w:r>
            <w:r w:rsidR="008E142C">
              <w:rPr>
                <w:noProof/>
                <w:webHidden/>
              </w:rPr>
            </w:r>
            <w:r w:rsidR="008E142C">
              <w:rPr>
                <w:noProof/>
                <w:webHidden/>
              </w:rPr>
              <w:fldChar w:fldCharType="separate"/>
            </w:r>
            <w:r w:rsidR="008E142C">
              <w:rPr>
                <w:noProof/>
                <w:webHidden/>
              </w:rPr>
              <w:t>6</w:t>
            </w:r>
            <w:r w:rsidR="008E142C">
              <w:rPr>
                <w:noProof/>
                <w:webHidden/>
              </w:rPr>
              <w:fldChar w:fldCharType="end"/>
            </w:r>
          </w:hyperlink>
        </w:p>
        <w:p w14:paraId="22AA22CB" w14:textId="2AC7AA9D"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2" w:history="1">
            <w:r w:rsidRPr="00283F88">
              <w:rPr>
                <w:rStyle w:val="-"/>
                <w:noProof/>
              </w:rPr>
              <w:t>1.1</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_Toc226715022 \h </w:instrText>
            </w:r>
            <w:r>
              <w:rPr>
                <w:noProof/>
                <w:webHidden/>
              </w:rPr>
            </w:r>
            <w:r>
              <w:rPr>
                <w:noProof/>
                <w:webHidden/>
              </w:rPr>
              <w:fldChar w:fldCharType="separate"/>
            </w:r>
            <w:r>
              <w:rPr>
                <w:noProof/>
                <w:webHidden/>
              </w:rPr>
              <w:t>6</w:t>
            </w:r>
            <w:r>
              <w:rPr>
                <w:noProof/>
                <w:webHidden/>
              </w:rPr>
              <w:fldChar w:fldCharType="end"/>
            </w:r>
          </w:hyperlink>
        </w:p>
        <w:p w14:paraId="740582CF" w14:textId="2FAFE24B"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3" w:history="1">
            <w:r w:rsidRPr="00283F88">
              <w:rPr>
                <w:rStyle w:val="-"/>
                <w:noProof/>
              </w:rPr>
              <w:t>1.2</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Συνεισφορά</w:t>
            </w:r>
            <w:r>
              <w:rPr>
                <w:noProof/>
                <w:webHidden/>
              </w:rPr>
              <w:tab/>
            </w:r>
            <w:r>
              <w:rPr>
                <w:noProof/>
                <w:webHidden/>
              </w:rPr>
              <w:fldChar w:fldCharType="begin"/>
            </w:r>
            <w:r>
              <w:rPr>
                <w:noProof/>
                <w:webHidden/>
              </w:rPr>
              <w:instrText xml:space="preserve"> PAGEREF _Toc226715023 \h </w:instrText>
            </w:r>
            <w:r>
              <w:rPr>
                <w:noProof/>
                <w:webHidden/>
              </w:rPr>
            </w:r>
            <w:r>
              <w:rPr>
                <w:noProof/>
                <w:webHidden/>
              </w:rPr>
              <w:fldChar w:fldCharType="separate"/>
            </w:r>
            <w:r>
              <w:rPr>
                <w:noProof/>
                <w:webHidden/>
              </w:rPr>
              <w:t>7</w:t>
            </w:r>
            <w:r>
              <w:rPr>
                <w:noProof/>
                <w:webHidden/>
              </w:rPr>
              <w:fldChar w:fldCharType="end"/>
            </w:r>
          </w:hyperlink>
        </w:p>
        <w:p w14:paraId="127840D4" w14:textId="6EBFAF93"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4" w:history="1">
            <w:r w:rsidRPr="00283F88">
              <w:rPr>
                <w:rStyle w:val="-"/>
                <w:noProof/>
              </w:rPr>
              <w:t>1.3</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Διάρθρωση διπλωματικής εργασίας</w:t>
            </w:r>
            <w:r>
              <w:rPr>
                <w:noProof/>
                <w:webHidden/>
              </w:rPr>
              <w:tab/>
            </w:r>
            <w:r>
              <w:rPr>
                <w:noProof/>
                <w:webHidden/>
              </w:rPr>
              <w:fldChar w:fldCharType="begin"/>
            </w:r>
            <w:r>
              <w:rPr>
                <w:noProof/>
                <w:webHidden/>
              </w:rPr>
              <w:instrText xml:space="preserve"> PAGEREF _Toc226715024 \h </w:instrText>
            </w:r>
            <w:r>
              <w:rPr>
                <w:noProof/>
                <w:webHidden/>
              </w:rPr>
            </w:r>
            <w:r>
              <w:rPr>
                <w:noProof/>
                <w:webHidden/>
              </w:rPr>
              <w:fldChar w:fldCharType="separate"/>
            </w:r>
            <w:r>
              <w:rPr>
                <w:noProof/>
                <w:webHidden/>
              </w:rPr>
              <w:t>7</w:t>
            </w:r>
            <w:r>
              <w:rPr>
                <w:noProof/>
                <w:webHidden/>
              </w:rPr>
              <w:fldChar w:fldCharType="end"/>
            </w:r>
          </w:hyperlink>
        </w:p>
        <w:p w14:paraId="2A5BC1C9" w14:textId="34027967" w:rsidR="008E142C" w:rsidRDefault="008E142C">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5" w:history="1">
            <w:r w:rsidRPr="00283F88">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_Toc226715025 \h </w:instrText>
            </w:r>
            <w:r>
              <w:rPr>
                <w:noProof/>
                <w:webHidden/>
              </w:rPr>
            </w:r>
            <w:r>
              <w:rPr>
                <w:noProof/>
                <w:webHidden/>
              </w:rPr>
              <w:fldChar w:fldCharType="separate"/>
            </w:r>
            <w:r>
              <w:rPr>
                <w:noProof/>
                <w:webHidden/>
              </w:rPr>
              <w:t>7</w:t>
            </w:r>
            <w:r>
              <w:rPr>
                <w:noProof/>
                <w:webHidden/>
              </w:rPr>
              <w:fldChar w:fldCharType="end"/>
            </w:r>
          </w:hyperlink>
        </w:p>
        <w:p w14:paraId="1D25FB69" w14:textId="137709D2" w:rsidR="008E142C" w:rsidRDefault="008E142C">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6" w:history="1">
            <w:r w:rsidRPr="00283F88">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Εργαλεία που χρησιμοποιήθηκαν</w:t>
            </w:r>
            <w:r>
              <w:rPr>
                <w:noProof/>
                <w:webHidden/>
              </w:rPr>
              <w:tab/>
            </w:r>
            <w:r>
              <w:rPr>
                <w:noProof/>
                <w:webHidden/>
              </w:rPr>
              <w:fldChar w:fldCharType="begin"/>
            </w:r>
            <w:r>
              <w:rPr>
                <w:noProof/>
                <w:webHidden/>
              </w:rPr>
              <w:instrText xml:space="preserve"> PAGEREF _Toc226715026 \h </w:instrText>
            </w:r>
            <w:r>
              <w:rPr>
                <w:noProof/>
                <w:webHidden/>
              </w:rPr>
            </w:r>
            <w:r>
              <w:rPr>
                <w:noProof/>
                <w:webHidden/>
              </w:rPr>
              <w:fldChar w:fldCharType="separate"/>
            </w:r>
            <w:r>
              <w:rPr>
                <w:noProof/>
                <w:webHidden/>
              </w:rPr>
              <w:t>8</w:t>
            </w:r>
            <w:r>
              <w:rPr>
                <w:noProof/>
                <w:webHidden/>
              </w:rPr>
              <w:fldChar w:fldCharType="end"/>
            </w:r>
          </w:hyperlink>
        </w:p>
        <w:p w14:paraId="552AB83F" w14:textId="6BA42A80"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7" w:history="1">
            <w:r w:rsidRPr="00283F88">
              <w:rPr>
                <w:rStyle w:val="-"/>
                <w:noProof/>
              </w:rPr>
              <w:t>3.1</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Unity</w:t>
            </w:r>
            <w:r>
              <w:rPr>
                <w:noProof/>
                <w:webHidden/>
              </w:rPr>
              <w:tab/>
            </w:r>
            <w:r>
              <w:rPr>
                <w:noProof/>
                <w:webHidden/>
              </w:rPr>
              <w:fldChar w:fldCharType="begin"/>
            </w:r>
            <w:r>
              <w:rPr>
                <w:noProof/>
                <w:webHidden/>
              </w:rPr>
              <w:instrText xml:space="preserve"> PAGEREF _Toc226715027 \h </w:instrText>
            </w:r>
            <w:r>
              <w:rPr>
                <w:noProof/>
                <w:webHidden/>
              </w:rPr>
            </w:r>
            <w:r>
              <w:rPr>
                <w:noProof/>
                <w:webHidden/>
              </w:rPr>
              <w:fldChar w:fldCharType="separate"/>
            </w:r>
            <w:r>
              <w:rPr>
                <w:noProof/>
                <w:webHidden/>
              </w:rPr>
              <w:t>8</w:t>
            </w:r>
            <w:r>
              <w:rPr>
                <w:noProof/>
                <w:webHidden/>
              </w:rPr>
              <w:fldChar w:fldCharType="end"/>
            </w:r>
          </w:hyperlink>
        </w:p>
        <w:p w14:paraId="62EB1F34" w14:textId="4626C2A8"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8" w:history="1">
            <w:r w:rsidRPr="00283F88">
              <w:rPr>
                <w:rStyle w:val="-"/>
                <w:noProof/>
              </w:rPr>
              <w:t>3.2</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Unity Assets Store</w:t>
            </w:r>
            <w:r>
              <w:rPr>
                <w:noProof/>
                <w:webHidden/>
              </w:rPr>
              <w:tab/>
            </w:r>
            <w:r>
              <w:rPr>
                <w:noProof/>
                <w:webHidden/>
              </w:rPr>
              <w:fldChar w:fldCharType="begin"/>
            </w:r>
            <w:r>
              <w:rPr>
                <w:noProof/>
                <w:webHidden/>
              </w:rPr>
              <w:instrText xml:space="preserve"> PAGEREF _Toc226715028 \h </w:instrText>
            </w:r>
            <w:r>
              <w:rPr>
                <w:noProof/>
                <w:webHidden/>
              </w:rPr>
            </w:r>
            <w:r>
              <w:rPr>
                <w:noProof/>
                <w:webHidden/>
              </w:rPr>
              <w:fldChar w:fldCharType="separate"/>
            </w:r>
            <w:r>
              <w:rPr>
                <w:noProof/>
                <w:webHidden/>
              </w:rPr>
              <w:t>8</w:t>
            </w:r>
            <w:r>
              <w:rPr>
                <w:noProof/>
                <w:webHidden/>
              </w:rPr>
              <w:fldChar w:fldCharType="end"/>
            </w:r>
          </w:hyperlink>
        </w:p>
        <w:p w14:paraId="7118F151" w14:textId="0D34550F"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29" w:history="1">
            <w:r w:rsidRPr="00283F88">
              <w:rPr>
                <w:rStyle w:val="-"/>
                <w:noProof/>
              </w:rPr>
              <w:t>3.3</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C#</w:t>
            </w:r>
            <w:r>
              <w:rPr>
                <w:noProof/>
                <w:webHidden/>
              </w:rPr>
              <w:tab/>
            </w:r>
            <w:r>
              <w:rPr>
                <w:noProof/>
                <w:webHidden/>
              </w:rPr>
              <w:fldChar w:fldCharType="begin"/>
            </w:r>
            <w:r>
              <w:rPr>
                <w:noProof/>
                <w:webHidden/>
              </w:rPr>
              <w:instrText xml:space="preserve"> PAGEREF _Toc226715029 \h </w:instrText>
            </w:r>
            <w:r>
              <w:rPr>
                <w:noProof/>
                <w:webHidden/>
              </w:rPr>
            </w:r>
            <w:r>
              <w:rPr>
                <w:noProof/>
                <w:webHidden/>
              </w:rPr>
              <w:fldChar w:fldCharType="separate"/>
            </w:r>
            <w:r>
              <w:rPr>
                <w:noProof/>
                <w:webHidden/>
              </w:rPr>
              <w:t>8</w:t>
            </w:r>
            <w:r>
              <w:rPr>
                <w:noProof/>
                <w:webHidden/>
              </w:rPr>
              <w:fldChar w:fldCharType="end"/>
            </w:r>
          </w:hyperlink>
        </w:p>
        <w:p w14:paraId="64EEB20D" w14:textId="115F73EC"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0" w:history="1">
            <w:r w:rsidRPr="00283F88">
              <w:rPr>
                <w:rStyle w:val="-"/>
                <w:noProof/>
              </w:rPr>
              <w:t>3.4</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Visual Studio</w:t>
            </w:r>
            <w:r>
              <w:rPr>
                <w:noProof/>
                <w:webHidden/>
              </w:rPr>
              <w:tab/>
            </w:r>
            <w:r>
              <w:rPr>
                <w:noProof/>
                <w:webHidden/>
              </w:rPr>
              <w:fldChar w:fldCharType="begin"/>
            </w:r>
            <w:r>
              <w:rPr>
                <w:noProof/>
                <w:webHidden/>
              </w:rPr>
              <w:instrText xml:space="preserve"> PAGEREF _Toc226715030 \h </w:instrText>
            </w:r>
            <w:r>
              <w:rPr>
                <w:noProof/>
                <w:webHidden/>
              </w:rPr>
            </w:r>
            <w:r>
              <w:rPr>
                <w:noProof/>
                <w:webHidden/>
              </w:rPr>
              <w:fldChar w:fldCharType="separate"/>
            </w:r>
            <w:r>
              <w:rPr>
                <w:noProof/>
                <w:webHidden/>
              </w:rPr>
              <w:t>8</w:t>
            </w:r>
            <w:r>
              <w:rPr>
                <w:noProof/>
                <w:webHidden/>
              </w:rPr>
              <w:fldChar w:fldCharType="end"/>
            </w:r>
          </w:hyperlink>
        </w:p>
        <w:p w14:paraId="34317FDB" w14:textId="082872F0" w:rsidR="008E142C" w:rsidRDefault="008E142C">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1" w:history="1">
            <w:r w:rsidRPr="00283F88">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Τεχνολογίες και Δημιουργία περιβάλλοντος</w:t>
            </w:r>
            <w:r>
              <w:rPr>
                <w:noProof/>
                <w:webHidden/>
              </w:rPr>
              <w:tab/>
            </w:r>
            <w:r>
              <w:rPr>
                <w:noProof/>
                <w:webHidden/>
              </w:rPr>
              <w:fldChar w:fldCharType="begin"/>
            </w:r>
            <w:r>
              <w:rPr>
                <w:noProof/>
                <w:webHidden/>
              </w:rPr>
              <w:instrText xml:space="preserve"> PAGEREF _Toc226715031 \h </w:instrText>
            </w:r>
            <w:r>
              <w:rPr>
                <w:noProof/>
                <w:webHidden/>
              </w:rPr>
            </w:r>
            <w:r>
              <w:rPr>
                <w:noProof/>
                <w:webHidden/>
              </w:rPr>
              <w:fldChar w:fldCharType="separate"/>
            </w:r>
            <w:r>
              <w:rPr>
                <w:noProof/>
                <w:webHidden/>
              </w:rPr>
              <w:t>9</w:t>
            </w:r>
            <w:r>
              <w:rPr>
                <w:noProof/>
                <w:webHidden/>
              </w:rPr>
              <w:fldChar w:fldCharType="end"/>
            </w:r>
          </w:hyperlink>
        </w:p>
        <w:p w14:paraId="6A02B3F2" w14:textId="075A6B2A"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2" w:history="1">
            <w:r w:rsidRPr="00283F88">
              <w:rPr>
                <w:rStyle w:val="-"/>
                <w:noProof/>
              </w:rPr>
              <w:t>4.1</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Τεχνολογίες που εφαρμόστηκαν</w:t>
            </w:r>
            <w:r>
              <w:rPr>
                <w:noProof/>
                <w:webHidden/>
              </w:rPr>
              <w:tab/>
            </w:r>
            <w:r>
              <w:rPr>
                <w:noProof/>
                <w:webHidden/>
              </w:rPr>
              <w:fldChar w:fldCharType="begin"/>
            </w:r>
            <w:r>
              <w:rPr>
                <w:noProof/>
                <w:webHidden/>
              </w:rPr>
              <w:instrText xml:space="preserve"> PAGEREF _Toc226715032 \h </w:instrText>
            </w:r>
            <w:r>
              <w:rPr>
                <w:noProof/>
                <w:webHidden/>
              </w:rPr>
            </w:r>
            <w:r>
              <w:rPr>
                <w:noProof/>
                <w:webHidden/>
              </w:rPr>
              <w:fldChar w:fldCharType="separate"/>
            </w:r>
            <w:r>
              <w:rPr>
                <w:noProof/>
                <w:webHidden/>
              </w:rPr>
              <w:t>9</w:t>
            </w:r>
            <w:r>
              <w:rPr>
                <w:noProof/>
                <w:webHidden/>
              </w:rPr>
              <w:fldChar w:fldCharType="end"/>
            </w:r>
          </w:hyperlink>
        </w:p>
        <w:p w14:paraId="04BE3E62" w14:textId="214CC99D"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3" w:history="1">
            <w:r w:rsidRPr="00283F88">
              <w:rPr>
                <w:rStyle w:val="-"/>
                <w:noProof/>
              </w:rPr>
              <w:t>4.2</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Σενάρια</w:t>
            </w:r>
            <w:r>
              <w:rPr>
                <w:noProof/>
                <w:webHidden/>
              </w:rPr>
              <w:tab/>
            </w:r>
            <w:r>
              <w:rPr>
                <w:noProof/>
                <w:webHidden/>
              </w:rPr>
              <w:fldChar w:fldCharType="begin"/>
            </w:r>
            <w:r>
              <w:rPr>
                <w:noProof/>
                <w:webHidden/>
              </w:rPr>
              <w:instrText xml:space="preserve"> PAGEREF _Toc226715033 \h </w:instrText>
            </w:r>
            <w:r>
              <w:rPr>
                <w:noProof/>
                <w:webHidden/>
              </w:rPr>
            </w:r>
            <w:r>
              <w:rPr>
                <w:noProof/>
                <w:webHidden/>
              </w:rPr>
              <w:fldChar w:fldCharType="separate"/>
            </w:r>
            <w:r>
              <w:rPr>
                <w:noProof/>
                <w:webHidden/>
              </w:rPr>
              <w:t>9</w:t>
            </w:r>
            <w:r>
              <w:rPr>
                <w:noProof/>
                <w:webHidden/>
              </w:rPr>
              <w:fldChar w:fldCharType="end"/>
            </w:r>
          </w:hyperlink>
        </w:p>
        <w:p w14:paraId="116BE58F" w14:textId="280C8E4D" w:rsidR="008E142C" w:rsidRDefault="008E142C">
          <w:pPr>
            <w:pStyle w:val="30"/>
            <w:tabs>
              <w:tab w:val="right" w:leader="dot" w:pos="8494"/>
            </w:tabs>
            <w:rPr>
              <w:noProof/>
            </w:rPr>
          </w:pPr>
          <w:hyperlink w:anchor="_Toc226715034" w:history="1">
            <w:r w:rsidRPr="00283F88">
              <w:rPr>
                <w:rStyle w:val="-"/>
                <w:rFonts w:ascii="Cambria" w:hAnsi="Cambria"/>
                <w:noProof/>
                <w:lang w:val="en-US"/>
              </w:rPr>
              <w:t>4.2.1  AI CROSSWALK</w:t>
            </w:r>
            <w:r>
              <w:rPr>
                <w:noProof/>
                <w:webHidden/>
              </w:rPr>
              <w:tab/>
            </w:r>
            <w:r>
              <w:rPr>
                <w:noProof/>
                <w:webHidden/>
              </w:rPr>
              <w:fldChar w:fldCharType="begin"/>
            </w:r>
            <w:r>
              <w:rPr>
                <w:noProof/>
                <w:webHidden/>
              </w:rPr>
              <w:instrText xml:space="preserve"> PAGEREF _Toc226715034 \h </w:instrText>
            </w:r>
            <w:r>
              <w:rPr>
                <w:noProof/>
                <w:webHidden/>
              </w:rPr>
            </w:r>
            <w:r>
              <w:rPr>
                <w:noProof/>
                <w:webHidden/>
              </w:rPr>
              <w:fldChar w:fldCharType="separate"/>
            </w:r>
            <w:r>
              <w:rPr>
                <w:noProof/>
                <w:webHidden/>
              </w:rPr>
              <w:t>9</w:t>
            </w:r>
            <w:r>
              <w:rPr>
                <w:noProof/>
                <w:webHidden/>
              </w:rPr>
              <w:fldChar w:fldCharType="end"/>
            </w:r>
          </w:hyperlink>
        </w:p>
        <w:p w14:paraId="73525C03" w14:textId="393D9FD0" w:rsidR="008E142C" w:rsidRDefault="008E142C">
          <w:pPr>
            <w:pStyle w:val="30"/>
            <w:tabs>
              <w:tab w:val="right" w:leader="dot" w:pos="8494"/>
            </w:tabs>
            <w:rPr>
              <w:noProof/>
            </w:rPr>
          </w:pPr>
          <w:hyperlink w:anchor="_Toc226715035" w:history="1">
            <w:r w:rsidRPr="00283F88">
              <w:rPr>
                <w:rStyle w:val="-"/>
                <w:rFonts w:ascii="Cambria" w:hAnsi="Cambria"/>
                <w:noProof/>
                <w:lang w:val="en-US"/>
              </w:rPr>
              <w:t>4.2.2 Smart Highway</w:t>
            </w:r>
            <w:r>
              <w:rPr>
                <w:noProof/>
                <w:webHidden/>
              </w:rPr>
              <w:tab/>
            </w:r>
            <w:r>
              <w:rPr>
                <w:noProof/>
                <w:webHidden/>
              </w:rPr>
              <w:fldChar w:fldCharType="begin"/>
            </w:r>
            <w:r>
              <w:rPr>
                <w:noProof/>
                <w:webHidden/>
              </w:rPr>
              <w:instrText xml:space="preserve"> PAGEREF _Toc226715035 \h </w:instrText>
            </w:r>
            <w:r>
              <w:rPr>
                <w:noProof/>
                <w:webHidden/>
              </w:rPr>
            </w:r>
            <w:r>
              <w:rPr>
                <w:noProof/>
                <w:webHidden/>
              </w:rPr>
              <w:fldChar w:fldCharType="separate"/>
            </w:r>
            <w:r>
              <w:rPr>
                <w:noProof/>
                <w:webHidden/>
              </w:rPr>
              <w:t>13</w:t>
            </w:r>
            <w:r>
              <w:rPr>
                <w:noProof/>
                <w:webHidden/>
              </w:rPr>
              <w:fldChar w:fldCharType="end"/>
            </w:r>
          </w:hyperlink>
        </w:p>
        <w:p w14:paraId="39A0E0B7" w14:textId="1526B760" w:rsidR="008E142C" w:rsidRDefault="008E142C">
          <w:pPr>
            <w:pStyle w:val="30"/>
            <w:tabs>
              <w:tab w:val="right" w:leader="dot" w:pos="8494"/>
            </w:tabs>
            <w:rPr>
              <w:noProof/>
            </w:rPr>
          </w:pPr>
          <w:hyperlink w:anchor="_Toc226715036" w:history="1">
            <w:r w:rsidRPr="00283F88">
              <w:rPr>
                <w:rStyle w:val="-"/>
                <w:rFonts w:ascii="Cambria" w:hAnsi="Cambria"/>
                <w:noProof/>
                <w:lang w:val="en-US"/>
              </w:rPr>
              <w:t>4.2.3 Photoluminescent Pedestrian Crosswalk</w:t>
            </w:r>
            <w:r>
              <w:rPr>
                <w:noProof/>
                <w:webHidden/>
              </w:rPr>
              <w:tab/>
            </w:r>
            <w:r>
              <w:rPr>
                <w:noProof/>
                <w:webHidden/>
              </w:rPr>
              <w:fldChar w:fldCharType="begin"/>
            </w:r>
            <w:r>
              <w:rPr>
                <w:noProof/>
                <w:webHidden/>
              </w:rPr>
              <w:instrText xml:space="preserve"> PAGEREF _Toc226715036 \h </w:instrText>
            </w:r>
            <w:r>
              <w:rPr>
                <w:noProof/>
                <w:webHidden/>
              </w:rPr>
            </w:r>
            <w:r>
              <w:rPr>
                <w:noProof/>
                <w:webHidden/>
              </w:rPr>
              <w:fldChar w:fldCharType="separate"/>
            </w:r>
            <w:r>
              <w:rPr>
                <w:noProof/>
                <w:webHidden/>
              </w:rPr>
              <w:t>16</w:t>
            </w:r>
            <w:r>
              <w:rPr>
                <w:noProof/>
                <w:webHidden/>
              </w:rPr>
              <w:fldChar w:fldCharType="end"/>
            </w:r>
          </w:hyperlink>
        </w:p>
        <w:p w14:paraId="6BD9AF9C" w14:textId="34458964"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7" w:history="1">
            <w:r w:rsidRPr="00283F88">
              <w:rPr>
                <w:rStyle w:val="-"/>
                <w:noProof/>
              </w:rPr>
              <w:t>4.3</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Δημιουργία πόλης</w:t>
            </w:r>
            <w:r>
              <w:rPr>
                <w:noProof/>
                <w:webHidden/>
              </w:rPr>
              <w:tab/>
            </w:r>
            <w:r>
              <w:rPr>
                <w:noProof/>
                <w:webHidden/>
              </w:rPr>
              <w:fldChar w:fldCharType="begin"/>
            </w:r>
            <w:r>
              <w:rPr>
                <w:noProof/>
                <w:webHidden/>
              </w:rPr>
              <w:instrText xml:space="preserve"> PAGEREF _Toc226715037 \h </w:instrText>
            </w:r>
            <w:r>
              <w:rPr>
                <w:noProof/>
                <w:webHidden/>
              </w:rPr>
            </w:r>
            <w:r>
              <w:rPr>
                <w:noProof/>
                <w:webHidden/>
              </w:rPr>
              <w:fldChar w:fldCharType="separate"/>
            </w:r>
            <w:r>
              <w:rPr>
                <w:noProof/>
                <w:webHidden/>
              </w:rPr>
              <w:t>19</w:t>
            </w:r>
            <w:r>
              <w:rPr>
                <w:noProof/>
                <w:webHidden/>
              </w:rPr>
              <w:fldChar w:fldCharType="end"/>
            </w:r>
          </w:hyperlink>
        </w:p>
        <w:p w14:paraId="1932D96D" w14:textId="2E04EE8B" w:rsidR="008E142C" w:rsidRDefault="008E142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8" w:history="1">
            <w:r w:rsidRPr="00283F88">
              <w:rPr>
                <w:rStyle w:val="-"/>
                <w:noProof/>
              </w:rPr>
              <w:t>4.4</w:t>
            </w:r>
            <w:r>
              <w:rPr>
                <w:rFonts w:asciiTheme="minorHAnsi" w:eastAsiaTheme="minorEastAsia" w:hAnsiTheme="minorHAnsi" w:cstheme="minorBidi"/>
                <w:noProof/>
                <w:kern w:val="2"/>
                <w:sz w:val="24"/>
                <w:szCs w:val="24"/>
                <w:lang w:eastAsia="el-GR"/>
                <w14:ligatures w14:val="standardContextual"/>
              </w:rPr>
              <w:tab/>
            </w:r>
            <w:r w:rsidRPr="00283F88">
              <w:rPr>
                <w:rStyle w:val="-"/>
                <w:noProof/>
              </w:rPr>
              <w:t>Πίστες</w:t>
            </w:r>
            <w:r>
              <w:rPr>
                <w:noProof/>
                <w:webHidden/>
              </w:rPr>
              <w:tab/>
            </w:r>
            <w:r>
              <w:rPr>
                <w:noProof/>
                <w:webHidden/>
              </w:rPr>
              <w:fldChar w:fldCharType="begin"/>
            </w:r>
            <w:r>
              <w:rPr>
                <w:noProof/>
                <w:webHidden/>
              </w:rPr>
              <w:instrText xml:space="preserve"> PAGEREF _Toc226715038 \h </w:instrText>
            </w:r>
            <w:r>
              <w:rPr>
                <w:noProof/>
                <w:webHidden/>
              </w:rPr>
            </w:r>
            <w:r>
              <w:rPr>
                <w:noProof/>
                <w:webHidden/>
              </w:rPr>
              <w:fldChar w:fldCharType="separate"/>
            </w:r>
            <w:r>
              <w:rPr>
                <w:noProof/>
                <w:webHidden/>
              </w:rPr>
              <w:t>21</w:t>
            </w:r>
            <w:r>
              <w:rPr>
                <w:noProof/>
                <w:webHidden/>
              </w:rPr>
              <w:fldChar w:fldCharType="end"/>
            </w:r>
          </w:hyperlink>
        </w:p>
        <w:p w14:paraId="4ECBF7D9" w14:textId="4D03F152" w:rsidR="008E142C" w:rsidRDefault="008E142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39" w:history="1">
            <w:r w:rsidRPr="00283F88">
              <w:rPr>
                <w:rStyle w:val="-"/>
                <w:b/>
                <w:bCs/>
                <w:noProof/>
              </w:rPr>
              <w:t>5.</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Πείραμα</w:t>
            </w:r>
            <w:r>
              <w:rPr>
                <w:noProof/>
                <w:webHidden/>
              </w:rPr>
              <w:tab/>
            </w:r>
            <w:r>
              <w:rPr>
                <w:noProof/>
                <w:webHidden/>
              </w:rPr>
              <w:fldChar w:fldCharType="begin"/>
            </w:r>
            <w:r>
              <w:rPr>
                <w:noProof/>
                <w:webHidden/>
              </w:rPr>
              <w:instrText xml:space="preserve"> PAGEREF _Toc226715039 \h </w:instrText>
            </w:r>
            <w:r>
              <w:rPr>
                <w:noProof/>
                <w:webHidden/>
              </w:rPr>
            </w:r>
            <w:r>
              <w:rPr>
                <w:noProof/>
                <w:webHidden/>
              </w:rPr>
              <w:fldChar w:fldCharType="separate"/>
            </w:r>
            <w:r>
              <w:rPr>
                <w:noProof/>
                <w:webHidden/>
              </w:rPr>
              <w:t>23</w:t>
            </w:r>
            <w:r>
              <w:rPr>
                <w:noProof/>
                <w:webHidden/>
              </w:rPr>
              <w:fldChar w:fldCharType="end"/>
            </w:r>
          </w:hyperlink>
        </w:p>
        <w:p w14:paraId="01F02417" w14:textId="5E52C419" w:rsidR="008E142C" w:rsidRDefault="008E142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40" w:history="1">
            <w:r w:rsidRPr="00283F88">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Ανάλυση δεδομένων</w:t>
            </w:r>
            <w:r>
              <w:rPr>
                <w:noProof/>
                <w:webHidden/>
              </w:rPr>
              <w:tab/>
            </w:r>
            <w:r>
              <w:rPr>
                <w:noProof/>
                <w:webHidden/>
              </w:rPr>
              <w:fldChar w:fldCharType="begin"/>
            </w:r>
            <w:r>
              <w:rPr>
                <w:noProof/>
                <w:webHidden/>
              </w:rPr>
              <w:instrText xml:space="preserve"> PAGEREF _Toc226715040 \h </w:instrText>
            </w:r>
            <w:r>
              <w:rPr>
                <w:noProof/>
                <w:webHidden/>
              </w:rPr>
            </w:r>
            <w:r>
              <w:rPr>
                <w:noProof/>
                <w:webHidden/>
              </w:rPr>
              <w:fldChar w:fldCharType="separate"/>
            </w:r>
            <w:r>
              <w:rPr>
                <w:noProof/>
                <w:webHidden/>
              </w:rPr>
              <w:t>23</w:t>
            </w:r>
            <w:r>
              <w:rPr>
                <w:noProof/>
                <w:webHidden/>
              </w:rPr>
              <w:fldChar w:fldCharType="end"/>
            </w:r>
          </w:hyperlink>
        </w:p>
        <w:p w14:paraId="74A53B2D" w14:textId="4FE9C3B4" w:rsidR="008E142C" w:rsidRDefault="008E142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41" w:history="1">
            <w:r w:rsidRPr="00283F88">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Συμπεράσματα</w:t>
            </w:r>
            <w:r>
              <w:rPr>
                <w:noProof/>
                <w:webHidden/>
              </w:rPr>
              <w:tab/>
            </w:r>
            <w:r>
              <w:rPr>
                <w:noProof/>
                <w:webHidden/>
              </w:rPr>
              <w:fldChar w:fldCharType="begin"/>
            </w:r>
            <w:r>
              <w:rPr>
                <w:noProof/>
                <w:webHidden/>
              </w:rPr>
              <w:instrText xml:space="preserve"> PAGEREF _Toc226715041 \h </w:instrText>
            </w:r>
            <w:r>
              <w:rPr>
                <w:noProof/>
                <w:webHidden/>
              </w:rPr>
            </w:r>
            <w:r>
              <w:rPr>
                <w:noProof/>
                <w:webHidden/>
              </w:rPr>
              <w:fldChar w:fldCharType="separate"/>
            </w:r>
            <w:r>
              <w:rPr>
                <w:noProof/>
                <w:webHidden/>
              </w:rPr>
              <w:t>23</w:t>
            </w:r>
            <w:r>
              <w:rPr>
                <w:noProof/>
                <w:webHidden/>
              </w:rPr>
              <w:fldChar w:fldCharType="end"/>
            </w:r>
          </w:hyperlink>
        </w:p>
        <w:p w14:paraId="01DC2FBB" w14:textId="326ECA76" w:rsidR="008E142C" w:rsidRDefault="008E142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42" w:history="1">
            <w:r w:rsidRPr="00283F88">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Παράρτημα κώδικας</w:t>
            </w:r>
            <w:r>
              <w:rPr>
                <w:noProof/>
                <w:webHidden/>
              </w:rPr>
              <w:tab/>
            </w:r>
            <w:r>
              <w:rPr>
                <w:noProof/>
                <w:webHidden/>
              </w:rPr>
              <w:fldChar w:fldCharType="begin"/>
            </w:r>
            <w:r>
              <w:rPr>
                <w:noProof/>
                <w:webHidden/>
              </w:rPr>
              <w:instrText xml:space="preserve"> PAGEREF _Toc226715042 \h </w:instrText>
            </w:r>
            <w:r>
              <w:rPr>
                <w:noProof/>
                <w:webHidden/>
              </w:rPr>
            </w:r>
            <w:r>
              <w:rPr>
                <w:noProof/>
                <w:webHidden/>
              </w:rPr>
              <w:fldChar w:fldCharType="separate"/>
            </w:r>
            <w:r>
              <w:rPr>
                <w:noProof/>
                <w:webHidden/>
              </w:rPr>
              <w:t>23</w:t>
            </w:r>
            <w:r>
              <w:rPr>
                <w:noProof/>
                <w:webHidden/>
              </w:rPr>
              <w:fldChar w:fldCharType="end"/>
            </w:r>
          </w:hyperlink>
        </w:p>
        <w:p w14:paraId="771FBF38" w14:textId="146637C5" w:rsidR="008E142C" w:rsidRDefault="008E142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43" w:history="1">
            <w:r w:rsidRPr="00283F88">
              <w:rPr>
                <w:rStyle w:val="-"/>
                <w:b/>
                <w:bCs/>
                <w:noProof/>
              </w:rPr>
              <w:t>9.</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Παράρτημα github</w:t>
            </w:r>
            <w:r>
              <w:rPr>
                <w:noProof/>
                <w:webHidden/>
              </w:rPr>
              <w:tab/>
            </w:r>
            <w:r>
              <w:rPr>
                <w:noProof/>
                <w:webHidden/>
              </w:rPr>
              <w:fldChar w:fldCharType="begin"/>
            </w:r>
            <w:r>
              <w:rPr>
                <w:noProof/>
                <w:webHidden/>
              </w:rPr>
              <w:instrText xml:space="preserve"> PAGEREF _Toc226715043 \h </w:instrText>
            </w:r>
            <w:r>
              <w:rPr>
                <w:noProof/>
                <w:webHidden/>
              </w:rPr>
            </w:r>
            <w:r>
              <w:rPr>
                <w:noProof/>
                <w:webHidden/>
              </w:rPr>
              <w:fldChar w:fldCharType="separate"/>
            </w:r>
            <w:r>
              <w:rPr>
                <w:noProof/>
                <w:webHidden/>
              </w:rPr>
              <w:t>23</w:t>
            </w:r>
            <w:r>
              <w:rPr>
                <w:noProof/>
                <w:webHidden/>
              </w:rPr>
              <w:fldChar w:fldCharType="end"/>
            </w:r>
          </w:hyperlink>
        </w:p>
        <w:p w14:paraId="17F7C095" w14:textId="42B73028" w:rsidR="008E142C" w:rsidRDefault="008E142C">
          <w:pPr>
            <w:pStyle w:val="1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715044" w:history="1">
            <w:r w:rsidRPr="00283F88">
              <w:rPr>
                <w:rStyle w:val="-"/>
                <w:b/>
                <w:bCs/>
                <w:noProof/>
              </w:rPr>
              <w:t>10.</w:t>
            </w:r>
            <w:r>
              <w:rPr>
                <w:rFonts w:asciiTheme="minorHAnsi" w:eastAsiaTheme="minorEastAsia" w:hAnsiTheme="minorHAnsi" w:cstheme="minorBidi"/>
                <w:noProof/>
                <w:kern w:val="2"/>
                <w:sz w:val="24"/>
                <w:szCs w:val="24"/>
                <w:lang w:eastAsia="el-GR"/>
                <w14:ligatures w14:val="standardContextual"/>
              </w:rPr>
              <w:tab/>
            </w:r>
            <w:r w:rsidRPr="00283F88">
              <w:rPr>
                <w:rStyle w:val="-"/>
                <w:b/>
                <w:bCs/>
                <w:noProof/>
              </w:rPr>
              <w:t>Βιβλιογραφία (50)</w:t>
            </w:r>
            <w:r>
              <w:rPr>
                <w:noProof/>
                <w:webHidden/>
              </w:rPr>
              <w:tab/>
            </w:r>
            <w:r>
              <w:rPr>
                <w:noProof/>
                <w:webHidden/>
              </w:rPr>
              <w:fldChar w:fldCharType="begin"/>
            </w:r>
            <w:r>
              <w:rPr>
                <w:noProof/>
                <w:webHidden/>
              </w:rPr>
              <w:instrText xml:space="preserve"> PAGEREF _Toc226715044 \h </w:instrText>
            </w:r>
            <w:r>
              <w:rPr>
                <w:noProof/>
                <w:webHidden/>
              </w:rPr>
            </w:r>
            <w:r>
              <w:rPr>
                <w:noProof/>
                <w:webHidden/>
              </w:rPr>
              <w:fldChar w:fldCharType="separate"/>
            </w:r>
            <w:r>
              <w:rPr>
                <w:noProof/>
                <w:webHidden/>
              </w:rPr>
              <w:t>23</w:t>
            </w:r>
            <w:r>
              <w:rPr>
                <w:noProof/>
                <w:webHidden/>
              </w:rPr>
              <w:fldChar w:fldCharType="end"/>
            </w:r>
          </w:hyperlink>
        </w:p>
        <w:p w14:paraId="0696BC2A" w14:textId="16A3DAA4" w:rsidR="00292278" w:rsidRDefault="00292278">
          <w:r>
            <w:rPr>
              <w:b/>
              <w:bCs/>
            </w:rPr>
            <w:fldChar w:fldCharType="end"/>
          </w:r>
        </w:p>
      </w:sdtContent>
    </w:sdt>
    <w:p w14:paraId="19D748A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D11A7C7" w14:textId="77777777" w:rsidR="000A2D20" w:rsidRDefault="000A2D20">
      <w:pPr>
        <w:pStyle w:val="af6"/>
        <w:tabs>
          <w:tab w:val="right" w:leader="dot" w:pos="8494"/>
        </w:tabs>
        <w:rPr>
          <w:rFonts w:eastAsiaTheme="minorHAnsi" w:cs="AppleSystemUIFont"/>
          <w:b/>
          <w:bCs/>
          <w:sz w:val="26"/>
          <w:szCs w:val="26"/>
          <w14:ligatures w14:val="standardContextual"/>
        </w:rPr>
      </w:pPr>
    </w:p>
    <w:p w14:paraId="605BE663" w14:textId="77777777" w:rsidR="000A2D20" w:rsidRDefault="000A2D20">
      <w:pPr>
        <w:pStyle w:val="af6"/>
        <w:tabs>
          <w:tab w:val="right" w:leader="dot" w:pos="8494"/>
        </w:tabs>
        <w:rPr>
          <w:rFonts w:eastAsiaTheme="minorHAnsi" w:cs="AppleSystemUIFont"/>
          <w:b/>
          <w:bCs/>
          <w:sz w:val="26"/>
          <w:szCs w:val="26"/>
          <w14:ligatures w14:val="standardContextual"/>
        </w:rPr>
      </w:pPr>
    </w:p>
    <w:p w14:paraId="2F34AAF4" w14:textId="77777777" w:rsidR="000A2D20" w:rsidRDefault="000A2D20">
      <w:pPr>
        <w:pStyle w:val="af6"/>
        <w:tabs>
          <w:tab w:val="right" w:leader="dot" w:pos="8494"/>
        </w:tabs>
        <w:rPr>
          <w:rFonts w:eastAsiaTheme="minorHAnsi" w:cs="AppleSystemUIFont"/>
          <w:b/>
          <w:bCs/>
          <w:sz w:val="26"/>
          <w:szCs w:val="26"/>
          <w14:ligatures w14:val="standardContextual"/>
        </w:rPr>
      </w:pPr>
    </w:p>
    <w:p w14:paraId="15BC299F" w14:textId="77777777" w:rsidR="000A2D20" w:rsidRDefault="000A2D20">
      <w:pPr>
        <w:pStyle w:val="af6"/>
        <w:tabs>
          <w:tab w:val="right" w:leader="dot" w:pos="8494"/>
        </w:tabs>
        <w:rPr>
          <w:rFonts w:eastAsiaTheme="minorHAnsi" w:cs="AppleSystemUIFont"/>
          <w:b/>
          <w:bCs/>
          <w:sz w:val="26"/>
          <w:szCs w:val="26"/>
          <w14:ligatures w14:val="standardContextual"/>
        </w:rPr>
      </w:pPr>
    </w:p>
    <w:p w14:paraId="78C48B08" w14:textId="77777777" w:rsidR="000A2D20" w:rsidRDefault="000A2D20">
      <w:pPr>
        <w:pStyle w:val="af6"/>
        <w:tabs>
          <w:tab w:val="right" w:leader="dot" w:pos="8494"/>
        </w:tabs>
        <w:rPr>
          <w:rFonts w:eastAsiaTheme="minorHAnsi" w:cs="AppleSystemUIFont"/>
          <w:b/>
          <w:bCs/>
          <w:sz w:val="26"/>
          <w:szCs w:val="26"/>
          <w14:ligatures w14:val="standardContextual"/>
        </w:rPr>
      </w:pPr>
    </w:p>
    <w:p w14:paraId="2B62BD70" w14:textId="77777777" w:rsidR="000A2D20" w:rsidRDefault="000A2D20">
      <w:pPr>
        <w:pStyle w:val="af6"/>
        <w:tabs>
          <w:tab w:val="right" w:leader="dot" w:pos="8494"/>
        </w:tabs>
        <w:rPr>
          <w:rFonts w:eastAsiaTheme="minorHAnsi" w:cs="AppleSystemUIFont"/>
          <w:b/>
          <w:bCs/>
          <w:sz w:val="26"/>
          <w:szCs w:val="26"/>
          <w14:ligatures w14:val="standardContextual"/>
        </w:rPr>
      </w:pPr>
    </w:p>
    <w:p w14:paraId="545967B4" w14:textId="77777777" w:rsidR="000A2D20" w:rsidRDefault="000A2D20">
      <w:pPr>
        <w:pStyle w:val="af6"/>
        <w:tabs>
          <w:tab w:val="right" w:leader="dot" w:pos="8494"/>
        </w:tabs>
        <w:rPr>
          <w:rFonts w:eastAsiaTheme="minorHAnsi" w:cs="AppleSystemUIFont"/>
          <w:b/>
          <w:bCs/>
          <w:sz w:val="26"/>
          <w:szCs w:val="26"/>
          <w14:ligatures w14:val="standardContextual"/>
        </w:rPr>
      </w:pPr>
    </w:p>
    <w:p w14:paraId="79E4E385" w14:textId="77777777" w:rsidR="000A2D20" w:rsidRDefault="000A2D20">
      <w:pPr>
        <w:pStyle w:val="af6"/>
        <w:tabs>
          <w:tab w:val="right" w:leader="dot" w:pos="8494"/>
        </w:tabs>
        <w:rPr>
          <w:rFonts w:eastAsiaTheme="minorHAnsi" w:cs="AppleSystemUIFont"/>
          <w:b/>
          <w:bCs/>
          <w:sz w:val="26"/>
          <w:szCs w:val="26"/>
          <w14:ligatures w14:val="standardContextual"/>
        </w:rPr>
      </w:pPr>
    </w:p>
    <w:p w14:paraId="657F1F3C" w14:textId="77777777" w:rsidR="000A2D20" w:rsidRDefault="000A2D20">
      <w:pPr>
        <w:pStyle w:val="af6"/>
        <w:tabs>
          <w:tab w:val="right" w:leader="dot" w:pos="8494"/>
        </w:tabs>
        <w:rPr>
          <w:rFonts w:eastAsiaTheme="minorHAnsi" w:cs="AppleSystemUIFont"/>
          <w:b/>
          <w:bCs/>
          <w:sz w:val="26"/>
          <w:szCs w:val="26"/>
          <w14:ligatures w14:val="standardContextual"/>
        </w:rPr>
      </w:pPr>
    </w:p>
    <w:p w14:paraId="5C09CCE0" w14:textId="77777777" w:rsidR="000A2D20" w:rsidRDefault="000A2D20">
      <w:pPr>
        <w:pStyle w:val="af6"/>
        <w:tabs>
          <w:tab w:val="right" w:leader="dot" w:pos="8494"/>
        </w:tabs>
        <w:rPr>
          <w:rFonts w:eastAsiaTheme="minorHAnsi" w:cs="AppleSystemUIFont"/>
          <w:b/>
          <w:bCs/>
          <w:sz w:val="26"/>
          <w:szCs w:val="26"/>
          <w14:ligatures w14:val="standardContextual"/>
        </w:rPr>
      </w:pPr>
    </w:p>
    <w:p w14:paraId="15E9CF13" w14:textId="77777777" w:rsidR="000A2D20" w:rsidRDefault="000A2D20">
      <w:pPr>
        <w:pStyle w:val="af6"/>
        <w:tabs>
          <w:tab w:val="right" w:leader="dot" w:pos="8494"/>
        </w:tabs>
        <w:rPr>
          <w:rFonts w:eastAsiaTheme="minorHAnsi" w:cs="AppleSystemUIFont"/>
          <w:b/>
          <w:bCs/>
          <w:sz w:val="26"/>
          <w:szCs w:val="26"/>
          <w14:ligatures w14:val="standardContextual"/>
        </w:rPr>
      </w:pPr>
    </w:p>
    <w:p w14:paraId="06D6C4B4" w14:textId="45B9B749" w:rsidR="000A2D20" w:rsidRDefault="000A2D20">
      <w:pPr>
        <w:pStyle w:val="af6"/>
        <w:tabs>
          <w:tab w:val="right" w:leader="dot" w:pos="8494"/>
        </w:tabs>
        <w:rPr>
          <w:rFonts w:eastAsiaTheme="minorHAnsi" w:cs="AppleSystemUIFont"/>
          <w:b/>
          <w:bCs/>
          <w:sz w:val="26"/>
          <w:szCs w:val="26"/>
          <w14:ligatures w14:val="standardContextual"/>
        </w:rPr>
      </w:pPr>
      <w:r>
        <w:rPr>
          <w:rFonts w:eastAsiaTheme="minorHAnsi" w:cs="AppleSystemUIFont"/>
          <w:b/>
          <w:bCs/>
          <w:sz w:val="26"/>
          <w:szCs w:val="26"/>
          <w14:ligatures w14:val="standardContextual"/>
        </w:rPr>
        <w:lastRenderedPageBreak/>
        <w:t>Πίνακας Εικόνων</w:t>
      </w:r>
    </w:p>
    <w:p w14:paraId="542C91C5" w14:textId="485A3BFA" w:rsidR="000A2D20" w:rsidRDefault="000A2D20">
      <w:pPr>
        <w:pStyle w:val="af6"/>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"Εικόνα" </w:instrText>
      </w:r>
      <w:r>
        <w:rPr>
          <w:rFonts w:eastAsiaTheme="minorHAnsi" w:cs="AppleSystemUIFont"/>
          <w:b/>
          <w:bCs/>
          <w:sz w:val="26"/>
          <w:szCs w:val="26"/>
          <w14:ligatures w14:val="standardContextual"/>
        </w:rPr>
        <w:fldChar w:fldCharType="separate"/>
      </w:r>
      <w:hyperlink w:anchor="_Toc226715936" w:history="1">
        <w:r w:rsidRPr="00CD260F">
          <w:rPr>
            <w:rStyle w:val="-"/>
            <w:rFonts w:asciiTheme="majorHAnsi" w:hAnsiTheme="majorHAnsi"/>
            <w:noProof/>
          </w:rPr>
          <w:t>Εικόνα</w:t>
        </w:r>
        <w:r w:rsidRPr="00CD260F">
          <w:rPr>
            <w:rStyle w:val="-"/>
            <w:rFonts w:asciiTheme="majorHAnsi" w:hAnsiTheme="majorHAnsi"/>
            <w:noProof/>
            <w:lang w:val="en-US"/>
          </w:rPr>
          <w:t xml:space="preserve"> 4.1: </w:t>
        </w:r>
        <w:r w:rsidRPr="00CD260F">
          <w:rPr>
            <w:rStyle w:val="-"/>
            <w:rFonts w:asciiTheme="majorHAnsi" w:hAnsiTheme="majorHAnsi"/>
            <w:noProof/>
          </w:rPr>
          <w:t>Σχήμα</w:t>
        </w:r>
        <w:r w:rsidRPr="00CD260F">
          <w:rPr>
            <w:rStyle w:val="-"/>
            <w:rFonts w:asciiTheme="majorHAnsi" w:hAnsiTheme="majorHAnsi"/>
            <w:noProof/>
            <w:lang w:val="en-US"/>
          </w:rPr>
          <w:t xml:space="preserve"> Ai crosswalk A</w:t>
        </w:r>
        <w:r>
          <w:rPr>
            <w:noProof/>
            <w:webHidden/>
          </w:rPr>
          <w:tab/>
        </w:r>
        <w:r>
          <w:rPr>
            <w:noProof/>
            <w:webHidden/>
          </w:rPr>
          <w:fldChar w:fldCharType="begin"/>
        </w:r>
        <w:r>
          <w:rPr>
            <w:noProof/>
            <w:webHidden/>
          </w:rPr>
          <w:instrText xml:space="preserve"> PAGEREF _Toc226715936 \h </w:instrText>
        </w:r>
        <w:r>
          <w:rPr>
            <w:noProof/>
            <w:webHidden/>
          </w:rPr>
        </w:r>
        <w:r>
          <w:rPr>
            <w:noProof/>
            <w:webHidden/>
          </w:rPr>
          <w:fldChar w:fldCharType="separate"/>
        </w:r>
        <w:r>
          <w:rPr>
            <w:noProof/>
            <w:webHidden/>
          </w:rPr>
          <w:t>11</w:t>
        </w:r>
        <w:r>
          <w:rPr>
            <w:noProof/>
            <w:webHidden/>
          </w:rPr>
          <w:fldChar w:fldCharType="end"/>
        </w:r>
      </w:hyperlink>
    </w:p>
    <w:p w14:paraId="6D375899" w14:textId="4CE102F7" w:rsidR="00292278" w:rsidRDefault="000A2D20"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4EBBC8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FB4DB1D"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p>
    <w:p w14:paraId="706CC838" w14:textId="77777777" w:rsidR="00C9035F" w:rsidRDefault="00C9035F"/>
    <w:p w14:paraId="68FBC932" w14:textId="77777777" w:rsidR="00C9035F" w:rsidRDefault="00C9035F"/>
    <w:p w14:paraId="501B01A6" w14:textId="77777777" w:rsidR="00C9035F" w:rsidRDefault="00C9035F"/>
    <w:p w14:paraId="2564F757" w14:textId="77777777" w:rsidR="00C9035F" w:rsidRDefault="00C9035F"/>
    <w:p w14:paraId="77127889" w14:textId="77777777" w:rsidR="00C9035F" w:rsidRDefault="00C9035F"/>
    <w:p w14:paraId="18FB1FC6" w14:textId="77777777" w:rsidR="00C9035F" w:rsidRDefault="00C9035F"/>
    <w:p w14:paraId="6B71F5DE" w14:textId="77777777" w:rsidR="00C9035F" w:rsidRDefault="00C9035F"/>
    <w:p w14:paraId="21381BE9" w14:textId="77777777" w:rsidR="00C9035F" w:rsidRDefault="00C9035F"/>
    <w:p w14:paraId="373D7CDA" w14:textId="77777777" w:rsidR="00C9035F" w:rsidRDefault="00C9035F"/>
    <w:p w14:paraId="019B60C4" w14:textId="77777777" w:rsidR="00C9035F" w:rsidRDefault="00C9035F"/>
    <w:p w14:paraId="51EB4405" w14:textId="77777777" w:rsidR="00C9035F" w:rsidRDefault="00C9035F"/>
    <w:p w14:paraId="343D063F" w14:textId="77777777" w:rsidR="00C9035F" w:rsidRDefault="00C9035F"/>
    <w:p w14:paraId="49A14B41" w14:textId="77777777" w:rsidR="00C9035F" w:rsidRDefault="00C9035F"/>
    <w:p w14:paraId="272181E8" w14:textId="77777777" w:rsidR="00C9035F" w:rsidRDefault="00C9035F"/>
    <w:p w14:paraId="401294CE" w14:textId="77777777" w:rsidR="00C9035F" w:rsidRDefault="00C9035F"/>
    <w:p w14:paraId="6B29D3E3" w14:textId="77777777" w:rsidR="00C9035F" w:rsidRDefault="00C9035F"/>
    <w:p w14:paraId="5B0ECBE6" w14:textId="77777777" w:rsidR="00C9035F" w:rsidRPr="00DC2F0D" w:rsidRDefault="00C9035F">
      <w:pPr>
        <w:rPr>
          <w:lang w:val="en-US"/>
        </w:rPr>
      </w:pPr>
    </w:p>
    <w:p w14:paraId="617E1C79" w14:textId="77777777" w:rsidR="00C9035F" w:rsidRDefault="00C9035F"/>
    <w:p w14:paraId="1BDF91F2" w14:textId="77777777" w:rsidR="00C9035F" w:rsidRDefault="00C9035F"/>
    <w:p w14:paraId="60563FCD" w14:textId="77777777" w:rsidR="00C9035F" w:rsidRDefault="00C9035F"/>
    <w:p w14:paraId="43C4C4DF" w14:textId="77777777" w:rsidR="00C9035F" w:rsidRDefault="00C9035F"/>
    <w:p w14:paraId="060F85D6" w14:textId="77777777" w:rsidR="00C9035F" w:rsidRPr="00292278" w:rsidRDefault="00C9035F" w:rsidP="00292278">
      <w:pPr>
        <w:pStyle w:val="10"/>
        <w:numPr>
          <w:ilvl w:val="0"/>
          <w:numId w:val="1"/>
        </w:numPr>
        <w:ind w:left="426" w:hanging="426"/>
        <w:rPr>
          <w:b/>
          <w:bCs/>
          <w:color w:val="auto"/>
          <w:sz w:val="28"/>
          <w:szCs w:val="28"/>
        </w:rPr>
      </w:pPr>
      <w:bookmarkStart w:id="0" w:name="_Toc226476946"/>
      <w:bookmarkStart w:id="1" w:name="_Toc226477510"/>
      <w:bookmarkStart w:id="2" w:name="_Toc226477557"/>
      <w:bookmarkStart w:id="3" w:name="_Toc226715021"/>
      <w:r w:rsidRPr="00292278">
        <w:rPr>
          <w:b/>
          <w:bCs/>
          <w:color w:val="auto"/>
          <w:sz w:val="28"/>
          <w:szCs w:val="28"/>
        </w:rPr>
        <w:t>Εισαγωγή</w:t>
      </w:r>
      <w:bookmarkEnd w:id="0"/>
      <w:bookmarkEnd w:id="1"/>
      <w:bookmarkEnd w:id="2"/>
      <w:bookmarkEnd w:id="3"/>
      <w:r w:rsidRPr="00292278">
        <w:rPr>
          <w:b/>
          <w:bCs/>
          <w:color w:val="auto"/>
          <w:sz w:val="28"/>
          <w:szCs w:val="28"/>
        </w:rPr>
        <w:t xml:space="preserve"> </w:t>
      </w:r>
    </w:p>
    <w:p w14:paraId="33839C45" w14:textId="77777777" w:rsidR="00292278" w:rsidRPr="00292278" w:rsidRDefault="00292278" w:rsidP="00292278"/>
    <w:p w14:paraId="1C8E1E16" w14:textId="77573434" w:rsidR="00C9035F" w:rsidRDefault="00C9035F" w:rsidP="00292278">
      <w:pPr>
        <w:pStyle w:val="2"/>
        <w:numPr>
          <w:ilvl w:val="1"/>
          <w:numId w:val="1"/>
        </w:numPr>
        <w:rPr>
          <w:color w:val="auto"/>
          <w:sz w:val="26"/>
          <w:szCs w:val="26"/>
        </w:rPr>
      </w:pPr>
      <w:bookmarkStart w:id="4" w:name="_Toc226476947"/>
      <w:bookmarkStart w:id="5" w:name="_Toc226477511"/>
      <w:bookmarkStart w:id="6" w:name="_Toc226477558"/>
      <w:bookmarkStart w:id="7" w:name="_Toc226715022"/>
      <w:r w:rsidRPr="00292278">
        <w:rPr>
          <w:color w:val="auto"/>
          <w:sz w:val="26"/>
          <w:szCs w:val="26"/>
        </w:rPr>
        <w:t>Σημασία του προβλήματος και στόχοι εργασίας</w:t>
      </w:r>
      <w:bookmarkEnd w:id="4"/>
      <w:bookmarkEnd w:id="5"/>
      <w:bookmarkEnd w:id="6"/>
      <w:bookmarkEnd w:id="7"/>
    </w:p>
    <w:p w14:paraId="3AB093F3" w14:textId="77777777" w:rsidR="00B63759" w:rsidRDefault="00B63759" w:rsidP="00B63759"/>
    <w:p w14:paraId="54423653"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0B2AEC0B"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w:t>
      </w:r>
      <w:r w:rsidRPr="004F4B3E">
        <w:rPr>
          <w:rFonts w:ascii="Cambria" w:eastAsiaTheme="minorHAnsi" w:hAnsi="Cambria" w:cs="AppleSystemUIFont"/>
          <w:sz w:val="24"/>
          <w:szCs w:val="24"/>
          <w14:ligatures w14:val="standardContextual"/>
        </w:rPr>
        <w:lastRenderedPageBreak/>
        <w:t>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p>
    <w:p w14:paraId="08AE05F7" w14:textId="77777777" w:rsidR="00B63759" w:rsidRDefault="00B63759" w:rsidP="00B63759">
      <w:pPr>
        <w:widowControl/>
        <w:adjustRightInd w:val="0"/>
        <w:rPr>
          <w:rFonts w:ascii="AppleSystemUIFont" w:eastAsiaTheme="minorHAnsi" w:hAnsi="AppleSystemUIFont" w:cs="AppleSystemUIFont"/>
          <w:sz w:val="26"/>
          <w:szCs w:val="26"/>
          <w14:ligatures w14:val="standardContextual"/>
        </w:rPr>
      </w:pPr>
    </w:p>
    <w:p w14:paraId="59AC0206" w14:textId="77777777" w:rsidR="00B63759" w:rsidRPr="00B63759" w:rsidRDefault="00B63759" w:rsidP="00B63759"/>
    <w:p w14:paraId="44DCC5FB" w14:textId="77777777" w:rsidR="00292278" w:rsidRDefault="00292278" w:rsidP="00292278"/>
    <w:p w14:paraId="0610A61F" w14:textId="77777777" w:rsidR="00292278" w:rsidRPr="00292278" w:rsidRDefault="00292278" w:rsidP="00292278"/>
    <w:p w14:paraId="13250670" w14:textId="77777777" w:rsidR="00C9035F" w:rsidRPr="00292278" w:rsidRDefault="00C9035F" w:rsidP="00292278">
      <w:pPr>
        <w:pStyle w:val="2"/>
        <w:numPr>
          <w:ilvl w:val="1"/>
          <w:numId w:val="1"/>
        </w:numPr>
        <w:rPr>
          <w:color w:val="auto"/>
          <w:sz w:val="26"/>
          <w:szCs w:val="26"/>
        </w:rPr>
      </w:pPr>
      <w:bookmarkStart w:id="8" w:name="_Toc226476948"/>
      <w:bookmarkStart w:id="9" w:name="_Toc226477512"/>
      <w:bookmarkStart w:id="10" w:name="_Toc226477559"/>
      <w:bookmarkStart w:id="11" w:name="_Toc226715023"/>
      <w:r w:rsidRPr="00292278">
        <w:rPr>
          <w:color w:val="auto"/>
          <w:sz w:val="26"/>
          <w:szCs w:val="26"/>
        </w:rPr>
        <w:t>Συνεισφορά</w:t>
      </w:r>
      <w:bookmarkEnd w:id="8"/>
      <w:bookmarkEnd w:id="9"/>
      <w:bookmarkEnd w:id="10"/>
      <w:bookmarkEnd w:id="11"/>
    </w:p>
    <w:p w14:paraId="0E74C55E" w14:textId="77777777" w:rsidR="00C9035F" w:rsidRPr="004F4B3E" w:rsidRDefault="00C9035F" w:rsidP="00292278">
      <w:pPr>
        <w:pStyle w:val="2"/>
        <w:numPr>
          <w:ilvl w:val="1"/>
          <w:numId w:val="1"/>
        </w:numPr>
        <w:rPr>
          <w:color w:val="auto"/>
          <w:sz w:val="26"/>
          <w:szCs w:val="26"/>
        </w:rPr>
      </w:pPr>
      <w:bookmarkStart w:id="12" w:name="_Toc226476949"/>
      <w:bookmarkStart w:id="13" w:name="_Toc226477513"/>
      <w:bookmarkStart w:id="14" w:name="_Toc226477560"/>
      <w:bookmarkStart w:id="15" w:name="_Toc226715024"/>
      <w:r w:rsidRPr="00292278">
        <w:rPr>
          <w:color w:val="auto"/>
          <w:sz w:val="26"/>
          <w:szCs w:val="26"/>
        </w:rPr>
        <w:t>Διάρθρωση διπλωματικής εργασίας</w:t>
      </w:r>
      <w:bookmarkEnd w:id="12"/>
      <w:bookmarkEnd w:id="13"/>
      <w:bookmarkEnd w:id="14"/>
      <w:bookmarkEnd w:id="15"/>
      <w:r w:rsidRPr="00292278">
        <w:rPr>
          <w:color w:val="auto"/>
          <w:sz w:val="26"/>
          <w:szCs w:val="26"/>
        </w:rPr>
        <w:t xml:space="preserve"> </w:t>
      </w:r>
    </w:p>
    <w:p w14:paraId="30C44FFC" w14:textId="77777777" w:rsidR="00C9035F" w:rsidRDefault="00C9035F" w:rsidP="00292278">
      <w:pPr>
        <w:pStyle w:val="10"/>
        <w:numPr>
          <w:ilvl w:val="0"/>
          <w:numId w:val="1"/>
        </w:numPr>
        <w:ind w:left="426" w:hanging="426"/>
        <w:rPr>
          <w:b/>
          <w:bCs/>
          <w:color w:val="auto"/>
          <w:sz w:val="28"/>
          <w:szCs w:val="28"/>
        </w:rPr>
      </w:pPr>
      <w:bookmarkStart w:id="16" w:name="_Toc226476950"/>
      <w:bookmarkStart w:id="17" w:name="_Toc226477514"/>
      <w:bookmarkStart w:id="18" w:name="_Toc226477561"/>
      <w:bookmarkStart w:id="19" w:name="_Toc226715025"/>
      <w:r w:rsidRPr="00292278">
        <w:rPr>
          <w:b/>
          <w:bCs/>
          <w:color w:val="auto"/>
          <w:sz w:val="28"/>
          <w:szCs w:val="28"/>
        </w:rPr>
        <w:t>Σημερινή εικόνα στους δρόμους για τους πεζούς</w:t>
      </w:r>
      <w:bookmarkEnd w:id="16"/>
      <w:bookmarkEnd w:id="17"/>
      <w:bookmarkEnd w:id="18"/>
      <w:bookmarkEnd w:id="19"/>
      <w:r w:rsidRPr="00292278">
        <w:rPr>
          <w:b/>
          <w:bCs/>
          <w:color w:val="auto"/>
          <w:sz w:val="28"/>
          <w:szCs w:val="28"/>
        </w:rPr>
        <w:t xml:space="preserve"> </w:t>
      </w:r>
    </w:p>
    <w:p w14:paraId="56504FA7" w14:textId="77777777" w:rsidR="004F4B3E" w:rsidRDefault="004F4B3E" w:rsidP="004F4B3E"/>
    <w:p w14:paraId="645F049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ελλιπείς ή κακοσχεδιασμένες διαβάσεις, περιορισμένους χώρους κίνησης και ανεπαρκή σήμανση.</w:t>
      </w:r>
    </w:p>
    <w:p w14:paraId="2C40987C"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p>
    <w:p w14:paraId="45268F49"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7353ACDF"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p>
    <w:p w14:paraId="6C1BE08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Στο πλαίσιο αυτό, υλοποιήθηκαν και δοκιμάστηκαν τρία διαφορετικά σενάρια στο εικονικό περιβάλλον, με στόχο την αξιολόγηση της αποτελεσματικότητάς τους. </w:t>
      </w:r>
      <w:r w:rsidRPr="004F4B3E">
        <w:rPr>
          <w:rFonts w:ascii="Cambria" w:eastAsiaTheme="minorHAnsi" w:hAnsi="Cambria" w:cs="AppleSystemUIFont"/>
          <w:sz w:val="24"/>
          <w:szCs w:val="24"/>
          <w14:ligatures w14:val="standardContextual"/>
        </w:rPr>
        <w:lastRenderedPageBreak/>
        <w:t>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0482262B" w14:textId="77777777" w:rsidR="004F4B3E" w:rsidRPr="004F4B3E" w:rsidRDefault="004F4B3E" w:rsidP="004F4B3E">
      <w:pPr>
        <w:widowControl/>
        <w:adjustRightInd w:val="0"/>
        <w:rPr>
          <w:rFonts w:ascii="AppleSystemUIFont" w:eastAsiaTheme="minorHAnsi" w:hAnsi="AppleSystemUIFont" w:cs="AppleSystemUIFont"/>
          <w:sz w:val="28"/>
          <w:szCs w:val="28"/>
          <w14:ligatures w14:val="standardContextual"/>
        </w:rPr>
      </w:pPr>
    </w:p>
    <w:p w14:paraId="1C800207" w14:textId="77777777" w:rsidR="004F4B3E" w:rsidRPr="004F4B3E" w:rsidRDefault="004F4B3E" w:rsidP="004F4B3E">
      <w:pPr>
        <w:rPr>
          <w:sz w:val="24"/>
          <w:szCs w:val="24"/>
        </w:rPr>
      </w:pPr>
    </w:p>
    <w:p w14:paraId="763D5028" w14:textId="77777777" w:rsidR="00C9035F" w:rsidRPr="004F4B3E" w:rsidRDefault="00C9035F" w:rsidP="00C9035F">
      <w:pPr>
        <w:rPr>
          <w:rFonts w:ascii="Cambria" w:hAnsi="Cambria"/>
          <w:sz w:val="28"/>
          <w:szCs w:val="28"/>
        </w:rPr>
      </w:pPr>
      <w:bookmarkStart w:id="20" w:name="_Toc226477515"/>
      <w:bookmarkStart w:id="21" w:name="_Toc226477562"/>
      <w:bookmarkEnd w:id="20"/>
      <w:bookmarkEnd w:id="21"/>
    </w:p>
    <w:p w14:paraId="29391807" w14:textId="77777777" w:rsidR="00C9035F" w:rsidRPr="004F4B3E" w:rsidRDefault="00C9035F" w:rsidP="00784CB6">
      <w:pPr>
        <w:pStyle w:val="10"/>
        <w:numPr>
          <w:ilvl w:val="0"/>
          <w:numId w:val="0"/>
        </w:numPr>
        <w:ind w:left="432"/>
        <w:rPr>
          <w:b/>
          <w:bCs/>
          <w:color w:val="auto"/>
          <w:sz w:val="32"/>
          <w:szCs w:val="32"/>
        </w:rPr>
      </w:pPr>
    </w:p>
    <w:p w14:paraId="0E5B8403" w14:textId="77777777" w:rsidR="00C9035F" w:rsidRPr="00292278" w:rsidRDefault="00C9035F" w:rsidP="00292278">
      <w:pPr>
        <w:pStyle w:val="10"/>
        <w:numPr>
          <w:ilvl w:val="0"/>
          <w:numId w:val="1"/>
        </w:numPr>
        <w:ind w:left="426" w:hanging="426"/>
        <w:rPr>
          <w:b/>
          <w:bCs/>
          <w:color w:val="auto"/>
          <w:sz w:val="28"/>
          <w:szCs w:val="28"/>
        </w:rPr>
      </w:pPr>
      <w:bookmarkStart w:id="22" w:name="_Toc226476952"/>
      <w:bookmarkStart w:id="23" w:name="_Toc226477516"/>
      <w:bookmarkStart w:id="24" w:name="_Toc226477563"/>
      <w:bookmarkStart w:id="25" w:name="_Toc226715026"/>
      <w:r w:rsidRPr="00292278">
        <w:rPr>
          <w:b/>
          <w:bCs/>
          <w:color w:val="auto"/>
          <w:sz w:val="28"/>
          <w:szCs w:val="28"/>
        </w:rPr>
        <w:t>Εργαλεία που χρησιμοποιήθηκαν</w:t>
      </w:r>
      <w:bookmarkEnd w:id="22"/>
      <w:bookmarkEnd w:id="23"/>
      <w:bookmarkEnd w:id="24"/>
      <w:bookmarkEnd w:id="25"/>
    </w:p>
    <w:p w14:paraId="67E414CB" w14:textId="77777777" w:rsidR="00C9035F" w:rsidRPr="004F4B3E" w:rsidRDefault="00C9035F" w:rsidP="004F4B3E">
      <w:pPr>
        <w:pStyle w:val="2"/>
        <w:numPr>
          <w:ilvl w:val="1"/>
          <w:numId w:val="1"/>
        </w:numPr>
        <w:rPr>
          <w:color w:val="auto"/>
          <w:sz w:val="26"/>
          <w:szCs w:val="26"/>
        </w:rPr>
      </w:pPr>
      <w:r w:rsidRPr="004F4B3E">
        <w:rPr>
          <w:color w:val="auto"/>
          <w:sz w:val="26"/>
          <w:szCs w:val="26"/>
        </w:rPr>
        <w:t xml:space="preserve"> </w:t>
      </w:r>
      <w:bookmarkStart w:id="26" w:name="_Toc226476953"/>
      <w:bookmarkStart w:id="27" w:name="_Toc226477517"/>
      <w:bookmarkStart w:id="28" w:name="_Toc226477564"/>
      <w:bookmarkStart w:id="29" w:name="_Toc226715027"/>
      <w:proofErr w:type="spellStart"/>
      <w:r w:rsidRPr="004F4B3E">
        <w:rPr>
          <w:color w:val="auto"/>
          <w:sz w:val="26"/>
          <w:szCs w:val="26"/>
        </w:rPr>
        <w:t>Unity</w:t>
      </w:r>
      <w:bookmarkEnd w:id="26"/>
      <w:bookmarkEnd w:id="27"/>
      <w:bookmarkEnd w:id="28"/>
      <w:bookmarkEnd w:id="29"/>
      <w:proofErr w:type="spellEnd"/>
    </w:p>
    <w:p w14:paraId="5B39F381" w14:textId="77777777" w:rsidR="00DA1BF1" w:rsidRPr="004F4B3E" w:rsidRDefault="00DA1BF1"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hAnsi="Cambria"/>
          <w:sz w:val="24"/>
          <w:szCs w:val="24"/>
        </w:rPr>
        <w:t xml:space="preserve">       </w:t>
      </w:r>
      <w:r w:rsidRPr="004F4B3E">
        <w:rPr>
          <w:rFonts w:ascii="Cambria" w:eastAsiaTheme="minorHAnsi" w:hAnsi="Cambria" w:cs="AppleSystemUIFont"/>
          <w:sz w:val="24"/>
          <w:szCs w:val="24"/>
          <w14:ligatures w14:val="standardContextual"/>
        </w:rPr>
        <w:t xml:space="preserve">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είναι μια ολοκληρωμένη πλατφόρμα ανάπτυξης που χρησιμοποιείται για τη δημιουργία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εφαρμογών και παιχνιδιών σε 2D και 3D περιβάλλον. Υποστηρίζει ανάπτυξη για πολλές πλατφόρμες, γεγονός που το καθιστά ιδιαίτερα χρήσιμο για εκπαιδευτικά και ερευνητικά </w:t>
      </w:r>
      <w:proofErr w:type="spellStart"/>
      <w:r w:rsidRPr="004F4B3E">
        <w:rPr>
          <w:rFonts w:ascii="Cambria" w:eastAsiaTheme="minorHAnsi" w:hAnsi="Cambria" w:cs="AppleSystemUIFont"/>
          <w:sz w:val="24"/>
          <w:szCs w:val="24"/>
          <w14:ligatures w14:val="standardContextual"/>
        </w:rPr>
        <w:t>projects</w:t>
      </w:r>
      <w:proofErr w:type="spellEnd"/>
      <w:r w:rsidRPr="004F4B3E">
        <w:rPr>
          <w:rFonts w:ascii="Cambria" w:eastAsiaTheme="minorHAnsi" w:hAnsi="Cambria" w:cs="AppleSystemUIFont"/>
          <w:sz w:val="24"/>
          <w:szCs w:val="24"/>
          <w14:ligatures w14:val="standardContextual"/>
        </w:rPr>
        <w:t>.</w:t>
      </w:r>
    </w:p>
    <w:p w14:paraId="5BD34659" w14:textId="593F7B8C" w:rsidR="00DA1BF1" w:rsidRPr="004F4B3E" w:rsidRDefault="00DA1BF1" w:rsidP="00B63759">
      <w:pPr>
        <w:spacing w:line="360" w:lineRule="auto"/>
        <w:jc w:val="both"/>
        <w:rPr>
          <w:rFonts w:ascii="Cambria" w:hAnsi="Cambria"/>
          <w:sz w:val="24"/>
          <w:szCs w:val="24"/>
        </w:rPr>
      </w:pPr>
      <w:r w:rsidRPr="004F4B3E">
        <w:rPr>
          <w:rFonts w:ascii="Cambria" w:eastAsiaTheme="minorHAnsi" w:hAnsi="Cambria" w:cs="AppleSystemUIFont"/>
          <w:sz w:val="24"/>
          <w:szCs w:val="24"/>
          <w14:ligatures w14:val="standardContextual"/>
        </w:rPr>
        <w:t xml:space="preserve">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η ανάπτυξη βασίζεται σε ένα σύστημα </w:t>
      </w:r>
      <w:proofErr w:type="spellStart"/>
      <w:r w:rsidRPr="004F4B3E">
        <w:rPr>
          <w:rFonts w:ascii="Cambria" w:eastAsiaTheme="minorHAnsi" w:hAnsi="Cambria" w:cs="AppleSystemUIFont"/>
          <w:sz w:val="24"/>
          <w:szCs w:val="24"/>
          <w14:ligatures w14:val="standardContextual"/>
        </w:rPr>
        <w:t>GameObjects</w:t>
      </w:r>
      <w:proofErr w:type="spellEnd"/>
      <w:r w:rsidRPr="004F4B3E">
        <w:rPr>
          <w:rFonts w:ascii="Cambria" w:eastAsiaTheme="minorHAnsi" w:hAnsi="Cambria" w:cs="AppleSystemUIFont"/>
          <w:sz w:val="24"/>
          <w:szCs w:val="24"/>
          <w14:ligatures w14:val="standardContextual"/>
        </w:rPr>
        <w:t xml:space="preserve"> και </w:t>
      </w:r>
      <w:proofErr w:type="spellStart"/>
      <w:r w:rsidRPr="004F4B3E">
        <w:rPr>
          <w:rFonts w:ascii="Cambria" w:eastAsiaTheme="minorHAnsi" w:hAnsi="Cambria" w:cs="AppleSystemUIFont"/>
          <w:sz w:val="24"/>
          <w:szCs w:val="24"/>
          <w14:ligatures w14:val="standardContextual"/>
        </w:rPr>
        <w:t>Components</w:t>
      </w:r>
      <w:proofErr w:type="spellEnd"/>
      <w:r w:rsidRPr="004F4B3E">
        <w:rPr>
          <w:rFonts w:ascii="Cambria" w:eastAsiaTheme="minorHAnsi" w:hAnsi="Cambria" w:cs="AppleSystemUIFont"/>
          <w:sz w:val="24"/>
          <w:szCs w:val="24"/>
          <w14:ligatures w14:val="standardContextual"/>
        </w:rPr>
        <w:t xml:space="preserve">, όπου κάθε αντικείμενο στη σκηνή αποκτά λειτουργικότητα μέσω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(κυρίως σε C#). Επιπλέον, προσφέρει εργαλεία για φυσική, φωτισμό, </w:t>
      </w:r>
      <w:proofErr w:type="spellStart"/>
      <w:r w:rsidRPr="004F4B3E">
        <w:rPr>
          <w:rFonts w:ascii="Cambria" w:eastAsiaTheme="minorHAnsi" w:hAnsi="Cambria" w:cs="AppleSystemUIFont"/>
          <w:sz w:val="24"/>
          <w:szCs w:val="24"/>
          <w14:ligatures w14:val="standardContextual"/>
        </w:rPr>
        <w:t>animations</w:t>
      </w:r>
      <w:proofErr w:type="spellEnd"/>
      <w:r w:rsidRPr="004F4B3E">
        <w:rPr>
          <w:rFonts w:ascii="Cambria" w:eastAsiaTheme="minorHAnsi" w:hAnsi="Cambria" w:cs="AppleSystemUIFont"/>
          <w:sz w:val="24"/>
          <w:szCs w:val="24"/>
          <w14:ligatures w14:val="standardContextual"/>
        </w:rPr>
        <w:t xml:space="preserve"> και UI, επιτρέποντας τη δημιουργία ρεαλιστικών και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εμπειριών.</w:t>
      </w:r>
    </w:p>
    <w:p w14:paraId="33FEA84F" w14:textId="6BD125FF" w:rsidR="00C9035F" w:rsidRPr="004F4B3E" w:rsidRDefault="003D424D" w:rsidP="004F4B3E">
      <w:pPr>
        <w:pStyle w:val="2"/>
        <w:numPr>
          <w:ilvl w:val="1"/>
          <w:numId w:val="1"/>
        </w:numPr>
        <w:rPr>
          <w:color w:val="auto"/>
          <w:sz w:val="26"/>
          <w:szCs w:val="26"/>
        </w:rPr>
      </w:pPr>
      <w:bookmarkStart w:id="30" w:name="_Toc226476954"/>
      <w:bookmarkStart w:id="31" w:name="_Toc226477518"/>
      <w:bookmarkStart w:id="32" w:name="_Toc226477565"/>
      <w:bookmarkStart w:id="33" w:name="_Toc226715028"/>
      <w:bookmarkEnd w:id="30"/>
      <w:bookmarkEnd w:id="31"/>
      <w:bookmarkEnd w:id="32"/>
      <w:proofErr w:type="spellStart"/>
      <w:r w:rsidRPr="004F4B3E">
        <w:rPr>
          <w:color w:val="auto"/>
          <w:sz w:val="26"/>
          <w:szCs w:val="26"/>
        </w:rPr>
        <w:t>Unity</w:t>
      </w:r>
      <w:proofErr w:type="spellEnd"/>
      <w:r w:rsidRPr="004F4B3E">
        <w:rPr>
          <w:color w:val="auto"/>
          <w:sz w:val="26"/>
          <w:szCs w:val="26"/>
        </w:rPr>
        <w:t xml:space="preserve"> </w:t>
      </w:r>
      <w:proofErr w:type="spellStart"/>
      <w:r w:rsidRPr="004F4B3E">
        <w:rPr>
          <w:color w:val="auto"/>
          <w:sz w:val="26"/>
          <w:szCs w:val="26"/>
        </w:rPr>
        <w:t>Assets</w:t>
      </w:r>
      <w:proofErr w:type="spellEnd"/>
      <w:r w:rsidRPr="004F4B3E">
        <w:rPr>
          <w:color w:val="auto"/>
          <w:sz w:val="26"/>
          <w:szCs w:val="26"/>
        </w:rPr>
        <w:t xml:space="preserve"> </w:t>
      </w:r>
      <w:proofErr w:type="spellStart"/>
      <w:r w:rsidRPr="004F4B3E">
        <w:rPr>
          <w:color w:val="auto"/>
          <w:sz w:val="26"/>
          <w:szCs w:val="26"/>
        </w:rPr>
        <w:t>Store</w:t>
      </w:r>
      <w:bookmarkEnd w:id="33"/>
      <w:proofErr w:type="spellEnd"/>
      <w:r w:rsidRPr="004F4B3E">
        <w:rPr>
          <w:color w:val="auto"/>
          <w:sz w:val="26"/>
          <w:szCs w:val="26"/>
        </w:rPr>
        <w:t xml:space="preserve"> </w:t>
      </w:r>
    </w:p>
    <w:p w14:paraId="35BA3EE4" w14:textId="7B0A1B3C" w:rsidR="00DA1BF1" w:rsidRPr="004F4B3E" w:rsidRDefault="003D424D"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Το </w:t>
      </w:r>
      <w:proofErr w:type="spellStart"/>
      <w:r w:rsidRPr="004F4B3E">
        <w:rPr>
          <w:rFonts w:ascii="Cambria" w:eastAsiaTheme="minorHAnsi" w:hAnsi="Cambria" w:cs="AppleSystemUIFont"/>
          <w:b/>
          <w:bCs/>
          <w:sz w:val="24"/>
          <w:szCs w:val="24"/>
          <w14:ligatures w14:val="standardContextual"/>
        </w:rPr>
        <w:t>Unity</w:t>
      </w:r>
      <w:proofErr w:type="spellEnd"/>
      <w:r w:rsidRPr="004F4B3E">
        <w:rPr>
          <w:rFonts w:ascii="Cambria" w:eastAsiaTheme="minorHAnsi" w:hAnsi="Cambria" w:cs="AppleSystemUIFont"/>
          <w:b/>
          <w:bCs/>
          <w:sz w:val="24"/>
          <w:szCs w:val="24"/>
          <w14:ligatures w14:val="standardContextual"/>
        </w:rPr>
        <w:t xml:space="preserve"> </w:t>
      </w:r>
      <w:proofErr w:type="spellStart"/>
      <w:r w:rsidRPr="004F4B3E">
        <w:rPr>
          <w:rFonts w:ascii="Cambria" w:eastAsiaTheme="minorHAnsi" w:hAnsi="Cambria" w:cs="AppleSystemUIFont"/>
          <w:b/>
          <w:bCs/>
          <w:sz w:val="24"/>
          <w:szCs w:val="24"/>
          <w14:ligatures w14:val="standardContextual"/>
        </w:rPr>
        <w:t>Asset</w:t>
      </w:r>
      <w:proofErr w:type="spellEnd"/>
      <w:r w:rsidRPr="004F4B3E">
        <w:rPr>
          <w:rFonts w:ascii="Cambria" w:eastAsiaTheme="minorHAnsi" w:hAnsi="Cambria" w:cs="AppleSystemUIFont"/>
          <w:b/>
          <w:bCs/>
          <w:sz w:val="24"/>
          <w:szCs w:val="24"/>
          <w14:ligatures w14:val="standardContextual"/>
        </w:rPr>
        <w:t xml:space="preserve"> </w:t>
      </w:r>
      <w:proofErr w:type="spellStart"/>
      <w:r w:rsidRPr="004F4B3E">
        <w:rPr>
          <w:rFonts w:ascii="Cambria" w:eastAsiaTheme="minorHAnsi" w:hAnsi="Cambria" w:cs="AppleSystemUIFont"/>
          <w:b/>
          <w:bCs/>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 xml:space="preserve"> είναι μια </w:t>
      </w:r>
      <w:proofErr w:type="spellStart"/>
      <w:r w:rsidRPr="004F4B3E">
        <w:rPr>
          <w:rFonts w:ascii="Cambria" w:eastAsiaTheme="minorHAnsi" w:hAnsi="Cambria" w:cs="AppleSystemUIFont"/>
          <w:sz w:val="24"/>
          <w:szCs w:val="24"/>
          <w14:ligatures w14:val="standardContextual"/>
        </w:rPr>
        <w:t>online</w:t>
      </w:r>
      <w:proofErr w:type="spellEnd"/>
      <w:r w:rsidRPr="004F4B3E">
        <w:rPr>
          <w:rFonts w:ascii="Cambria" w:eastAsiaTheme="minorHAnsi" w:hAnsi="Cambria" w:cs="AppleSystemUIFont"/>
          <w:sz w:val="24"/>
          <w:szCs w:val="24"/>
          <w14:ligatures w14:val="standardContextual"/>
        </w:rPr>
        <w:t xml:space="preserve"> πλατφόρμα μέσα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όπου οι προγραμματιστές μπορούν να αγοράζουν ή να κατεβάζουν δωρεάν έτοιμα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όπως 3D </w:t>
      </w:r>
      <w:proofErr w:type="spellStart"/>
      <w:r w:rsidRPr="004F4B3E">
        <w:rPr>
          <w:rFonts w:ascii="Cambria" w:eastAsiaTheme="minorHAnsi" w:hAnsi="Cambria" w:cs="AppleSystemUIFont"/>
          <w:sz w:val="24"/>
          <w:szCs w:val="24"/>
          <w14:ligatures w14:val="standardContextual"/>
        </w:rPr>
        <w:t>models</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και ήχους. Χρησιμοποιείται για να επιταχύνει την ανάπτυξη παιχνιδιών χωρίς να χρειάζεται να δημιουργούνται όλα από την αρχή.</w:t>
      </w:r>
    </w:p>
    <w:p w14:paraId="5B7A1EE6" w14:textId="61C0E82D" w:rsidR="003D424D" w:rsidRPr="004F4B3E" w:rsidRDefault="003D424D" w:rsidP="004F4B3E">
      <w:pPr>
        <w:pStyle w:val="2"/>
        <w:numPr>
          <w:ilvl w:val="1"/>
          <w:numId w:val="1"/>
        </w:numPr>
        <w:rPr>
          <w:color w:val="auto"/>
          <w:sz w:val="26"/>
          <w:szCs w:val="26"/>
        </w:rPr>
      </w:pPr>
      <w:bookmarkStart w:id="34" w:name="_Toc226715029"/>
      <w:r w:rsidRPr="004F4B3E">
        <w:rPr>
          <w:color w:val="auto"/>
          <w:sz w:val="26"/>
          <w:szCs w:val="26"/>
        </w:rPr>
        <w:t>C#</w:t>
      </w:r>
      <w:bookmarkEnd w:id="34"/>
    </w:p>
    <w:p w14:paraId="78D5A2C8" w14:textId="10420E9A" w:rsidR="003D424D" w:rsidRPr="004F4B3E" w:rsidRDefault="003D424D"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Η </w:t>
      </w:r>
      <w:r w:rsidRPr="004F4B3E">
        <w:rPr>
          <w:rFonts w:ascii="Cambria" w:eastAsiaTheme="minorHAnsi" w:hAnsi="Cambria" w:cs="AppleSystemUIFont"/>
          <w:b/>
          <w:bCs/>
          <w:sz w:val="24"/>
          <w:szCs w:val="24"/>
          <w14:ligatures w14:val="standardContextual"/>
        </w:rPr>
        <w:t xml:space="preserve">C# (C </w:t>
      </w:r>
      <w:proofErr w:type="spellStart"/>
      <w:r w:rsidRPr="004F4B3E">
        <w:rPr>
          <w:rFonts w:ascii="Cambria" w:eastAsiaTheme="minorHAnsi" w:hAnsi="Cambria" w:cs="AppleSystemUIFont"/>
          <w:b/>
          <w:bCs/>
          <w:sz w:val="24"/>
          <w:szCs w:val="24"/>
          <w14:ligatures w14:val="standardContextual"/>
        </w:rPr>
        <w:t>Sharp</w:t>
      </w:r>
      <w:proofErr w:type="spellEnd"/>
      <w:r w:rsidRPr="004F4B3E">
        <w:rPr>
          <w:rFonts w:ascii="Cambria" w:eastAsiaTheme="minorHAnsi" w:hAnsi="Cambria" w:cs="AppleSystemUIFont"/>
          <w:b/>
          <w:bCs/>
          <w:sz w:val="24"/>
          <w:szCs w:val="24"/>
          <w14:ligatures w14:val="standardContextual"/>
        </w:rPr>
        <w:t>)</w:t>
      </w:r>
      <w:r w:rsidRPr="004F4B3E">
        <w:rPr>
          <w:rFonts w:ascii="Cambria" w:eastAsiaTheme="minorHAnsi" w:hAnsi="Cambria" w:cs="AppleSystemUIFont"/>
          <w:sz w:val="24"/>
          <w:szCs w:val="24"/>
          <w14:ligatures w14:val="standardContextual"/>
        </w:rPr>
        <w:t xml:space="preserve">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t>
      </w:r>
      <w:proofErr w:type="spellStart"/>
      <w:r w:rsidRPr="004F4B3E">
        <w:rPr>
          <w:rFonts w:ascii="Cambria" w:eastAsiaTheme="minorHAnsi" w:hAnsi="Cambria" w:cs="AppleSystemUIFont"/>
          <w:sz w:val="24"/>
          <w:szCs w:val="24"/>
          <w14:ligatures w14:val="standardContextual"/>
        </w:rPr>
        <w:t>web</w:t>
      </w:r>
      <w:proofErr w:type="spellEnd"/>
      <w:r w:rsidRPr="004F4B3E">
        <w:rPr>
          <w:rFonts w:ascii="Cambria" w:eastAsiaTheme="minorHAnsi" w:hAnsi="Cambria" w:cs="AppleSystemUIFont"/>
          <w:sz w:val="24"/>
          <w:szCs w:val="24"/>
          <w14:ligatures w14:val="standardContextual"/>
        </w:rPr>
        <w:t xml:space="preserve"> και παιχνίδια. Είναι βασική γλώσσα για την πλατφόρμα .NET και χρησιμοποιείται πολύ και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game</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engine</w:t>
      </w:r>
      <w:proofErr w:type="spellEnd"/>
      <w:r w:rsidRPr="004F4B3E">
        <w:rPr>
          <w:rFonts w:ascii="Cambria" w:eastAsiaTheme="minorHAnsi" w:hAnsi="Cambria" w:cs="AppleSystemUIFont"/>
          <w:sz w:val="24"/>
          <w:szCs w:val="24"/>
          <w14:ligatures w14:val="standardContextual"/>
        </w:rPr>
        <w:t xml:space="preserve"> για δημιουργία παιχνιδιών.</w:t>
      </w:r>
    </w:p>
    <w:p w14:paraId="1E29A38A" w14:textId="4D882CB1" w:rsidR="00DA1BF1" w:rsidRPr="004F4B3E" w:rsidRDefault="00DA1BF1" w:rsidP="004F4B3E">
      <w:pPr>
        <w:pStyle w:val="2"/>
        <w:numPr>
          <w:ilvl w:val="1"/>
          <w:numId w:val="1"/>
        </w:numPr>
        <w:rPr>
          <w:color w:val="auto"/>
          <w:sz w:val="26"/>
          <w:szCs w:val="26"/>
        </w:rPr>
      </w:pPr>
      <w:bookmarkStart w:id="35" w:name="_Toc226715030"/>
      <w:proofErr w:type="spellStart"/>
      <w:r w:rsidRPr="004F4B3E">
        <w:rPr>
          <w:color w:val="auto"/>
          <w:sz w:val="26"/>
          <w:szCs w:val="26"/>
        </w:rPr>
        <w:lastRenderedPageBreak/>
        <w:t>Visual</w:t>
      </w:r>
      <w:proofErr w:type="spellEnd"/>
      <w:r w:rsidRPr="004F4B3E">
        <w:rPr>
          <w:color w:val="auto"/>
          <w:sz w:val="26"/>
          <w:szCs w:val="26"/>
        </w:rPr>
        <w:t xml:space="preserve"> </w:t>
      </w:r>
      <w:proofErr w:type="spellStart"/>
      <w:r w:rsidRPr="004F4B3E">
        <w:rPr>
          <w:color w:val="auto"/>
          <w:sz w:val="26"/>
          <w:szCs w:val="26"/>
        </w:rPr>
        <w:t>Studio</w:t>
      </w:r>
      <w:bookmarkEnd w:id="35"/>
      <w:proofErr w:type="spellEnd"/>
    </w:p>
    <w:p w14:paraId="1D95E546" w14:textId="782A82C7" w:rsidR="00DA1BF1" w:rsidRPr="004F4B3E" w:rsidRDefault="00DA1BF1"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Το  </w:t>
      </w:r>
      <w:proofErr w:type="spellStart"/>
      <w:r w:rsidRPr="004F4B3E">
        <w:rPr>
          <w:rFonts w:ascii="Cambria" w:eastAsiaTheme="minorHAnsi" w:hAnsi="Cambria" w:cs="AppleSystemUIFont"/>
          <w:sz w:val="24"/>
          <w:szCs w:val="24"/>
          <w14:ligatures w14:val="standardContextual"/>
        </w:rPr>
        <w:t>Visual</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Studio</w:t>
      </w:r>
      <w:proofErr w:type="spellEnd"/>
      <w:r w:rsidRPr="004F4B3E">
        <w:rPr>
          <w:rFonts w:ascii="Cambria" w:eastAsiaTheme="minorHAnsi" w:hAnsi="Cambria" w:cs="AppleSystemUIFont"/>
          <w:sz w:val="24"/>
          <w:szCs w:val="24"/>
          <w14:ligatures w14:val="standardContextual"/>
        </w:rPr>
        <w:t xml:space="preserve"> είναι ένα ολοκληρωμένο περιβάλλον ανάπτυξης (IDE) που χρησιμοποιείται για τη συγγραφή, εκτέλεση και </w:t>
      </w:r>
      <w:proofErr w:type="spellStart"/>
      <w:r w:rsidRPr="004F4B3E">
        <w:rPr>
          <w:rFonts w:ascii="Cambria" w:eastAsiaTheme="minorHAnsi" w:hAnsi="Cambria" w:cs="AppleSystemUIFont"/>
          <w:sz w:val="24"/>
          <w:szCs w:val="24"/>
          <w14:ligatures w14:val="standardContextual"/>
        </w:rPr>
        <w:t>αποσφαλμάτωση</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debugging</w:t>
      </w:r>
      <w:proofErr w:type="spellEnd"/>
      <w:r w:rsidRPr="004F4B3E">
        <w:rPr>
          <w:rFonts w:ascii="Cambria" w:eastAsiaTheme="minorHAnsi" w:hAnsi="Cambria" w:cs="AppleSystemUIFont"/>
          <w:sz w:val="24"/>
          <w:szCs w:val="24"/>
          <w14:ligatures w14:val="standardContextual"/>
        </w:rPr>
        <w:t xml:space="preserve">) κώδικα. Χρησιμοποιείται κυρίως για ανάπτυξη εφαρμογών σε γλώσσες όπως C#, και συνεργάζεται άμεσα με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για τη δημιουργία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w:t>
      </w:r>
    </w:p>
    <w:p w14:paraId="6261D032" w14:textId="58142FA7" w:rsidR="00DA1BF1" w:rsidRPr="00B63759" w:rsidRDefault="00DA1BF1" w:rsidP="00B63759">
      <w:pPr>
        <w:spacing w:line="360" w:lineRule="auto"/>
        <w:jc w:val="both"/>
        <w:rPr>
          <w:rFonts w:ascii="Cambria" w:hAnsi="Cambria"/>
        </w:rPr>
      </w:pPr>
    </w:p>
    <w:p w14:paraId="4B8B9C24" w14:textId="74181065" w:rsidR="00C9035F" w:rsidRDefault="00C11000" w:rsidP="00292278">
      <w:pPr>
        <w:pStyle w:val="10"/>
        <w:numPr>
          <w:ilvl w:val="0"/>
          <w:numId w:val="1"/>
        </w:numPr>
        <w:ind w:left="426" w:hanging="426"/>
        <w:rPr>
          <w:b/>
          <w:bCs/>
          <w:color w:val="auto"/>
          <w:sz w:val="28"/>
          <w:szCs w:val="28"/>
        </w:rPr>
      </w:pPr>
      <w:bookmarkStart w:id="36" w:name="_Toc226476955"/>
      <w:bookmarkStart w:id="37" w:name="_Toc226477519"/>
      <w:bookmarkStart w:id="38" w:name="_Toc226477566"/>
      <w:bookmarkStart w:id="39" w:name="_Toc226715031"/>
      <w:r>
        <w:rPr>
          <w:b/>
          <w:bCs/>
          <w:color w:val="auto"/>
          <w:sz w:val="28"/>
          <w:szCs w:val="28"/>
        </w:rPr>
        <w:t xml:space="preserve">Τεχνολογίες και </w:t>
      </w:r>
      <w:r w:rsidR="00C9035F" w:rsidRPr="00292278">
        <w:rPr>
          <w:b/>
          <w:bCs/>
          <w:color w:val="auto"/>
          <w:sz w:val="28"/>
          <w:szCs w:val="28"/>
        </w:rPr>
        <w:t>Δημιουργία περιβάλλοντος</w:t>
      </w:r>
      <w:bookmarkEnd w:id="36"/>
      <w:bookmarkEnd w:id="37"/>
      <w:bookmarkEnd w:id="38"/>
      <w:bookmarkEnd w:id="39"/>
      <w:r w:rsidR="00C9035F" w:rsidRPr="00292278">
        <w:rPr>
          <w:b/>
          <w:bCs/>
          <w:color w:val="auto"/>
          <w:sz w:val="28"/>
          <w:szCs w:val="28"/>
        </w:rPr>
        <w:t xml:space="preserve"> </w:t>
      </w:r>
    </w:p>
    <w:p w14:paraId="6C00E625" w14:textId="77777777" w:rsidR="00DA1BF1" w:rsidRPr="00DA1BF1" w:rsidRDefault="00DA1BF1" w:rsidP="00DA1BF1">
      <w:pPr>
        <w:jc w:val="both"/>
        <w:rPr>
          <w:rFonts w:ascii="Cambria" w:hAnsi="Cambria"/>
          <w:sz w:val="21"/>
          <w:szCs w:val="21"/>
        </w:rPr>
      </w:pPr>
    </w:p>
    <w:p w14:paraId="3D9733B3" w14:textId="73076D3C" w:rsidR="00DA1BF1" w:rsidRPr="004F4B3E" w:rsidRDefault="00DA1BF1"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w:t>
      </w:r>
      <w:r w:rsidR="00C11000" w:rsidRPr="004F4B3E">
        <w:rPr>
          <w:rFonts w:ascii="Cambria" w:eastAsiaTheme="minorHAnsi" w:hAnsi="Cambria" w:cs="AppleSystemUIFont"/>
          <w:sz w:val="24"/>
          <w:szCs w:val="24"/>
          <w14:ligatures w14:val="standardContextual"/>
        </w:rPr>
        <w:t>Όλα</w:t>
      </w:r>
      <w:r w:rsidRPr="004F4B3E">
        <w:rPr>
          <w:rFonts w:ascii="Cambria" w:eastAsiaTheme="minorHAnsi" w:hAnsi="Cambria" w:cs="AppleSystemUIFont"/>
          <w:sz w:val="24"/>
          <w:szCs w:val="24"/>
          <w14:ligatures w14:val="standardContextual"/>
        </w:rPr>
        <w:t xml:space="preserve"> τα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που χρησιμοποιήθηκαν για τη δημιουργία των περιβαλλόντων μας ήταν δωρεάν παροχή από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Asset</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w:t>
      </w:r>
      <w:r w:rsidRPr="004F4B3E">
        <w:rPr>
          <w:rStyle w:val="af0"/>
          <w:rFonts w:ascii="Cambria" w:eastAsiaTheme="minorHAnsi" w:hAnsi="Cambria" w:cs="AppleSystemUIFont"/>
          <w:sz w:val="24"/>
          <w:szCs w:val="24"/>
          <w14:ligatures w14:val="standardContextual"/>
        </w:rPr>
        <w:footnoteReference w:id="1"/>
      </w:r>
    </w:p>
    <w:p w14:paraId="046CED67" w14:textId="227EEB86" w:rsidR="00C11000" w:rsidRPr="004F4B3E" w:rsidRDefault="00C11000" w:rsidP="00C11000">
      <w:pPr>
        <w:pStyle w:val="2"/>
        <w:numPr>
          <w:ilvl w:val="1"/>
          <w:numId w:val="1"/>
        </w:numPr>
        <w:rPr>
          <w:color w:val="auto"/>
          <w:sz w:val="26"/>
          <w:szCs w:val="26"/>
        </w:rPr>
      </w:pPr>
      <w:bookmarkStart w:id="40" w:name="_Toc226715032"/>
      <w:r w:rsidRPr="004F4B3E">
        <w:rPr>
          <w:color w:val="auto"/>
          <w:sz w:val="26"/>
          <w:szCs w:val="26"/>
        </w:rPr>
        <w:t>Τεχνολογίες που εφαρμόστηκαν</w:t>
      </w:r>
      <w:bookmarkEnd w:id="40"/>
      <w:r w:rsidRPr="004F4B3E">
        <w:rPr>
          <w:color w:val="auto"/>
          <w:sz w:val="26"/>
          <w:szCs w:val="26"/>
        </w:rPr>
        <w:t xml:space="preserve"> </w:t>
      </w:r>
    </w:p>
    <w:p w14:paraId="022013E1" w14:textId="565B803A" w:rsidR="00C11000" w:rsidRPr="004F4B3E" w:rsidRDefault="00C11000" w:rsidP="00C11000">
      <w:pPr>
        <w:pStyle w:val="2"/>
        <w:numPr>
          <w:ilvl w:val="1"/>
          <w:numId w:val="1"/>
        </w:numPr>
        <w:rPr>
          <w:color w:val="auto"/>
          <w:sz w:val="26"/>
          <w:szCs w:val="26"/>
        </w:rPr>
      </w:pPr>
      <w:bookmarkStart w:id="41" w:name="_Toc226715033"/>
      <w:r w:rsidRPr="004F4B3E">
        <w:rPr>
          <w:color w:val="auto"/>
          <w:sz w:val="26"/>
          <w:szCs w:val="26"/>
        </w:rPr>
        <w:t>Σενάρια</w:t>
      </w:r>
      <w:bookmarkEnd w:id="41"/>
    </w:p>
    <w:p w14:paraId="5931EDE2" w14:textId="38749AD7" w:rsidR="00C11000" w:rsidRPr="00EB41F6" w:rsidRDefault="00C11000" w:rsidP="00EB41F6">
      <w:pPr>
        <w:pStyle w:val="3"/>
        <w:numPr>
          <w:ilvl w:val="0"/>
          <w:numId w:val="0"/>
        </w:numPr>
        <w:ind w:left="720"/>
        <w:rPr>
          <w:rFonts w:ascii="Cambria" w:hAnsi="Cambria"/>
          <w:color w:val="auto"/>
          <w:sz w:val="26"/>
          <w:szCs w:val="26"/>
          <w:lang w:val="en-US"/>
        </w:rPr>
      </w:pPr>
      <w:bookmarkStart w:id="42" w:name="_Toc226715034"/>
      <w:proofErr w:type="gramStart"/>
      <w:r w:rsidRPr="00EB41F6">
        <w:rPr>
          <w:rFonts w:ascii="Cambria" w:hAnsi="Cambria"/>
          <w:color w:val="auto"/>
          <w:sz w:val="26"/>
          <w:szCs w:val="26"/>
          <w:lang w:val="en-US"/>
        </w:rPr>
        <w:t>4.2.1  AI</w:t>
      </w:r>
      <w:proofErr w:type="gramEnd"/>
      <w:r w:rsidRPr="00EB41F6">
        <w:rPr>
          <w:rFonts w:ascii="Cambria" w:hAnsi="Cambria"/>
          <w:color w:val="auto"/>
          <w:sz w:val="26"/>
          <w:szCs w:val="26"/>
          <w:lang w:val="en-US"/>
        </w:rPr>
        <w:t xml:space="preserve"> CROSSWALK</w:t>
      </w:r>
      <w:bookmarkEnd w:id="42"/>
    </w:p>
    <w:p w14:paraId="4DB2BBCD" w14:textId="62685FD9" w:rsidR="00C11000" w:rsidRPr="004F4B3E" w:rsidRDefault="00C11000"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Σύμφωνα με το άρθρο </w:t>
      </w:r>
      <w:r w:rsidRPr="004F4B3E">
        <w:rPr>
          <w:rFonts w:ascii="Cambria" w:hAnsi="Cambria" w:cs="Calibri"/>
          <w:color w:val="000000" w:themeColor="text1"/>
          <w:sz w:val="24"/>
          <w:szCs w:val="24"/>
          <w:lang w:val="en-US"/>
        </w:rPr>
        <w:t>Crosswalk</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Safety</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System</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for</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Pedestrian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Protection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AI</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crosswalk</w:t>
      </w:r>
      <w:r w:rsidRPr="004F4B3E">
        <w:rPr>
          <w:rFonts w:ascii="Cambria" w:hAnsi="Cambria" w:cs="Calibri"/>
          <w:color w:val="000000" w:themeColor="text1"/>
          <w:sz w:val="24"/>
          <w:szCs w:val="24"/>
        </w:rPr>
        <w:t>_</w:t>
      </w:r>
      <w:r w:rsidRPr="004F4B3E">
        <w:rPr>
          <w:rFonts w:ascii="Cambria" w:hAnsi="Cambria" w:cs="Calibri"/>
          <w:color w:val="000000" w:themeColor="text1"/>
          <w:sz w:val="24"/>
          <w:szCs w:val="24"/>
          <w:lang w:val="en-US"/>
        </w:rPr>
        <w:t>YOLO</w:t>
      </w:r>
      <w:r w:rsidRPr="004F4B3E">
        <w:rPr>
          <w:rFonts w:ascii="Cambria" w:hAnsi="Cambria" w:cs="Calibri"/>
          <w:color w:val="000000" w:themeColor="text1"/>
          <w:sz w:val="24"/>
          <w:szCs w:val="24"/>
        </w:rPr>
        <w:t>_</w:t>
      </w:r>
      <w:r w:rsidRPr="004F4B3E">
        <w:rPr>
          <w:rFonts w:ascii="Cambria" w:hAnsi="Cambria" w:cs="Calibri"/>
          <w:color w:val="000000" w:themeColor="text1"/>
          <w:sz w:val="24"/>
          <w:szCs w:val="24"/>
          <w:lang w:val="en-US"/>
        </w:rPr>
        <w:t>scenario</w:t>
      </w:r>
      <w:r w:rsidRPr="004F4B3E">
        <w:rPr>
          <w:rFonts w:ascii="Cambria" w:hAnsi="Cambria" w:cs="Calibri"/>
          <w:color w:val="000000" w:themeColor="text1"/>
          <w:sz w:val="24"/>
          <w:szCs w:val="24"/>
        </w:rPr>
        <w:t xml:space="preserve">_1 ), μετά από έρευνα που έγινε στη Νότια Κορέα για την ασφάλεια των πεζών δημιούργησαν ένα σύστημα </w:t>
      </w:r>
      <w:r w:rsidRPr="004F4B3E">
        <w:rPr>
          <w:rFonts w:ascii="Cambria" w:hAnsi="Cambria" w:cs="Calibri"/>
          <w:color w:val="000000" w:themeColor="text1"/>
          <w:sz w:val="24"/>
          <w:szCs w:val="24"/>
          <w:lang w:val="en-US"/>
        </w:rPr>
        <w:t>YOLO</w:t>
      </w:r>
      <w:r w:rsidRPr="004F4B3E">
        <w:rPr>
          <w:rFonts w:ascii="Cambria" w:hAnsi="Cambria" w:cs="Calibri"/>
          <w:color w:val="000000" w:themeColor="text1"/>
          <w:sz w:val="24"/>
          <w:szCs w:val="24"/>
        </w:rPr>
        <w:t xml:space="preserve"> όπου αναγνωρίζει πεζούς, οχήματα και διαβάσεις.</w:t>
      </w:r>
    </w:p>
    <w:p w14:paraId="5CDB7758"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Βάσει συντεταγμένων αποφασίζει αν το όχημα είναι νόμιμο, παράνομο ή επικίνδυνο.</w:t>
      </w:r>
    </w:p>
    <w:p w14:paraId="6A7E5CEF"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Οι αποφάσεις που παίρνει βασίζονται στον ΚΟΚ.</w:t>
      </w:r>
    </w:p>
    <w:p w14:paraId="0CC0213B"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Στο άρθρο αναφέρεται ότι οι δοκιμές έγιναν σε περιβάλλον </w:t>
      </w:r>
      <w:proofErr w:type="spellStart"/>
      <w:r w:rsidRPr="004F4B3E">
        <w:rPr>
          <w:rFonts w:ascii="Cambria" w:hAnsi="Cambria"/>
          <w:color w:val="000000" w:themeColor="text1"/>
          <w:sz w:val="24"/>
          <w:szCs w:val="24"/>
        </w:rPr>
        <w:t>unity</w:t>
      </w:r>
      <w:proofErr w:type="spellEnd"/>
      <w:r w:rsidRPr="004F4B3E">
        <w:rPr>
          <w:rFonts w:ascii="Cambria" w:hAnsi="Cambria"/>
          <w:color w:val="000000" w:themeColor="text1"/>
          <w:sz w:val="24"/>
          <w:szCs w:val="24"/>
        </w:rPr>
        <w:t xml:space="preserve"> , οπότε και εφαρμόζω αυτό το σύστημα.</w:t>
      </w:r>
    </w:p>
    <w:p w14:paraId="41C79732"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Η ιδέα εδώ είναι ότι ουσιαστικά παρέχεται προστασία στους πεζούς σε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p>
    <w:p w14:paraId="21002CF0"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1EC8A9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ΔΙΑΒΑΣΕΙΣ</w:t>
      </w:r>
    </w:p>
    <w:p w14:paraId="131BD485"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Οι διαβάσεις έχουν 3 βασικούς ρόλους :</w:t>
      </w:r>
    </w:p>
    <w:p w14:paraId="2DB4A23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BF34A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Α) Εντοπίζονται ως ξεχωριστό αντικείμενο από το YOLO. </w:t>
      </w:r>
    </w:p>
    <w:p w14:paraId="1352BD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lastRenderedPageBreak/>
        <w:t xml:space="preserve">Θα χρησιμοποιήσω </w:t>
      </w:r>
      <w:proofErr w:type="spellStart"/>
      <w:r w:rsidRPr="004F4B3E">
        <w:rPr>
          <w:rFonts w:ascii="Cambria" w:hAnsi="Cambria"/>
          <w:color w:val="000000" w:themeColor="text1"/>
          <w:sz w:val="24"/>
          <w:szCs w:val="24"/>
        </w:rPr>
        <w:t>bounding</w:t>
      </w:r>
      <w:proofErr w:type="spellEnd"/>
      <w:r w:rsidRPr="004F4B3E">
        <w:rPr>
          <w:rFonts w:ascii="Cambria" w:hAnsi="Cambria"/>
          <w:color w:val="000000" w:themeColor="text1"/>
          <w:sz w:val="24"/>
          <w:szCs w:val="24"/>
        </w:rPr>
        <w:t xml:space="preserve"> </w:t>
      </w:r>
      <w:proofErr w:type="spellStart"/>
      <w:r w:rsidRPr="004F4B3E">
        <w:rPr>
          <w:rFonts w:ascii="Cambria" w:hAnsi="Cambria"/>
          <w:color w:val="000000" w:themeColor="text1"/>
          <w:sz w:val="24"/>
          <w:szCs w:val="24"/>
        </w:rPr>
        <w:t>box</w:t>
      </w:r>
      <w:proofErr w:type="spellEnd"/>
      <w:r w:rsidRPr="004F4B3E">
        <w:rPr>
          <w:rFonts w:ascii="Cambria" w:hAnsi="Cambria"/>
          <w:color w:val="000000" w:themeColor="text1"/>
          <w:sz w:val="24"/>
          <w:szCs w:val="24"/>
        </w:rPr>
        <w:t xml:space="preserve"> ( ουσιαστικά θα υπάρχει ένα νοητό ορθογώνιο σχήμα γύρω από τη διάβαση για να το αναγνωρίζει το σύστημα και η κλάση του </w:t>
      </w:r>
      <w:proofErr w:type="spellStart"/>
      <w:r w:rsidRPr="004F4B3E">
        <w:rPr>
          <w:rFonts w:ascii="Cambria" w:hAnsi="Cambria"/>
          <w:color w:val="000000" w:themeColor="text1"/>
          <w:sz w:val="24"/>
          <w:szCs w:val="24"/>
        </w:rPr>
        <w:t>crosswalk</w:t>
      </w:r>
      <w:proofErr w:type="spellEnd"/>
      <w:r w:rsidRPr="004F4B3E">
        <w:rPr>
          <w:rFonts w:ascii="Cambria" w:hAnsi="Cambria"/>
          <w:color w:val="000000" w:themeColor="text1"/>
          <w:sz w:val="24"/>
          <w:szCs w:val="24"/>
        </w:rPr>
        <w:t>).</w:t>
      </w:r>
    </w:p>
    <w:p w14:paraId="683D06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Β) Είναι το σημείο αναφοράς για να κριθεί η συμπεριφορά των οχημάτων. </w:t>
      </w:r>
    </w:p>
    <w:p w14:paraId="083BF4B8"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παράδειγμα πόσο κοντά είναι ή μέσα στη διάβαση είναι το όχημα για να κριθεί </w:t>
      </w:r>
    </w:p>
    <w:p w14:paraId="7F27FA6D"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BBF21A8"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νόμιμο, </w:t>
      </w:r>
    </w:p>
    <w:p w14:paraId="2E7AFFD3"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παράνομο,</w:t>
      </w:r>
    </w:p>
    <w:p w14:paraId="3FB51AAB"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επικίνδυνο.</w:t>
      </w:r>
    </w:p>
    <w:p w14:paraId="21CCE3DF"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Γ) Υπολογίζει τις επικίνδυνες ζώνες , βλέπει πόσο μακριά είναι το αμάξι και που βρίσκεται ο πεζός .</w:t>
      </w:r>
    </w:p>
    <w:p w14:paraId="4C4E9C01"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7EC3C2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Με απλά λόγια: η διάβαση είναι το βασικό σημείο που χρησιμοποιεί το σύστημα για να ελέγχει την ασφάλεια της κατάστασης.</w:t>
      </w:r>
    </w:p>
    <w:p w14:paraId="3716318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697610AE"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ΤΕΧΝΙΚΑ </w:t>
      </w:r>
      <w:r w:rsidRPr="004F4B3E">
        <w:rPr>
          <w:rFonts w:ascii="Cambria" w:hAnsi="Cambria"/>
          <w:color w:val="000000" w:themeColor="text1"/>
          <w:sz w:val="24"/>
          <w:szCs w:val="24"/>
          <w:lang w:val="en-US"/>
        </w:rPr>
        <w:t>UNITY</w:t>
      </w:r>
      <w:r w:rsidRPr="004F4B3E">
        <w:rPr>
          <w:rFonts w:ascii="Cambria" w:hAnsi="Cambria"/>
          <w:color w:val="000000" w:themeColor="text1"/>
          <w:sz w:val="24"/>
          <w:szCs w:val="24"/>
        </w:rPr>
        <w:t xml:space="preserve"> </w:t>
      </w:r>
    </w:p>
    <w:p w14:paraId="716AD5D9"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22D0BE54"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Για τη δημιουργία της διάβασης στο </w:t>
      </w:r>
      <w:proofErr w:type="spellStart"/>
      <w:r w:rsidRPr="00E87D88">
        <w:rPr>
          <w:rFonts w:ascii="Cambria" w:hAnsi="Cambria"/>
          <w:color w:val="000000" w:themeColor="text1"/>
        </w:rPr>
        <w:t>Unity</w:t>
      </w:r>
      <w:proofErr w:type="spellEnd"/>
      <w:r w:rsidRPr="00E87D88">
        <w:rPr>
          <w:rFonts w:ascii="Cambria" w:hAnsi="Cambria"/>
          <w:color w:val="000000" w:themeColor="text1"/>
        </w:rPr>
        <w:t xml:space="preserve">, χρησιμοποιήσαμε </w:t>
      </w:r>
      <w:proofErr w:type="spellStart"/>
      <w:r w:rsidRPr="00E87D88">
        <w:rPr>
          <w:rFonts w:ascii="Cambria" w:hAnsi="Cambria"/>
          <w:color w:val="000000" w:themeColor="text1"/>
        </w:rPr>
        <w:t>Box</w:t>
      </w:r>
      <w:proofErr w:type="spellEnd"/>
      <w:r w:rsidRPr="00E87D88">
        <w:rPr>
          <w:rFonts w:ascii="Cambria" w:hAnsi="Cambria"/>
          <w:color w:val="000000" w:themeColor="text1"/>
        </w:rPr>
        <w:t xml:space="preserve"> </w:t>
      </w:r>
      <w:proofErr w:type="spellStart"/>
      <w:r w:rsidRPr="00E87D88">
        <w:rPr>
          <w:rFonts w:ascii="Cambria" w:hAnsi="Cambria"/>
          <w:color w:val="000000" w:themeColor="text1"/>
        </w:rPr>
        <w:t>Collider</w:t>
      </w:r>
      <w:proofErr w:type="spellEnd"/>
      <w:r w:rsidRPr="00E87D88">
        <w:rPr>
          <w:rFonts w:ascii="Cambria" w:hAnsi="Cambria"/>
          <w:color w:val="000000" w:themeColor="text1"/>
        </w:rPr>
        <w:t>, στον οποίο ενεργοποιήσαμε την ιδιότητα</w:t>
      </w:r>
      <w:r w:rsidRPr="00E87D88">
        <w:rPr>
          <w:rStyle w:val="apple-converted-space"/>
          <w:rFonts w:ascii="Cambria" w:eastAsiaTheme="majorEastAsia" w:hAnsi="Cambria"/>
          <w:color w:val="000000" w:themeColor="text1"/>
        </w:rPr>
        <w:t> </w:t>
      </w:r>
      <w:proofErr w:type="spellStart"/>
      <w:r w:rsidRPr="00E87D88">
        <w:rPr>
          <w:rStyle w:val="af4"/>
          <w:rFonts w:ascii="Cambria" w:eastAsiaTheme="majorEastAsia" w:hAnsi="Cambria"/>
          <w:color w:val="000000" w:themeColor="text1"/>
        </w:rPr>
        <w:t>IsTrigger</w:t>
      </w:r>
      <w:proofErr w:type="spellEnd"/>
      <w:r w:rsidRPr="00E87D88">
        <w:rPr>
          <w:rFonts w:ascii="Cambria" w:hAnsi="Cambria"/>
          <w:color w:val="000000" w:themeColor="text1"/>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Όσον αφορά τις λεγόμενες “νεκρές ζώνες”, δηλαδή τα σημεία που βρίσκονται κοντά αλλά εκτός της κύριας περιοχής της διάβασης, επεκτείναμε το </w:t>
      </w:r>
      <w:proofErr w:type="spellStart"/>
      <w:r w:rsidRPr="00E87D88">
        <w:rPr>
          <w:rFonts w:ascii="Cambria" w:hAnsi="Cambria"/>
          <w:color w:val="000000" w:themeColor="text1"/>
        </w:rPr>
        <w:t>collider</w:t>
      </w:r>
      <w:proofErr w:type="spellEnd"/>
      <w:r w:rsidRPr="00E87D88">
        <w:rPr>
          <w:rFonts w:ascii="Cambria" w:hAnsi="Cambria"/>
          <w:color w:val="000000" w:themeColor="text1"/>
        </w:rPr>
        <w:t xml:space="preserve"> ώστε να καλύπτει και αυτές τις περιοχές. Έτσι, το σύστημα μπορούσε να εντοπίζει έγκαιρα την προσέγγιση 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238C7631"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lastRenderedPageBreak/>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37105903"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09338AEE"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196580D7"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660C6A4E"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57270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ΕΙΔΗ ΔΙΑΒΑΣΕΩΝ</w:t>
      </w:r>
    </w:p>
    <w:p w14:paraId="7B7FFDB8" w14:textId="2139EB2D"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την εφαρμογή της ιδέας σε </w:t>
      </w:r>
      <w:proofErr w:type="spellStart"/>
      <w:r w:rsidRPr="004F4B3E">
        <w:rPr>
          <w:rFonts w:ascii="Cambria" w:hAnsi="Cambria"/>
          <w:color w:val="000000" w:themeColor="text1"/>
          <w:sz w:val="24"/>
          <w:szCs w:val="24"/>
        </w:rPr>
        <w:t>unity</w:t>
      </w:r>
      <w:proofErr w:type="spellEnd"/>
      <w:r w:rsidRPr="004F4B3E">
        <w:rPr>
          <w:rFonts w:ascii="Cambria" w:hAnsi="Cambria"/>
          <w:color w:val="000000" w:themeColor="text1"/>
          <w:sz w:val="24"/>
          <w:szCs w:val="24"/>
        </w:rPr>
        <w:t xml:space="preserve"> δημιουργήθηκαν δυο </w:t>
      </w:r>
      <w:r w:rsidR="00E87D88">
        <w:rPr>
          <w:rFonts w:ascii="Cambria" w:hAnsi="Cambria"/>
          <w:color w:val="000000" w:themeColor="text1"/>
          <w:sz w:val="24"/>
          <w:szCs w:val="24"/>
        </w:rPr>
        <w:t xml:space="preserve">ειδών </w:t>
      </w:r>
      <w:r w:rsidRPr="004F4B3E">
        <w:rPr>
          <w:rFonts w:ascii="Cambria" w:hAnsi="Cambria"/>
          <w:color w:val="000000" w:themeColor="text1"/>
          <w:sz w:val="24"/>
          <w:szCs w:val="24"/>
        </w:rPr>
        <w:t>διαβάσεις.</w:t>
      </w:r>
    </w:p>
    <w:p w14:paraId="78356A0F"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432C925" w14:textId="6C8B47B1"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AI_CROSSWALK_A η οποία έχει 2-3 πεζούς που προσπαθούν να τη διασχίσουν οι οποίοι είναι απλοί πεζοί χωρίς </w:t>
      </w:r>
      <w:proofErr w:type="spellStart"/>
      <w:r w:rsidRPr="004F4B3E">
        <w:rPr>
          <w:rFonts w:ascii="Cambria" w:hAnsi="Cambria"/>
          <w:color w:val="000000" w:themeColor="text1"/>
          <w:sz w:val="24"/>
          <w:szCs w:val="24"/>
        </w:rPr>
        <w:t>περιοσμό</w:t>
      </w:r>
      <w:proofErr w:type="spellEnd"/>
      <w:r w:rsidRPr="004F4B3E">
        <w:rPr>
          <w:rFonts w:ascii="Cambria" w:hAnsi="Cambria"/>
          <w:color w:val="000000" w:themeColor="text1"/>
          <w:sz w:val="24"/>
          <w:szCs w:val="24"/>
        </w:rPr>
        <w:t xml:space="preserve"> , σε αυτή τη περίπτωση παρατηρ</w:t>
      </w:r>
      <w:r w:rsidR="00E87D88">
        <w:rPr>
          <w:rFonts w:ascii="Cambria" w:hAnsi="Cambria"/>
          <w:color w:val="000000" w:themeColor="text1"/>
          <w:sz w:val="24"/>
          <w:szCs w:val="24"/>
        </w:rPr>
        <w:t>ούμε</w:t>
      </w:r>
      <w:r w:rsidRPr="004F4B3E">
        <w:rPr>
          <w:rFonts w:ascii="Cambria" w:hAnsi="Cambria"/>
          <w:color w:val="000000" w:themeColor="text1"/>
          <w:sz w:val="24"/>
          <w:szCs w:val="24"/>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1ACB361C">
            <wp:extent cx="5274310" cy="3172460"/>
            <wp:effectExtent l="0" t="0" r="0" b="254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172460"/>
                    </a:xfrm>
                    <a:prstGeom prst="rect">
                      <a:avLst/>
                    </a:prstGeom>
                  </pic:spPr>
                </pic:pic>
              </a:graphicData>
            </a:graphic>
          </wp:inline>
        </w:drawing>
      </w:r>
    </w:p>
    <w:p w14:paraId="1CC420EF" w14:textId="0F3B9E28" w:rsidR="00C11000" w:rsidRPr="000A2D20" w:rsidRDefault="000A2D20" w:rsidP="000A2D20">
      <w:pPr>
        <w:pStyle w:val="af5"/>
        <w:jc w:val="center"/>
        <w:rPr>
          <w:rFonts w:asciiTheme="majorHAnsi" w:hAnsiTheme="majorHAnsi"/>
          <w:color w:val="auto"/>
          <w:sz w:val="24"/>
          <w:szCs w:val="24"/>
          <w:lang w:val="en-US"/>
        </w:rPr>
      </w:pPr>
      <w:bookmarkStart w:id="43" w:name="_Toc226715936"/>
      <w:r w:rsidRPr="000A2D20">
        <w:rPr>
          <w:rFonts w:asciiTheme="majorHAnsi" w:hAnsiTheme="majorHAnsi"/>
          <w:color w:val="auto"/>
          <w:sz w:val="24"/>
          <w:szCs w:val="24"/>
        </w:rPr>
        <w:t>Εικόνα</w:t>
      </w:r>
      <w:r w:rsidRPr="000A2D20">
        <w:rPr>
          <w:rFonts w:asciiTheme="majorHAnsi" w:hAnsiTheme="majorHAnsi"/>
          <w:color w:val="auto"/>
          <w:sz w:val="24"/>
          <w:szCs w:val="24"/>
          <w:lang w:val="en-US"/>
        </w:rPr>
        <w:t xml:space="preserve"> </w:t>
      </w:r>
      <w:r w:rsidR="007B48D8">
        <w:rPr>
          <w:rFonts w:asciiTheme="majorHAnsi" w:hAnsiTheme="majorHAnsi"/>
          <w:color w:val="auto"/>
          <w:sz w:val="24"/>
          <w:szCs w:val="24"/>
          <w:lang w:val="en-US"/>
        </w:rPr>
        <w:fldChar w:fldCharType="begin"/>
      </w:r>
      <w:r w:rsidR="007B48D8">
        <w:rPr>
          <w:rFonts w:asciiTheme="majorHAnsi" w:hAnsiTheme="majorHAnsi"/>
          <w:color w:val="auto"/>
          <w:sz w:val="24"/>
          <w:szCs w:val="24"/>
          <w:lang w:val="en-US"/>
        </w:rPr>
        <w:instrText xml:space="preserve"> STYLEREF 1 \s </w:instrText>
      </w:r>
      <w:r w:rsidR="007B48D8">
        <w:rPr>
          <w:rFonts w:asciiTheme="majorHAnsi" w:hAnsiTheme="majorHAnsi"/>
          <w:color w:val="auto"/>
          <w:sz w:val="24"/>
          <w:szCs w:val="24"/>
          <w:lang w:val="en-US"/>
        </w:rPr>
        <w:fldChar w:fldCharType="separate"/>
      </w:r>
      <w:r w:rsidR="007B48D8">
        <w:rPr>
          <w:rFonts w:asciiTheme="majorHAnsi" w:hAnsiTheme="majorHAnsi"/>
          <w:noProof/>
          <w:color w:val="auto"/>
          <w:sz w:val="24"/>
          <w:szCs w:val="24"/>
          <w:lang w:val="en-US"/>
        </w:rPr>
        <w:t>4</w:t>
      </w:r>
      <w:r w:rsidR="007B48D8">
        <w:rPr>
          <w:rFonts w:asciiTheme="majorHAnsi" w:hAnsiTheme="majorHAnsi"/>
          <w:color w:val="auto"/>
          <w:sz w:val="24"/>
          <w:szCs w:val="24"/>
          <w:lang w:val="en-US"/>
        </w:rPr>
        <w:fldChar w:fldCharType="end"/>
      </w:r>
      <w:r w:rsidR="007B48D8">
        <w:rPr>
          <w:rFonts w:asciiTheme="majorHAnsi" w:hAnsiTheme="majorHAnsi"/>
          <w:color w:val="auto"/>
          <w:sz w:val="24"/>
          <w:szCs w:val="24"/>
          <w:lang w:val="en-US"/>
        </w:rPr>
        <w:t>.</w:t>
      </w:r>
      <w:r w:rsidR="007B48D8">
        <w:rPr>
          <w:rFonts w:asciiTheme="majorHAnsi" w:hAnsiTheme="majorHAnsi"/>
          <w:color w:val="auto"/>
          <w:sz w:val="24"/>
          <w:szCs w:val="24"/>
          <w:lang w:val="en-US"/>
        </w:rPr>
        <w:fldChar w:fldCharType="begin"/>
      </w:r>
      <w:r w:rsidR="007B48D8">
        <w:rPr>
          <w:rFonts w:asciiTheme="majorHAnsi" w:hAnsiTheme="majorHAnsi"/>
          <w:color w:val="auto"/>
          <w:sz w:val="24"/>
          <w:szCs w:val="24"/>
          <w:lang w:val="en-US"/>
        </w:rPr>
        <w:instrText xml:space="preserve"> SEQ Εικόνα \* ARABIC \s 1 </w:instrText>
      </w:r>
      <w:r w:rsidR="007B48D8">
        <w:rPr>
          <w:rFonts w:asciiTheme="majorHAnsi" w:hAnsiTheme="majorHAnsi"/>
          <w:color w:val="auto"/>
          <w:sz w:val="24"/>
          <w:szCs w:val="24"/>
          <w:lang w:val="en-US"/>
        </w:rPr>
        <w:fldChar w:fldCharType="separate"/>
      </w:r>
      <w:r w:rsidR="007B48D8">
        <w:rPr>
          <w:rFonts w:asciiTheme="majorHAnsi" w:hAnsiTheme="majorHAnsi"/>
          <w:noProof/>
          <w:color w:val="auto"/>
          <w:sz w:val="24"/>
          <w:szCs w:val="24"/>
          <w:lang w:val="en-US"/>
        </w:rPr>
        <w:t>1</w:t>
      </w:r>
      <w:r w:rsidR="007B48D8">
        <w:rPr>
          <w:rFonts w:asciiTheme="majorHAnsi" w:hAnsiTheme="majorHAnsi"/>
          <w:color w:val="auto"/>
          <w:sz w:val="24"/>
          <w:szCs w:val="24"/>
          <w:lang w:val="en-US"/>
        </w:rPr>
        <w:fldChar w:fldCharType="end"/>
      </w:r>
      <w:r w:rsidRPr="000A2D20">
        <w:rPr>
          <w:rFonts w:asciiTheme="majorHAnsi" w:hAnsiTheme="majorHAnsi"/>
          <w:color w:val="auto"/>
          <w:sz w:val="24"/>
          <w:szCs w:val="24"/>
          <w:lang w:val="en-US"/>
        </w:rPr>
        <w:t xml:space="preserve">: </w:t>
      </w:r>
      <w:r w:rsidRPr="000A2D20">
        <w:rPr>
          <w:rFonts w:asciiTheme="majorHAnsi" w:hAnsiTheme="majorHAnsi"/>
          <w:color w:val="auto"/>
          <w:sz w:val="24"/>
          <w:szCs w:val="24"/>
        </w:rPr>
        <w:t>Σ</w:t>
      </w:r>
      <w:r w:rsidR="006132B7" w:rsidRPr="000A2D20">
        <w:rPr>
          <w:rFonts w:asciiTheme="majorHAnsi" w:hAnsiTheme="majorHAnsi"/>
          <w:color w:val="auto"/>
          <w:sz w:val="24"/>
          <w:szCs w:val="24"/>
        </w:rPr>
        <w:t>χήμα</w:t>
      </w:r>
      <w:r w:rsidR="006132B7" w:rsidRPr="000A2D20">
        <w:rPr>
          <w:rFonts w:asciiTheme="majorHAnsi" w:hAnsiTheme="majorHAnsi"/>
          <w:color w:val="auto"/>
          <w:sz w:val="24"/>
          <w:szCs w:val="24"/>
          <w:lang w:val="en-US"/>
        </w:rPr>
        <w:t xml:space="preserve"> Ai crosswalk A</w:t>
      </w:r>
      <w:bookmarkEnd w:id="43"/>
    </w:p>
    <w:p w14:paraId="69D7E4B0" w14:textId="77777777" w:rsidR="006132B7" w:rsidRPr="006132B7" w:rsidRDefault="006132B7" w:rsidP="006132B7">
      <w:pPr>
        <w:rPr>
          <w:lang w:val="en-US"/>
        </w:rPr>
      </w:pPr>
    </w:p>
    <w:p w14:paraId="2B303A08" w14:textId="364A327C"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AI_CROSSWALK_B η οποία έχει περισσότερους πεζούς 5-6, όπου υπάρχει πεζός με κινητό στο χέρι , κάποιος με αναπηρία , κάποιος που δεν ακολουθεί μια ευθεία </w:t>
      </w:r>
      <w:r w:rsidRPr="004F4B3E">
        <w:rPr>
          <w:rFonts w:ascii="Cambria" w:hAnsi="Cambria"/>
          <w:color w:val="000000" w:themeColor="text1"/>
          <w:sz w:val="24"/>
          <w:szCs w:val="24"/>
        </w:rPr>
        <w:lastRenderedPageBreak/>
        <w:t>πορεία και καθυστερεί να διασχίσει την διάβαση , οπότε και ο χρόνος στο φανάρι υπέρ των 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00E79110" wp14:editId="349ED830">
            <wp:extent cx="5186149" cy="3266162"/>
            <wp:effectExtent l="0" t="0" r="0" b="0"/>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8115" cy="3267400"/>
                    </a:xfrm>
                    <a:prstGeom prst="rect">
                      <a:avLst/>
                    </a:prstGeom>
                  </pic:spPr>
                </pic:pic>
              </a:graphicData>
            </a:graphic>
          </wp:inline>
        </w:drawing>
      </w:r>
    </w:p>
    <w:p w14:paraId="4BA4DA9F" w14:textId="2598E9FE" w:rsidR="00C11000" w:rsidRDefault="007B48D8" w:rsidP="007B48D8">
      <w:pPr>
        <w:pStyle w:val="af5"/>
        <w:jc w:val="center"/>
        <w:rPr>
          <w:rFonts w:asciiTheme="majorHAnsi" w:hAnsiTheme="majorHAnsi"/>
          <w:color w:val="auto"/>
          <w:sz w:val="24"/>
          <w:szCs w:val="24"/>
        </w:rPr>
      </w:pPr>
      <w:r w:rsidRPr="007B48D8">
        <w:rPr>
          <w:rFonts w:asciiTheme="majorHAnsi" w:hAnsiTheme="majorHAnsi"/>
          <w:color w:val="auto"/>
          <w:sz w:val="24"/>
          <w:szCs w:val="24"/>
        </w:rPr>
        <w:t xml:space="preserve">Εικόνα </w:t>
      </w:r>
      <w:r>
        <w:rPr>
          <w:rFonts w:asciiTheme="majorHAnsi" w:hAnsiTheme="majorHAnsi"/>
          <w:color w:val="auto"/>
          <w:sz w:val="24"/>
          <w:szCs w:val="24"/>
        </w:rPr>
        <w:fldChar w:fldCharType="begin"/>
      </w:r>
      <w:r>
        <w:rPr>
          <w:rFonts w:asciiTheme="majorHAnsi" w:hAnsiTheme="majorHAnsi"/>
          <w:color w:val="auto"/>
          <w:sz w:val="24"/>
          <w:szCs w:val="24"/>
        </w:rPr>
        <w:instrText xml:space="preserve"> STYLEREF 1 \s </w:instrText>
      </w:r>
      <w:r>
        <w:rPr>
          <w:rFonts w:asciiTheme="majorHAnsi" w:hAnsiTheme="majorHAnsi"/>
          <w:color w:val="auto"/>
          <w:sz w:val="24"/>
          <w:szCs w:val="24"/>
        </w:rPr>
        <w:fldChar w:fldCharType="separate"/>
      </w:r>
      <w:r>
        <w:rPr>
          <w:rFonts w:asciiTheme="majorHAnsi" w:hAnsiTheme="majorHAnsi"/>
          <w:noProof/>
          <w:color w:val="auto"/>
          <w:sz w:val="24"/>
          <w:szCs w:val="24"/>
        </w:rPr>
        <w:t>4</w:t>
      </w:r>
      <w:r>
        <w:rPr>
          <w:rFonts w:asciiTheme="majorHAnsi" w:hAnsiTheme="majorHAnsi"/>
          <w:color w:val="auto"/>
          <w:sz w:val="24"/>
          <w:szCs w:val="24"/>
        </w:rPr>
        <w:fldChar w:fldCharType="end"/>
      </w:r>
      <w:r>
        <w:rPr>
          <w:rFonts w:asciiTheme="majorHAnsi" w:hAnsiTheme="majorHAnsi"/>
          <w:color w:val="auto"/>
          <w:sz w:val="24"/>
          <w:szCs w:val="24"/>
        </w:rPr>
        <w:t>.</w:t>
      </w:r>
      <w:r>
        <w:rPr>
          <w:rFonts w:asciiTheme="majorHAnsi" w:hAnsiTheme="majorHAnsi"/>
          <w:color w:val="auto"/>
          <w:sz w:val="24"/>
          <w:szCs w:val="24"/>
        </w:rPr>
        <w:fldChar w:fldCharType="begin"/>
      </w:r>
      <w:r>
        <w:rPr>
          <w:rFonts w:asciiTheme="majorHAnsi" w:hAnsiTheme="majorHAnsi"/>
          <w:color w:val="auto"/>
          <w:sz w:val="24"/>
          <w:szCs w:val="24"/>
        </w:rPr>
        <w:instrText xml:space="preserve"> SEQ Εικόνα \* ARABIC \s 1 </w:instrText>
      </w:r>
      <w:r>
        <w:rPr>
          <w:rFonts w:asciiTheme="majorHAnsi" w:hAnsiTheme="majorHAnsi"/>
          <w:color w:val="auto"/>
          <w:sz w:val="24"/>
          <w:szCs w:val="24"/>
        </w:rPr>
        <w:fldChar w:fldCharType="separate"/>
      </w:r>
      <w:r>
        <w:rPr>
          <w:rFonts w:asciiTheme="majorHAnsi" w:hAnsiTheme="majorHAnsi"/>
          <w:noProof/>
          <w:color w:val="auto"/>
          <w:sz w:val="24"/>
          <w:szCs w:val="24"/>
        </w:rPr>
        <w:t>2</w:t>
      </w:r>
      <w:r>
        <w:rPr>
          <w:rFonts w:asciiTheme="majorHAnsi" w:hAnsiTheme="majorHAnsi"/>
          <w:color w:val="auto"/>
          <w:sz w:val="24"/>
          <w:szCs w:val="24"/>
        </w:rPr>
        <w:fldChar w:fldCharType="end"/>
      </w:r>
      <w:r w:rsidRPr="007B48D8">
        <w:rPr>
          <w:rFonts w:asciiTheme="majorHAnsi" w:hAnsiTheme="majorHAnsi"/>
          <w:color w:val="auto"/>
          <w:sz w:val="24"/>
          <w:szCs w:val="24"/>
        </w:rPr>
        <w:t xml:space="preserve"> </w:t>
      </w:r>
      <w:proofErr w:type="spellStart"/>
      <w:r w:rsidRPr="007B48D8">
        <w:rPr>
          <w:rFonts w:asciiTheme="majorHAnsi" w:hAnsiTheme="majorHAnsi"/>
          <w:color w:val="auto"/>
          <w:sz w:val="24"/>
          <w:szCs w:val="24"/>
        </w:rPr>
        <w:t>ηξηξκηξηξηκηκξ</w:t>
      </w:r>
      <w:proofErr w:type="spellEnd"/>
    </w:p>
    <w:p w14:paraId="4DE624A1" w14:textId="77777777" w:rsidR="007B48D8" w:rsidRPr="007B48D8" w:rsidRDefault="007B48D8" w:rsidP="007B48D8"/>
    <w:p w14:paraId="0E63F3F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Το φανάρι  λειτουργεί δυναμικά , ανάλογα τα δεδομένα που συλλέγει το σύστημα .</w:t>
      </w:r>
    </w:p>
    <w:p w14:paraId="2B93C571"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558828F8" w14:textId="77777777" w:rsidR="002073F3" w:rsidRPr="002073F3" w:rsidRDefault="002073F3" w:rsidP="002073F3">
      <w:pPr>
        <w:widowControl/>
        <w:adjustRightInd w:val="0"/>
        <w:spacing w:after="40" w:line="360" w:lineRule="auto"/>
        <w:jc w:val="both"/>
        <w:rPr>
          <w:rFonts w:ascii="Cambria" w:eastAsiaTheme="minorHAnsi" w:hAnsi="Cambria" w:cs="AppleSystemUIFont"/>
          <w:b/>
          <w:bCs/>
          <w:sz w:val="24"/>
          <w:szCs w:val="24"/>
          <w14:ligatures w14:val="standardContextual"/>
        </w:rPr>
      </w:pPr>
      <w:r w:rsidRPr="002073F3">
        <w:rPr>
          <w:rFonts w:ascii="Cambria" w:eastAsiaTheme="minorHAnsi" w:hAnsi="Cambria" w:cs="AppleSystemUIFont"/>
          <w:b/>
          <w:bCs/>
          <w:sz w:val="24"/>
          <w:szCs w:val="24"/>
          <w14:ligatures w14:val="standardContextual"/>
        </w:rPr>
        <w:t>Κατηγορίες Πεζών</w:t>
      </w:r>
    </w:p>
    <w:p w14:paraId="6398A84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727BB09C"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απλό πεζό, ο οποίος κινείται με κανονικό ρυθμό και ακολουθεί ευθεία πορεία χωρίς περιορισμούς.</w:t>
      </w:r>
    </w:p>
    <w:p w14:paraId="0E333933"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με αναπηρία, ο οποίος επίσης κινείται σε ευθεία γραμμή, αλλά με μειωμένη ταχύτητα.</w:t>
      </w:r>
    </w:p>
    <w:p w14:paraId="5E261BFD"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p>
    <w:p w14:paraId="770C972B"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παραπάνω, αντιστοιχίσαμε σε κάθε κατηγορία ένα συγκεκριμένο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μέσα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Ο απλός πεζός αντιστοιχίστηκε στο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i/>
          <w:iCs/>
          <w:sz w:val="24"/>
          <w:szCs w:val="24"/>
          <w14:ligatures w14:val="standardContextual"/>
        </w:rPr>
        <w:t>Ped_normal</w:t>
      </w:r>
      <w:proofErr w:type="spellEnd"/>
      <w:r w:rsidRPr="002073F3">
        <w:rPr>
          <w:rFonts w:ascii="Cambria" w:eastAsiaTheme="minorHAnsi" w:hAnsi="Cambria" w:cs="AppleSystemUIFont"/>
          <w:sz w:val="24"/>
          <w:szCs w:val="24"/>
          <w14:ligatures w14:val="standardContextual"/>
        </w:rPr>
        <w:t xml:space="preserve">, ο πεζός με αναπηρία στο </w:t>
      </w:r>
      <w:proofErr w:type="spellStart"/>
      <w:r w:rsidRPr="002073F3">
        <w:rPr>
          <w:rFonts w:ascii="Cambria" w:eastAsiaTheme="minorHAnsi" w:hAnsi="Cambria" w:cs="AppleSystemUIFont"/>
          <w:i/>
          <w:iCs/>
          <w:sz w:val="24"/>
          <w:szCs w:val="24"/>
          <w14:ligatures w14:val="standardContextual"/>
        </w:rPr>
        <w:t>Ped_disabled</w:t>
      </w:r>
      <w:proofErr w:type="spellEnd"/>
      <w:r w:rsidRPr="002073F3">
        <w:rPr>
          <w:rFonts w:ascii="Cambria" w:eastAsiaTheme="minorHAnsi" w:hAnsi="Cambria" w:cs="AppleSystemUIFont"/>
          <w:sz w:val="24"/>
          <w:szCs w:val="24"/>
          <w14:ligatures w14:val="standardContextual"/>
        </w:rPr>
        <w:t xml:space="preserve">, ενώ ο πεζός με κινητό στο </w:t>
      </w:r>
      <w:proofErr w:type="spellStart"/>
      <w:r w:rsidRPr="002073F3">
        <w:rPr>
          <w:rFonts w:ascii="Cambria" w:eastAsiaTheme="minorHAnsi" w:hAnsi="Cambria" w:cs="AppleSystemUIFont"/>
          <w:i/>
          <w:iCs/>
          <w:sz w:val="24"/>
          <w:szCs w:val="24"/>
          <w14:ligatures w14:val="standardContextual"/>
        </w:rPr>
        <w:lastRenderedPageBreak/>
        <w:t>Ped_phone</w:t>
      </w:r>
      <w:proofErr w:type="spellEnd"/>
      <w:r w:rsidRPr="002073F3">
        <w:rPr>
          <w:rFonts w:ascii="Cambria" w:eastAsiaTheme="minorHAnsi" w:hAnsi="Cambria" w:cs="AppleSystemUIFont"/>
          <w:sz w:val="24"/>
          <w:szCs w:val="24"/>
          <w14:ligatures w14:val="standardContextual"/>
        </w:rPr>
        <w:t>. Μέσω αυτής της κατηγοριοποίησης, καταστήσαμε δυνατή τη διαφοροποίηση της συμπεριφοράς τους μέσα στο σύστημα.</w:t>
      </w:r>
    </w:p>
    <w:p w14:paraId="4A1A38B8" w14:textId="391039CB" w:rsidR="00C11000" w:rsidRPr="002073F3" w:rsidRDefault="002073F3" w:rsidP="002073F3">
      <w:pPr>
        <w:spacing w:line="360" w:lineRule="auto"/>
        <w:jc w:val="both"/>
        <w:rPr>
          <w:rFonts w:ascii="Cambria" w:hAnsi="Cambria"/>
          <w:color w:val="000000" w:themeColor="text1"/>
          <w:sz w:val="24"/>
          <w:szCs w:val="24"/>
        </w:rPr>
      </w:pPr>
      <w:r w:rsidRPr="002073F3">
        <w:rPr>
          <w:rFonts w:ascii="Cambria" w:eastAsiaTheme="minorHAnsi" w:hAnsi="Cambria" w:cs="AppleSystemUIFont"/>
          <w:sz w:val="24"/>
          <w:szCs w:val="24"/>
          <w14:ligatures w14:val="standardContextual"/>
        </w:rPr>
        <w:t xml:space="preserve">Η διάβαση, μέσω του μηχανισμού </w:t>
      </w:r>
      <w:proofErr w:type="spellStart"/>
      <w:r w:rsidRPr="002073F3">
        <w:rPr>
          <w:rFonts w:ascii="Cambria" w:eastAsiaTheme="minorHAnsi" w:hAnsi="Cambria" w:cs="AppleSystemUIFont"/>
          <w:sz w:val="24"/>
          <w:szCs w:val="24"/>
          <w14:ligatures w14:val="standardContextual"/>
        </w:rPr>
        <w:t>trigger</w:t>
      </w:r>
      <w:proofErr w:type="spellEnd"/>
      <w:r w:rsidRPr="002073F3">
        <w:rPr>
          <w:rFonts w:ascii="Cambria" w:eastAsiaTheme="minorHAnsi" w:hAnsi="Cambria" w:cs="AppleSystemUIFont"/>
          <w:sz w:val="24"/>
          <w:szCs w:val="24"/>
          <w14:ligatures w14:val="standardContextual"/>
        </w:rPr>
        <w:t xml:space="preserve">, εντόπιζε τον πεζό και αναγνώριζε το αντίστοιχο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2073F3">
        <w:rPr>
          <w:rFonts w:ascii="Cambria" w:eastAsiaTheme="minorHAnsi" w:hAnsi="Cambria" w:cs="AppleSystemUIFont"/>
          <w:sz w:val="24"/>
          <w:szCs w:val="24"/>
          <w14:ligatures w14:val="standardContextual"/>
        </w:rPr>
        <w:t>default</w:t>
      </w:r>
      <w:proofErr w:type="spellEnd"/>
      <w:r w:rsidRPr="002073F3">
        <w:rPr>
          <w:rFonts w:ascii="Cambria" w:eastAsiaTheme="minorHAnsi" w:hAnsi="Cambria" w:cs="AppleSystemUIFont"/>
          <w:sz w:val="24"/>
          <w:szCs w:val="24"/>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2073F3">
        <w:rPr>
          <w:rFonts w:ascii="Cambria" w:eastAsiaTheme="minorHAnsi" w:hAnsi="Cambria" w:cs="AppleSystemUIFont"/>
          <w:sz w:val="24"/>
          <w:szCs w:val="24"/>
          <w14:ligatures w14:val="standardContextual"/>
        </w:rPr>
        <w:t>ρεαλιστικότητας</w:t>
      </w:r>
      <w:proofErr w:type="spellEnd"/>
      <w:r w:rsidRPr="002073F3">
        <w:rPr>
          <w:rFonts w:ascii="Cambria" w:eastAsiaTheme="minorHAnsi" w:hAnsi="Cambria" w:cs="AppleSystemUIFont"/>
          <w:sz w:val="24"/>
          <w:szCs w:val="24"/>
          <w14:ligatures w14:val="standardContextual"/>
        </w:rPr>
        <w:t xml:space="preserve">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15F818EB" w:rsidR="00784CB6" w:rsidRPr="008E142C" w:rsidRDefault="00784CB6" w:rsidP="008E142C">
      <w:pPr>
        <w:pStyle w:val="3"/>
        <w:numPr>
          <w:ilvl w:val="0"/>
          <w:numId w:val="0"/>
        </w:numPr>
        <w:ind w:left="720"/>
        <w:rPr>
          <w:rFonts w:ascii="Cambria" w:hAnsi="Cambria"/>
          <w:color w:val="auto"/>
          <w:sz w:val="26"/>
          <w:szCs w:val="26"/>
          <w:lang w:val="en-US"/>
        </w:rPr>
      </w:pPr>
      <w:bookmarkStart w:id="44" w:name="_Toc226715035"/>
      <w:r w:rsidRPr="008E142C">
        <w:rPr>
          <w:rFonts w:ascii="Cambria" w:hAnsi="Cambria"/>
          <w:color w:val="auto"/>
          <w:sz w:val="26"/>
          <w:szCs w:val="26"/>
          <w:lang w:val="en-US"/>
        </w:rPr>
        <w:t>4.2.2 Smart Highway</w:t>
      </w:r>
      <w:bookmarkEnd w:id="44"/>
    </w:p>
    <w:p w14:paraId="25AC5F7C" w14:textId="4E019A29"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p>
    <w:p w14:paraId="60D7DE41" w14:textId="77777777" w:rsidR="00784CB6" w:rsidRPr="004F4B3E" w:rsidRDefault="00784CB6" w:rsidP="00B63759">
      <w:pPr>
        <w:spacing w:line="360" w:lineRule="auto"/>
        <w:jc w:val="both"/>
        <w:rPr>
          <w:rFonts w:ascii="Cambria" w:hAnsi="Cambria"/>
          <w:color w:val="000000" w:themeColor="text1"/>
          <w:sz w:val="24"/>
          <w:szCs w:val="24"/>
        </w:rPr>
      </w:pPr>
    </w:p>
    <w:p w14:paraId="54764505"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Σύμφωνα με το άρθρο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state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highways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innovations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Age</w:t>
      </w:r>
      <w:r w:rsidRPr="004F4B3E">
        <w:rPr>
          <w:rFonts w:ascii="Cambria" w:hAnsi="Cambria" w:cs="Calibri"/>
          <w:color w:val="000000" w:themeColor="text1"/>
          <w:sz w:val="24"/>
          <w:szCs w:val="24"/>
        </w:rPr>
        <w:t xml:space="preserve">, οι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είναι δρόμοι που αισθάνονται, προσαρμόζονται και επικοινωνούν χρησιμοποιώντας αισθητήρες. Σκοπός είναι να προειδοποιούν τους πεζούς και να εξασφαλίζουν της ασφάλειά τους. Μπορεί να ισχύει για αυτοκινητόδρομους , όπως στη περίπτωση αυτή, αλλά και για διαβάσεις.</w:t>
      </w:r>
    </w:p>
    <w:p w14:paraId="5842AFC0"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115D37E9"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Η κύρια ιδέα είναι να υπάρχουν παράλληλα με το δρόμο γραμμές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4036B35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D8B1EAC"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ΠΕΡΙΠΤΩΣΕΙΣ ΧΡΗΣΗΣ ΤΗΣ ΙΔΕΑΣ</w:t>
      </w:r>
    </w:p>
    <w:p w14:paraId="2D246EF2" w14:textId="1E6F6C94"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Έχ</w:t>
      </w:r>
      <w:r w:rsidR="002073F3">
        <w:rPr>
          <w:rFonts w:ascii="Cambria" w:hAnsi="Cambria" w:cs="Calibri"/>
          <w:color w:val="000000" w:themeColor="text1"/>
          <w:sz w:val="24"/>
          <w:szCs w:val="24"/>
        </w:rPr>
        <w:t>ουμε</w:t>
      </w:r>
      <w:r w:rsidRPr="004F4B3E">
        <w:rPr>
          <w:rFonts w:ascii="Cambria" w:hAnsi="Cambria" w:cs="Calibri"/>
          <w:color w:val="000000" w:themeColor="text1"/>
          <w:sz w:val="24"/>
          <w:szCs w:val="24"/>
        </w:rPr>
        <w:t xml:space="preserve"> δημιουργήσει δύο διαφορετικές περιπτώσεις που αφορούν την ασφάλεια των πεζών, όσον αφορά τον καιρό.</w:t>
      </w:r>
    </w:p>
    <w:p w14:paraId="69C1182C"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2FC93D28"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D06AB66" wp14:editId="53F48EB5">
            <wp:extent cx="2656490" cy="4391192"/>
            <wp:effectExtent l="0" t="0" r="0" b="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11892" cy="4482772"/>
                    </a:xfrm>
                    <a:prstGeom prst="rect">
                      <a:avLst/>
                    </a:prstGeom>
                  </pic:spPr>
                </pic:pic>
              </a:graphicData>
            </a:graphic>
          </wp:inline>
        </w:drawing>
      </w:r>
    </w:p>
    <w:p w14:paraId="1D99B90A" w14:textId="5C715253" w:rsidR="00784CB6" w:rsidRPr="007B48D8" w:rsidRDefault="007B48D8" w:rsidP="007B48D8">
      <w:pPr>
        <w:pStyle w:val="af5"/>
        <w:jc w:val="center"/>
        <w:rPr>
          <w:rFonts w:asciiTheme="majorHAnsi" w:hAnsiTheme="majorHAnsi"/>
          <w:color w:val="auto"/>
          <w:sz w:val="24"/>
          <w:szCs w:val="24"/>
          <w:lang w:val="en-US"/>
        </w:rPr>
      </w:pPr>
      <w:r w:rsidRPr="007B48D8">
        <w:rPr>
          <w:rFonts w:asciiTheme="majorHAnsi" w:hAnsiTheme="majorHAnsi"/>
          <w:color w:val="auto"/>
          <w:sz w:val="24"/>
          <w:szCs w:val="24"/>
        </w:rPr>
        <w:t xml:space="preserve">Εικόνα </w:t>
      </w:r>
      <w:r w:rsidRPr="007B48D8">
        <w:rPr>
          <w:rFonts w:asciiTheme="majorHAnsi" w:hAnsiTheme="majorHAnsi"/>
          <w:color w:val="auto"/>
          <w:sz w:val="24"/>
          <w:szCs w:val="24"/>
        </w:rPr>
        <w:fldChar w:fldCharType="begin"/>
      </w:r>
      <w:r w:rsidRPr="007B48D8">
        <w:rPr>
          <w:rFonts w:asciiTheme="majorHAnsi" w:hAnsiTheme="majorHAnsi"/>
          <w:color w:val="auto"/>
          <w:sz w:val="24"/>
          <w:szCs w:val="24"/>
        </w:rPr>
        <w:instrText xml:space="preserve"> STYLEREF 1 \s </w:instrText>
      </w:r>
      <w:r w:rsidRPr="007B48D8">
        <w:rPr>
          <w:rFonts w:asciiTheme="majorHAnsi" w:hAnsiTheme="majorHAnsi"/>
          <w:color w:val="auto"/>
          <w:sz w:val="24"/>
          <w:szCs w:val="24"/>
        </w:rPr>
        <w:fldChar w:fldCharType="separate"/>
      </w:r>
      <w:r w:rsidRPr="007B48D8">
        <w:rPr>
          <w:rFonts w:asciiTheme="majorHAnsi" w:hAnsiTheme="majorHAnsi"/>
          <w:noProof/>
          <w:color w:val="auto"/>
          <w:sz w:val="24"/>
          <w:szCs w:val="24"/>
        </w:rPr>
        <w:t>4</w:t>
      </w:r>
      <w:r w:rsidRPr="007B48D8">
        <w:rPr>
          <w:rFonts w:asciiTheme="majorHAnsi" w:hAnsiTheme="majorHAnsi"/>
          <w:color w:val="auto"/>
          <w:sz w:val="24"/>
          <w:szCs w:val="24"/>
        </w:rPr>
        <w:fldChar w:fldCharType="end"/>
      </w:r>
      <w:r w:rsidRPr="007B48D8">
        <w:rPr>
          <w:rFonts w:asciiTheme="majorHAnsi" w:hAnsiTheme="majorHAnsi"/>
          <w:color w:val="auto"/>
          <w:sz w:val="24"/>
          <w:szCs w:val="24"/>
        </w:rPr>
        <w:t>.</w:t>
      </w:r>
      <w:r w:rsidRPr="007B48D8">
        <w:rPr>
          <w:rFonts w:asciiTheme="majorHAnsi" w:hAnsiTheme="majorHAnsi"/>
          <w:color w:val="auto"/>
          <w:sz w:val="24"/>
          <w:szCs w:val="24"/>
        </w:rPr>
        <w:fldChar w:fldCharType="begin"/>
      </w:r>
      <w:r w:rsidRPr="007B48D8">
        <w:rPr>
          <w:rFonts w:asciiTheme="majorHAnsi" w:hAnsiTheme="majorHAnsi"/>
          <w:color w:val="auto"/>
          <w:sz w:val="24"/>
          <w:szCs w:val="24"/>
        </w:rPr>
        <w:instrText xml:space="preserve"> SEQ Εικόνα \* ARABIC \s 1 </w:instrText>
      </w:r>
      <w:r w:rsidRPr="007B48D8">
        <w:rPr>
          <w:rFonts w:asciiTheme="majorHAnsi" w:hAnsiTheme="majorHAnsi"/>
          <w:color w:val="auto"/>
          <w:sz w:val="24"/>
          <w:szCs w:val="24"/>
        </w:rPr>
        <w:fldChar w:fldCharType="separate"/>
      </w:r>
      <w:r w:rsidRPr="007B48D8">
        <w:rPr>
          <w:rFonts w:asciiTheme="majorHAnsi" w:hAnsiTheme="majorHAnsi"/>
          <w:noProof/>
          <w:color w:val="auto"/>
          <w:sz w:val="24"/>
          <w:szCs w:val="24"/>
        </w:rPr>
        <w:t>3</w:t>
      </w:r>
      <w:r w:rsidRPr="007B48D8">
        <w:rPr>
          <w:rFonts w:asciiTheme="majorHAnsi" w:hAnsiTheme="majorHAnsi"/>
          <w:color w:val="auto"/>
          <w:sz w:val="24"/>
          <w:szCs w:val="24"/>
        </w:rPr>
        <w:fldChar w:fldCharType="end"/>
      </w:r>
    </w:p>
    <w:p w14:paraId="2D5C6629"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Εδώ ο πεζός είναι ελεύθερος να κινηθεί όσο γρήγορα θέλει.</w:t>
      </w:r>
    </w:p>
    <w:p w14:paraId="4CC80F3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1FC35B4"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3A4FEE0"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Δεύτερη περίπτωση όπου η ένδειξη του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γίνεται μπλε και άρα υπάρχει κάποια ανωμαλία στο έδαφος.</w:t>
      </w:r>
    </w:p>
    <w:p w14:paraId="5BD2B1F6"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54B6C63D" wp14:editId="02E000E9">
            <wp:extent cx="2151013" cy="3555637"/>
            <wp:effectExtent l="0" t="0" r="0" b="635"/>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8159" cy="3583980"/>
                    </a:xfrm>
                    <a:prstGeom prst="rect">
                      <a:avLst/>
                    </a:prstGeom>
                  </pic:spPr>
                </pic:pic>
              </a:graphicData>
            </a:graphic>
          </wp:inline>
        </w:drawing>
      </w:r>
    </w:p>
    <w:p w14:paraId="3D021B5C" w14:textId="77777777" w:rsidR="00784CB6" w:rsidRPr="004F4B3E" w:rsidRDefault="00784CB6" w:rsidP="00B63759">
      <w:pPr>
        <w:pStyle w:val="p1"/>
        <w:spacing w:line="360" w:lineRule="auto"/>
        <w:jc w:val="both"/>
        <w:rPr>
          <w:rFonts w:ascii="Cambria" w:hAnsi="Cambria" w:cs="Calibri"/>
          <w:color w:val="000000" w:themeColor="text1"/>
          <w:sz w:val="24"/>
          <w:szCs w:val="24"/>
          <w:lang w:val="en-US"/>
        </w:rPr>
      </w:pPr>
    </w:p>
    <w:p w14:paraId="14E06EF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10DCBB5"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lang w:val="en-US"/>
        </w:rPr>
        <w:t>UNITY</w:t>
      </w:r>
    </w:p>
    <w:p w14:paraId="6843B658"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φωτεινών γραμμών στο περιβάλλον του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2073F3">
        <w:rPr>
          <w:rFonts w:ascii="Cambria" w:eastAsiaTheme="minorHAnsi" w:hAnsi="Cambria" w:cs="AppleSystemUIFont"/>
          <w:sz w:val="24"/>
          <w:szCs w:val="24"/>
          <w14:ligatures w14:val="standardContextual"/>
        </w:rPr>
        <w:t>Plane</w:t>
      </w:r>
      <w:proofErr w:type="spellEnd"/>
      <w:r w:rsidRPr="002073F3">
        <w:rPr>
          <w:rFonts w:ascii="Cambria" w:eastAsiaTheme="minorHAnsi" w:hAnsi="Cambria" w:cs="AppleSystemUIFont"/>
          <w:sz w:val="24"/>
          <w:szCs w:val="24"/>
          <w14:ligatures w14:val="standardContextual"/>
        </w:rPr>
        <w:t>/</w:t>
      </w:r>
      <w:proofErr w:type="spellStart"/>
      <w:r w:rsidRPr="002073F3">
        <w:rPr>
          <w:rFonts w:ascii="Cambria" w:eastAsiaTheme="minorHAnsi" w:hAnsi="Cambria" w:cs="AppleSystemUIFont"/>
          <w:sz w:val="24"/>
          <w:szCs w:val="24"/>
          <w14:ligatures w14:val="standardContextual"/>
        </w:rPr>
        <w:t>Quad</w:t>
      </w:r>
      <w:proofErr w:type="spellEnd"/>
      <w:r w:rsidRPr="002073F3">
        <w:rPr>
          <w:rFonts w:ascii="Cambria" w:eastAsiaTheme="minorHAnsi" w:hAnsi="Cambria" w:cs="AppleSystemUIFont"/>
          <w:sz w:val="24"/>
          <w:szCs w:val="24"/>
          <w14:ligatures w14:val="standardContextual"/>
        </w:rPr>
        <w:t xml:space="preserve"> (ή λεπτό </w:t>
      </w:r>
      <w:proofErr w:type="spellStart"/>
      <w:r w:rsidRPr="002073F3">
        <w:rPr>
          <w:rFonts w:ascii="Cambria" w:eastAsiaTheme="minorHAnsi" w:hAnsi="Cambria" w:cs="AppleSystemUIFont"/>
          <w:sz w:val="24"/>
          <w:szCs w:val="24"/>
          <w14:ligatures w14:val="standardContextual"/>
        </w:rPr>
        <w:t>mesh</w:t>
      </w:r>
      <w:proofErr w:type="spellEnd"/>
      <w:r w:rsidRPr="002073F3">
        <w:rPr>
          <w:rFonts w:ascii="Cambria" w:eastAsiaTheme="minorHAnsi" w:hAnsi="Cambria" w:cs="AppleSystemUIFont"/>
          <w:sz w:val="24"/>
          <w:szCs w:val="24"/>
          <w14:ligatures w14:val="standardContextual"/>
        </w:rPr>
        <w:t>) σε μορφή λωρίδας και το τοποθετήσαμε ελαφρώς πάνω από την άσφαλτο, ώστε να αποφευχθούν προβλήματα απεικόνισης (z-</w:t>
      </w:r>
      <w:proofErr w:type="spellStart"/>
      <w:r w:rsidRPr="002073F3">
        <w:rPr>
          <w:rFonts w:ascii="Cambria" w:eastAsiaTheme="minorHAnsi" w:hAnsi="Cambria" w:cs="AppleSystemUIFont"/>
          <w:sz w:val="24"/>
          <w:szCs w:val="24"/>
          <w14:ligatures w14:val="standardContextual"/>
        </w:rPr>
        <w:t>fighting</w:t>
      </w:r>
      <w:proofErr w:type="spellEnd"/>
      <w:r w:rsidRPr="002073F3">
        <w:rPr>
          <w:rFonts w:ascii="Cambria" w:eastAsiaTheme="minorHAnsi" w:hAnsi="Cambria" w:cs="AppleSystemUIFont"/>
          <w:sz w:val="24"/>
          <w:szCs w:val="24"/>
          <w14:ligatures w14:val="standardContextual"/>
        </w:rPr>
        <w:t xml:space="preserve">). Στις περιπτώσεις όπου απαιτούνταν πολλαπλές γραμμές, αξιοποιήσαμε </w:t>
      </w:r>
      <w:proofErr w:type="spellStart"/>
      <w:r w:rsidRPr="002073F3">
        <w:rPr>
          <w:rFonts w:ascii="Cambria" w:eastAsiaTheme="minorHAnsi" w:hAnsi="Cambria" w:cs="AppleSystemUIFont"/>
          <w:sz w:val="24"/>
          <w:szCs w:val="24"/>
          <w14:ligatures w14:val="standardContextual"/>
        </w:rPr>
        <w:t>prefabs</w:t>
      </w:r>
      <w:proofErr w:type="spellEnd"/>
      <w:r w:rsidRPr="002073F3">
        <w:rPr>
          <w:rFonts w:ascii="Cambria" w:eastAsiaTheme="minorHAnsi" w:hAnsi="Cambria" w:cs="AppleSystemUIFont"/>
          <w:sz w:val="24"/>
          <w:szCs w:val="24"/>
          <w14:ligatures w14:val="standardContextual"/>
        </w:rPr>
        <w:t xml:space="preserve"> για την ευκολότερη και πιο αποδοτική διαχείρισή τους.</w:t>
      </w:r>
    </w:p>
    <w:p w14:paraId="08B73FF0"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οπτική απόδοση, χρησιμοποιήσαμε υλικά με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επιλέγοντας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ενεργοποιώντας την αντίστοιχη παράμετρο. Η αρχική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μέσω του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(ιδιαίτερα σε περιβάλλον URP), επιτυγχάνοντας πιο ρεαλιστική αίσθηση λάμψης.</w:t>
      </w:r>
    </w:p>
    <w:p w14:paraId="791C983A"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2073F3">
        <w:rPr>
          <w:rFonts w:ascii="Cambria" w:eastAsiaTheme="minorHAnsi" w:hAnsi="Cambria" w:cs="AppleSystemUIFont"/>
          <w:sz w:val="24"/>
          <w:szCs w:val="24"/>
          <w14:ligatures w14:val="standardContextual"/>
        </w:rPr>
        <w:t>Weather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Manager</w:t>
      </w:r>
      <w:proofErr w:type="spellEnd"/>
      <w:r w:rsidRPr="002073F3">
        <w:rPr>
          <w:rFonts w:ascii="Cambria" w:eastAsiaTheme="minorHAnsi" w:hAnsi="Cambria" w:cs="AppleSystemUIFont"/>
          <w:sz w:val="24"/>
          <w:szCs w:val="24"/>
          <w14:ligatures w14:val="standardContextual"/>
        </w:rPr>
        <w:t xml:space="preserve">). Μέσω κατάλληλου </w:t>
      </w:r>
      <w:proofErr w:type="spellStart"/>
      <w:r w:rsidRPr="002073F3">
        <w:rPr>
          <w:rFonts w:ascii="Cambria" w:eastAsiaTheme="minorHAnsi" w:hAnsi="Cambria" w:cs="AppleSystemUIFont"/>
          <w:sz w:val="24"/>
          <w:szCs w:val="24"/>
          <w14:ligatures w14:val="standardContextual"/>
        </w:rPr>
        <w:t>script</w:t>
      </w:r>
      <w:proofErr w:type="spellEnd"/>
      <w:r w:rsidRPr="002073F3">
        <w:rPr>
          <w:rFonts w:ascii="Cambria" w:eastAsiaTheme="minorHAnsi" w:hAnsi="Cambria" w:cs="AppleSystemUIFont"/>
          <w:sz w:val="24"/>
          <w:szCs w:val="24"/>
          <w14:ligatures w14:val="standardContextual"/>
        </w:rPr>
        <w:t xml:space="preserve">, οι γραμμές άλλαζαν χρώμα ανάλογα με τις </w:t>
      </w:r>
      <w:r w:rsidRPr="002073F3">
        <w:rPr>
          <w:rFonts w:ascii="Cambria" w:eastAsiaTheme="minorHAnsi" w:hAnsi="Cambria" w:cs="AppleSystemUIFont"/>
          <w:sz w:val="24"/>
          <w:szCs w:val="24"/>
          <w14:ligatures w14:val="standardContextual"/>
        </w:rPr>
        <w:lastRenderedPageBreak/>
        <w:t>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5908D23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p>
    <w:p w14:paraId="42749C0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48348CFE" w14:textId="0E91DC62" w:rsidR="00784CB6" w:rsidRPr="002073F3" w:rsidRDefault="002073F3" w:rsidP="002073F3">
      <w:pPr>
        <w:pStyle w:val="p1"/>
        <w:spacing w:line="360" w:lineRule="auto"/>
        <w:jc w:val="both"/>
        <w:rPr>
          <w:rFonts w:ascii="Cambria" w:hAnsi="Cambria" w:cs="Calibri"/>
          <w:sz w:val="22"/>
          <w:szCs w:val="22"/>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2311CD88" w14:textId="77777777" w:rsidR="00784CB6" w:rsidRPr="004F4B3E" w:rsidRDefault="00784CB6" w:rsidP="00B63759">
      <w:pPr>
        <w:pStyle w:val="p1"/>
        <w:spacing w:line="360" w:lineRule="auto"/>
        <w:jc w:val="both"/>
        <w:rPr>
          <w:rFonts w:ascii="Cambria" w:hAnsi="Cambria" w:cs="Calibri"/>
          <w:sz w:val="24"/>
          <w:szCs w:val="24"/>
        </w:rPr>
      </w:pPr>
    </w:p>
    <w:p w14:paraId="4E75FF97" w14:textId="77777777" w:rsidR="00784CB6" w:rsidRPr="008E142C" w:rsidRDefault="00784CB6" w:rsidP="008E142C">
      <w:pPr>
        <w:pStyle w:val="3"/>
        <w:numPr>
          <w:ilvl w:val="0"/>
          <w:numId w:val="0"/>
        </w:numPr>
        <w:ind w:left="720"/>
        <w:rPr>
          <w:rFonts w:ascii="Cambria" w:hAnsi="Cambria"/>
          <w:color w:val="auto"/>
          <w:sz w:val="26"/>
          <w:szCs w:val="26"/>
          <w:lang w:val="en-US"/>
        </w:rPr>
      </w:pPr>
      <w:bookmarkStart w:id="45" w:name="_Toc226715036"/>
      <w:r w:rsidRPr="008E142C">
        <w:rPr>
          <w:rFonts w:ascii="Cambria" w:hAnsi="Cambria"/>
          <w:color w:val="auto"/>
          <w:sz w:val="26"/>
          <w:szCs w:val="26"/>
          <w:lang w:val="en-US"/>
        </w:rPr>
        <w:t xml:space="preserve">4.2.3 </w:t>
      </w:r>
      <w:bookmarkStart w:id="46" w:name="_Toc225461893"/>
      <w:r w:rsidRPr="008E142C">
        <w:rPr>
          <w:rFonts w:ascii="Cambria" w:hAnsi="Cambria"/>
          <w:color w:val="auto"/>
          <w:sz w:val="26"/>
          <w:szCs w:val="26"/>
          <w:lang w:val="en-US"/>
        </w:rPr>
        <w:t>Photoluminescent Pedestrian Crosswalk</w:t>
      </w:r>
      <w:bookmarkEnd w:id="45"/>
      <w:bookmarkEnd w:id="46"/>
    </w:p>
    <w:p w14:paraId="15089D3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0684C9A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διάβαση. Κατά τη διάρκεια της ημέρας, η επιφάνειά της εμφανίζεται λευκή, ενώ τη νύχτα εκπέμπει φως μέσω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αξιοποιώντας την ενέργεια που έχει αποθηκεύσει </w:t>
      </w:r>
      <w:r w:rsidRPr="002073F3">
        <w:rPr>
          <w:rFonts w:ascii="Cambria" w:eastAsiaTheme="minorHAnsi" w:hAnsi="Cambria" w:cs="AppleSystemUIFont"/>
          <w:sz w:val="24"/>
          <w:szCs w:val="24"/>
          <w14:ligatures w14:val="standardContextual"/>
        </w:rPr>
        <w:lastRenderedPageBreak/>
        <w:t xml:space="preserve">από το φυσικό φως. Τα υλικά που προσομοιώσαμε περιλαμβάνουν ρητίνη, φωσφορίζουσα σκόνη, γυάλινες </w:t>
      </w:r>
      <w:proofErr w:type="spellStart"/>
      <w:r w:rsidRPr="002073F3">
        <w:rPr>
          <w:rFonts w:ascii="Cambria" w:eastAsiaTheme="minorHAnsi" w:hAnsi="Cambria" w:cs="AppleSystemUIFont"/>
          <w:sz w:val="24"/>
          <w:szCs w:val="24"/>
          <w14:ligatures w14:val="standardContextual"/>
        </w:rPr>
        <w:t>μικρόσφαιρες</w:t>
      </w:r>
      <w:proofErr w:type="spellEnd"/>
      <w:r w:rsidRPr="002073F3">
        <w:rPr>
          <w:rFonts w:ascii="Cambria" w:eastAsiaTheme="minorHAnsi" w:hAnsi="Cambria" w:cs="AppleSystemUIFont"/>
          <w:sz w:val="24"/>
          <w:szCs w:val="24"/>
          <w14:ligatures w14:val="standardContextual"/>
        </w:rPr>
        <w:t xml:space="preserve"> και αντιολισθητικά πρόσθετα, τα οποία συμβάλλουν τόσο στη φωτεινότητα όσο και στην ασφάλεια της επιφάνειας.</w:t>
      </w:r>
    </w:p>
    <w:p w14:paraId="2F382697"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Όσον αφορά τα χαρακτηριστικά της κατασκευής, η διάβαση αποτελείται από πλακίδια διαστάσεων 500x500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και ράμπες 500x250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με μέγιστο ύψος 15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p>
    <w:p w14:paraId="182D476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76DEA070" w14:textId="242F027E" w:rsidR="00784CB6"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EA1628D" w14:textId="77777777" w:rsidR="002073F3" w:rsidRDefault="002073F3" w:rsidP="002073F3">
      <w:pPr>
        <w:spacing w:line="360" w:lineRule="auto"/>
        <w:jc w:val="both"/>
        <w:rPr>
          <w:rFonts w:ascii="AppleSystemUIFont" w:eastAsiaTheme="minorHAnsi" w:hAnsi="AppleSystemUIFont" w:cs="AppleSystemUIFont"/>
          <w:sz w:val="26"/>
          <w:szCs w:val="26"/>
          <w14:ligatures w14:val="standardContextual"/>
        </w:rPr>
      </w:pPr>
    </w:p>
    <w:p w14:paraId="3A3C0EBF" w14:textId="77777777" w:rsidR="002073F3" w:rsidRPr="004F4B3E" w:rsidRDefault="002073F3" w:rsidP="002073F3">
      <w:pPr>
        <w:spacing w:line="360" w:lineRule="auto"/>
        <w:jc w:val="both"/>
        <w:rPr>
          <w:rFonts w:ascii="Cambria" w:hAnsi="Cambria"/>
          <w:color w:val="000000" w:themeColor="text1"/>
          <w:sz w:val="24"/>
          <w:szCs w:val="24"/>
        </w:rPr>
      </w:pPr>
    </w:p>
    <w:p w14:paraId="55BDE12C" w14:textId="77777777" w:rsidR="00784CB6" w:rsidRPr="004F4B3E" w:rsidRDefault="00784CB6" w:rsidP="00B63759">
      <w:pPr>
        <w:spacing w:line="360" w:lineRule="auto"/>
        <w:jc w:val="both"/>
        <w:rPr>
          <w:rFonts w:ascii="Cambria" w:hAnsi="Cambria"/>
          <w:color w:val="000000" w:themeColor="text1"/>
          <w:sz w:val="24"/>
          <w:szCs w:val="24"/>
          <w:lang w:val="en-US"/>
        </w:rPr>
      </w:pPr>
      <w:r w:rsidRPr="004F4B3E">
        <w:rPr>
          <w:rFonts w:ascii="Cambria" w:hAnsi="Cambria"/>
          <w:color w:val="000000" w:themeColor="text1"/>
          <w:sz w:val="24"/>
          <w:szCs w:val="24"/>
        </w:rPr>
        <w:t>Πως μοιάζει το πρωί</w:t>
      </w:r>
    </w:p>
    <w:p w14:paraId="707431D1" w14:textId="77777777" w:rsidR="00784CB6" w:rsidRPr="004F4B3E" w:rsidRDefault="00784CB6" w:rsidP="00B63759">
      <w:pPr>
        <w:spacing w:line="360" w:lineRule="auto"/>
        <w:jc w:val="both"/>
        <w:rPr>
          <w:rFonts w:ascii="Cambria" w:hAnsi="Cambria"/>
          <w:color w:val="000000" w:themeColor="text1"/>
          <w:sz w:val="24"/>
          <w:szCs w:val="24"/>
          <w:lang w:val="en-US"/>
        </w:rPr>
      </w:pPr>
      <w:r w:rsidRPr="004F4B3E">
        <w:rPr>
          <w:rFonts w:ascii="Cambria" w:hAnsi="Cambria"/>
          <w:noProof/>
          <w:color w:val="000000" w:themeColor="text1"/>
          <w:sz w:val="24"/>
          <w:szCs w:val="24"/>
        </w:rPr>
        <w:lastRenderedPageBreak/>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7777777" w:rsidR="00784CB6" w:rsidRPr="002073F3" w:rsidRDefault="00784CB6" w:rsidP="00B63759">
      <w:pPr>
        <w:spacing w:line="360" w:lineRule="auto"/>
        <w:jc w:val="both"/>
        <w:rPr>
          <w:rFonts w:ascii="Cambria" w:hAnsi="Cambria"/>
          <w:color w:val="000000" w:themeColor="text1"/>
          <w:sz w:val="24"/>
          <w:szCs w:val="24"/>
        </w:rPr>
      </w:pPr>
    </w:p>
    <w:p w14:paraId="7C10C750" w14:textId="253850B3" w:rsidR="002073F3"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Πως μοιάζει το βράδυ</w:t>
      </w:r>
    </w:p>
    <w:p w14:paraId="6CADD76F" w14:textId="77777777" w:rsidR="002073F3" w:rsidRDefault="002073F3" w:rsidP="00B63759">
      <w:pPr>
        <w:spacing w:line="360" w:lineRule="auto"/>
        <w:jc w:val="both"/>
        <w:rPr>
          <w:rFonts w:ascii="Cambria" w:hAnsi="Cambria"/>
          <w:color w:val="000000" w:themeColor="text1"/>
          <w:sz w:val="24"/>
          <w:szCs w:val="24"/>
        </w:rPr>
      </w:pPr>
    </w:p>
    <w:p w14:paraId="6F3B2072" w14:textId="77777777" w:rsidR="002073F3" w:rsidRDefault="002073F3" w:rsidP="00B63759">
      <w:pPr>
        <w:spacing w:line="360" w:lineRule="auto"/>
        <w:jc w:val="both"/>
        <w:rPr>
          <w:rFonts w:ascii="Cambria" w:hAnsi="Cambria"/>
          <w:color w:val="000000" w:themeColor="text1"/>
          <w:sz w:val="24"/>
          <w:szCs w:val="24"/>
        </w:rPr>
      </w:pPr>
    </w:p>
    <w:p w14:paraId="4CC1E504" w14:textId="77777777"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6ADD73B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της φωσφορίζουσας διάβασης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εφαρμόσαμε κατάλληλες τεχνικές υλικών και φωτισμού. Αρχικά, χρησιμοποιήσαμε ένα </w:t>
      </w:r>
      <w:proofErr w:type="spellStart"/>
      <w:r w:rsidRPr="002073F3">
        <w:rPr>
          <w:rFonts w:ascii="Cambria" w:eastAsiaTheme="minorHAnsi" w:hAnsi="Cambria" w:cs="AppleSystemUIFont"/>
          <w:sz w:val="24"/>
          <w:szCs w:val="24"/>
          <w14:ligatures w14:val="standardContextual"/>
        </w:rPr>
        <w:t>texture</w:t>
      </w:r>
      <w:proofErr w:type="spellEnd"/>
      <w:r w:rsidRPr="002073F3">
        <w:rPr>
          <w:rFonts w:ascii="Cambria" w:eastAsiaTheme="minorHAnsi" w:hAnsi="Cambria" w:cs="AppleSystemUIFont"/>
          <w:sz w:val="24"/>
          <w:szCs w:val="24"/>
          <w14:ligatures w14:val="standardContextual"/>
        </w:rPr>
        <w:t xml:space="preserve"> με τις χαρακτηριστικές λευκές λωρίδες τύπου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map</w:t>
      </w:r>
      <w:proofErr w:type="spellEnd"/>
      <w:r w:rsidRPr="002073F3">
        <w:rPr>
          <w:rFonts w:ascii="Cambria" w:eastAsiaTheme="minorHAnsi" w:hAnsi="Cambria" w:cs="AppleSystemUIFont"/>
          <w:sz w:val="24"/>
          <w:szCs w:val="24"/>
          <w14:ligatures w14:val="standardContextual"/>
        </w:rPr>
        <w:t>, στο οποίο οι φωτεινές περιοχές ορίζονται με λευκό χρώμα, ενώ οι μη φωτεινές με μαύρο.</w:t>
      </w:r>
    </w:p>
    <w:p w14:paraId="4CAC3754"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Στη ρύθμιση των υλικών, επιλέξαμε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ενεργοποιήσαμε την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Στη συνέχεια, ορίσαμε το κατάλληλο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χρώμα (όπως πράσινο ή κυανό) και την έντασή του, ώστε να προσομοιωθεί το φαινόμενο της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Για την ενίσχυση του οπτικού αποτελέσματος και την απόδοση της αίσθησης “λάμψης”, ενεργοποιήσαμε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στο περιβάλλον και </w:t>
      </w:r>
      <w:r w:rsidRPr="002073F3">
        <w:rPr>
          <w:rFonts w:ascii="Cambria" w:eastAsiaTheme="minorHAnsi" w:hAnsi="Cambria" w:cs="AppleSystemUIFont"/>
          <w:sz w:val="24"/>
          <w:szCs w:val="24"/>
          <w14:ligatures w14:val="standardContextual"/>
        </w:rPr>
        <w:lastRenderedPageBreak/>
        <w:t xml:space="preserve">προσθέσαμε το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το οποίο επιτρέπει στο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να αποδίδεται πιο ρεαλιστικά ως φωτεινή πηγή.</w:t>
      </w:r>
    </w:p>
    <w:p w14:paraId="05D35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ενώ κατά τη νύχτα μειώνεται αργά, αναπαριστώντας τη σταδιακή απώλεια φωτεινότητας.</w:t>
      </w:r>
    </w:p>
    <w:p w14:paraId="189CA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υλικά στις άκρες του δρόμου (</w:t>
      </w:r>
      <w:proofErr w:type="spellStart"/>
      <w:r w:rsidRPr="002073F3">
        <w:rPr>
          <w:rFonts w:ascii="Cambria" w:eastAsiaTheme="minorHAnsi" w:hAnsi="Cambria" w:cs="AppleSystemUIFont"/>
          <w:sz w:val="24"/>
          <w:szCs w:val="24"/>
          <w14:ligatures w14:val="standardContextual"/>
        </w:rPr>
        <w:t>edge</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στις κεντρικές γραμμές (</w:t>
      </w:r>
      <w:proofErr w:type="spellStart"/>
      <w:r w:rsidRPr="002073F3">
        <w:rPr>
          <w:rFonts w:ascii="Cambria" w:eastAsiaTheme="minorHAnsi" w:hAnsi="Cambria" w:cs="AppleSystemUIFont"/>
          <w:sz w:val="24"/>
          <w:szCs w:val="24"/>
          <w14:ligatures w14:val="standardContextual"/>
        </w:rPr>
        <w:t>center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καθώς και σε σχετική σήμανση, όπως πινακίδες διάβασης, προσεγγίζοντας την ιδέα που παρουσιάζεται στη βιβλιογραφία.</w:t>
      </w:r>
    </w:p>
    <w:p w14:paraId="54B81987" w14:textId="4D9EC789" w:rsidR="006207CE"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Τέλος, για την προσομοίωση της εμπειρίας σε περιβάλλον VR, ενσωματώσαμε έναν παίκτη σε ρόλο πεζού (</w:t>
      </w:r>
      <w:proofErr w:type="spellStart"/>
      <w:r w:rsidRPr="002073F3">
        <w:rPr>
          <w:rFonts w:ascii="Cambria" w:eastAsiaTheme="minorHAnsi" w:hAnsi="Cambria" w:cs="AppleSystemUIFont"/>
          <w:sz w:val="24"/>
          <w:szCs w:val="24"/>
          <w14:ligatures w14:val="standardContextual"/>
        </w:rPr>
        <w:t>first-person</w:t>
      </w:r>
      <w:proofErr w:type="spellEnd"/>
      <w:r w:rsidRPr="002073F3">
        <w:rPr>
          <w:rFonts w:ascii="Cambria" w:eastAsiaTheme="minorHAnsi" w:hAnsi="Cambria" w:cs="AppleSystemUIFont"/>
          <w:sz w:val="24"/>
          <w:szCs w:val="24"/>
          <w14:ligatures w14:val="standardContextual"/>
        </w:rPr>
        <w:t>).</w:t>
      </w:r>
    </w:p>
    <w:p w14:paraId="7B7FB1DF" w14:textId="77777777" w:rsidR="002073F3" w:rsidRPr="004F4B3E" w:rsidRDefault="002073F3" w:rsidP="002073F3">
      <w:pPr>
        <w:pStyle w:val="a6"/>
        <w:ind w:left="792"/>
        <w:jc w:val="both"/>
        <w:rPr>
          <w:rFonts w:ascii="Cambria" w:hAnsi="Cambria"/>
          <w:color w:val="000000" w:themeColor="text1"/>
          <w:sz w:val="24"/>
          <w:szCs w:val="24"/>
        </w:rPr>
      </w:pPr>
    </w:p>
    <w:p w14:paraId="11958961" w14:textId="77777777" w:rsidR="00C11000" w:rsidRPr="004F4B3E" w:rsidRDefault="00C11000" w:rsidP="00C11000">
      <w:pPr>
        <w:ind w:left="360"/>
        <w:rPr>
          <w:rFonts w:ascii="Cambria" w:hAnsi="Cambria"/>
          <w:sz w:val="24"/>
          <w:szCs w:val="24"/>
        </w:rPr>
      </w:pPr>
    </w:p>
    <w:p w14:paraId="5185155B" w14:textId="77777777" w:rsidR="00C11000" w:rsidRPr="004F4B3E" w:rsidRDefault="00C11000" w:rsidP="00C11000">
      <w:pPr>
        <w:rPr>
          <w:rFonts w:ascii="Cambria" w:hAnsi="Cambria"/>
          <w:sz w:val="24"/>
          <w:szCs w:val="24"/>
        </w:rPr>
      </w:pPr>
    </w:p>
    <w:p w14:paraId="0BEE6D75" w14:textId="4BA5D0C3" w:rsidR="004A3C83" w:rsidRDefault="004A3C83" w:rsidP="004A3C83">
      <w:pPr>
        <w:pStyle w:val="2"/>
        <w:numPr>
          <w:ilvl w:val="1"/>
          <w:numId w:val="1"/>
        </w:numPr>
        <w:rPr>
          <w:color w:val="auto"/>
          <w:sz w:val="26"/>
          <w:szCs w:val="26"/>
        </w:rPr>
      </w:pPr>
      <w:bookmarkStart w:id="47" w:name="_Toc226715037"/>
      <w:r w:rsidRPr="004F4B3E">
        <w:rPr>
          <w:color w:val="auto"/>
          <w:sz w:val="26"/>
          <w:szCs w:val="26"/>
        </w:rPr>
        <w:t>Δημιουργία πόλης</w:t>
      </w:r>
      <w:bookmarkEnd w:id="47"/>
    </w:p>
    <w:p w14:paraId="6EFE6BAA" w14:textId="77777777" w:rsidR="007E2D92" w:rsidRDefault="007E2D92" w:rsidP="007E2D92"/>
    <w:p w14:paraId="4426EA48" w14:textId="77777777" w:rsidR="007E2D92" w:rsidRP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Για τη δημιουργία της πόλης στο </w:t>
      </w:r>
      <w:proofErr w:type="spellStart"/>
      <w:r w:rsidRPr="007E2D92">
        <w:rPr>
          <w:rFonts w:ascii="Cambria" w:eastAsiaTheme="minorHAnsi" w:hAnsi="Cambria" w:cs="AppleSystemUIFont"/>
          <w:sz w:val="24"/>
          <w:szCs w:val="24"/>
          <w14:ligatures w14:val="standardContextual"/>
        </w:rPr>
        <w:t>Unity</w:t>
      </w:r>
      <w:proofErr w:type="spellEnd"/>
      <w:r w:rsidRPr="007E2D92">
        <w:rPr>
          <w:rFonts w:ascii="Cambria" w:eastAsiaTheme="minorHAnsi" w:hAnsi="Cambria" w:cs="AppleSystemUIFont"/>
          <w:sz w:val="24"/>
          <w:szCs w:val="24"/>
          <w14:ligatures w14:val="standardContextual"/>
        </w:rPr>
        <w:t>, σχεδιάσαμε ένα εικονικό αστικό περιβάλλον το οποίο αποτελείται από τρία διαφορετικά επίπεδα (</w:t>
      </w:r>
      <w:proofErr w:type="spellStart"/>
      <w:r w:rsidRPr="007E2D92">
        <w:rPr>
          <w:rFonts w:ascii="Cambria" w:eastAsiaTheme="minorHAnsi" w:hAnsi="Cambria" w:cs="AppleSystemUIFont"/>
          <w:sz w:val="24"/>
          <w:szCs w:val="24"/>
          <w14:ligatures w14:val="standardContextual"/>
        </w:rPr>
        <w:t>levels</w:t>
      </w:r>
      <w:proofErr w:type="spellEnd"/>
      <w:r w:rsidRPr="007E2D92">
        <w:rPr>
          <w:rFonts w:ascii="Cambria" w:eastAsiaTheme="minorHAnsi" w:hAnsi="Cambria" w:cs="AppleSystemUIFont"/>
          <w:sz w:val="24"/>
          <w:szCs w:val="24"/>
          <w14:ligatures w14:val="standardContextual"/>
        </w:rPr>
        <w:t>), καθένα από τα οποία αντιστοιχεί σε διαφορετικές συνθήκες και τεχνολογίες που σχετίζονται με την ασφάλεια των πεζών.</w:t>
      </w:r>
    </w:p>
    <w:p w14:paraId="1AF8E1A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5728B02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δεύτερο επίπεδο, </w:t>
      </w:r>
      <w:proofErr w:type="spellStart"/>
      <w:r w:rsidRPr="007E2D92">
        <w:rPr>
          <w:rFonts w:ascii="Cambria" w:eastAsiaTheme="minorHAnsi" w:hAnsi="Cambria" w:cs="AppleSystemUIFont"/>
          <w:sz w:val="24"/>
          <w:szCs w:val="24"/>
          <w14:ligatures w14:val="standardContextual"/>
        </w:rPr>
        <w:t>εισάγαμε</w:t>
      </w:r>
      <w:proofErr w:type="spellEnd"/>
      <w:r w:rsidRPr="007E2D92">
        <w:rPr>
          <w:rFonts w:ascii="Cambria" w:eastAsiaTheme="minorHAnsi" w:hAnsi="Cambria" w:cs="AppleSystemUIFont"/>
          <w:sz w:val="24"/>
          <w:szCs w:val="24"/>
          <w14:ligatures w14:val="standardContextual"/>
        </w:rPr>
        <w:t xml:space="preserve">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LED, οι οποίες αλλάζουν χρώμα σε περιπτώσεις βροχής ή ολισθηρότητας, προειδοποιώντας τον πεζό για τον κίνδυνο.</w:t>
      </w: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19F2E13B">
            <wp:extent cx="5400040" cy="3138805"/>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1E99A6FB"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συνθήκες χαμηλής ορατότητας χωρίς βοήθεια και στη </w:t>
      </w:r>
      <w:r w:rsidRPr="007E2D92">
        <w:rPr>
          <w:rFonts w:ascii="Cambria" w:eastAsiaTheme="minorHAnsi" w:hAnsi="Cambria" w:cs="AppleSystemUIFont"/>
          <w:sz w:val="24"/>
          <w:szCs w:val="24"/>
          <w14:ligatures w14:val="standardContextual"/>
        </w:rPr>
        <w:lastRenderedPageBreak/>
        <w:t>συνέχεια με τη χρήση των φωσφοριζόντων διαβάσεων, ώστε να αξιολογηθεί η αποτελεσματικότητά τους.</w:t>
      </w: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765D542A">
            <wp:extent cx="5400040" cy="313880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092A62C0" w14:textId="77777777" w:rsidR="007E2D92" w:rsidRP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p>
    <w:p w14:paraId="7A5C0FB8" w14:textId="493C6E72" w:rsidR="007E2D92" w:rsidRPr="007E2D92" w:rsidRDefault="007E2D92" w:rsidP="007E2D92">
      <w:pPr>
        <w:spacing w:line="360" w:lineRule="auto"/>
        <w:jc w:val="both"/>
        <w:rPr>
          <w:rFonts w:ascii="Cambria" w:hAnsi="Cambria"/>
          <w:sz w:val="21"/>
          <w:szCs w:val="21"/>
        </w:rPr>
      </w:pPr>
      <w:r w:rsidRPr="007E2D92">
        <w:rPr>
          <w:rFonts w:ascii="Cambria" w:eastAsiaTheme="minorHAnsi" w:hAnsi="Cambria" w:cs="AppleSystemUIFont"/>
          <w:sz w:val="24"/>
          <w:szCs w:val="24"/>
          <w14:ligatures w14:val="standardContextual"/>
        </w:rPr>
        <w:t xml:space="preserve">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w:t>
      </w:r>
      <w:proofErr w:type="spellStart"/>
      <w:r w:rsidRPr="007E2D92">
        <w:rPr>
          <w:rFonts w:ascii="Cambria" w:eastAsiaTheme="minorHAnsi" w:hAnsi="Cambria" w:cs="AppleSystemUIFont"/>
          <w:sz w:val="24"/>
          <w:szCs w:val="24"/>
          <w14:ligatures w14:val="standardContextual"/>
        </w:rPr>
        <w:t>διαδραστική</w:t>
      </w:r>
      <w:proofErr w:type="spellEnd"/>
      <w:r w:rsidRPr="007E2D92">
        <w:rPr>
          <w:rFonts w:ascii="Cambria" w:eastAsiaTheme="minorHAnsi" w:hAnsi="Cambria" w:cs="AppleSystemUIFont"/>
          <w:sz w:val="24"/>
          <w:szCs w:val="24"/>
          <w14:ligatures w14:val="standardContextual"/>
        </w:rPr>
        <w:t xml:space="preserve"> και ενισχύει το ενδιαφέρον του για το περιβάλλον.</w:t>
      </w:r>
    </w:p>
    <w:p w14:paraId="6D443219" w14:textId="4AF1C89B" w:rsidR="0030626A" w:rsidRPr="004F4B3E" w:rsidRDefault="0030626A" w:rsidP="0030626A">
      <w:pPr>
        <w:pStyle w:val="2"/>
        <w:numPr>
          <w:ilvl w:val="1"/>
          <w:numId w:val="1"/>
        </w:numPr>
        <w:rPr>
          <w:color w:val="auto"/>
          <w:sz w:val="26"/>
          <w:szCs w:val="26"/>
        </w:rPr>
      </w:pPr>
      <w:bookmarkStart w:id="48" w:name="_Toc226715038"/>
      <w:r w:rsidRPr="004F4B3E">
        <w:rPr>
          <w:color w:val="auto"/>
          <w:sz w:val="26"/>
          <w:szCs w:val="26"/>
        </w:rPr>
        <w:t>Πίστες</w:t>
      </w:r>
      <w:bookmarkEnd w:id="48"/>
      <w:r w:rsidRPr="004F4B3E">
        <w:rPr>
          <w:color w:val="auto"/>
          <w:sz w:val="26"/>
          <w:szCs w:val="26"/>
        </w:rPr>
        <w:t xml:space="preserve"> </w:t>
      </w:r>
    </w:p>
    <w:p w14:paraId="66A3BA70" w14:textId="77777777" w:rsidR="0030626A" w:rsidRDefault="0030626A" w:rsidP="0030626A">
      <w:pPr>
        <w:pStyle w:val="a6"/>
        <w:jc w:val="both"/>
        <w:rPr>
          <w:rFonts w:ascii="Cambria" w:hAnsi="Cambria"/>
          <w:sz w:val="24"/>
          <w:szCs w:val="24"/>
        </w:rPr>
      </w:pPr>
    </w:p>
    <w:p w14:paraId="67B2D792" w14:textId="7DB637C6" w:rsidR="00402ED7" w:rsidRPr="00402ED7" w:rsidRDefault="00402ED7" w:rsidP="0030626A">
      <w:pPr>
        <w:pStyle w:val="a6"/>
        <w:jc w:val="both"/>
        <w:rPr>
          <w:rFonts w:ascii="Cambria" w:hAnsi="Cambria"/>
          <w:sz w:val="24"/>
          <w:szCs w:val="24"/>
          <w:lang w:val="en-US"/>
        </w:rPr>
      </w:pPr>
      <w:r>
        <w:rPr>
          <w:rFonts w:ascii="Cambria" w:hAnsi="Cambria"/>
          <w:sz w:val="24"/>
          <w:szCs w:val="24"/>
          <w:lang w:val="en-US"/>
        </w:rPr>
        <w:t>LEVEL1 CROSSWALKA AND CROSSWALKB</w:t>
      </w:r>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lastRenderedPageBreak/>
        <w:drawing>
          <wp:inline distT="0" distB="0" distL="0" distR="0" wp14:anchorId="22317269" wp14:editId="5DFEF4E5">
            <wp:extent cx="5274310" cy="3430270"/>
            <wp:effectExtent l="0" t="0" r="0" b="0"/>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1C6D5B90" w14:textId="77777777" w:rsidR="0030626A" w:rsidRPr="004F4B3E" w:rsidRDefault="0030626A" w:rsidP="0030626A">
      <w:pPr>
        <w:pStyle w:val="a6"/>
        <w:jc w:val="both"/>
        <w:rPr>
          <w:rFonts w:ascii="Cambria" w:hAnsi="Cambria"/>
          <w:sz w:val="24"/>
          <w:szCs w:val="24"/>
        </w:rPr>
      </w:pPr>
    </w:p>
    <w:p w14:paraId="566BCF25" w14:textId="77777777" w:rsidR="00402ED7" w:rsidRDefault="00402ED7" w:rsidP="0030626A">
      <w:pPr>
        <w:pStyle w:val="a6"/>
        <w:jc w:val="both"/>
        <w:rPr>
          <w:rFonts w:ascii="Cambria" w:hAnsi="Cambria"/>
          <w:sz w:val="24"/>
          <w:szCs w:val="24"/>
          <w:lang w:val="en-US"/>
        </w:rPr>
      </w:pPr>
    </w:p>
    <w:p w14:paraId="130E27DC" w14:textId="77777777" w:rsidR="00402ED7" w:rsidRDefault="00402ED7" w:rsidP="0030626A">
      <w:pPr>
        <w:pStyle w:val="a6"/>
        <w:jc w:val="both"/>
        <w:rPr>
          <w:rFonts w:ascii="Cambria" w:hAnsi="Cambria"/>
          <w:sz w:val="24"/>
          <w:szCs w:val="24"/>
          <w:lang w:val="en-US"/>
        </w:rPr>
      </w:pPr>
    </w:p>
    <w:p w14:paraId="46A90573" w14:textId="77777777" w:rsidR="00402ED7" w:rsidRDefault="00402ED7" w:rsidP="0030626A">
      <w:pPr>
        <w:pStyle w:val="a6"/>
        <w:jc w:val="both"/>
        <w:rPr>
          <w:rFonts w:ascii="Cambria" w:hAnsi="Cambria"/>
          <w:sz w:val="24"/>
          <w:szCs w:val="24"/>
          <w:lang w:val="en-US"/>
        </w:rPr>
      </w:pPr>
    </w:p>
    <w:p w14:paraId="69752A1A" w14:textId="77777777" w:rsidR="00402ED7" w:rsidRDefault="00402ED7" w:rsidP="0030626A">
      <w:pPr>
        <w:pStyle w:val="a6"/>
        <w:jc w:val="both"/>
        <w:rPr>
          <w:rFonts w:ascii="Cambria" w:hAnsi="Cambria"/>
          <w:sz w:val="24"/>
          <w:szCs w:val="24"/>
          <w:lang w:val="en-US"/>
        </w:rPr>
      </w:pPr>
    </w:p>
    <w:p w14:paraId="148EE542" w14:textId="06BD58CF" w:rsid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LEVEL2 SMART HIGHWAY </w:t>
      </w:r>
    </w:p>
    <w:p w14:paraId="3525A7FD" w14:textId="00F6B1C3" w:rsidR="0030626A" w:rsidRPr="004F4B3E" w:rsidRDefault="0030626A" w:rsidP="0030626A">
      <w:pPr>
        <w:pStyle w:val="a6"/>
        <w:jc w:val="both"/>
        <w:rPr>
          <w:rFonts w:ascii="Cambria" w:hAnsi="Cambria"/>
          <w:sz w:val="24"/>
          <w:szCs w:val="24"/>
          <w:lang w:val="en-US"/>
        </w:rPr>
      </w:pPr>
      <w:r w:rsidRPr="004F4B3E">
        <w:rPr>
          <w:rFonts w:ascii="Cambria" w:hAnsi="Cambria"/>
          <w:noProof/>
          <w:sz w:val="24"/>
          <w:szCs w:val="24"/>
          <w:lang w:val="en-US"/>
        </w:rPr>
        <w:drawing>
          <wp:inline distT="0" distB="0" distL="0" distR="0" wp14:anchorId="1905D6DD" wp14:editId="10109A1B">
            <wp:extent cx="5274310" cy="3430270"/>
            <wp:effectExtent l="0" t="0" r="0" b="0"/>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D85217B" w14:textId="77777777" w:rsidR="00402ED7" w:rsidRDefault="00402ED7" w:rsidP="0030626A">
      <w:pPr>
        <w:pStyle w:val="a6"/>
        <w:jc w:val="both"/>
        <w:rPr>
          <w:rFonts w:ascii="Cambria" w:hAnsi="Cambria"/>
          <w:sz w:val="24"/>
          <w:szCs w:val="24"/>
          <w:lang w:val="en-US"/>
        </w:rPr>
      </w:pPr>
    </w:p>
    <w:p w14:paraId="4DF58FAA" w14:textId="77777777" w:rsidR="00402ED7" w:rsidRDefault="00402ED7" w:rsidP="0030626A">
      <w:pPr>
        <w:pStyle w:val="a6"/>
        <w:jc w:val="both"/>
        <w:rPr>
          <w:rFonts w:ascii="Cambria" w:hAnsi="Cambria"/>
          <w:sz w:val="24"/>
          <w:szCs w:val="24"/>
          <w:lang w:val="en-US"/>
        </w:rPr>
      </w:pPr>
    </w:p>
    <w:p w14:paraId="6BEFECC4" w14:textId="77777777" w:rsidR="00402ED7" w:rsidRDefault="00402ED7" w:rsidP="0030626A">
      <w:pPr>
        <w:pStyle w:val="a6"/>
        <w:jc w:val="both"/>
        <w:rPr>
          <w:rFonts w:ascii="Cambria" w:hAnsi="Cambria"/>
          <w:sz w:val="24"/>
          <w:szCs w:val="24"/>
          <w:lang w:val="en-US"/>
        </w:rPr>
      </w:pPr>
    </w:p>
    <w:p w14:paraId="369E3021" w14:textId="77777777" w:rsidR="00402ED7" w:rsidRDefault="00402ED7" w:rsidP="00402ED7">
      <w:pPr>
        <w:pStyle w:val="a6"/>
        <w:jc w:val="both"/>
        <w:rPr>
          <w:rFonts w:ascii="Cambria" w:hAnsi="Cambria"/>
          <w:sz w:val="24"/>
          <w:szCs w:val="24"/>
          <w:lang w:val="en-US"/>
        </w:rPr>
      </w:pPr>
      <w:r>
        <w:rPr>
          <w:rFonts w:ascii="Cambria" w:hAnsi="Cambria"/>
          <w:sz w:val="24"/>
          <w:szCs w:val="24"/>
          <w:lang w:val="en-US"/>
        </w:rPr>
        <w:t>LEVEL3 PHOTOLUMINESCENT PEDESTRIAN CROSSWALK</w:t>
      </w:r>
    </w:p>
    <w:p w14:paraId="00AA5953" w14:textId="6DA93202" w:rsidR="0030626A" w:rsidRPr="004F4B3E" w:rsidRDefault="0030626A" w:rsidP="0030626A">
      <w:pPr>
        <w:pStyle w:val="a6"/>
        <w:jc w:val="both"/>
        <w:rPr>
          <w:rFonts w:ascii="Cambria" w:hAnsi="Cambria"/>
          <w:sz w:val="24"/>
          <w:szCs w:val="24"/>
          <w:lang w:val="en-US"/>
        </w:rPr>
      </w:pPr>
      <w:r w:rsidRPr="004F4B3E">
        <w:rPr>
          <w:rFonts w:ascii="Cambria" w:hAnsi="Cambria"/>
          <w:noProof/>
          <w:sz w:val="24"/>
          <w:szCs w:val="24"/>
          <w:lang w:val="en-US"/>
        </w:rPr>
        <w:lastRenderedPageBreak/>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23E5009C" w14:textId="77777777" w:rsidR="0030626A" w:rsidRPr="004F4B3E" w:rsidRDefault="0030626A" w:rsidP="0030626A">
      <w:pPr>
        <w:rPr>
          <w:rFonts w:ascii="Cambria" w:hAnsi="Cambria"/>
          <w:sz w:val="24"/>
          <w:szCs w:val="24"/>
          <w:lang w:val="en-US"/>
        </w:rPr>
      </w:pPr>
    </w:p>
    <w:p w14:paraId="0921654C" w14:textId="77777777" w:rsidR="004A3C83" w:rsidRPr="00677F14" w:rsidRDefault="004A3C83" w:rsidP="004A3C83">
      <w:pPr>
        <w:rPr>
          <w:lang w:val="en-US"/>
        </w:rPr>
      </w:pPr>
    </w:p>
    <w:p w14:paraId="45F1E8D2" w14:textId="2A139193" w:rsidR="00C9035F" w:rsidRPr="00292278" w:rsidRDefault="00292278" w:rsidP="00292278">
      <w:pPr>
        <w:pStyle w:val="10"/>
        <w:numPr>
          <w:ilvl w:val="0"/>
          <w:numId w:val="1"/>
        </w:numPr>
        <w:ind w:left="426" w:hanging="426"/>
        <w:rPr>
          <w:b/>
          <w:bCs/>
          <w:color w:val="auto"/>
          <w:sz w:val="28"/>
          <w:szCs w:val="28"/>
        </w:rPr>
      </w:pPr>
      <w:bookmarkStart w:id="49" w:name="_Toc226476956"/>
      <w:bookmarkStart w:id="50" w:name="_Toc226477520"/>
      <w:bookmarkStart w:id="51" w:name="_Toc226477567"/>
      <w:bookmarkStart w:id="52" w:name="_Toc226715039"/>
      <w:r>
        <w:rPr>
          <w:b/>
          <w:bCs/>
          <w:color w:val="auto"/>
          <w:sz w:val="28"/>
          <w:szCs w:val="28"/>
        </w:rPr>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49"/>
      <w:bookmarkEnd w:id="50"/>
      <w:bookmarkEnd w:id="51"/>
      <w:bookmarkEnd w:id="52"/>
    </w:p>
    <w:p w14:paraId="6C7D8EA9" w14:textId="77DAF8BE" w:rsidR="00C9035F" w:rsidRPr="00292278" w:rsidRDefault="00292278" w:rsidP="00292278">
      <w:pPr>
        <w:pStyle w:val="10"/>
        <w:numPr>
          <w:ilvl w:val="0"/>
          <w:numId w:val="1"/>
        </w:numPr>
        <w:ind w:left="426" w:hanging="426"/>
        <w:rPr>
          <w:b/>
          <w:bCs/>
          <w:color w:val="auto"/>
          <w:sz w:val="28"/>
          <w:szCs w:val="28"/>
        </w:rPr>
      </w:pPr>
      <w:bookmarkStart w:id="53" w:name="_Toc226476957"/>
      <w:bookmarkStart w:id="54" w:name="_Toc226477521"/>
      <w:bookmarkStart w:id="55" w:name="_Toc226477568"/>
      <w:bookmarkStart w:id="56" w:name="_Toc226715040"/>
      <w:r>
        <w:rPr>
          <w:b/>
          <w:bCs/>
          <w:color w:val="auto"/>
          <w:sz w:val="28"/>
          <w:szCs w:val="28"/>
        </w:rPr>
        <w:t>Α</w:t>
      </w:r>
      <w:r w:rsidR="00C9035F" w:rsidRPr="00292278">
        <w:rPr>
          <w:b/>
          <w:bCs/>
          <w:color w:val="auto"/>
          <w:sz w:val="28"/>
          <w:szCs w:val="28"/>
        </w:rPr>
        <w:t>ν</w:t>
      </w:r>
      <w:r>
        <w:rPr>
          <w:b/>
          <w:bCs/>
          <w:color w:val="auto"/>
          <w:sz w:val="28"/>
          <w:szCs w:val="28"/>
        </w:rPr>
        <w:t>ά</w:t>
      </w:r>
      <w:r w:rsidR="00C9035F" w:rsidRPr="00292278">
        <w:rPr>
          <w:b/>
          <w:bCs/>
          <w:color w:val="auto"/>
          <w:sz w:val="28"/>
          <w:szCs w:val="28"/>
        </w:rPr>
        <w:t>λυση δεδομ</w:t>
      </w:r>
      <w:r>
        <w:rPr>
          <w:b/>
          <w:bCs/>
          <w:color w:val="auto"/>
          <w:sz w:val="28"/>
          <w:szCs w:val="28"/>
        </w:rPr>
        <w:t>έ</w:t>
      </w:r>
      <w:r w:rsidR="00C9035F" w:rsidRPr="00292278">
        <w:rPr>
          <w:b/>
          <w:bCs/>
          <w:color w:val="auto"/>
          <w:sz w:val="28"/>
          <w:szCs w:val="28"/>
        </w:rPr>
        <w:t>νων</w:t>
      </w:r>
      <w:bookmarkEnd w:id="53"/>
      <w:bookmarkEnd w:id="54"/>
      <w:bookmarkEnd w:id="55"/>
      <w:bookmarkEnd w:id="56"/>
    </w:p>
    <w:p w14:paraId="27D6E973" w14:textId="20C5BF74" w:rsidR="00C9035F" w:rsidRPr="00292278" w:rsidRDefault="00292278" w:rsidP="00292278">
      <w:pPr>
        <w:pStyle w:val="10"/>
        <w:numPr>
          <w:ilvl w:val="0"/>
          <w:numId w:val="1"/>
        </w:numPr>
        <w:ind w:left="426" w:hanging="426"/>
        <w:rPr>
          <w:b/>
          <w:bCs/>
          <w:color w:val="auto"/>
          <w:sz w:val="28"/>
          <w:szCs w:val="28"/>
        </w:rPr>
      </w:pPr>
      <w:bookmarkStart w:id="57" w:name="_Toc226715041"/>
      <w:r>
        <w:rPr>
          <w:b/>
          <w:bCs/>
          <w:color w:val="auto"/>
          <w:sz w:val="28"/>
          <w:szCs w:val="28"/>
        </w:rPr>
        <w:t>Σ</w:t>
      </w:r>
      <w:r w:rsidRPr="00292278">
        <w:rPr>
          <w:b/>
          <w:bCs/>
          <w:color w:val="auto"/>
          <w:sz w:val="28"/>
          <w:szCs w:val="28"/>
        </w:rPr>
        <w:t>υμπεράσματα</w:t>
      </w:r>
      <w:bookmarkEnd w:id="57"/>
    </w:p>
    <w:p w14:paraId="7AC6A496" w14:textId="298EB7BE" w:rsidR="00C9035F" w:rsidRPr="00292278" w:rsidRDefault="00292278" w:rsidP="00292278">
      <w:pPr>
        <w:pStyle w:val="10"/>
        <w:numPr>
          <w:ilvl w:val="0"/>
          <w:numId w:val="1"/>
        </w:numPr>
        <w:ind w:left="426" w:hanging="426"/>
        <w:rPr>
          <w:b/>
          <w:bCs/>
          <w:color w:val="auto"/>
          <w:sz w:val="28"/>
          <w:szCs w:val="28"/>
        </w:rPr>
      </w:pPr>
      <w:bookmarkStart w:id="58" w:name="_Toc226476959"/>
      <w:bookmarkStart w:id="59" w:name="_Toc226477523"/>
      <w:bookmarkStart w:id="60" w:name="_Toc226477570"/>
      <w:bookmarkStart w:id="61" w:name="_Toc226715042"/>
      <w:r>
        <w:rPr>
          <w:b/>
          <w:bCs/>
          <w:color w:val="auto"/>
          <w:sz w:val="28"/>
          <w:szCs w:val="28"/>
        </w:rPr>
        <w:t>Π</w:t>
      </w:r>
      <w:r w:rsidRPr="00292278">
        <w:rPr>
          <w:b/>
          <w:bCs/>
          <w:color w:val="auto"/>
          <w:sz w:val="28"/>
          <w:szCs w:val="28"/>
        </w:rPr>
        <w:t>αράρτημα</w:t>
      </w:r>
      <w:r w:rsidR="00C9035F" w:rsidRPr="00292278">
        <w:rPr>
          <w:b/>
          <w:bCs/>
          <w:color w:val="auto"/>
          <w:sz w:val="28"/>
          <w:szCs w:val="28"/>
        </w:rPr>
        <w:t xml:space="preserve"> </w:t>
      </w:r>
      <w:bookmarkEnd w:id="58"/>
      <w:bookmarkEnd w:id="59"/>
      <w:bookmarkEnd w:id="60"/>
      <w:r w:rsidRPr="00292278">
        <w:rPr>
          <w:b/>
          <w:bCs/>
          <w:color w:val="auto"/>
          <w:sz w:val="28"/>
          <w:szCs w:val="28"/>
        </w:rPr>
        <w:t>κώδικας</w:t>
      </w:r>
      <w:bookmarkEnd w:id="61"/>
      <w:r w:rsidR="00C9035F" w:rsidRPr="00292278">
        <w:rPr>
          <w:b/>
          <w:bCs/>
          <w:color w:val="auto"/>
          <w:sz w:val="28"/>
          <w:szCs w:val="28"/>
        </w:rPr>
        <w:t xml:space="preserve"> </w:t>
      </w:r>
    </w:p>
    <w:p w14:paraId="31A4F718" w14:textId="168B849D" w:rsidR="00C9035F" w:rsidRDefault="00292278" w:rsidP="00292278">
      <w:pPr>
        <w:pStyle w:val="10"/>
        <w:numPr>
          <w:ilvl w:val="0"/>
          <w:numId w:val="1"/>
        </w:numPr>
        <w:ind w:left="426" w:hanging="426"/>
        <w:rPr>
          <w:b/>
          <w:bCs/>
          <w:color w:val="auto"/>
          <w:sz w:val="28"/>
          <w:szCs w:val="28"/>
        </w:rPr>
      </w:pPr>
      <w:bookmarkStart w:id="62" w:name="_Toc226476960"/>
      <w:bookmarkStart w:id="63" w:name="_Toc226477524"/>
      <w:bookmarkStart w:id="64" w:name="_Toc226477571"/>
      <w:bookmarkStart w:id="65" w:name="_Toc226715043"/>
      <w:r>
        <w:rPr>
          <w:b/>
          <w:bCs/>
          <w:color w:val="auto"/>
          <w:sz w:val="28"/>
          <w:szCs w:val="28"/>
        </w:rPr>
        <w:t>Π</w:t>
      </w:r>
      <w:r w:rsidRPr="00292278">
        <w:rPr>
          <w:b/>
          <w:bCs/>
          <w:color w:val="auto"/>
          <w:sz w:val="28"/>
          <w:szCs w:val="28"/>
        </w:rPr>
        <w:t>αράρτημα</w:t>
      </w:r>
      <w:r w:rsidR="00C9035F" w:rsidRPr="00292278">
        <w:rPr>
          <w:b/>
          <w:bCs/>
          <w:color w:val="auto"/>
          <w:sz w:val="28"/>
          <w:szCs w:val="28"/>
        </w:rPr>
        <w:t xml:space="preserve"> </w:t>
      </w:r>
      <w:proofErr w:type="spellStart"/>
      <w:r w:rsidR="00C9035F" w:rsidRPr="00292278">
        <w:rPr>
          <w:b/>
          <w:bCs/>
          <w:color w:val="auto"/>
          <w:sz w:val="28"/>
          <w:szCs w:val="28"/>
        </w:rPr>
        <w:t>github</w:t>
      </w:r>
      <w:bookmarkEnd w:id="62"/>
      <w:bookmarkEnd w:id="63"/>
      <w:bookmarkEnd w:id="64"/>
      <w:bookmarkEnd w:id="65"/>
      <w:proofErr w:type="spellEnd"/>
    </w:p>
    <w:p w14:paraId="02E0EA63" w14:textId="77777777" w:rsidR="00677F14" w:rsidRPr="00677F14" w:rsidRDefault="00677F14" w:rsidP="00677F14"/>
    <w:p w14:paraId="403D38C4" w14:textId="203ED526" w:rsidR="00677F14" w:rsidRPr="00677F14" w:rsidRDefault="00677F14" w:rsidP="00677F14">
      <w:pPr>
        <w:rPr>
          <w:rFonts w:ascii="Cambria" w:hAnsi="Cambria"/>
        </w:rPr>
      </w:pPr>
      <w:r w:rsidRPr="00677F14">
        <w:rPr>
          <w:rFonts w:ascii="Cambria" w:hAnsi="Cambria"/>
        </w:rPr>
        <w:t>https://github.com/vasiakyr/Unity-Park/tree/main/Unity%20Park</w:t>
      </w:r>
      <w:r w:rsidR="00402ED7">
        <w:rPr>
          <w:rStyle w:val="af0"/>
          <w:rFonts w:ascii="Cambria" w:hAnsi="Cambria"/>
        </w:rPr>
        <w:footnoteReference w:id="2"/>
      </w:r>
    </w:p>
    <w:p w14:paraId="20A81D13" w14:textId="51335017" w:rsidR="00C9035F" w:rsidRDefault="00044F2A" w:rsidP="00292278">
      <w:pPr>
        <w:pStyle w:val="10"/>
        <w:numPr>
          <w:ilvl w:val="0"/>
          <w:numId w:val="1"/>
        </w:numPr>
        <w:ind w:left="426" w:hanging="426"/>
        <w:rPr>
          <w:b/>
          <w:bCs/>
          <w:color w:val="auto"/>
          <w:sz w:val="28"/>
          <w:szCs w:val="28"/>
        </w:rPr>
      </w:pPr>
      <w:bookmarkStart w:id="66" w:name="_Toc226476961"/>
      <w:bookmarkStart w:id="67" w:name="_Toc226477525"/>
      <w:bookmarkStart w:id="68" w:name="_Toc226477572"/>
      <w:r>
        <w:rPr>
          <w:b/>
          <w:bCs/>
          <w:color w:val="auto"/>
          <w:sz w:val="28"/>
          <w:szCs w:val="28"/>
        </w:rPr>
        <w:t xml:space="preserve"> </w:t>
      </w:r>
      <w:bookmarkStart w:id="69" w:name="_Toc226715044"/>
      <w:r w:rsidR="00292278">
        <w:rPr>
          <w:b/>
          <w:bCs/>
          <w:color w:val="auto"/>
          <w:sz w:val="28"/>
          <w:szCs w:val="28"/>
        </w:rPr>
        <w:t>Β</w:t>
      </w:r>
      <w:r w:rsidR="00292278" w:rsidRPr="00292278">
        <w:rPr>
          <w:b/>
          <w:bCs/>
          <w:color w:val="auto"/>
          <w:sz w:val="28"/>
          <w:szCs w:val="28"/>
        </w:rPr>
        <w:t>ιβλιογραφία</w:t>
      </w:r>
      <w:r w:rsidR="00C9035F" w:rsidRPr="00292278">
        <w:rPr>
          <w:b/>
          <w:bCs/>
          <w:color w:val="auto"/>
          <w:sz w:val="28"/>
          <w:szCs w:val="28"/>
        </w:rPr>
        <w:t xml:space="preserve"> (50)</w:t>
      </w:r>
      <w:bookmarkEnd w:id="66"/>
      <w:bookmarkEnd w:id="67"/>
      <w:bookmarkEnd w:id="68"/>
      <w:bookmarkEnd w:id="69"/>
    </w:p>
    <w:p w14:paraId="4E2414AF" w14:textId="77777777" w:rsidR="00677F14" w:rsidRPr="00677F14" w:rsidRDefault="00677F14" w:rsidP="00677F14">
      <w:pPr>
        <w:pStyle w:val="af3"/>
        <w:rPr>
          <w:rFonts w:ascii="Cambria" w:eastAsiaTheme="minorHAnsi" w:hAnsi="Cambria"/>
          <w:szCs w:val="24"/>
          <w:lang w:val="en-US"/>
          <w14:ligatures w14:val="standardContextual"/>
        </w:rPr>
      </w:pPr>
      <w:r>
        <w:fldChar w:fldCharType="begin"/>
      </w:r>
      <w:r>
        <w:rPr>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fldChar w:fldCharType="separate"/>
      </w:r>
      <w:r w:rsidRPr="00677F14">
        <w:rPr>
          <w:rFonts w:ascii="Cambria" w:eastAsiaTheme="minorHAnsi" w:hAnsi="Cambria"/>
          <w:szCs w:val="24"/>
          <w:lang w:val="en-US"/>
          <w14:ligatures w14:val="standardContextual"/>
        </w:rPr>
        <w:t>[1]</w:t>
      </w:r>
      <w:r w:rsidRPr="00677F14">
        <w:rPr>
          <w:rFonts w:ascii="Cambria" w:eastAsiaTheme="minorHAnsi" w:hAnsi="Cambria"/>
          <w:szCs w:val="24"/>
          <w:lang w:val="en-US"/>
          <w14:ligatures w14:val="standardContextual"/>
        </w:rPr>
        <w:tab/>
        <w:t xml:space="preserve">D. Kim, K. Kim,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K. Jo, ‘Crosswalk Safety System for Pedestrian Protection⋆’.</w:t>
      </w:r>
    </w:p>
    <w:p w14:paraId="593A4E4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w:t>
      </w:r>
      <w:r w:rsidRPr="00677F14">
        <w:rPr>
          <w:rFonts w:ascii="Cambria" w:eastAsiaTheme="minorHAnsi" w:hAnsi="Cambria"/>
          <w:szCs w:val="24"/>
          <w:lang w:val="en-US"/>
          <w14:ligatures w14:val="standardContextual"/>
        </w:rPr>
        <w:tab/>
        <w:t xml:space="preserve">H. Sun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‘3 under High-Risk Scenarios’.</w:t>
      </w:r>
    </w:p>
    <w:p w14:paraId="2CD99EF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w:t>
      </w:r>
      <w:r w:rsidRPr="00677F14">
        <w:rPr>
          <w:rFonts w:ascii="Cambria" w:eastAsiaTheme="minorHAnsi" w:hAnsi="Cambria"/>
          <w:szCs w:val="24"/>
          <w:lang w:val="en-US"/>
          <w14:ligatures w14:val="standardContextual"/>
        </w:rPr>
        <w:tab/>
        <w:t xml:space="preserve">I. Buyuksalih, S. Bayburt, G. Buyuksalih, A. P. Baskaraca, H. Karim,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A. Rahman, ‘3D MODELLING AND VISUALIZATION BASED ON THE UNITY GAME ENGINE – ADVANTAGES AND CHALLENGES’, </w:t>
      </w:r>
      <w:r w:rsidRPr="00677F14">
        <w:rPr>
          <w:rFonts w:ascii="Cambria" w:eastAsiaTheme="minorHAnsi" w:hAnsi="Cambria"/>
          <w:i/>
          <w:iCs/>
          <w:szCs w:val="24"/>
          <w:lang w:val="en-US"/>
          <w14:ligatures w14:val="standardContextual"/>
        </w:rPr>
        <w:t>ISPRS Ann. Photogramm. Remote Sens. Spatial Inf. Sci.</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IV-4/W4,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161–166, </w:t>
      </w:r>
      <w:r w:rsidRPr="00677F14">
        <w:rPr>
          <w:rFonts w:ascii="Cambria" w:eastAsiaTheme="minorHAnsi" w:hAnsi="Cambria"/>
          <w:szCs w:val="24"/>
          <w14:ligatures w14:val="standardContextual"/>
        </w:rPr>
        <w:t>Νοεμβρίου</w:t>
      </w:r>
      <w:r w:rsidRPr="00677F14">
        <w:rPr>
          <w:rFonts w:ascii="Cambria" w:eastAsiaTheme="minorHAnsi" w:hAnsi="Cambria"/>
          <w:szCs w:val="24"/>
          <w:lang w:val="en-US"/>
          <w14:ligatures w14:val="standardContextual"/>
        </w:rPr>
        <w:t xml:space="preserve"> 2017, doi: 10.5194/isprs-annals-IV-4-W4-161-2017.</w:t>
      </w:r>
    </w:p>
    <w:p w14:paraId="33B3FA71"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[4]</w:t>
      </w:r>
      <w:r w:rsidRPr="00677F14">
        <w:rPr>
          <w:rFonts w:ascii="Cambria" w:eastAsiaTheme="minorHAnsi" w:hAnsi="Cambria"/>
          <w:szCs w:val="24"/>
          <w:lang w:val="en-US"/>
          <w14:ligatures w14:val="standardContextual"/>
        </w:rPr>
        <w:tab/>
        <w:t xml:space="preserve">‘28780686_Brochure Smart Highway’. </w:t>
      </w:r>
    </w:p>
    <w:p w14:paraId="1A9B87F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[5]</w:t>
      </w:r>
      <w:r w:rsidRPr="00677F14">
        <w:rPr>
          <w:rFonts w:ascii="Cambria" w:eastAsiaTheme="minorHAnsi" w:hAnsi="Cambria"/>
          <w:szCs w:val="24"/>
          <w:lang w:val="en-US"/>
          <w14:ligatures w14:val="standardContextual"/>
        </w:rPr>
        <w:tab/>
        <w:t xml:space="preserve">S. You, Y. Ji, S. Liu, C. Mei, X. Yao,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Y. Feng, ‘A Thermal Infrared Pedestrian-Detection </w:t>
      </w:r>
      <w:r w:rsidRPr="00677F14">
        <w:rPr>
          <w:rFonts w:ascii="Cambria" w:eastAsiaTheme="minorHAnsi" w:hAnsi="Cambria"/>
          <w:szCs w:val="24"/>
          <w:lang w:val="en-US"/>
          <w14:ligatures w14:val="standardContextual"/>
        </w:rPr>
        <w:lastRenderedPageBreak/>
        <w:t xml:space="preserve">Method for Edge Computing Devices’, </w:t>
      </w:r>
      <w:r w:rsidRPr="00677F14">
        <w:rPr>
          <w:rFonts w:ascii="Cambria" w:eastAsiaTheme="minorHAnsi" w:hAnsi="Cambria"/>
          <w:i/>
          <w:iCs/>
          <w:szCs w:val="24"/>
          <w:lang w:val="en-US"/>
          <w14:ligatures w14:val="standardContextual"/>
        </w:rPr>
        <w:t>Sensors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22,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6710, </w:t>
      </w:r>
      <w:r w:rsidRPr="00677F14">
        <w:rPr>
          <w:rFonts w:ascii="Cambria" w:eastAsiaTheme="minorHAnsi" w:hAnsi="Cambria"/>
          <w:szCs w:val="24"/>
          <w14:ligatures w14:val="standardContextual"/>
        </w:rPr>
        <w:t>Σεπτεμβρίου</w:t>
      </w:r>
      <w:r w:rsidRPr="00677F14">
        <w:rPr>
          <w:rFonts w:ascii="Cambria" w:eastAsiaTheme="minorHAnsi" w:hAnsi="Cambria"/>
          <w:szCs w:val="24"/>
          <w:lang w:val="en-US"/>
          <w14:ligatures w14:val="standardContextual"/>
        </w:rPr>
        <w:t xml:space="preserve"> 2022, doi: 10.3390/s22176710.</w:t>
      </w:r>
    </w:p>
    <w:p w14:paraId="5BBAAF3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[6]</w:t>
      </w:r>
      <w:r w:rsidRPr="00677F14">
        <w:rPr>
          <w:rFonts w:ascii="Cambria" w:eastAsiaTheme="minorHAnsi" w:hAnsi="Cambria"/>
          <w:szCs w:val="24"/>
          <w:lang w:val="en-US"/>
          <w14:ligatures w14:val="standardContextual"/>
        </w:rPr>
        <w:tab/>
      </w:r>
      <w:r w:rsidRPr="00677F14">
        <w:rPr>
          <w:rFonts w:ascii="Cambria" w:eastAsiaTheme="minorHAnsi" w:hAnsi="Cambria"/>
          <w:szCs w:val="24"/>
          <w14:ligatures w14:val="standardContextual"/>
        </w:rPr>
        <w:t>Α</w:t>
      </w:r>
      <w:r w:rsidRPr="00677F14">
        <w:rPr>
          <w:rFonts w:ascii="Cambria" w:eastAsiaTheme="minorHAnsi" w:hAnsi="Cambria"/>
          <w:szCs w:val="24"/>
          <w:lang w:val="en-US"/>
          <w14:ligatures w14:val="standardContextual"/>
        </w:rPr>
        <w:t>.-</w:t>
      </w:r>
      <w:r w:rsidRPr="00677F14">
        <w:rPr>
          <w:rFonts w:ascii="Cambria" w:eastAsiaTheme="minorHAnsi" w:hAnsi="Cambria"/>
          <w:szCs w:val="24"/>
          <w14:ligatures w14:val="standardContextual"/>
        </w:rPr>
        <w:t>Ι</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Θεοφιλάτος</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A.-I. Theofilatos, ‘An advanced multi-faceted statistical analysis of accident probability and severity exploiting high resolution traffic and weather data’, </w:t>
      </w:r>
      <w:r w:rsidRPr="00677F14">
        <w:rPr>
          <w:rFonts w:ascii="Cambria" w:eastAsiaTheme="minorHAnsi" w:hAnsi="Cambria"/>
          <w:szCs w:val="24"/>
          <w14:ligatures w14:val="standardContextual"/>
        </w:rPr>
        <w:t>Εθνικό</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Μετσόβιο</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Πολυτεχνείο</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ΕΜΠ</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Σχολή</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Πολιτικών</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Μηχανικών</w:t>
      </w:r>
      <w:r w:rsidRPr="00677F14">
        <w:rPr>
          <w:rFonts w:ascii="Cambria" w:eastAsiaTheme="minorHAnsi" w:hAnsi="Cambria"/>
          <w:szCs w:val="24"/>
          <w:lang w:val="en-US"/>
          <w14:ligatures w14:val="standardContextual"/>
        </w:rPr>
        <w:t>, 2015. doi: 10.12681/eadd/43006.</w:t>
      </w:r>
    </w:p>
    <w:p w14:paraId="23E0D78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[7]</w:t>
      </w:r>
      <w:r w:rsidRPr="00677F14">
        <w:rPr>
          <w:rFonts w:ascii="Cambria" w:eastAsiaTheme="minorHAnsi" w:hAnsi="Cambria"/>
          <w:szCs w:val="24"/>
          <w:lang w:val="en-US"/>
          <w14:ligatures w14:val="standardContextual"/>
        </w:rPr>
        <w:tab/>
        <w:t xml:space="preserve">M. Potrec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M. Badurowicz, ‘Analysis of performance optimization methods for 3D games in the Unity environment’, 2025.</w:t>
      </w:r>
    </w:p>
    <w:p w14:paraId="03BA1EC2"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[8]</w:t>
      </w:r>
      <w:r w:rsidRPr="00677F14">
        <w:rPr>
          <w:rFonts w:ascii="Cambria" w:eastAsiaTheme="minorHAnsi" w:hAnsi="Cambria"/>
          <w:szCs w:val="24"/>
          <w:lang w:val="en-US"/>
          <w14:ligatures w14:val="standardContextual"/>
        </w:rPr>
        <w:tab/>
        <w:t xml:space="preserve">Md. A. Fattah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‘Assessing Pedestrian Road Crossing Behavior and Risks Using Multicriteria Decision‐Making Models: Implications for Sustainable and Resilient Cities’, </w:t>
      </w:r>
      <w:r w:rsidRPr="00677F14">
        <w:rPr>
          <w:rFonts w:ascii="Cambria" w:eastAsiaTheme="minorHAnsi" w:hAnsi="Cambria"/>
          <w:i/>
          <w:iCs/>
          <w:szCs w:val="24"/>
          <w:lang w:val="en-US"/>
          <w14:ligatures w14:val="standardContextual"/>
        </w:rPr>
        <w:t>Complexity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2025,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5540261,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2025, doi: 10.1155/cplx/5540261.</w:t>
      </w:r>
    </w:p>
    <w:p w14:paraId="163AA67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[9]</w:t>
      </w:r>
      <w:r w:rsidRPr="00677F14">
        <w:rPr>
          <w:rFonts w:ascii="Cambria" w:eastAsiaTheme="minorHAnsi" w:hAnsi="Cambria"/>
          <w:szCs w:val="24"/>
          <w:lang w:val="en-US"/>
          <w14:ligatures w14:val="standardContextual"/>
        </w:rPr>
        <w:tab/>
        <w:t xml:space="preserve">M. J. Kłos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Krawiec, ‘Assessing Walkability and Safety: A Spatial Multi-Criteria Method for Evaluating Unsignalized Pedestrian Crossings for Sustainable Urban Mobility’,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1768,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10.3390/su18041768.</w:t>
      </w:r>
    </w:p>
    <w:p w14:paraId="6311AAC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[10]</w:t>
      </w:r>
      <w:r w:rsidRPr="00677F14">
        <w:rPr>
          <w:rFonts w:ascii="Cambria" w:eastAsiaTheme="minorHAnsi" w:hAnsi="Cambria"/>
          <w:szCs w:val="24"/>
          <w:lang w:val="en-US"/>
          <w14:ligatures w14:val="standardContextual"/>
        </w:rPr>
        <w:tab/>
        <w:t xml:space="preserve">A. Szczęsna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‘Biomedical signals acquisition methodology for emotion classification in virtual reality game environment’, </w:t>
      </w:r>
      <w:r w:rsidRPr="00677F14">
        <w:rPr>
          <w:rFonts w:ascii="Cambria" w:eastAsiaTheme="minorHAnsi" w:hAnsi="Cambria"/>
          <w:i/>
          <w:iCs/>
          <w:szCs w:val="24"/>
          <w:lang w:val="en-US"/>
          <w14:ligatures w14:val="standardContextual"/>
        </w:rPr>
        <w:t>Entertainment Computing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57,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101099, </w:t>
      </w:r>
      <w:r w:rsidRPr="00677F14">
        <w:rPr>
          <w:rFonts w:ascii="Cambria" w:eastAsiaTheme="minorHAnsi" w:hAnsi="Cambria"/>
          <w:szCs w:val="24"/>
          <w14:ligatures w14:val="standardContextual"/>
        </w:rPr>
        <w:t>Μαΐου</w:t>
      </w:r>
      <w:r w:rsidRPr="00677F14">
        <w:rPr>
          <w:rFonts w:ascii="Cambria" w:eastAsiaTheme="minorHAnsi" w:hAnsi="Cambria"/>
          <w:szCs w:val="24"/>
          <w:lang w:val="en-US"/>
          <w14:ligatures w14:val="standardContextual"/>
        </w:rPr>
        <w:t xml:space="preserve"> 2026, doi: 10.1016/j.entcom.2026.101099.</w:t>
      </w:r>
    </w:p>
    <w:p w14:paraId="37D0816F"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[11]</w:t>
      </w:r>
      <w:r w:rsidRPr="00677F14">
        <w:rPr>
          <w:rFonts w:ascii="Cambria" w:eastAsiaTheme="minorHAnsi" w:hAnsi="Cambria"/>
          <w:szCs w:val="24"/>
          <w:lang w:val="en-US"/>
          <w14:ligatures w14:val="standardContextual"/>
        </w:rPr>
        <w:tab/>
        <w:t xml:space="preserve">A. Szczęsna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‘Biomedical signals acquisition methodology for emotion classification in virtual reality game environment’, </w:t>
      </w:r>
      <w:r w:rsidRPr="00677F14">
        <w:rPr>
          <w:rFonts w:ascii="Cambria" w:eastAsiaTheme="minorHAnsi" w:hAnsi="Cambria"/>
          <w:i/>
          <w:iCs/>
          <w:szCs w:val="24"/>
          <w:lang w:val="en-US"/>
          <w14:ligatures w14:val="standardContextual"/>
        </w:rPr>
        <w:t>Entertainment Computing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57,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101099, </w:t>
      </w:r>
      <w:r w:rsidRPr="00677F14">
        <w:rPr>
          <w:rFonts w:ascii="Cambria" w:eastAsiaTheme="minorHAnsi" w:hAnsi="Cambria"/>
          <w:szCs w:val="24"/>
          <w14:ligatures w14:val="standardContextual"/>
        </w:rPr>
        <w:t>Μαΐου</w:t>
      </w:r>
      <w:r w:rsidRPr="00677F14">
        <w:rPr>
          <w:rFonts w:ascii="Cambria" w:eastAsiaTheme="minorHAnsi" w:hAnsi="Cambria"/>
          <w:szCs w:val="24"/>
          <w:lang w:val="en-US"/>
          <w14:ligatures w14:val="standardContextual"/>
        </w:rPr>
        <w:t xml:space="preserve"> 2026, doi: 10.1016/j.entcom.2026.101099.</w:t>
      </w:r>
    </w:p>
    <w:p w14:paraId="5502589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[12]</w:t>
      </w:r>
      <w:r w:rsidRPr="00677F14">
        <w:rPr>
          <w:rFonts w:ascii="Cambria" w:eastAsiaTheme="minorHAnsi" w:hAnsi="Cambria"/>
          <w:szCs w:val="24"/>
          <w:lang w:val="en-US"/>
          <w14:ligatures w14:val="standardContextual"/>
        </w:rPr>
        <w:tab/>
        <w:t xml:space="preserve">D. Kim, K. Kim,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K. Jo, ‘Crosswalk Safety System for Pedestrian Protection⋆’.</w:t>
      </w:r>
    </w:p>
    <w:p w14:paraId="560C72F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[13]</w:t>
      </w:r>
      <w:r w:rsidRPr="00677F14">
        <w:rPr>
          <w:rFonts w:ascii="Cambria" w:eastAsiaTheme="minorHAnsi" w:hAnsi="Cambria"/>
          <w:szCs w:val="24"/>
          <w:lang w:val="en-US"/>
          <w14:ligatures w14:val="standardContextual"/>
        </w:rPr>
        <w:tab/>
        <w:t>J. Roll, ‘Developing a Pedestrian Safety Performance Function for Oregon’.</w:t>
      </w:r>
    </w:p>
    <w:p w14:paraId="36A341BA"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[14]</w:t>
      </w:r>
      <w:r w:rsidRPr="00677F14">
        <w:rPr>
          <w:rFonts w:ascii="Cambria" w:eastAsiaTheme="minorHAnsi" w:hAnsi="Cambria"/>
          <w:szCs w:val="24"/>
          <w:lang w:val="en-US"/>
          <w14:ligatures w14:val="standardContextual"/>
        </w:rPr>
        <w:tab/>
        <w:t xml:space="preserve">H. P. Acharja, S. Choki, D. Wangmo, K. M. Al Abdouli, K. Muramatsu,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N. Chettri, ‘Development of fog visibility enhancement and alert system using IoT’, </w:t>
      </w:r>
      <w:r w:rsidRPr="00677F14">
        <w:rPr>
          <w:rFonts w:ascii="Cambria" w:eastAsiaTheme="minorHAnsi" w:hAnsi="Cambria"/>
          <w:i/>
          <w:iCs/>
          <w:szCs w:val="24"/>
          <w:lang w:val="en-US"/>
          <w14:ligatures w14:val="standardContextual"/>
        </w:rPr>
        <w:t>Cogent Engineering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11,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2408328, </w:t>
      </w:r>
      <w:r w:rsidRPr="00677F14">
        <w:rPr>
          <w:rFonts w:ascii="Cambria" w:eastAsiaTheme="minorHAnsi" w:hAnsi="Cambria"/>
          <w:szCs w:val="24"/>
          <w14:ligatures w14:val="standardContextual"/>
        </w:rPr>
        <w:t>Δεκεμβρίου</w:t>
      </w:r>
      <w:r w:rsidRPr="00677F14">
        <w:rPr>
          <w:rFonts w:ascii="Cambria" w:eastAsiaTheme="minorHAnsi" w:hAnsi="Cambria"/>
          <w:szCs w:val="24"/>
          <w:lang w:val="en-US"/>
          <w14:ligatures w14:val="standardContextual"/>
        </w:rPr>
        <w:t xml:space="preserve"> 2024, doi: 10.1080/23311916.2024.2408328.</w:t>
      </w:r>
    </w:p>
    <w:p w14:paraId="301D47C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[15]</w:t>
      </w:r>
      <w:r w:rsidRPr="00677F14">
        <w:rPr>
          <w:rFonts w:ascii="Cambria" w:eastAsiaTheme="minorHAnsi" w:hAnsi="Cambria"/>
          <w:szCs w:val="24"/>
          <w:lang w:val="en-US"/>
          <w14:ligatures w14:val="standardContextual"/>
        </w:rPr>
        <w:tab/>
        <w:t>A. Awsaf, ‘Digital Twin Simulation for Traffic Infrastructure Management in Bangladesh’.</w:t>
      </w:r>
    </w:p>
    <w:p w14:paraId="6E58450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[16]</w:t>
      </w:r>
      <w:r w:rsidRPr="00677F14">
        <w:rPr>
          <w:rFonts w:ascii="Cambria" w:eastAsiaTheme="minorHAnsi" w:hAnsi="Cambria"/>
          <w:szCs w:val="24"/>
          <w:lang w:val="en-US"/>
          <w14:ligatures w14:val="standardContextual"/>
        </w:rPr>
        <w:tab/>
        <w:t xml:space="preserve">M. Liu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‘Effects of different viewing modes in virtual reality games on visual function parameters and subjective symptoms: A cross-sectional study’, </w:t>
      </w:r>
      <w:r w:rsidRPr="00677F14">
        <w:rPr>
          <w:rFonts w:ascii="Cambria" w:eastAsiaTheme="minorHAnsi" w:hAnsi="Cambria"/>
          <w:i/>
          <w:iCs/>
          <w:szCs w:val="24"/>
          <w:lang w:val="en-US"/>
          <w14:ligatures w14:val="standardContextual"/>
        </w:rPr>
        <w:t>Displays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93,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103371, </w:t>
      </w:r>
      <w:r w:rsidRPr="00677F14">
        <w:rPr>
          <w:rFonts w:ascii="Cambria" w:eastAsiaTheme="minorHAnsi" w:hAnsi="Cambria"/>
          <w:szCs w:val="24"/>
          <w14:ligatures w14:val="standardContextual"/>
        </w:rPr>
        <w:t>Ιουλίου</w:t>
      </w:r>
      <w:r w:rsidRPr="00677F14">
        <w:rPr>
          <w:rFonts w:ascii="Cambria" w:eastAsiaTheme="minorHAnsi" w:hAnsi="Cambria"/>
          <w:szCs w:val="24"/>
          <w:lang w:val="en-US"/>
          <w14:ligatures w14:val="standardContextual"/>
        </w:rPr>
        <w:t xml:space="preserve"> 2026, doi: 10.1016/j.displa.2026.103371.</w:t>
      </w:r>
    </w:p>
    <w:p w14:paraId="4B5D41A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[17]</w:t>
      </w:r>
      <w:r w:rsidRPr="00677F14">
        <w:rPr>
          <w:rFonts w:ascii="Cambria" w:eastAsiaTheme="minorHAnsi" w:hAnsi="Cambria"/>
          <w:szCs w:val="24"/>
          <w:lang w:val="en-US"/>
          <w14:ligatures w14:val="standardContextual"/>
        </w:rPr>
        <w:tab/>
        <w:t xml:space="preserve">T. D. J. Mateo Sanguino, M. J. Redondo González, J. M. Davila Martin,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J. M. Lozano Domínguez, ‘Enhanced Road Safety with Photoluminescent Pedestrian Crossings in Urban Contexts’, </w:t>
      </w:r>
      <w:r w:rsidRPr="00677F14">
        <w:rPr>
          <w:rFonts w:ascii="Cambria" w:eastAsiaTheme="minorHAnsi" w:hAnsi="Cambria"/>
          <w:i/>
          <w:iCs/>
          <w:szCs w:val="24"/>
          <w:lang w:val="en-US"/>
          <w14:ligatures w14:val="standardContextual"/>
        </w:rPr>
        <w:t>Infrastructures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3,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60,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2024, doi: 10.3390/infrastructures9030060.</w:t>
      </w:r>
    </w:p>
    <w:p w14:paraId="53ABDC1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[18]</w:t>
      </w:r>
      <w:r w:rsidRPr="00677F14">
        <w:rPr>
          <w:rFonts w:ascii="Cambria" w:eastAsiaTheme="minorHAnsi" w:hAnsi="Cambria"/>
          <w:szCs w:val="24"/>
          <w:lang w:val="en-US"/>
          <w14:ligatures w14:val="standardContextual"/>
        </w:rPr>
        <w:tab/>
        <w:t>J. E. Alemneh, ‘Fog Computing based Traffic Safety for Connected Vulnerable Road Users’.</w:t>
      </w:r>
    </w:p>
    <w:p w14:paraId="03280C7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[19]</w:t>
      </w:r>
      <w:r w:rsidRPr="00677F14">
        <w:rPr>
          <w:rFonts w:ascii="Cambria" w:eastAsiaTheme="minorHAnsi" w:hAnsi="Cambria"/>
          <w:szCs w:val="24"/>
          <w:lang w:val="en-US"/>
          <w14:ligatures w14:val="standardContextual"/>
        </w:rPr>
        <w:tab/>
        <w:t xml:space="preserve">S. Asgharpour, A. Allahyari, M. ArfaeiYazdiPour,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(Kouros) Mohammadian, ‘How racial segregation contributes to disparities in pedestrian safety’, </w:t>
      </w:r>
      <w:r w:rsidRPr="00677F14">
        <w:rPr>
          <w:rFonts w:ascii="Cambria" w:eastAsiaTheme="minorHAnsi" w:hAnsi="Cambria"/>
          <w:i/>
          <w:iCs/>
          <w:szCs w:val="24"/>
          <w:lang w:val="en-US"/>
          <w14:ligatures w14:val="standardContextual"/>
        </w:rPr>
        <w:t>Journal of Safety Research</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329–342,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10.1016/j.jsr.2026.01.014.</w:t>
      </w:r>
    </w:p>
    <w:p w14:paraId="3273197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[20]</w:t>
      </w:r>
      <w:r w:rsidRPr="00677F14">
        <w:rPr>
          <w:rFonts w:ascii="Cambria" w:eastAsiaTheme="minorHAnsi" w:hAnsi="Cambria"/>
          <w:szCs w:val="24"/>
          <w:lang w:val="en-US"/>
          <w14:ligatures w14:val="standardContextual"/>
        </w:rPr>
        <w:tab/>
        <w:t xml:space="preserve">N. A. T. Nguyen, L. T. Truong,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Skarbez, ‘Improving nighttime visibility and safety at passive railway level crossings: New designs incorporating photoluminescent markings and signs’, </w:t>
      </w:r>
      <w:r w:rsidRPr="00677F14">
        <w:rPr>
          <w:rFonts w:ascii="Cambria" w:eastAsiaTheme="minorHAnsi" w:hAnsi="Cambria"/>
          <w:i/>
          <w:iCs/>
          <w:szCs w:val="24"/>
          <w:lang w:val="en-US"/>
          <w14:ligatures w14:val="standardContextual"/>
        </w:rPr>
        <w:t>Traffic Injury 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27,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100–107,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2026, doi: 10.1080/15389588.2025.2479187.</w:t>
      </w:r>
    </w:p>
    <w:p w14:paraId="04A46A6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[21]</w:t>
      </w:r>
      <w:r w:rsidRPr="00677F14">
        <w:rPr>
          <w:rFonts w:ascii="Cambria" w:eastAsiaTheme="minorHAnsi" w:hAnsi="Cambria"/>
          <w:szCs w:val="24"/>
          <w:lang w:val="en-US"/>
          <w14:ligatures w14:val="standardContextual"/>
        </w:rPr>
        <w:tab/>
        <w:t xml:space="preserve">A. Chatzimichail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‘Internet of Things Infrastructure for Security and Safety in Public Places’, </w:t>
      </w:r>
      <w:r w:rsidRPr="00677F14">
        <w:rPr>
          <w:rFonts w:ascii="Cambria" w:eastAsiaTheme="minorHAnsi" w:hAnsi="Cambria"/>
          <w:i/>
          <w:iCs/>
          <w:szCs w:val="24"/>
          <w:lang w:val="en-US"/>
          <w14:ligatures w14:val="standardContextual"/>
        </w:rPr>
        <w:t>Information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10,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333, </w:t>
      </w:r>
      <w:r w:rsidRPr="00677F14">
        <w:rPr>
          <w:rFonts w:ascii="Cambria" w:eastAsiaTheme="minorHAnsi" w:hAnsi="Cambria"/>
          <w:szCs w:val="24"/>
          <w14:ligatures w14:val="standardContextual"/>
        </w:rPr>
        <w:t>Οκτωβρίου</w:t>
      </w:r>
      <w:r w:rsidRPr="00677F14">
        <w:rPr>
          <w:rFonts w:ascii="Cambria" w:eastAsiaTheme="minorHAnsi" w:hAnsi="Cambria"/>
          <w:szCs w:val="24"/>
          <w:lang w:val="en-US"/>
          <w14:ligatures w14:val="standardContextual"/>
        </w:rPr>
        <w:t xml:space="preserve"> 2019, doi: 10.3390/info10110333.</w:t>
      </w:r>
    </w:p>
    <w:p w14:paraId="32920A0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[22]</w:t>
      </w:r>
      <w:r w:rsidRPr="00677F14">
        <w:rPr>
          <w:rFonts w:ascii="Cambria" w:eastAsiaTheme="minorHAnsi" w:hAnsi="Cambria"/>
          <w:szCs w:val="24"/>
          <w:lang w:val="en-US"/>
          <w14:ligatures w14:val="standardContextual"/>
        </w:rPr>
        <w:tab/>
        <w:t xml:space="preserve">M. A. Froehlich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Azhar, ‘Investigating Virtual Reality Headset Applications in Construction’, 2016.</w:t>
      </w:r>
    </w:p>
    <w:p w14:paraId="2797222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[23]</w:t>
      </w:r>
      <w:r w:rsidRPr="00677F14">
        <w:rPr>
          <w:rFonts w:ascii="Cambria" w:eastAsiaTheme="minorHAnsi" w:hAnsi="Cambria"/>
          <w:szCs w:val="24"/>
          <w:lang w:val="en-US"/>
          <w14:ligatures w14:val="standardContextual"/>
        </w:rPr>
        <w:tab/>
        <w:t xml:space="preserve">H. Hamdane, T. Serre, C. Masson,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Anderson, ‘Issues and challenges for pedestrian active safety systems based on real world accidents’, </w:t>
      </w:r>
      <w:r w:rsidRPr="00677F14">
        <w:rPr>
          <w:rFonts w:ascii="Cambria" w:eastAsiaTheme="minorHAnsi" w:hAnsi="Cambria"/>
          <w:i/>
          <w:iCs/>
          <w:szCs w:val="24"/>
          <w:lang w:val="en-US"/>
          <w14:ligatures w14:val="standardContextual"/>
        </w:rPr>
        <w:t xml:space="preserve">Accident Analysis &amp; </w:t>
      </w:r>
      <w:r w:rsidRPr="00677F14">
        <w:rPr>
          <w:rFonts w:ascii="Cambria" w:eastAsiaTheme="minorHAnsi" w:hAnsi="Cambria"/>
          <w:i/>
          <w:iCs/>
          <w:szCs w:val="24"/>
          <w:lang w:val="en-US"/>
          <w14:ligatures w14:val="standardContextual"/>
        </w:rPr>
        <w:lastRenderedPageBreak/>
        <w:t>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82,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53–60, </w:t>
      </w:r>
      <w:r w:rsidRPr="00677F14">
        <w:rPr>
          <w:rFonts w:ascii="Cambria" w:eastAsiaTheme="minorHAnsi" w:hAnsi="Cambria"/>
          <w:szCs w:val="24"/>
          <w14:ligatures w14:val="standardContextual"/>
        </w:rPr>
        <w:t>Σεπτεμβρίου</w:t>
      </w:r>
      <w:r w:rsidRPr="00677F14">
        <w:rPr>
          <w:rFonts w:ascii="Cambria" w:eastAsiaTheme="minorHAnsi" w:hAnsi="Cambria"/>
          <w:szCs w:val="24"/>
          <w:lang w:val="en-US"/>
          <w14:ligatures w14:val="standardContextual"/>
        </w:rPr>
        <w:t xml:space="preserve"> 2015, doi: 10.1016/j.aap.2015.05.014.</w:t>
      </w:r>
    </w:p>
    <w:p w14:paraId="6C0719A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[24]</w:t>
      </w:r>
      <w:r w:rsidRPr="00677F14">
        <w:rPr>
          <w:rFonts w:ascii="Cambria" w:eastAsiaTheme="minorHAnsi" w:hAnsi="Cambria"/>
          <w:szCs w:val="24"/>
          <w:lang w:val="en-US"/>
          <w14:ligatures w14:val="standardContextual"/>
        </w:rPr>
        <w:tab/>
        <w:t xml:space="preserve">E. Katsiri, A. Gazis,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Protopapas, ‘Knowledge Representation and Scalable Abstract Reasoning for Simulated Democracy in Unity’, 27 </w:t>
      </w:r>
      <w:r w:rsidRPr="00677F14">
        <w:rPr>
          <w:rFonts w:ascii="Cambria" w:eastAsiaTheme="minorHAnsi" w:hAnsi="Cambria"/>
          <w:szCs w:val="24"/>
          <w14:ligatures w14:val="standardContextual"/>
        </w:rPr>
        <w:t>Φεβρουάριος</w:t>
      </w:r>
      <w:r w:rsidRPr="00677F14">
        <w:rPr>
          <w:rFonts w:ascii="Cambria" w:eastAsiaTheme="minorHAnsi" w:hAnsi="Cambria"/>
          <w:szCs w:val="24"/>
          <w:lang w:val="en-US"/>
          <w14:ligatures w14:val="standardContextual"/>
        </w:rPr>
        <w:t xml:space="preserve"> 2025, </w:t>
      </w:r>
      <w:r w:rsidRPr="00677F14">
        <w:rPr>
          <w:rFonts w:ascii="Cambria" w:eastAsiaTheme="minorHAnsi" w:hAnsi="Cambria"/>
          <w:i/>
          <w:iCs/>
          <w:szCs w:val="24"/>
          <w:lang w:val="en-US"/>
          <w14:ligatures w14:val="standardContextual"/>
        </w:rPr>
        <w:t>Computer Science and Mathematics</w:t>
      </w:r>
      <w:r w:rsidRPr="00677F14">
        <w:rPr>
          <w:rFonts w:ascii="Cambria" w:eastAsiaTheme="minorHAnsi" w:hAnsi="Cambria"/>
          <w:szCs w:val="24"/>
          <w:lang w:val="en-US"/>
          <w14:ligatures w14:val="standardContextual"/>
        </w:rPr>
        <w:t>. doi: 10.20944/preprints202502.2216.v1.</w:t>
      </w:r>
    </w:p>
    <w:p w14:paraId="6770C8F4"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[25]</w:t>
      </w:r>
      <w:r w:rsidRPr="00677F14">
        <w:rPr>
          <w:rFonts w:ascii="Cambria" w:eastAsiaTheme="minorHAnsi" w:hAnsi="Cambria"/>
          <w:szCs w:val="24"/>
          <w:lang w:val="en-US"/>
          <w14:ligatures w14:val="standardContextual"/>
        </w:rPr>
        <w:tab/>
        <w:t xml:space="preserve">A. F. Blum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T. Long, ‘Literature Review and Gap Analysis’,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w:t>
      </w:r>
      <w:r w:rsidRPr="00677F14">
        <w:rPr>
          <w:rFonts w:ascii="Cambria" w:eastAsiaTheme="minorHAnsi" w:hAnsi="Cambria"/>
          <w:i/>
          <w:iCs/>
          <w:szCs w:val="24"/>
          <w:lang w:val="en-US"/>
          <w14:ligatures w14:val="standardContextual"/>
        </w:rPr>
        <w:t>Fire Hazard Assessment of Lithium Ion Battery Energy Storage Systems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SpringerBriefs in Fire. , New York, NY: Springer New York, 2016,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5–27. doi: 10.1007/978-1-4939-6556-4_2.</w:t>
      </w:r>
    </w:p>
    <w:p w14:paraId="6CDA210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[26]</w:t>
      </w:r>
      <w:r w:rsidRPr="00677F14">
        <w:rPr>
          <w:rFonts w:ascii="Cambria" w:eastAsiaTheme="minorHAnsi" w:hAnsi="Cambria"/>
          <w:szCs w:val="24"/>
          <w:lang w:val="en-US"/>
          <w14:ligatures w14:val="standardContextual"/>
        </w:rPr>
        <w:tab/>
        <w:t xml:space="preserve">Y. Jia, S. Cui, X. Chen,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677F14">
        <w:rPr>
          <w:rFonts w:ascii="Cambria" w:eastAsiaTheme="minorHAnsi" w:hAnsi="Cambria"/>
          <w:i/>
          <w:iCs/>
          <w:szCs w:val="24"/>
          <w:lang w:val="en-US"/>
          <w14:ligatures w14:val="standardContextual"/>
        </w:rPr>
        <w:t>Sensors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25,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1100,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2025, doi: 10.3390/s25041100.</w:t>
      </w:r>
    </w:p>
    <w:p w14:paraId="0731714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[27]</w:t>
      </w:r>
      <w:r w:rsidRPr="00677F14">
        <w:rPr>
          <w:rFonts w:ascii="Cambria" w:eastAsiaTheme="minorHAnsi" w:hAnsi="Cambria"/>
          <w:szCs w:val="24"/>
          <w:lang w:val="en-US"/>
          <w14:ligatures w14:val="standardContextual"/>
        </w:rPr>
        <w:tab/>
        <w:t xml:space="preserve">N. Hamdan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T. Sipos, ‘Modeling Pedestrian Priority at Unsignalized Crossings Using Machine Learning: A Review’, </w:t>
      </w:r>
      <w:r w:rsidRPr="00677F14">
        <w:rPr>
          <w:rFonts w:ascii="Cambria" w:eastAsiaTheme="minorHAnsi" w:hAnsi="Cambria"/>
          <w:i/>
          <w:iCs/>
          <w:szCs w:val="24"/>
          <w:lang w:val="en-US"/>
          <w14:ligatures w14:val="standardContextual"/>
        </w:rPr>
        <w:t>Period. Polytech. Transp. Eng.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10.3311/PPtr.42231.</w:t>
      </w:r>
    </w:p>
    <w:p w14:paraId="0ED31D3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[28]</w:t>
      </w:r>
      <w:r w:rsidRPr="00677F14">
        <w:rPr>
          <w:rFonts w:ascii="Cambria" w:eastAsiaTheme="minorHAnsi" w:hAnsi="Cambria"/>
          <w:szCs w:val="24"/>
          <w:lang w:val="en-US"/>
          <w14:ligatures w14:val="standardContextual"/>
        </w:rPr>
        <w:tab/>
        <w:t xml:space="preserve">W. Zhang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‘Nanoscale 3D printing of glass photonic crystals with near-unity reflectance in the visible spectrum’, </w:t>
      </w:r>
      <w:r w:rsidRPr="00677F14">
        <w:rPr>
          <w:rFonts w:ascii="Cambria" w:eastAsiaTheme="minorHAnsi" w:hAnsi="Cambria"/>
          <w:i/>
          <w:iCs/>
          <w:szCs w:val="24"/>
          <w:lang w:val="en-US"/>
          <w14:ligatures w14:val="standardContextual"/>
        </w:rPr>
        <w:t>Science AdvAnceS</w:t>
      </w:r>
      <w:r w:rsidRPr="00677F14">
        <w:rPr>
          <w:rFonts w:ascii="Cambria" w:eastAsiaTheme="minorHAnsi" w:hAnsi="Cambria"/>
          <w:szCs w:val="24"/>
          <w:lang w:val="en-US"/>
          <w14:ligatures w14:val="standardContextual"/>
        </w:rPr>
        <w:t>, 2025.</w:t>
      </w:r>
    </w:p>
    <w:p w14:paraId="5415775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[29]</w:t>
      </w:r>
      <w:r w:rsidRPr="00677F14">
        <w:rPr>
          <w:rFonts w:ascii="Cambria" w:eastAsiaTheme="minorHAnsi" w:hAnsi="Cambria"/>
          <w:szCs w:val="24"/>
          <w:lang w:val="en-US"/>
          <w14:ligatures w14:val="standardContextual"/>
        </w:rPr>
        <w:tab/>
        <w:t xml:space="preserve">R. B. Naumann, B. A. West, V. Barry, S. Matthews,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Lee, ‘Pedestrian and Overall Road Traffic Crash Deaths — United States and 27 Other High-Income Countries, 2013–2022’, </w:t>
      </w:r>
      <w:r w:rsidRPr="00677F14">
        <w:rPr>
          <w:rFonts w:ascii="Cambria" w:eastAsiaTheme="minorHAnsi" w:hAnsi="Cambria"/>
          <w:i/>
          <w:iCs/>
          <w:szCs w:val="24"/>
          <w:lang w:val="en-US"/>
          <w14:ligatures w14:val="standardContextual"/>
        </w:rPr>
        <w:t>MMWR Morb. Mortal. Wkly. Rep.</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74,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8,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134–139,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2025, doi: 10.15585/mmwr.mm7408a2.</w:t>
      </w:r>
    </w:p>
    <w:p w14:paraId="569017B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[30]</w:t>
      </w:r>
      <w:r w:rsidRPr="00677F14">
        <w:rPr>
          <w:rFonts w:ascii="Cambria" w:eastAsiaTheme="minorHAnsi" w:hAnsi="Cambria"/>
          <w:szCs w:val="24"/>
          <w:lang w:val="en-US"/>
          <w14:ligatures w14:val="standardContextual"/>
        </w:rPr>
        <w:tab/>
        <w:t xml:space="preserve">Y. Kim, M. Abdel-Aty, K. Choi, Z. Islam, D. Wang,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Zhai, ‘Pedestrian Crossing Direction Prediction at Intersections for Pedestrian Safety’, </w:t>
      </w:r>
      <w:r w:rsidRPr="00677F14">
        <w:rPr>
          <w:rFonts w:ascii="Cambria" w:eastAsiaTheme="minorHAnsi" w:hAnsi="Cambria"/>
          <w:i/>
          <w:iCs/>
          <w:szCs w:val="24"/>
          <w:lang w:val="en-US"/>
          <w14:ligatures w14:val="standardContextual"/>
        </w:rPr>
        <w:t>IEEE Open J. Intell. Transp. Syst.</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692–707, 2025, doi: 10.1109/OJITS.2025.3574082.</w:t>
      </w:r>
    </w:p>
    <w:p w14:paraId="70EA18B9"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[31]</w:t>
      </w:r>
      <w:r w:rsidRPr="00677F14">
        <w:rPr>
          <w:rFonts w:ascii="Cambria" w:eastAsiaTheme="minorHAnsi" w:hAnsi="Cambria"/>
          <w:szCs w:val="24"/>
          <w:lang w:val="en-US"/>
          <w14:ligatures w14:val="standardContextual"/>
        </w:rPr>
        <w:tab/>
        <w:t xml:space="preserve">X. Gao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‘Pedestrian modeling with realistic dynamic behaviors and its application in virtual safety testing for autonomous vehicles’, </w:t>
      </w:r>
      <w:r w:rsidRPr="00677F14">
        <w:rPr>
          <w:rFonts w:ascii="Cambria" w:eastAsiaTheme="minorHAnsi" w:hAnsi="Cambria"/>
          <w:i/>
          <w:iCs/>
          <w:szCs w:val="24"/>
          <w:lang w:val="en-US"/>
          <w14:ligatures w14:val="standardContextual"/>
        </w:rPr>
        <w:t>Accident Analysis &amp; 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225,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108328,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10.1016/j.aap.2025.108328.</w:t>
      </w:r>
    </w:p>
    <w:p w14:paraId="5FC3643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[32]</w:t>
      </w:r>
      <w:r w:rsidRPr="00677F14">
        <w:rPr>
          <w:rFonts w:ascii="Cambria" w:eastAsiaTheme="minorHAnsi" w:hAnsi="Cambria"/>
          <w:szCs w:val="24"/>
          <w:lang w:val="en-US"/>
          <w14:ligatures w14:val="standardContextual"/>
        </w:rPr>
        <w:tab/>
        <w:t xml:space="preserve">M. Budzynski, K. Jamroz,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T. Mackun, ‘Pedestrian Safety in Road Traffic in Poland’, </w:t>
      </w:r>
      <w:r w:rsidRPr="00677F14">
        <w:rPr>
          <w:rFonts w:ascii="Cambria" w:eastAsiaTheme="minorHAnsi" w:hAnsi="Cambria"/>
          <w:i/>
          <w:iCs/>
          <w:szCs w:val="24"/>
          <w:lang w:val="en-US"/>
          <w14:ligatures w14:val="standardContextual"/>
        </w:rPr>
        <w:t>IOP Conf. Ser.: Mater. Sci. Eng.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245,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042064, </w:t>
      </w:r>
      <w:r w:rsidRPr="00677F14">
        <w:rPr>
          <w:rFonts w:ascii="Cambria" w:eastAsiaTheme="minorHAnsi" w:hAnsi="Cambria"/>
          <w:szCs w:val="24"/>
          <w14:ligatures w14:val="standardContextual"/>
        </w:rPr>
        <w:t>Οκτωβρίου</w:t>
      </w:r>
      <w:r w:rsidRPr="00677F14">
        <w:rPr>
          <w:rFonts w:ascii="Cambria" w:eastAsiaTheme="minorHAnsi" w:hAnsi="Cambria"/>
          <w:szCs w:val="24"/>
          <w:lang w:val="en-US"/>
          <w14:ligatures w14:val="standardContextual"/>
        </w:rPr>
        <w:t xml:space="preserve"> 2017, doi: 10.1088/1757-899X/245/4/042064.</w:t>
      </w:r>
    </w:p>
    <w:p w14:paraId="65E8B1A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[33]</w:t>
      </w:r>
      <w:r w:rsidRPr="00677F14">
        <w:rPr>
          <w:rFonts w:ascii="Cambria" w:eastAsiaTheme="minorHAnsi" w:hAnsi="Cambria"/>
          <w:szCs w:val="24"/>
          <w:lang w:val="en-US"/>
          <w14:ligatures w14:val="standardContextual"/>
        </w:rPr>
        <w:tab/>
        <w:t xml:space="preserve">Y. E. Yılmaz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2,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1042,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2026, doi: 10.3390/su18021042.</w:t>
      </w:r>
    </w:p>
    <w:p w14:paraId="2AF4306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[34]</w:t>
      </w:r>
      <w:r w:rsidRPr="00677F14">
        <w:rPr>
          <w:rFonts w:ascii="Cambria" w:eastAsiaTheme="minorHAnsi" w:hAnsi="Cambria"/>
          <w:szCs w:val="24"/>
          <w:lang w:val="en-US"/>
          <w14:ligatures w14:val="standardContextual"/>
        </w:rPr>
        <w:tab/>
        <w:t xml:space="preserve">F. Omrani, R. Shad, M. Ghaemi, S. H. Abdulzahra,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A. Ziaee, ‘Predicting pedestrian crash risk around bus stops: A multi-city random forest approach’, </w:t>
      </w:r>
      <w:r w:rsidRPr="00677F14">
        <w:rPr>
          <w:rFonts w:ascii="Cambria" w:eastAsiaTheme="minorHAnsi" w:hAnsi="Cambria"/>
          <w:i/>
          <w:iCs/>
          <w:szCs w:val="24"/>
          <w:lang w:val="en-US"/>
          <w14:ligatures w14:val="standardContextual"/>
        </w:rPr>
        <w:t>Transportation Research Interdisciplinary Perspectives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36,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101854,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10.1016/j.trip.2026.101854.</w:t>
      </w:r>
    </w:p>
    <w:p w14:paraId="74F2C0DA"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[35]</w:t>
      </w:r>
      <w:r w:rsidRPr="00677F14">
        <w:rPr>
          <w:rFonts w:ascii="Cambria" w:eastAsiaTheme="minorHAnsi" w:hAnsi="Cambria"/>
          <w:szCs w:val="24"/>
          <w:lang w:val="en-US"/>
          <w14:ligatures w14:val="standardContextual"/>
        </w:rPr>
        <w:tab/>
        <w:t xml:space="preserve">J. Sánchez Corredor, M. L. Arango Uribe,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C. D. Correa Álvarez, ‘Quantifying the Social Burden and Spatiotemporal Concentration of Fatal Road Traffic Incidents in Medellín (2008–2025)’,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2628,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10.3390/su18052628.</w:t>
      </w:r>
    </w:p>
    <w:p w14:paraId="1FDD63AF"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[36]</w:t>
      </w:r>
      <w:r w:rsidRPr="00677F14">
        <w:rPr>
          <w:rFonts w:ascii="Cambria" w:eastAsiaTheme="minorHAnsi" w:hAnsi="Cambria"/>
          <w:szCs w:val="24"/>
          <w:lang w:val="en-US"/>
          <w14:ligatures w14:val="standardContextual"/>
        </w:rPr>
        <w:tab/>
        <w:t xml:space="preserve">A. M. Alhakimi, A. Subbiah, M. I. R. Gobi, A. B. M. Sultan,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Kumari, ‘Revitalizing traffic control: the synergy of fog computing and Internet of Things for an intelligent traffic light system for electric vehicles’,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w:t>
      </w:r>
      <w:r w:rsidRPr="00677F14">
        <w:rPr>
          <w:rFonts w:ascii="Cambria" w:eastAsiaTheme="minorHAnsi" w:hAnsi="Cambria"/>
          <w:i/>
          <w:iCs/>
          <w:szCs w:val="24"/>
          <w:lang w:val="en-US"/>
          <w14:ligatures w14:val="standardContextual"/>
        </w:rPr>
        <w:t>Artificial Intelligence-Empowered Modern Electric Vehicles in Smart Grid Systems</w:t>
      </w:r>
      <w:r w:rsidRPr="00677F14">
        <w:rPr>
          <w:rFonts w:ascii="Cambria" w:eastAsiaTheme="minorHAnsi" w:hAnsi="Cambria"/>
          <w:szCs w:val="24"/>
          <w:lang w:val="en-US"/>
          <w14:ligatures w14:val="standardContextual"/>
        </w:rPr>
        <w:t xml:space="preserve">, Elsevier, 2024,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349–395. doi: 10.1016/B978-0-443-23814-7.00013-4.</w:t>
      </w:r>
    </w:p>
    <w:p w14:paraId="0B45E70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[37]</w:t>
      </w:r>
      <w:r w:rsidRPr="00677F14">
        <w:rPr>
          <w:rFonts w:ascii="Cambria" w:eastAsiaTheme="minorHAnsi" w:hAnsi="Cambria"/>
          <w:szCs w:val="24"/>
          <w:lang w:val="en-US"/>
          <w14:ligatures w14:val="standardContextual"/>
        </w:rPr>
        <w:tab/>
        <w:t xml:space="preserve">J. Liu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‘Secure intelligent traffic light control using fog computing’, </w:t>
      </w:r>
      <w:r w:rsidRPr="00677F14">
        <w:rPr>
          <w:rFonts w:ascii="Cambria" w:eastAsiaTheme="minorHAnsi" w:hAnsi="Cambria"/>
          <w:i/>
          <w:iCs/>
          <w:szCs w:val="24"/>
          <w:lang w:val="en-US"/>
          <w14:ligatures w14:val="standardContextual"/>
        </w:rPr>
        <w:t>Future Generation Computer Systems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78,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817–824,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2018, doi: 10.1016/j.future.2017.02.017.</w:t>
      </w:r>
    </w:p>
    <w:p w14:paraId="13BD9339"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[38]</w:t>
      </w:r>
      <w:r w:rsidRPr="00677F14">
        <w:rPr>
          <w:rFonts w:eastAsiaTheme="minorHAnsi"/>
          <w:szCs w:val="24"/>
          <w:lang w:val="en-US"/>
          <w14:ligatures w14:val="standardContextual"/>
        </w:rPr>
        <w:tab/>
        <w:t xml:space="preserve">A. Pompigna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R. Mauro, ‘Smart roads: A state of the art of highways innovations in the Smart Age’, </w:t>
      </w:r>
      <w:r w:rsidRPr="00677F14">
        <w:rPr>
          <w:rFonts w:eastAsiaTheme="minorHAnsi"/>
          <w:i/>
          <w:iCs/>
          <w:szCs w:val="24"/>
          <w:lang w:val="en-US"/>
          <w14:ligatures w14:val="standardContextual"/>
        </w:rPr>
        <w:t>Engineering Science and Technology, an International Journal</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25,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100986, </w:t>
      </w:r>
      <w:r w:rsidRPr="00677F14">
        <w:rPr>
          <w:rFonts w:eastAsiaTheme="minorHAnsi"/>
          <w:szCs w:val="24"/>
          <w14:ligatures w14:val="standardContextual"/>
        </w:rPr>
        <w:t>Ιανουαρίου</w:t>
      </w:r>
      <w:r w:rsidRPr="00677F14">
        <w:rPr>
          <w:rFonts w:eastAsiaTheme="minorHAnsi"/>
          <w:szCs w:val="24"/>
          <w:lang w:val="en-US"/>
          <w14:ligatures w14:val="standardContextual"/>
        </w:rPr>
        <w:t xml:space="preserve"> 2022, doi: 10.1016/j.jestch.2021.04.005.</w:t>
      </w:r>
    </w:p>
    <w:p w14:paraId="6AC5BFB5"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[39]</w:t>
      </w:r>
      <w:r w:rsidRPr="00677F14">
        <w:rPr>
          <w:rFonts w:eastAsiaTheme="minorHAnsi"/>
          <w:szCs w:val="24"/>
          <w:lang w:val="en-US"/>
          <w14:ligatures w14:val="standardContextual"/>
        </w:rPr>
        <w:tab/>
        <w:t xml:space="preserve">A. M. Aizenman, G. A. Koulieris, A. Gibaldi, V. Sehgal, D. M. Levi,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M. S. Banks, ‘The </w:t>
      </w:r>
      <w:r w:rsidRPr="00677F14">
        <w:rPr>
          <w:rFonts w:eastAsiaTheme="minorHAnsi"/>
          <w:szCs w:val="24"/>
          <w:lang w:val="en-US"/>
          <w14:ligatures w14:val="standardContextual"/>
        </w:rPr>
        <w:lastRenderedPageBreak/>
        <w:t xml:space="preserve">Statistics of Eye Movements and Binocular Disparities during VR Gaming: Implications for Headset Design’, </w:t>
      </w:r>
      <w:r w:rsidRPr="00677F14">
        <w:rPr>
          <w:rFonts w:eastAsiaTheme="minorHAnsi"/>
          <w:i/>
          <w:iCs/>
          <w:szCs w:val="24"/>
          <w:lang w:val="en-US"/>
          <w14:ligatures w14:val="standardContextual"/>
        </w:rPr>
        <w:t>ACM Trans. Graph.</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42,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1,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1–15, </w:t>
      </w:r>
      <w:r w:rsidRPr="00677F14">
        <w:rPr>
          <w:rFonts w:eastAsiaTheme="minorHAnsi"/>
          <w:szCs w:val="24"/>
          <w14:ligatures w14:val="standardContextual"/>
        </w:rPr>
        <w:t>Φεβρουαρίου</w:t>
      </w:r>
      <w:r w:rsidRPr="00677F14">
        <w:rPr>
          <w:rFonts w:eastAsiaTheme="minorHAnsi"/>
          <w:szCs w:val="24"/>
          <w:lang w:val="en-US"/>
          <w14:ligatures w14:val="standardContextual"/>
        </w:rPr>
        <w:t xml:space="preserve"> 2023, doi: 10.1145/3549529.</w:t>
      </w:r>
    </w:p>
    <w:p w14:paraId="3F585FF7"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[40]</w:t>
      </w:r>
      <w:r w:rsidRPr="00677F14">
        <w:rPr>
          <w:rFonts w:eastAsiaTheme="minorHAnsi"/>
          <w:szCs w:val="24"/>
          <w:lang w:val="en-US"/>
          <w14:ligatures w14:val="standardContextual"/>
        </w:rPr>
        <w:tab/>
        <w:t xml:space="preserve">R. Donà </w:t>
      </w:r>
      <w:r w:rsidRPr="00677F14">
        <w:rPr>
          <w:rFonts w:eastAsiaTheme="minorHAnsi"/>
          <w:i/>
          <w:iCs/>
          <w:szCs w:val="24"/>
          <w14:ligatures w14:val="standardContextual"/>
        </w:rPr>
        <w:t>κ</w:t>
      </w:r>
      <w:r w:rsidRPr="00677F14">
        <w:rPr>
          <w:rFonts w:eastAsiaTheme="minorHAnsi"/>
          <w:i/>
          <w:iCs/>
          <w:szCs w:val="24"/>
          <w:lang w:val="en-US"/>
          <w14:ligatures w14:val="standardContextual"/>
        </w:rPr>
        <w:t>.</w:t>
      </w:r>
      <w:r w:rsidRPr="00677F14">
        <w:rPr>
          <w:rFonts w:eastAsiaTheme="minorHAnsi"/>
          <w:i/>
          <w:iCs/>
          <w:szCs w:val="24"/>
          <w14:ligatures w14:val="standardContextual"/>
        </w:rPr>
        <w:t>ά</w:t>
      </w:r>
      <w:r w:rsidRPr="00677F14">
        <w:rPr>
          <w:rFonts w:eastAsiaTheme="minorHAnsi"/>
          <w:i/>
          <w:iCs/>
          <w:szCs w:val="24"/>
          <w:lang w:val="en-US"/>
          <w14:ligatures w14:val="standardContextual"/>
        </w:rPr>
        <w:t>.</w:t>
      </w:r>
      <w:r w:rsidRPr="00677F14">
        <w:rPr>
          <w:rFonts w:eastAsiaTheme="minorHAnsi"/>
          <w:szCs w:val="24"/>
          <w:lang w:val="en-US"/>
          <w14:ligatures w14:val="standardContextual"/>
        </w:rPr>
        <w:t xml:space="preserve">, ‘Thermal Cameras and Their Safety Implications for Pedestrian Protection: A Mixed Empirical and Simulation-Based Characterization’, </w:t>
      </w:r>
      <w:r w:rsidRPr="00677F14">
        <w:rPr>
          <w:rFonts w:eastAsiaTheme="minorHAnsi"/>
          <w:i/>
          <w:iCs/>
          <w:szCs w:val="24"/>
          <w:lang w:val="en-US"/>
          <w14:ligatures w14:val="standardContextual"/>
        </w:rPr>
        <w:t>Transportation Research Record: Journal of the Transportation Research Board</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2679,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3,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404–421,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2025, doi: 10.1177/03611981241278346.</w:t>
      </w:r>
    </w:p>
    <w:p w14:paraId="3C665F12"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[41]</w:t>
      </w:r>
      <w:r w:rsidRPr="00677F14">
        <w:rPr>
          <w:rFonts w:eastAsiaTheme="minorHAnsi"/>
          <w:szCs w:val="24"/>
          <w:lang w:val="en-US"/>
          <w14:ligatures w14:val="standardContextual"/>
        </w:rPr>
        <w:tab/>
        <w:t xml:space="preserve">E. Drakakis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677F14">
        <w:rPr>
          <w:rFonts w:eastAsiaTheme="minorHAnsi"/>
          <w:i/>
          <w:iCs/>
          <w:szCs w:val="24"/>
          <w:lang w:val="en-US"/>
          <w14:ligatures w14:val="standardContextual"/>
        </w:rPr>
        <w:t>Applied Sciences</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16,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6,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2671,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2026, doi: 10.3390/app16062671.</w:t>
      </w:r>
    </w:p>
    <w:p w14:paraId="3E5A154C"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[42]</w:t>
      </w:r>
      <w:r w:rsidRPr="00677F14">
        <w:rPr>
          <w:rFonts w:eastAsiaTheme="minorHAnsi"/>
          <w:szCs w:val="24"/>
          <w:lang w:val="en-US"/>
          <w14:ligatures w14:val="standardContextual"/>
        </w:rPr>
        <w:tab/>
        <w:t xml:space="preserve">A. D. Ren, B. G. Zhang, C. F. Chang,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D. H. Huang, ‘Two-step deep reinforcement learning for traffic signal control to improve pedestrian safety using connected vehicle data’, </w:t>
      </w:r>
      <w:r w:rsidRPr="00677F14">
        <w:rPr>
          <w:rFonts w:eastAsiaTheme="minorHAnsi"/>
          <w:i/>
          <w:iCs/>
          <w:szCs w:val="24"/>
          <w:lang w:val="en-US"/>
          <w14:ligatures w14:val="standardContextual"/>
        </w:rPr>
        <w:t>Accident Analysis &amp; Prevention</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222,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108161, </w:t>
      </w:r>
      <w:r w:rsidRPr="00677F14">
        <w:rPr>
          <w:rFonts w:eastAsiaTheme="minorHAnsi"/>
          <w:szCs w:val="24"/>
          <w14:ligatures w14:val="standardContextual"/>
        </w:rPr>
        <w:t>Νοεμβρίου</w:t>
      </w:r>
      <w:r w:rsidRPr="00677F14">
        <w:rPr>
          <w:rFonts w:eastAsiaTheme="minorHAnsi"/>
          <w:szCs w:val="24"/>
          <w:lang w:val="en-US"/>
          <w14:ligatures w14:val="standardContextual"/>
        </w:rPr>
        <w:t xml:space="preserve"> 2025, doi: 10.1016/j.aap.2025.108161.</w:t>
      </w:r>
    </w:p>
    <w:p w14:paraId="20EFE3B2"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[43]</w:t>
      </w:r>
      <w:r w:rsidRPr="00677F14">
        <w:rPr>
          <w:rFonts w:eastAsiaTheme="minorHAnsi"/>
          <w:szCs w:val="24"/>
          <w:lang w:val="en-US"/>
          <w14:ligatures w14:val="standardContextual"/>
        </w:rPr>
        <w:tab/>
        <w:t xml:space="preserve">Y. Xing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P. Brimblecombe, ‘Urban park layout and exposure to traffic-derived air pollutants’, </w:t>
      </w:r>
      <w:r w:rsidRPr="00677F14">
        <w:rPr>
          <w:rFonts w:eastAsiaTheme="minorHAnsi"/>
          <w:i/>
          <w:iCs/>
          <w:szCs w:val="24"/>
          <w:lang w:val="en-US"/>
          <w14:ligatures w14:val="standardContextual"/>
        </w:rPr>
        <w:t>Landscape and Urban Planning</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194,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103682, </w:t>
      </w:r>
      <w:r w:rsidRPr="00677F14">
        <w:rPr>
          <w:rFonts w:eastAsiaTheme="minorHAnsi"/>
          <w:szCs w:val="24"/>
          <w14:ligatures w14:val="standardContextual"/>
        </w:rPr>
        <w:t>Φεβρουαρίου</w:t>
      </w:r>
      <w:r w:rsidRPr="00677F14">
        <w:rPr>
          <w:rFonts w:eastAsiaTheme="minorHAnsi"/>
          <w:szCs w:val="24"/>
          <w:lang w:val="en-US"/>
          <w14:ligatures w14:val="standardContextual"/>
        </w:rPr>
        <w:t xml:space="preserve"> 2020, doi: 10.1016/j.landurbplan.2019.103682.</w:t>
      </w:r>
    </w:p>
    <w:p w14:paraId="2DFEEA66"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[44]</w:t>
      </w:r>
      <w:r w:rsidRPr="00677F14">
        <w:rPr>
          <w:rFonts w:eastAsiaTheme="minorHAnsi"/>
          <w:szCs w:val="24"/>
          <w:lang w:val="en-US"/>
          <w14:ligatures w14:val="standardContextual"/>
        </w:rPr>
        <w:tab/>
        <w:t xml:space="preserve">S. Çankaya, ‘Use of VR Headsets in Education: A Systematic Review Study’, </w:t>
      </w:r>
      <w:r w:rsidRPr="00677F14">
        <w:rPr>
          <w:rFonts w:eastAsiaTheme="minorHAnsi"/>
          <w:i/>
          <w:iCs/>
          <w:szCs w:val="24"/>
          <w:lang w:val="en-US"/>
          <w14:ligatures w14:val="standardContextual"/>
        </w:rPr>
        <w:t>Journal of Educational Technology and Online Learning</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1,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74–88, </w:t>
      </w:r>
      <w:r w:rsidRPr="00677F14">
        <w:rPr>
          <w:rFonts w:eastAsiaTheme="minorHAnsi"/>
          <w:szCs w:val="24"/>
          <w14:ligatures w14:val="standardContextual"/>
        </w:rPr>
        <w:t>Ιανουαρίου</w:t>
      </w:r>
      <w:r w:rsidRPr="00677F14">
        <w:rPr>
          <w:rFonts w:eastAsiaTheme="minorHAnsi"/>
          <w:szCs w:val="24"/>
          <w:lang w:val="en-US"/>
          <w14:ligatures w14:val="standardContextual"/>
        </w:rPr>
        <w:t xml:space="preserve"> 2019, doi: 10.31681/jetol.518275.</w:t>
      </w:r>
    </w:p>
    <w:p w14:paraId="27731084"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[45]</w:t>
      </w:r>
      <w:r w:rsidRPr="00677F14">
        <w:rPr>
          <w:rFonts w:eastAsiaTheme="minorHAnsi"/>
          <w:szCs w:val="24"/>
          <w:lang w:val="en-US"/>
          <w14:ligatures w14:val="standardContextual"/>
        </w:rPr>
        <w:tab/>
        <w:t xml:space="preserve">S. L. Kim, H. J. Suk, J. H. Kang, J. M. Jung, T. H. Laine,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J. Westlin, ‘Using Unity 3D to facilitate mobile augmented reality game development’, </w:t>
      </w:r>
      <w:r w:rsidRPr="00677F14">
        <w:rPr>
          <w:rFonts w:eastAsiaTheme="minorHAnsi"/>
          <w:szCs w:val="24"/>
          <w14:ligatures w14:val="standardContextual"/>
        </w:rPr>
        <w:t>στο</w:t>
      </w:r>
      <w:r w:rsidRPr="00677F14">
        <w:rPr>
          <w:rFonts w:eastAsiaTheme="minorHAnsi"/>
          <w:szCs w:val="24"/>
          <w:lang w:val="en-US"/>
          <w14:ligatures w14:val="standardContextual"/>
        </w:rPr>
        <w:t xml:space="preserve"> </w:t>
      </w:r>
      <w:r w:rsidRPr="00677F14">
        <w:rPr>
          <w:rFonts w:eastAsiaTheme="minorHAnsi"/>
          <w:i/>
          <w:iCs/>
          <w:szCs w:val="24"/>
          <w:lang w:val="en-US"/>
          <w14:ligatures w14:val="standardContextual"/>
        </w:rPr>
        <w:t>2014 IEEE World Forum on Internet of Things (WF-IoT)</w:t>
      </w:r>
      <w:r w:rsidRPr="00677F14">
        <w:rPr>
          <w:rFonts w:eastAsiaTheme="minorHAnsi"/>
          <w:szCs w:val="24"/>
          <w:lang w:val="en-US"/>
          <w14:ligatures w14:val="standardContextual"/>
        </w:rPr>
        <w:t xml:space="preserve">, Seoul, Korea (South): IEEE,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2014, </w:t>
      </w:r>
      <w:r w:rsidRPr="00677F14">
        <w:rPr>
          <w:rFonts w:eastAsiaTheme="minorHAnsi"/>
          <w:szCs w:val="24"/>
          <w14:ligatures w14:val="standardContextual"/>
        </w:rPr>
        <w:t>σελ</w:t>
      </w:r>
      <w:r w:rsidRPr="00677F14">
        <w:rPr>
          <w:rFonts w:eastAsiaTheme="minorHAnsi"/>
          <w:szCs w:val="24"/>
          <w:lang w:val="en-US"/>
          <w14:ligatures w14:val="standardContextual"/>
        </w:rPr>
        <w:t>. 21–26. doi: 10.1109/WF-IoT.2014.6803110.</w:t>
      </w:r>
    </w:p>
    <w:p w14:paraId="4B5452A8" w14:textId="044D5A0B" w:rsidR="00677F14" w:rsidRPr="00677F14" w:rsidRDefault="00677F14" w:rsidP="00677F14">
      <w:pPr>
        <w:pStyle w:val="af3"/>
        <w:rPr>
          <w:lang w:val="en-US"/>
        </w:rPr>
      </w:pPr>
      <w:r>
        <w:fldChar w:fldCharType="end"/>
      </w:r>
    </w:p>
    <w:p w14:paraId="0FC7EC04" w14:textId="77777777" w:rsidR="00677F14" w:rsidRPr="00677F14" w:rsidRDefault="00677F14" w:rsidP="00677F14">
      <w:pPr>
        <w:rPr>
          <w:lang w:val="en-US"/>
        </w:rPr>
      </w:pPr>
    </w:p>
    <w:p w14:paraId="0DEC7AC8" w14:textId="77777777" w:rsidR="00C9035F" w:rsidRPr="00677F14" w:rsidRDefault="00C9035F">
      <w:pPr>
        <w:rPr>
          <w:lang w:val="en-US"/>
        </w:rPr>
      </w:pPr>
    </w:p>
    <w:p w14:paraId="57E126A7" w14:textId="77777777" w:rsidR="00C9035F" w:rsidRPr="00677F14" w:rsidRDefault="00C9035F">
      <w:pPr>
        <w:rPr>
          <w:lang w:val="en-US"/>
        </w:rPr>
      </w:pPr>
    </w:p>
    <w:p w14:paraId="2E7DEEC8" w14:textId="77777777" w:rsidR="00C9035F" w:rsidRPr="00677F14" w:rsidRDefault="00C9035F">
      <w:pPr>
        <w:rPr>
          <w:lang w:val="en-US"/>
        </w:rPr>
      </w:pPr>
    </w:p>
    <w:sectPr w:rsidR="00C9035F" w:rsidRPr="00677F14" w:rsidSect="00C9035F">
      <w:headerReference w:type="default" r:id="rId27"/>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C639" w14:textId="77777777" w:rsidR="00EA0054" w:rsidRDefault="00EA0054" w:rsidP="00C9035F">
      <w:r>
        <w:separator/>
      </w:r>
    </w:p>
  </w:endnote>
  <w:endnote w:type="continuationSeparator" w:id="0">
    <w:p w14:paraId="39C98B27" w14:textId="77777777" w:rsidR="00EA0054" w:rsidRDefault="00EA0054"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05E8" w14:textId="77777777" w:rsidR="000A2D20" w:rsidRDefault="000A2D2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C9C3" w14:textId="77777777" w:rsidR="000A2D20" w:rsidRDefault="000A2D20">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EF08" w14:textId="77777777" w:rsidR="000A2D20" w:rsidRDefault="000A2D2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FD835" w14:textId="77777777" w:rsidR="00EA0054" w:rsidRDefault="00EA0054" w:rsidP="00C9035F">
      <w:r>
        <w:separator/>
      </w:r>
    </w:p>
  </w:footnote>
  <w:footnote w:type="continuationSeparator" w:id="0">
    <w:p w14:paraId="2A526E4D" w14:textId="77777777" w:rsidR="00EA0054" w:rsidRDefault="00EA0054" w:rsidP="00C9035F">
      <w:r>
        <w:continuationSeparator/>
      </w:r>
    </w:p>
  </w:footnote>
  <w:footnote w:id="1">
    <w:p w14:paraId="1A838F20" w14:textId="3CF34389" w:rsidR="00DA1BF1" w:rsidRPr="004A3C83" w:rsidRDefault="00DA1BF1">
      <w:pPr>
        <w:pStyle w:val="af"/>
        <w:rPr>
          <w:lang w:val="en-US"/>
        </w:rPr>
      </w:pPr>
      <w:r>
        <w:rPr>
          <w:rStyle w:val="af0"/>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C421" w14:textId="77777777" w:rsidR="000A2D20" w:rsidRDefault="000A2D2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78F6" w14:textId="77777777" w:rsidR="000A2D20" w:rsidRDefault="000A2D2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944044"/>
      <w:docPartObj>
        <w:docPartGallery w:val="Page Numbers (Top of Page)"/>
        <w:docPartUnique/>
      </w:docPartObj>
    </w:sdtPr>
    <w:sdtEndPr>
      <w:rPr>
        <w:rFonts w:asciiTheme="majorHAnsi" w:hAnsiTheme="majorHAnsi"/>
        <w:sz w:val="24"/>
        <w:szCs w:val="24"/>
      </w:rPr>
    </w:sdtEndPr>
    <w:sdtContent>
      <w:p w14:paraId="39FD4690" w14:textId="77777777" w:rsidR="00C9035F" w:rsidRPr="000A2D20" w:rsidRDefault="00C9035F" w:rsidP="00C9035F">
        <w:pPr>
          <w:pStyle w:val="ab"/>
          <w:pBdr>
            <w:bottom w:val="single" w:sz="4" w:space="1" w:color="auto"/>
          </w:pBdr>
          <w:jc w:val="right"/>
          <w:rPr>
            <w:rFonts w:asciiTheme="majorHAnsi" w:hAnsiTheme="majorHAnsi"/>
            <w:sz w:val="24"/>
            <w:szCs w:val="24"/>
          </w:rPr>
        </w:pPr>
        <w:r w:rsidRPr="000A2D20">
          <w:rPr>
            <w:rFonts w:asciiTheme="majorHAnsi" w:hAnsiTheme="majorHAnsi"/>
            <w:sz w:val="24"/>
            <w:szCs w:val="24"/>
          </w:rPr>
          <w:fldChar w:fldCharType="begin"/>
        </w:r>
        <w:r w:rsidRPr="000A2D20">
          <w:rPr>
            <w:rFonts w:asciiTheme="majorHAnsi" w:hAnsiTheme="majorHAnsi"/>
            <w:sz w:val="24"/>
            <w:szCs w:val="24"/>
          </w:rPr>
          <w:instrText>PAGE   \* MERGEFORMAT</w:instrText>
        </w:r>
        <w:r w:rsidRPr="000A2D20">
          <w:rPr>
            <w:rFonts w:asciiTheme="majorHAnsi" w:hAnsiTheme="majorHAnsi"/>
            <w:sz w:val="24"/>
            <w:szCs w:val="24"/>
          </w:rPr>
          <w:fldChar w:fldCharType="separate"/>
        </w:r>
        <w:r w:rsidRPr="000A2D20">
          <w:rPr>
            <w:rFonts w:asciiTheme="majorHAnsi" w:hAnsiTheme="majorHAnsi"/>
            <w:sz w:val="24"/>
            <w:szCs w:val="24"/>
          </w:rPr>
          <w:t>2</w:t>
        </w:r>
        <w:r w:rsidRPr="000A2D20">
          <w:rPr>
            <w:rFonts w:asciiTheme="majorHAnsi" w:hAnsiTheme="majorHAnsi"/>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234F8"/>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2E37D1E"/>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465764"/>
    <w:multiLevelType w:val="multilevel"/>
    <w:tmpl w:val="0408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07312197"/>
    <w:multiLevelType w:val="hybridMultilevel"/>
    <w:tmpl w:val="8ECCBA9E"/>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D6C24E4"/>
    <w:multiLevelType w:val="multilevel"/>
    <w:tmpl w:val="0408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0DC9054C"/>
    <w:multiLevelType w:val="hybridMultilevel"/>
    <w:tmpl w:val="DD8CEAA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466438E"/>
    <w:multiLevelType w:val="hybridMultilevel"/>
    <w:tmpl w:val="AD007836"/>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16851CD9"/>
    <w:multiLevelType w:val="hybridMultilevel"/>
    <w:tmpl w:val="B39629C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1A1D05E7"/>
    <w:multiLevelType w:val="hybridMultilevel"/>
    <w:tmpl w:val="17800C32"/>
    <w:lvl w:ilvl="0" w:tplc="04080013">
      <w:start w:val="1"/>
      <w:numFmt w:val="upperRoman"/>
      <w:lvlText w:val="%1."/>
      <w:lvlJc w:val="righ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1" w15:restartNumberingAfterBreak="0">
    <w:nsid w:val="1D4630E2"/>
    <w:multiLevelType w:val="hybridMultilevel"/>
    <w:tmpl w:val="19F8BA5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0D9581F"/>
    <w:multiLevelType w:val="hybridMultilevel"/>
    <w:tmpl w:val="CDCCC4D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39C3DE4"/>
    <w:multiLevelType w:val="hybridMultilevel"/>
    <w:tmpl w:val="1E3C39E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2A275001"/>
    <w:multiLevelType w:val="hybridMultilevel"/>
    <w:tmpl w:val="1A34C1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331B46D8"/>
    <w:multiLevelType w:val="hybridMultilevel"/>
    <w:tmpl w:val="603A16CE"/>
    <w:lvl w:ilvl="0" w:tplc="04080001">
      <w:start w:val="1"/>
      <w:numFmt w:val="bullet"/>
      <w:lvlText w:val=""/>
      <w:lvlJc w:val="left"/>
      <w:pPr>
        <w:ind w:left="720" w:hanging="360"/>
      </w:pPr>
      <w:rPr>
        <w:rFonts w:ascii="Symbol" w:hAnsi="Symbol"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C95221"/>
    <w:multiLevelType w:val="hybridMultilevel"/>
    <w:tmpl w:val="15605FC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359E2C88"/>
    <w:multiLevelType w:val="hybridMultilevel"/>
    <w:tmpl w:val="4548285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67E2FA8"/>
    <w:multiLevelType w:val="hybridMultilevel"/>
    <w:tmpl w:val="FD9CF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40A66E8D"/>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FA7C18"/>
    <w:multiLevelType w:val="hybridMultilevel"/>
    <w:tmpl w:val="1254624E"/>
    <w:lvl w:ilvl="0" w:tplc="04080019">
      <w:start w:val="1"/>
      <w:numFmt w:val="lowerLetter"/>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1" w15:restartNumberingAfterBreak="0">
    <w:nsid w:val="501F08DC"/>
    <w:multiLevelType w:val="hybridMultilevel"/>
    <w:tmpl w:val="03D2EF0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570E01F6"/>
    <w:multiLevelType w:val="hybridMultilevel"/>
    <w:tmpl w:val="C4C0B48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586F6E9A"/>
    <w:multiLevelType w:val="hybridMultilevel"/>
    <w:tmpl w:val="A47A5ED2"/>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614C7A87"/>
    <w:multiLevelType w:val="hybridMultilevel"/>
    <w:tmpl w:val="E122531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6B473E08"/>
    <w:multiLevelType w:val="hybridMultilevel"/>
    <w:tmpl w:val="162020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77030962"/>
    <w:multiLevelType w:val="hybridMultilevel"/>
    <w:tmpl w:val="439E8D2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15:restartNumberingAfterBreak="0">
    <w:nsid w:val="7C76198D"/>
    <w:multiLevelType w:val="hybridMultilevel"/>
    <w:tmpl w:val="CCE03B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CF235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E1B3157"/>
    <w:multiLevelType w:val="hybridMultilevel"/>
    <w:tmpl w:val="1B2E1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332760290">
    <w:abstractNumId w:val="2"/>
  </w:num>
  <w:num w:numId="2" w16cid:durableId="753355398">
    <w:abstractNumId w:val="19"/>
  </w:num>
  <w:num w:numId="3" w16cid:durableId="10109161">
    <w:abstractNumId w:val="32"/>
  </w:num>
  <w:num w:numId="4" w16cid:durableId="1345473631">
    <w:abstractNumId w:val="7"/>
  </w:num>
  <w:num w:numId="5" w16cid:durableId="1122193044">
    <w:abstractNumId w:val="21"/>
  </w:num>
  <w:num w:numId="6" w16cid:durableId="431704461">
    <w:abstractNumId w:val="27"/>
  </w:num>
  <w:num w:numId="7" w16cid:durableId="552273469">
    <w:abstractNumId w:val="29"/>
  </w:num>
  <w:num w:numId="8" w16cid:durableId="865409919">
    <w:abstractNumId w:val="3"/>
  </w:num>
  <w:num w:numId="9" w16cid:durableId="1048920037">
    <w:abstractNumId w:val="1"/>
  </w:num>
  <w:num w:numId="10" w16cid:durableId="1629630509">
    <w:abstractNumId w:val="31"/>
  </w:num>
  <w:num w:numId="11" w16cid:durableId="1556694103">
    <w:abstractNumId w:val="6"/>
  </w:num>
  <w:num w:numId="12" w16cid:durableId="1809324493">
    <w:abstractNumId w:val="4"/>
  </w:num>
  <w:num w:numId="13" w16cid:durableId="1390958534">
    <w:abstractNumId w:val="28"/>
  </w:num>
  <w:num w:numId="14" w16cid:durableId="1597127637">
    <w:abstractNumId w:val="29"/>
  </w:num>
  <w:num w:numId="15" w16cid:durableId="1824856929">
    <w:abstractNumId w:val="29"/>
  </w:num>
  <w:num w:numId="16" w16cid:durableId="144013838">
    <w:abstractNumId w:val="15"/>
  </w:num>
  <w:num w:numId="17" w16cid:durableId="376122248">
    <w:abstractNumId w:val="16"/>
  </w:num>
  <w:num w:numId="18" w16cid:durableId="2137604765">
    <w:abstractNumId w:val="20"/>
  </w:num>
  <w:num w:numId="19" w16cid:durableId="1020861096">
    <w:abstractNumId w:val="23"/>
  </w:num>
  <w:num w:numId="20" w16cid:durableId="1650669171">
    <w:abstractNumId w:val="13"/>
  </w:num>
  <w:num w:numId="21" w16cid:durableId="47656095">
    <w:abstractNumId w:val="10"/>
  </w:num>
  <w:num w:numId="22" w16cid:durableId="143817563">
    <w:abstractNumId w:val="12"/>
  </w:num>
  <w:num w:numId="23" w16cid:durableId="11037470">
    <w:abstractNumId w:val="11"/>
  </w:num>
  <w:num w:numId="24" w16cid:durableId="186869878">
    <w:abstractNumId w:val="18"/>
  </w:num>
  <w:num w:numId="25" w16cid:durableId="944994364">
    <w:abstractNumId w:val="24"/>
  </w:num>
  <w:num w:numId="26" w16cid:durableId="614603428">
    <w:abstractNumId w:val="14"/>
  </w:num>
  <w:num w:numId="27" w16cid:durableId="821119354">
    <w:abstractNumId w:val="9"/>
  </w:num>
  <w:num w:numId="28" w16cid:durableId="1477258496">
    <w:abstractNumId w:val="5"/>
  </w:num>
  <w:num w:numId="29" w16cid:durableId="1363282231">
    <w:abstractNumId w:val="17"/>
  </w:num>
  <w:num w:numId="30" w16cid:durableId="1869294766">
    <w:abstractNumId w:val="22"/>
  </w:num>
  <w:num w:numId="31" w16cid:durableId="1622682715">
    <w:abstractNumId w:val="25"/>
  </w:num>
  <w:num w:numId="32" w16cid:durableId="12149092">
    <w:abstractNumId w:val="30"/>
  </w:num>
  <w:num w:numId="33" w16cid:durableId="1231886027">
    <w:abstractNumId w:val="8"/>
  </w:num>
  <w:num w:numId="34" w16cid:durableId="183521459">
    <w:abstractNumId w:val="29"/>
  </w:num>
  <w:num w:numId="35" w16cid:durableId="850023692">
    <w:abstractNumId w:val="26"/>
  </w:num>
  <w:num w:numId="36" w16cid:durableId="22170916">
    <w:abstractNumId w:val="29"/>
  </w:num>
  <w:num w:numId="37" w16cid:durableId="1045716157">
    <w:abstractNumId w:val="29"/>
  </w:num>
  <w:num w:numId="38" w16cid:durableId="1778939026">
    <w:abstractNumId w:val="29"/>
  </w:num>
  <w:num w:numId="39" w16cid:durableId="2054188380">
    <w:abstractNumId w:val="29"/>
  </w:num>
  <w:num w:numId="40" w16cid:durableId="1362243164">
    <w:abstractNumId w:val="29"/>
  </w:num>
  <w:num w:numId="41" w16cid:durableId="1632008622">
    <w:abstractNumId w:val="29"/>
  </w:num>
  <w:num w:numId="42" w16cid:durableId="170148656">
    <w:abstractNumId w:val="29"/>
  </w:num>
  <w:num w:numId="43" w16cid:durableId="340277582">
    <w:abstractNumId w:val="0"/>
  </w:num>
  <w:num w:numId="44" w16cid:durableId="2061708078">
    <w:abstractNumId w:val="29"/>
  </w:num>
  <w:num w:numId="45" w16cid:durableId="2306970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6B93"/>
    <w:rsid w:val="000419F1"/>
    <w:rsid w:val="00044F2A"/>
    <w:rsid w:val="000A2D20"/>
    <w:rsid w:val="002073F3"/>
    <w:rsid w:val="00292278"/>
    <w:rsid w:val="002967A0"/>
    <w:rsid w:val="0030626A"/>
    <w:rsid w:val="00377837"/>
    <w:rsid w:val="003D424D"/>
    <w:rsid w:val="00402ED7"/>
    <w:rsid w:val="004A3C83"/>
    <w:rsid w:val="004F4B3E"/>
    <w:rsid w:val="005F7FA5"/>
    <w:rsid w:val="006132B7"/>
    <w:rsid w:val="006207CE"/>
    <w:rsid w:val="00677F14"/>
    <w:rsid w:val="007073A5"/>
    <w:rsid w:val="007547D3"/>
    <w:rsid w:val="00784CB6"/>
    <w:rsid w:val="007B48D8"/>
    <w:rsid w:val="007E2D92"/>
    <w:rsid w:val="008E142C"/>
    <w:rsid w:val="0091661E"/>
    <w:rsid w:val="009D5074"/>
    <w:rsid w:val="00B63759"/>
    <w:rsid w:val="00BB19F7"/>
    <w:rsid w:val="00C11000"/>
    <w:rsid w:val="00C16203"/>
    <w:rsid w:val="00C9035F"/>
    <w:rsid w:val="00DA1BF1"/>
    <w:rsid w:val="00DC2F0D"/>
    <w:rsid w:val="00E51404"/>
    <w:rsid w:val="00E87D88"/>
    <w:rsid w:val="00E923FF"/>
    <w:rsid w:val="00E96240"/>
    <w:rsid w:val="00EA0054"/>
    <w:rsid w:val="00EB41F6"/>
    <w:rsid w:val="00F3337B"/>
    <w:rsid w:val="00F43E2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203"/>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7"/>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7"/>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C16203"/>
    <w:pPr>
      <w:keepNext/>
      <w:keepLines/>
      <w:numPr>
        <w:ilvl w:val="2"/>
        <w:numId w:val="7"/>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7"/>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7"/>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7"/>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7"/>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7"/>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7"/>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rsid w:val="00C16203"/>
    <w:rPr>
      <w:rFonts w:asciiTheme="minorHAnsi" w:eastAsiaTheme="majorEastAsia" w:hAnsiTheme="minorHAnsi" w:cstheme="majorBidi"/>
      <w:color w:val="365F91" w:themeColor="accent1" w:themeShade="BF"/>
      <w:sz w:val="28"/>
      <w:szCs w:val="28"/>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13"/>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 w:type="paragraph" w:styleId="30">
    <w:name w:val="toc 3"/>
    <w:basedOn w:val="a"/>
    <w:next w:val="a"/>
    <w:autoRedefine/>
    <w:uiPriority w:val="39"/>
    <w:unhideWhenUsed/>
    <w:rsid w:val="008E142C"/>
    <w:pPr>
      <w:spacing w:after="100"/>
      <w:ind w:left="440"/>
    </w:pPr>
  </w:style>
  <w:style w:type="paragraph" w:styleId="af5">
    <w:name w:val="caption"/>
    <w:basedOn w:val="a"/>
    <w:next w:val="a"/>
    <w:uiPriority w:val="35"/>
    <w:unhideWhenUsed/>
    <w:qFormat/>
    <w:rsid w:val="006132B7"/>
    <w:pPr>
      <w:spacing w:after="200"/>
    </w:pPr>
    <w:rPr>
      <w:i/>
      <w:iCs/>
      <w:color w:val="1F497D" w:themeColor="text2"/>
      <w:sz w:val="18"/>
      <w:szCs w:val="18"/>
    </w:rPr>
  </w:style>
  <w:style w:type="paragraph" w:styleId="af6">
    <w:name w:val="table of figures"/>
    <w:basedOn w:val="a"/>
    <w:next w:val="a"/>
    <w:uiPriority w:val="99"/>
    <w:unhideWhenUsed/>
    <w:qFormat/>
    <w:rsid w:val="000A2D20"/>
    <w:pPr>
      <w:jc w:val="both"/>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5920</Words>
  <Characters>31968</Characters>
  <Application>Microsoft Office Word</Application>
  <DocSecurity>0</DocSecurity>
  <Lines>266</Lines>
  <Paragraphs>75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el</cp:lastModifiedBy>
  <cp:revision>2</cp:revision>
  <dcterms:created xsi:type="dcterms:W3CDTF">2026-04-10T09:24:00Z</dcterms:created>
  <dcterms:modified xsi:type="dcterms:W3CDTF">2026-04-10T09:24:00Z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ies>
</file>