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38" w:name="herald--slack-channel-setup-guide"/>
    <w:p>
      <w:pPr>
        <w:pStyle w:val="Heading1"/>
      </w:pPr>
      <w:r>
        <w:t xml:space="preserve">Herald — Slack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adapter — code complete; awaiting operator credentials for E127 live evidence</w:t>
            </w:r>
            <w:r>
              <w:t xml:space="preserve"> </w:t>
            </w:r>
            <w:r>
              <w:t xml:space="preserve">(HRD-115 open, operator-gated on a LIVE round-trip per §107.x; HRD-116 qaherald Slack client + HRD-118 e2e wiring already Fixed)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V4 §11 (Slack capabilities + Web API surface) + §32.2 (subscriber-reply continuous-transport loop) + §43 (multi-channel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HRD-115 (Slack channel adapter live integration), HRD-116 (qaherald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), HRD-118 (e2e E124–E131 multi-channel invariants)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xoxb-…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xapp-…</w:t>
            </w:r>
            <w:r>
              <w:t xml:space="preserve">, Socket Mode),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C0123ABCD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HERALD_SLACK_OPERATOR_USERNAME</w:t>
            </w:r>
            <w:r>
              <w:t xml:space="preserve"> </w:t>
            </w:r>
            <w:r>
              <w:t xml:space="preserve">(optional, attribution per §109)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(slack-go vendored as</w:t>
            </w:r>
            <w:r>
              <w:t xml:space="preserve"> </w:t>
            </w:r>
            <w:r>
              <w:rPr>
                <w:rStyle w:val="VerbatimChar"/>
              </w:rPr>
              <w:t xml:space="preserve">github.com/slack-go/slack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qaherald/internal/messenger/slack.go</w:t>
            </w:r>
            <w:r>
              <w:t xml:space="preserve"> </w:t>
            </w:r>
            <w:r>
              <w:t xml:space="preserve">(raw-HTTP QA client)</w:t>
            </w:r>
          </w:p>
        </w:tc>
      </w:tr>
    </w:tbl>
    <w:p>
      <w:pPr>
        <w:pStyle w:val="BodyText"/>
      </w:pPr>
      <w:r>
        <w:t xml:space="preserve">This guide walks you through every step needed to enable Slack in Herald — from creating the Slack app to verifying the live integration test passes. Once you complete these steps, set the env vars in your shell 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hand the tokens back to the operator, and we will close HRD-115 with live E127 evidence under</w:t>
      </w:r>
      <w:r>
        <w:t xml:space="preserve"> </w:t>
      </w:r>
      <w:r>
        <w:rPr>
          <w:rStyle w:val="VerbatimChar"/>
        </w:rPr>
        <w:t xml:space="preserve">docs/qa/HRD-115-LIVE-&lt;run-id&gt;/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This is a risk-classified messenger service.</w:t>
      </w:r>
      <w:r>
        <w:t xml:space="preserve"> </w:t>
      </w:r>
      <w:r>
        <w:t xml:space="preserve">A leaked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/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token can let an attacker read and post in your workspace. Read</w:t>
      </w:r>
      <w:r>
        <w:t xml:space="preserve"> </w:t>
      </w:r>
      <w:hyperlink w:anchor="Xb444a4ba53aad4f83cdca43bd4ffbeb9a2c3be9">
        <w:r>
          <w:rPr>
            <w:rStyle w:val="Hyperlink"/>
          </w:rPr>
          <w:t xml:space="preserve">§8 — Token security</w:t>
        </w:r>
      </w:hyperlink>
      <w:r>
        <w:t xml:space="preserve"> </w:t>
      </w:r>
      <w:r>
        <w:t xml:space="preserve">before you paste any token anywhere. Herald never commits tokens and the adapter redacts them out of every error string (see §8).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e-requisites">
        <w:r>
          <w:rPr>
            <w:rStyle w:val="Hyperlink"/>
          </w:rPr>
          <w:t xml:space="preserve">Pre-requisites</w:t>
        </w:r>
      </w:hyperlink>
    </w:p>
    <w:p>
      <w:pPr>
        <w:pStyle w:val="Compact"/>
        <w:numPr>
          <w:ilvl w:val="0"/>
          <w:numId w:val="1001"/>
        </w:numPr>
      </w:pPr>
      <w:hyperlink w:anchor="Xe9981806ad0622e2501f38c6a85bfe16f8566fa">
        <w:r>
          <w:rPr>
            <w:rStyle w:val="Hyperlink"/>
          </w:rPr>
          <w:t xml:space="preserve">How Slack fits into Herald (architecture)</w:t>
        </w:r>
      </w:hyperlink>
    </w:p>
    <w:p>
      <w:pPr>
        <w:pStyle w:val="Compact"/>
        <w:numPr>
          <w:ilvl w:val="0"/>
          <w:numId w:val="1001"/>
        </w:numPr>
      </w:pPr>
      <w:hyperlink w:anchor="X1d6c4a965983e9b6c6ff082e8bb74521d54de6b">
        <w:r>
          <w:rPr>
            <w:rStyle w:val="Hyperlink"/>
          </w:rPr>
          <w:t xml:space="preserve">Step 2 — Create the Slack app</w:t>
        </w:r>
      </w:hyperlink>
    </w:p>
    <w:p>
      <w:pPr>
        <w:pStyle w:val="Compact"/>
        <w:numPr>
          <w:ilvl w:val="0"/>
          <w:numId w:val="1001"/>
        </w:numPr>
      </w:pPr>
      <w:hyperlink w:anchor="Xcbe1a71cffd7f46e571d711746589f3ae4aa1b3">
        <w:r>
          <w:rPr>
            <w:rStyle w:val="Hyperlink"/>
          </w:rPr>
          <w:t xml:space="preserve">Step 3 — OAuth scopes + install → get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xoxb-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bot token</w:t>
        </w:r>
      </w:hyperlink>
    </w:p>
    <w:p>
      <w:pPr>
        <w:pStyle w:val="Compact"/>
        <w:numPr>
          <w:ilvl w:val="0"/>
          <w:numId w:val="1001"/>
        </w:numPr>
      </w:pPr>
      <w:hyperlink w:anchor="X75b3f9f96784b7ae24efa6e08984c02eba1835c">
        <w:r>
          <w:rPr>
            <w:rStyle w:val="Hyperlink"/>
          </w:rPr>
          <w:t xml:space="preserve">Step 4 — Enable Socket Mode → get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xapp-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app-level token</w:t>
        </w:r>
      </w:hyperlink>
    </w:p>
    <w:p>
      <w:pPr>
        <w:pStyle w:val="Compact"/>
        <w:numPr>
          <w:ilvl w:val="0"/>
          <w:numId w:val="1001"/>
        </w:numPr>
      </w:pPr>
      <w:hyperlink w:anchor="X13a1b74b8dde1620dc1bc9f75b907df128689c0">
        <w:r>
          <w:rPr>
            <w:rStyle w:val="Hyperlink"/>
          </w:rPr>
          <w:t xml:space="preserve">Step 5 — Find the channel ID + invite the bot</w:t>
        </w:r>
      </w:hyperlink>
    </w:p>
    <w:p>
      <w:pPr>
        <w:pStyle w:val="Compact"/>
        <w:numPr>
          <w:ilvl w:val="0"/>
          <w:numId w:val="1001"/>
        </w:numPr>
      </w:pPr>
      <w:hyperlink w:anchor="X78cc5955960239c70ac60e61ee1fb8fa43b73fa">
        <w:r>
          <w:rPr>
            <w:rStyle w:val="Hyperlink"/>
          </w:rPr>
          <w:t xml:space="preserve">Step 6 — Provide the credentials to Herald (env vars)</w:t>
        </w:r>
      </w:hyperlink>
    </w:p>
    <w:p>
      <w:pPr>
        <w:pStyle w:val="Compact"/>
        <w:numPr>
          <w:ilvl w:val="0"/>
          <w:numId w:val="1001"/>
        </w:numPr>
      </w:pPr>
      <w:hyperlink w:anchor="X7d3427ebf5b4700d3c85579d3f93970a58c6e7f">
        <w:r>
          <w:rPr>
            <w:rStyle w:val="Hyperlink"/>
          </w:rPr>
          <w:t xml:space="preserve">Step 7 — Verify the live round-trip (E127 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TestSlack_Live_Send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b444a4ba53aad4f83cdca43bd4ffbeb9a2c3be9">
        <w:r>
          <w:rPr>
            <w:rStyle w:val="Hyperlink"/>
          </w:rPr>
          <w:t xml:space="preserve">Step 8 — Token security (§107 redaction, rotation)</w:t>
        </w:r>
      </w:hyperlink>
    </w:p>
    <w:p>
      <w:pPr>
        <w:pStyle w:val="Compact"/>
        <w:numPr>
          <w:ilvl w:val="0"/>
          <w:numId w:val="1001"/>
        </w:numPr>
      </w:pPr>
      <w:hyperlink w:anchor="X2a30fd008bcb04ce2b4e73f35b75ce4878e3b4b">
        <w:r>
          <w:rPr>
            <w:rStyle w:val="Hyperlink"/>
          </w:rPr>
          <w:t xml:space="preserve">Step 9 — Troubleshooting</w:t>
        </w:r>
      </w:hyperlink>
    </w:p>
    <w:p>
      <w:pPr>
        <w:pStyle w:val="Compact"/>
        <w:numPr>
          <w:ilvl w:val="0"/>
          <w:numId w:val="1001"/>
        </w:numPr>
      </w:pPr>
      <w:hyperlink w:anchor="X6b5410d69fab4293c7255d966a39797137770be">
        <w:r>
          <w:rPr>
            <w:rStyle w:val="Hyperlink"/>
          </w:rPr>
          <w:t xml:space="preserve">Step 10 — Pre-deploy operator audit checklist</w:t>
        </w:r>
      </w:hyperlink>
    </w:p>
    <w:p>
      <w:pPr>
        <w:pStyle w:val="Compact"/>
        <w:numPr>
          <w:ilvl w:val="0"/>
          <w:numId w:val="1001"/>
        </w:numPr>
      </w:pPr>
      <w:hyperlink w:anchor="X15b211d2ff4a76853be2a8cc821699bda7b9ee4">
        <w:r>
          <w:rPr>
            <w:rStyle w:val="Hyperlink"/>
          </w:rPr>
          <w:t xml:space="preserve">Step 11 — Spec + code references</w:t>
        </w:r>
      </w:hyperlink>
    </w:p>
    <w:p>
      <w:pPr>
        <w:pStyle w:val="Compact"/>
        <w:numPr>
          <w:ilvl w:val="0"/>
          <w:numId w:val="1001"/>
        </w:numPr>
      </w:pPr>
      <w:hyperlink w:anchor="sources-verified-2026-05-31">
        <w:r>
          <w:rPr>
            <w:rStyle w:val="Hyperlink"/>
          </w:rPr>
          <w:t xml:space="preserve">Sources verified</w:t>
        </w:r>
      </w:hyperlink>
    </w:p>
    <w:bookmarkEnd w:id="9"/>
    <w:bookmarkStart w:id="11" w:name="pre-requisites"/>
    <w:p>
      <w:pPr>
        <w:pStyle w:val="Heading2"/>
      </w:pPr>
      <w:r>
        <w:t xml:space="preserve">Pre-requisites</w:t>
      </w:r>
    </w:p>
    <w:p>
      <w:pPr>
        <w:pStyle w:val="Compact"/>
        <w:numPr>
          <w:ilvl w:val="0"/>
          <w:numId w:val="1002"/>
        </w:numPr>
      </w:pPr>
      <w:r>
        <w:t xml:space="preserve">A Slack workspace where</w:t>
      </w:r>
      <w:r>
        <w:t xml:space="preserve"> </w:t>
      </w:r>
      <w:r>
        <w:rPr>
          <w:b/>
          <w:bCs/>
        </w:rPr>
        <w:t xml:space="preserve">you are allowed to install apps</w:t>
      </w:r>
      <w:r>
        <w:t xml:space="preserve">. Some workspaces restrict app installation to admins or require admin approval; if so, you'll submit a request and an admin approves it (this is normal — see §9).</w:t>
      </w:r>
    </w:p>
    <w:p>
      <w:pPr>
        <w:pStyle w:val="Compact"/>
        <w:numPr>
          <w:ilvl w:val="0"/>
          <w:numId w:val="1002"/>
        </w:numPr>
      </w:pPr>
      <w:r>
        <w:t xml:space="preserve">The Herald checkout at</w:t>
      </w:r>
      <w:r>
        <w:t xml:space="preserve"> </w:t>
      </w:r>
      <w:r>
        <w:rPr>
          <w:rStyle w:val="VerbatimChar"/>
        </w:rPr>
        <w:t xml:space="preserve">/Users/milosvasic/Projects/Herald</w:t>
      </w:r>
      <w:r>
        <w:t xml:space="preserve"> </w:t>
      </w:r>
      <w:r>
        <w:t xml:space="preserve">(or wherever you cloned it).</w:t>
      </w:r>
    </w:p>
    <w:p>
      <w:pPr>
        <w:pStyle w:val="Compact"/>
        <w:numPr>
          <w:ilvl w:val="0"/>
          <w:numId w:val="1002"/>
        </w:numPr>
      </w:pPr>
      <w:r>
        <w:t xml:space="preserve">Either: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podman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available locally (for the quickstart compose stack), OR</w:t>
      </w:r>
    </w:p>
    <w:p>
      <w:pPr>
        <w:pStyle w:val="Compact"/>
        <w:numPr>
          <w:ilvl w:val="1"/>
          <w:numId w:val="1003"/>
        </w:numPr>
      </w:pPr>
      <w:r>
        <w:t xml:space="preserve">a reachable Postgres instance per the §"Postgres" entries in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Go 1.25+ (the live test runs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).</w:t>
      </w:r>
    </w:p>
    <w:bookmarkEnd w:id="11"/>
    <w:bookmarkStart w:id="12" w:name="Xe9981806ad0622e2501f38c6a85bfe16f8566fa"/>
    <w:p>
      <w:pPr>
        <w:pStyle w:val="Heading2"/>
      </w:pPr>
      <w:r>
        <w:t xml:space="preserve">1 — How Slack fits into Herald (architecture)</w:t>
      </w:r>
    </w:p>
    <w:p>
      <w:pPr>
        <w:pStyle w:val="FirstParagraph"/>
      </w:pPr>
      <w:r>
        <w:t xml:space="preserve">Herald's Slack support is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concrete</w:t>
      </w:r>
      <w:r>
        <w:t xml:space="preserve"> </w:t>
      </w:r>
      <w:r>
        <w:rPr>
          <w:rStyle w:val="VerbatimChar"/>
        </w:rPr>
        <w:t xml:space="preserve">channels.Channel</w:t>
      </w:r>
      <w:r>
        <w:t xml:space="preserve"> </w:t>
      </w:r>
      <w:r>
        <w:t xml:space="preserve">implementation (Telegram was first, in Wave 6). It lives at</w:t>
      </w:r>
      <w:r>
        <w:t xml:space="preserve"> </w:t>
      </w:r>
      <w:r>
        <w:rPr>
          <w:rStyle w:val="VerbatimChar"/>
        </w:rPr>
        <w:t xml:space="preserve">commons_messaging/channels/slack/</w:t>
      </w:r>
      <w:r>
        <w:t xml:space="preserve"> </w:t>
      </w:r>
      <w:r>
        <w:t xml:space="preserve">and registers itself with the channels registry under the name</w:t>
      </w:r>
      <w:r>
        <w:t xml:space="preserve"> </w:t>
      </w:r>
      <w:r>
        <w:rPr>
          <w:rStyle w:val="VerbatimChar"/>
        </w:rPr>
        <w:t xml:space="preserve">"slack"</w:t>
      </w:r>
      <w:r>
        <w:t xml:space="preserve"> </w:t>
      </w:r>
      <w:r>
        <w:t xml:space="preserve">via 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pherald listen --channels slack</w:t>
      </w:r>
      <w:r>
        <w:t xml:space="preserve"> </w:t>
      </w:r>
      <w:r>
        <w:t xml:space="preserve">resolves it at runtime.</w:t>
      </w:r>
    </w:p>
    <w:p>
      <w:pPr>
        <w:pStyle w:val="BodyText"/>
      </w:pPr>
      <w:r>
        <w:t xml:space="preserve">The adapter uses</w:t>
      </w:r>
      <w:r>
        <w:t xml:space="preserve"> </w:t>
      </w:r>
      <w:r>
        <w:rPr>
          <w:b/>
          <w:bCs/>
        </w:rPr>
        <w:t xml:space="preserve">two different transports</w:t>
      </w:r>
      <w:r>
        <w:t xml:space="preserve"> </w:t>
      </w:r>
      <w:r>
        <w:t xml:space="preserve">— this is the single most important thing to understand before you provision tokens: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Slack methods</w:t>
            </w:r>
          </w:p>
        </w:tc>
        <w:tc>
          <w:tcPr/>
          <w:p>
            <w:pPr>
              <w:pStyle w:val="Compact"/>
            </w:pPr>
            <w:r>
              <w:t xml:space="preserve">Token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</w:t>
            </w:r>
            <w:r>
              <w:t xml:space="preserve"> </w:t>
            </w:r>
            <w:r>
              <w:t xml:space="preserve">(Herald → Slack)</w:t>
            </w:r>
          </w:p>
        </w:tc>
        <w:tc>
          <w:tcPr/>
          <w:p>
            <w:pPr>
              <w:pStyle w:val="Compact"/>
            </w:pPr>
            <w:r>
              <w:t xml:space="preserve">Slack</w:t>
            </w:r>
            <w:r>
              <w:t xml:space="preserve"> </w:t>
            </w:r>
            <w:r>
              <w:rPr>
                <w:b/>
                <w:bCs/>
              </w:rPr>
              <w:t xml:space="preserve">Web API</w:t>
            </w:r>
            <w:r>
              <w:t xml:space="preserve"> </w:t>
            </w:r>
            <w:r>
              <w:t xml:space="preserve">(HTTPS request/response)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chat.postMessage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files.uploadV2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files.info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</w:p>
        </w:tc>
        <w:tc>
          <w:tcPr/>
          <w:p>
            <w:pPr>
              <w:pStyle w:val="Compact"/>
            </w:pPr>
            <w:r>
              <w:t xml:space="preserve">bot token</w:t>
            </w:r>
            <w:r>
              <w:t xml:space="preserve"> </w:t>
            </w:r>
            <w:r>
              <w:rPr>
                <w:rStyle w:val="VerbatimChar"/>
              </w:rPr>
              <w:t xml:space="preserve">xoxb-…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Inbound</w:t>
            </w:r>
            <w:r>
              <w:t xml:space="preserve"> </w:t>
            </w:r>
            <w:r>
              <w:t xml:space="preserve">(Slack → Herald)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(a persistent outbound WebSocket — the Slack equivalent of Telegram's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long-poll)</w:t>
            </w:r>
          </w:p>
        </w:tc>
        <w:tc>
          <w:tcPr/>
          <w:p>
            <w:pPr>
              <w:pStyle w:val="Compact"/>
            </w:pPr>
            <w:r>
              <w:t xml:space="preserve">Events API over the WebSocket (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events)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the bot token</w:t>
            </w:r>
            <w:r>
              <w:t xml:space="preserve"> </w:t>
            </w:r>
            <w:r>
              <w:rPr>
                <w:rStyle w:val="VerbatimChar"/>
              </w:rPr>
              <w:t xml:space="preserve">xoxb-…</w:t>
            </w:r>
            <w:r>
              <w:t xml:space="preserve"> </w:t>
            </w:r>
            <w:r>
              <w:t xml:space="preserve">AND an app-level token</w:t>
            </w:r>
            <w:r>
              <w:t xml:space="preserve"> </w:t>
            </w:r>
            <w:r>
              <w:rPr>
                <w:rStyle w:val="VerbatimChar"/>
              </w:rPr>
              <w:t xml:space="preserve">xapp-…</w:t>
            </w:r>
          </w:p>
        </w:tc>
      </w:tr>
    </w:tbl>
    <w:p>
      <w:pPr>
        <w:pStyle w:val="BodyText"/>
      </w:pPr>
      <w:r>
        <w:t xml:space="preserve">Concretely: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Adapter.Send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Adapter.SendReply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send.go</w:t>
      </w:r>
      <w:r>
        <w:t xml:space="preserve">) call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Receipt.ChannelMsgID</w:t>
      </w:r>
      <w:r>
        <w:t xml:space="preserve"> </w:t>
      </w:r>
      <w:r>
        <w:t xml:space="preserve">carries the real Slack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returned by the server — not a synthetic Herald UUID. Threaded replies set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MsgOptionTS</w:t>
      </w:r>
      <w:r>
        <w:t xml:space="preserve"> </w:t>
      </w:r>
      <w:r>
        <w:t xml:space="preserve">slack-go option) so a reply threads under the parent message (§32.9 reply anchor). Attachments fan out via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 </w:t>
      </w:r>
      <w:r>
        <w:t xml:space="preserve">with the same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Adapter.BotSelfIdentity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Adapter.HealthCheck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selfidentity.go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healthcheck.go</w:t>
      </w:r>
      <w:r>
        <w:t xml:space="preserve">) call</w:t>
      </w:r>
      <w:r>
        <w:t xml:space="preserve"> </w:t>
      </w:r>
      <w:r>
        <w:rPr>
          <w:rStyle w:val="VerbatimChar"/>
        </w:rPr>
        <w:t xml:space="preserve">auth.test</w:t>
      </w:r>
      <w:r>
        <w:t xml:space="preserve">. The returned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is the bot's own id — Herald caches it and uses it as the §32.9 anti-echo-loop anchor so the bot never reacts to its own posts. A degenerate</w:t>
      </w:r>
      <w:r>
        <w:t xml:space="preserve"> </w:t>
      </w:r>
      <w:r>
        <w:rPr>
          <w:rStyle w:val="VerbatimChar"/>
        </w:rPr>
        <w:t xml:space="preserve">ok=true</w:t>
      </w:r>
      <w:r>
        <w:t xml:space="preserve"> </w:t>
      </w:r>
      <w:r>
        <w:t xml:space="preserve">response with an empty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is rejected as an echo-loop hazard.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Adapter.Subscribe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subscribe.go</w:t>
      </w:r>
      <w:r>
        <w:t xml:space="preserve">) runs the</w:t>
      </w:r>
      <w:r>
        <w:t xml:space="preserve"> </w:t>
      </w:r>
      <w:r>
        <w:rPr>
          <w:b/>
          <w:bCs/>
        </w:rPr>
        <w:t xml:space="preserve">Socket Mode</w:t>
      </w:r>
      <w:r>
        <w:t xml:space="preserve"> </w:t>
      </w:r>
      <w:r>
        <w:t xml:space="preserve">event loop. It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app-level token (</w:t>
      </w:r>
      <w:r>
        <w:rPr>
          <w:rStyle w:val="VerbatimChar"/>
        </w:rPr>
        <w:t xml:space="preserve">xapp-…</w:t>
      </w:r>
      <w:r>
        <w:t xml:space="preserve">); constructing it without one is a deterministic boot error (</w:t>
      </w:r>
      <w:r>
        <w:rPr>
          <w:rStyle w:val="VerbatimChar"/>
        </w:rPr>
        <w:t xml:space="preserve">slack.Subscribe: app-level token (xapp-…) required for Socket Mode</w:t>
      </w:r>
      <w:r>
        <w:t xml:space="preserve">). Each inbound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event becomes a</w:t>
      </w:r>
      <w:r>
        <w:t xml:space="preserve"> </w:t>
      </w:r>
      <w:r>
        <w:rPr>
          <w:rStyle w:val="VerbatimChar"/>
        </w:rPr>
        <w:t xml:space="preserve">commons.InboundEvent</w:t>
      </w:r>
      <w:r>
        <w:t xml:space="preserve">; the bot's own echoes are dropped via the cached self-identity; file shares trigger content-addressed downloads (</w:t>
      </w:r>
      <w:r>
        <w:rPr>
          <w:rStyle w:val="VerbatimChar"/>
        </w:rPr>
        <w:t xml:space="preserve">files.info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url_private_download</w:t>
      </w:r>
      <w:r>
        <w:t xml:space="preserve">) into the per-channel inbox.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Slack client used only by the QA bot:</w:t>
      </w:r>
      <w:r>
        <w:t xml:space="preserve"> </w:t>
      </w:r>
      <w:r>
        <w:rPr>
          <w:rStyle w:val="VerbatimChar"/>
        </w:rPr>
        <w:t xml:space="preserve">qaherald/internal/messenger/slack.go</w:t>
      </w:r>
      <w:r>
        <w:t xml:space="preserve">. It is a small raw-HTTP client (NOT the slack-go SDK) that drives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↔ Slack round-trip automation for §107.x evidence. It uses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oldest=&lt;ts&gt;</w:t>
      </w:r>
      <w:r>
        <w:t xml:space="preserve"> </w:t>
      </w:r>
      <w:r>
        <w:t xml:space="preserve">watermark in place of 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equivalent (Slack has none). The live test you will run in §7 exercises this QA client.</w:t>
      </w:r>
    </w:p>
    <w:p>
      <w:pPr>
        <w:pStyle w:val="BlockText"/>
      </w:pPr>
      <w:r>
        <w:rPr>
          <w:b/>
          <w:bCs/>
        </w:rPr>
        <w:t xml:space="preserve">Negative finding (honest divergence).</w:t>
      </w:r>
      <w:r>
        <w:t xml:space="preserve"> </w:t>
      </w:r>
      <w:r>
        <w:t xml:space="preserve">The qaherald QA client currently ships the</w:t>
      </w:r>
      <w:r>
        <w:t xml:space="preserve"> </w:t>
      </w:r>
      <w:r>
        <w:rPr>
          <w:b/>
          <w:bCs/>
        </w:rPr>
        <w:t xml:space="preserve">deprecated single-step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files.upload</w:t>
      </w:r>
      <w:r>
        <w:t xml:space="preserve"> </w:t>
      </w:r>
      <w:r>
        <w:t xml:space="preserve">(Slack deprecated it in 2025 in favor of the two-step V2 flow</w:t>
      </w:r>
      <w:r>
        <w:t xml:space="preserve"> </w:t>
      </w:r>
      <w:r>
        <w:rPr>
          <w:rStyle w:val="VerbatimChar"/>
        </w:rPr>
        <w:t xml:space="preserve">files.getUploadURLExternal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files.completeUploadExternal</w:t>
      </w:r>
      <w:r>
        <w:t xml:space="preserve">). This is documented in the</w:t>
      </w:r>
      <w:r>
        <w:t xml:space="preserve"> </w:t>
      </w:r>
      <w:r>
        <w:rPr>
          <w:rStyle w:val="VerbatimChar"/>
        </w:rPr>
        <w:t xml:space="preserve">slack.go</w:t>
      </w:r>
      <w:r>
        <w:t xml:space="preserve"> </w:t>
      </w:r>
      <w:r>
        <w:t xml:space="preserve">header as known-future-cleanup; it is functionally equivalent against the hermetic test seam and swappable without API breakage. The</w:t>
      </w:r>
      <w:r>
        <w:t xml:space="preserve"> </w:t>
      </w:r>
      <w:r>
        <w:rPr>
          <w:b/>
          <w:bCs/>
        </w:rPr>
        <w:t xml:space="preserve">production channel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commons_messaging/channels/slack/</w:t>
      </w:r>
      <w:r>
        <w:t xml:space="preserve">) already uses the current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. If your live attachment upload via qaherald fails with a deprecation error, this is the cause — text Send/Reply (the E127 path) is unaffected.</w:t>
      </w:r>
    </w:p>
    <w:bookmarkEnd w:id="12"/>
    <w:bookmarkStart w:id="14" w:name="X1d6c4a965983e9b6c6ff082e8bb74521d54de6b"/>
    <w:p>
      <w:pPr>
        <w:pStyle w:val="Heading2"/>
      </w:pPr>
      <w:r>
        <w:t xml:space="preserve">2 — Step 2 — Create the Slack app</w:t>
      </w:r>
    </w:p>
    <w:p>
      <w:pPr>
        <w:pStyle w:val="FirstParagraph"/>
      </w:pPr>
      <w:r>
        <w:t xml:space="preserve">Slack apps are managed at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https://api.slack.com/apps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Open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https://api.slack.com/apps</w:t>
        </w:r>
      </w:hyperlink>
      <w:r>
        <w:t xml:space="preserve"> </w:t>
      </w:r>
      <w:r>
        <w:t xml:space="preserve">in a browser and sign in to the workspace where you'll install Herald.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New App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From scratch</w:t>
      </w:r>
      <w:r>
        <w:t xml:space="preserve"> </w:t>
      </w:r>
      <w:r>
        <w:t xml:space="preserve">(the manifest route also works, but "from scratch" matches this guide step-by-step).</w:t>
      </w:r>
    </w:p>
    <w:p>
      <w:pPr>
        <w:pStyle w:val="Compact"/>
        <w:numPr>
          <w:ilvl w:val="0"/>
          <w:numId w:val="1005"/>
        </w:numPr>
      </w:pPr>
      <w:r>
        <w:t xml:space="preserve">Enter an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Herald 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 CI</w:t>
      </w:r>
      <w:r>
        <w:t xml:space="preserve">,</w:t>
      </w:r>
      <w:r>
        <w:t xml:space="preserve"> </w:t>
      </w:r>
      <w:r>
        <w:rPr>
          <w:rStyle w:val="VerbatimChar"/>
        </w:rPr>
        <w:t xml:space="preserve">MyProject Herald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workspace</w:t>
      </w:r>
      <w:r>
        <w:t xml:space="preserve"> </w:t>
      </w:r>
      <w:r>
        <w:t xml:space="preserve">to develop the app in (the workspace whose channel you'll post to).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App</w:t>
      </w:r>
      <w:r>
        <w:t xml:space="preserve">. You land on the app's</w:t>
      </w:r>
      <w:r>
        <w:t xml:space="preserve"> </w:t>
      </w:r>
      <w:r>
        <w:rPr>
          <w:b/>
          <w:bCs/>
        </w:rPr>
        <w:t xml:space="preserve">Basic Information</w:t>
      </w:r>
      <w:r>
        <w:t xml:space="preserve"> </w:t>
      </w:r>
      <w:r>
        <w:t xml:space="preserve">page.</w:t>
      </w:r>
    </w:p>
    <w:p>
      <w:pPr>
        <w:pStyle w:val="BlockText"/>
      </w:pPr>
      <w:r>
        <w:t xml:space="preserve">The app is owned by your workspace. Anyone with the app's tokens can act as the bot — keep the management page and tokens private.</w:t>
      </w:r>
    </w:p>
    <w:bookmarkEnd w:id="14"/>
    <w:bookmarkStart w:id="15" w:name="Xcbe1a71cffd7f46e571d711746589f3ae4aa1b3"/>
    <w:p>
      <w:pPr>
        <w:pStyle w:val="Heading2"/>
      </w:pPr>
      <w:r>
        <w:t xml:space="preserve">3 — Step 3 — OAuth scopes + install → get the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bot token</w:t>
      </w:r>
    </w:p>
    <w:p>
      <w:pPr>
        <w:pStyle w:val="FirstParagraph"/>
      </w:pPr>
      <w:r>
        <w:t xml:space="preserve">The bot token (</w:t>
      </w:r>
      <w:r>
        <w:rPr>
          <w:rStyle w:val="VerbatimChar"/>
        </w:rPr>
        <w:t xml:space="preserve">xoxb-…</w:t>
      </w:r>
      <w:r>
        <w:t xml:space="preserve">) is what Herald uses for</w:t>
      </w:r>
      <w:r>
        <w:t xml:space="preserve"> </w:t>
      </w:r>
      <w:r>
        <w:rPr>
          <w:b/>
          <w:bCs/>
        </w:rPr>
        <w:t xml:space="preserve">all outbound</w:t>
      </w:r>
      <w:r>
        <w:t xml:space="preserve"> </w:t>
      </w:r>
      <w:r>
        <w:t xml:space="preserve">calls. You grant it specific</w:t>
      </w:r>
      <w:r>
        <w:t xml:space="preserve"> </w:t>
      </w:r>
      <w:r>
        <w:rPr>
          <w:b/>
          <w:bCs/>
        </w:rPr>
        <w:t xml:space="preserve">bot token scopes</w:t>
      </w:r>
      <w:r>
        <w:t xml:space="preserve">, then install the app to mint the token.</w:t>
      </w:r>
    </w:p>
    <w:p>
      <w:pPr>
        <w:pStyle w:val="Compact"/>
        <w:numPr>
          <w:ilvl w:val="0"/>
          <w:numId w:val="1006"/>
        </w:numPr>
      </w:pPr>
      <w:r>
        <w:t xml:space="preserve">In the left sidebar, open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Scroll to</w:t>
      </w:r>
      <w:r>
        <w:t xml:space="preserve"> </w:t>
      </w:r>
      <w:r>
        <w:rPr>
          <w:b/>
          <w:bCs/>
        </w:rPr>
        <w:t xml:space="preserve">Scopes → Bot Token Scopes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Add an OAuth Scope</w:t>
      </w:r>
      <w:r>
        <w:t xml:space="preserve"> </w:t>
      </w:r>
      <w:r>
        <w:t xml:space="preserve">for each scope below.</w:t>
      </w:r>
    </w:p>
    <w:p>
      <w:pPr>
        <w:pStyle w:val="FirstParagraph"/>
      </w:pPr>
      <w:r>
        <w:rPr>
          <w:b/>
          <w:bCs/>
        </w:rPr>
        <w:t xml:space="preserve">The scopes Herald's adapter actually needs</w:t>
      </w:r>
      <w:r>
        <w:t xml:space="preserve"> </w:t>
      </w:r>
      <w:r>
        <w:t xml:space="preserve">(verified 2026-05-31 against the official scope reference — see</w:t>
      </w:r>
      <w:r>
        <w:t xml:space="preserve"> </w:t>
      </w:r>
      <w:hyperlink w:anchor="sources-verified-2026-05-31">
        <w:r>
          <w:rPr>
            <w:rStyle w:val="Hyperlink"/>
          </w:rPr>
          <w:t xml:space="preserve">Sources verified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What it grants (official wording)</w:t>
            </w:r>
          </w:p>
        </w:tc>
        <w:tc>
          <w:tcPr/>
          <w:p>
            <w:pPr>
              <w:pStyle w:val="Compact"/>
            </w:pPr>
            <w:r>
              <w:t xml:space="preserve">Why Herald needs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chat:write</w:t>
            </w:r>
          </w:p>
        </w:tc>
        <w:tc>
          <w:tcPr/>
          <w:p>
            <w:pPr>
              <w:pStyle w:val="Compact"/>
            </w:pPr>
            <w:r>
              <w:t xml:space="preserve">"Send messages as your Slack app"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Required.</w:t>
            </w:r>
            <w:r>
              <w:t xml:space="preserve"> </w:t>
            </w:r>
            <w:r>
              <w:t xml:space="preserve">Every outbound message (</w:t>
            </w:r>
            <w:r>
              <w:rPr>
                <w:rStyle w:val="VerbatimChar"/>
              </w:rPr>
              <w:t xml:space="preserve">chat.postMessage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, and the qaherald QA client.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  <w:r>
              <w:t xml:space="preserve"> </w:t>
            </w:r>
            <w:r>
              <w:t xml:space="preserve">works with no scope, but a usable bot needs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channels:history</w:t>
            </w:r>
          </w:p>
        </w:tc>
        <w:tc>
          <w:tcPr/>
          <w:p>
            <w:pPr>
              <w:pStyle w:val="Compact"/>
            </w:pPr>
            <w:r>
              <w:t xml:space="preserve">"View messages and other content in</w:t>
            </w:r>
            <w:r>
              <w:t xml:space="preserve"> </w:t>
            </w:r>
            <w:r>
              <w:rPr>
                <w:b/>
                <w:bCs/>
              </w:rPr>
              <w:t xml:space="preserve">public</w:t>
            </w:r>
            <w:r>
              <w:t xml:space="preserve"> </w:t>
            </w:r>
            <w:r>
              <w:t xml:space="preserve">channels that your Slack app has been added to"</w:t>
            </w:r>
          </w:p>
        </w:tc>
        <w:tc>
          <w:tcPr/>
          <w:p>
            <w:pPr>
              <w:pStyle w:val="Compact"/>
            </w:pPr>
            <w:r>
              <w:t xml:space="preserve">Inbound (Socket Mode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events) + the qaherald QA client's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 </w:t>
            </w:r>
            <w:r>
              <w:t xml:space="preserve">polling</w:t>
            </w:r>
            <w:r>
              <w:t xml:space="preserve"> </w:t>
            </w:r>
            <w:r>
              <w:rPr>
                <w:b/>
                <w:bCs/>
              </w:rPr>
              <w:t xml:space="preserve">when the target is a public channel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groups:history</w:t>
            </w:r>
          </w:p>
        </w:tc>
        <w:tc>
          <w:tcPr/>
          <w:p>
            <w:pPr>
              <w:pStyle w:val="Compact"/>
            </w:pPr>
            <w:r>
              <w:t xml:space="preserve">"View messages and other content in</w:t>
            </w:r>
            <w:r>
              <w:t xml:space="preserve"> </w:t>
            </w:r>
            <w:r>
              <w:rPr>
                <w:b/>
                <w:bCs/>
              </w:rPr>
              <w:t xml:space="preserve">private</w:t>
            </w:r>
            <w:r>
              <w:t xml:space="preserve"> </w:t>
            </w:r>
            <w:r>
              <w:t xml:space="preserve">channels that your Slack app has been added to"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  <w:r>
              <w:t xml:space="preserve"> </w:t>
            </w:r>
            <w:r>
              <w:rPr>
                <w:b/>
                <w:bCs/>
              </w:rPr>
              <w:t xml:space="preserve">when the target is a private channel</w:t>
            </w:r>
            <w:r>
              <w:t xml:space="preserve">. Add this only if your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points at a private channel.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files:read</w:t>
            </w:r>
          </w:p>
        </w:tc>
        <w:tc>
          <w:tcPr/>
          <w:p>
            <w:pPr>
              <w:pStyle w:val="Compact"/>
            </w:pPr>
            <w:r>
              <w:t xml:space="preserve">View files shared in channels the app is in</w:t>
            </w:r>
          </w:p>
        </w:tc>
        <w:tc>
          <w:tcPr/>
          <w:p>
            <w:pPr>
              <w:pStyle w:val="Compact"/>
            </w:pPr>
            <w:r>
              <w:t xml:space="preserve">Inbound attachment download (</w:t>
            </w:r>
            <w:r>
              <w:rPr>
                <w:rStyle w:val="VerbatimChar"/>
              </w:rPr>
              <w:t xml:space="preserve">files.info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url_private_download</w:t>
            </w:r>
            <w:r>
              <w:t xml:space="preserve">) when subscribers share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files:write</w:t>
            </w:r>
          </w:p>
        </w:tc>
        <w:tc>
          <w:tcPr/>
          <w:p>
            <w:pPr>
              <w:pStyle w:val="Compact"/>
            </w:pPr>
            <w:r>
              <w:t xml:space="preserve">Upload/edit/delete files as the app</w:t>
            </w:r>
          </w:p>
        </w:tc>
        <w:tc>
          <w:tcPr/>
          <w:p>
            <w:pPr>
              <w:pStyle w:val="Compact"/>
            </w:pPr>
            <w:r>
              <w:t xml:space="preserve">Outbound attachment fan-out (</w:t>
            </w:r>
            <w:r>
              <w:rPr>
                <w:rStyle w:val="VerbatimChar"/>
              </w:rPr>
              <w:t xml:space="preserve">files.uploadV2</w:t>
            </w:r>
            <w:r>
              <w:t xml:space="preserve"> </w:t>
            </w:r>
            <w:r>
              <w:t xml:space="preserve">in the adapter;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in qaherald). Needed only if you send attachments.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Optional / situational: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chat:write.public</w:t>
      </w:r>
      <w:r>
        <w:t xml:space="preserve"> </w:t>
      </w:r>
      <w:r>
        <w:t xml:space="preserve">— "Send messages to channels your Slack app</w:t>
      </w:r>
      <w:r>
        <w:t xml:space="preserve"> </w:t>
      </w:r>
      <w:r>
        <w:rPr>
          <w:b/>
          <w:bCs/>
        </w:rPr>
        <w:t xml:space="preserve">isn't a member of</w:t>
      </w:r>
      <w:r>
        <w:t xml:space="preserve">" (requires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too). Add this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if you want Herald to post to a public channel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inviting the bot (§5). The simpler, recommended path is to invite the bot and skip this scope.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im:history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mpim:history</w:t>
      </w:r>
      <w:r>
        <w:t xml:space="preserve"> </w:t>
      </w:r>
      <w:r>
        <w:t xml:space="preserve">— read message history in</w:t>
      </w:r>
      <w:r>
        <w:t xml:space="preserve"> </w:t>
      </w:r>
      <w:r>
        <w:rPr>
          <w:b/>
          <w:bCs/>
        </w:rPr>
        <w:t xml:space="preserve">DMs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multi-person DMs</w:t>
      </w:r>
      <w:r>
        <w:t xml:space="preserve">. Add these only if your target "channel" is a DM or group DM (the</w:t>
      </w:r>
      <w:r>
        <w:t xml:space="preserve"> </w:t>
      </w:r>
      <w:r>
        <w:rPr>
          <w:rStyle w:val="VerbatimChar"/>
        </w:rPr>
        <w:t xml:space="preserve">oldest</w:t>
      </w:r>
      <w:r>
        <w:t xml:space="preserve">-watermark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 </w:t>
      </w:r>
      <w:r>
        <w:t xml:space="preserve">poll needs the matching</w:t>
      </w:r>
      <w:r>
        <w:t xml:space="preserve"> </w:t>
      </w:r>
      <w:r>
        <w:rPr>
          <w:rStyle w:val="VerbatimChar"/>
        </w:rPr>
        <w:t xml:space="preserve">*:history</w:t>
      </w:r>
      <w:r>
        <w:t xml:space="preserve"> </w:t>
      </w:r>
      <w:r>
        <w:t xml:space="preserve">scope per conversation type).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channels:read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groups:read</w:t>
      </w:r>
      <w:r>
        <w:t xml:space="preserve"> </w:t>
      </w:r>
      <w:r>
        <w:t xml:space="preserve">— list/inspect channel metadata. The adapter does not require these for the core Send/Reply/Subscribe path; the qaherald</w:t>
      </w:r>
      <w:r>
        <w:t xml:space="preserve"> </w:t>
      </w:r>
      <w:r>
        <w:rPr>
          <w:rStyle w:val="VerbatimChar"/>
        </w:rPr>
        <w:t xml:space="preserve">Preflight</w:t>
      </w:r>
      <w:r>
        <w:t xml:space="preserve"> </w:t>
      </w:r>
      <w:r>
        <w:t xml:space="preserve">self-check calls</w:t>
      </w:r>
      <w:r>
        <w:t xml:space="preserve"> </w:t>
      </w:r>
      <w:r>
        <w:rPr>
          <w:rStyle w:val="VerbatimChar"/>
        </w:rPr>
        <w:t xml:space="preserve">conversations.info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conversations.members</w:t>
      </w:r>
      <w:r>
        <w:t xml:space="preserve">, which need</w:t>
      </w:r>
      <w:r>
        <w:t xml:space="preserve"> </w:t>
      </w:r>
      <w:r>
        <w:rPr>
          <w:rStyle w:val="VerbatimChar"/>
        </w:rPr>
        <w:t xml:space="preserve">channels:read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groups:read</w:t>
      </w:r>
      <w:r>
        <w:t xml:space="preserve"> </w:t>
      </w:r>
      <w:r>
        <w:t xml:space="preserve">if you run the preflight. They are NOT needed for E127.</w:t>
      </w:r>
    </w:p>
    <w:p>
      <w:pPr>
        <w:pStyle w:val="BlockText"/>
      </w:pPr>
      <w:r>
        <w:rPr>
          <w:b/>
          <w:bCs/>
        </w:rPr>
        <w:t xml:space="preserve">Minimum for E127 (text Send + reply round-trip in a channel you invite the bot to):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(public channel)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(private channel). Everything else is for attachments, DMs, or preflight.</w:t>
      </w:r>
    </w:p>
    <w:p>
      <w:pPr>
        <w:pStyle w:val="Compact"/>
        <w:numPr>
          <w:ilvl w:val="0"/>
          <w:numId w:val="1008"/>
        </w:numPr>
      </w:pPr>
      <w:r>
        <w:t xml:space="preserve">Still on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, scroll to the top and click</w:t>
      </w:r>
      <w:r>
        <w:t xml:space="preserve"> </w:t>
      </w:r>
      <w:r>
        <w:rPr>
          <w:b/>
          <w:bCs/>
        </w:rPr>
        <w:t xml:space="preserve">Install to Workspace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Request to Install</w:t>
      </w:r>
      <w:r>
        <w:t xml:space="preserve"> </w:t>
      </w:r>
      <w:r>
        <w:t xml:space="preserve">if your workspace requires admin approval — see §9).</w:t>
      </w:r>
    </w:p>
    <w:p>
      <w:pPr>
        <w:pStyle w:val="Compact"/>
        <w:numPr>
          <w:ilvl w:val="0"/>
          <w:numId w:val="1008"/>
        </w:numPr>
      </w:pPr>
      <w:r>
        <w:t xml:space="preserve">Review the permission screen and click</w:t>
      </w:r>
      <w:r>
        <w:t xml:space="preserve"> </w:t>
      </w:r>
      <w:r>
        <w:rPr>
          <w:b/>
          <w:bCs/>
        </w:rPr>
        <w:t xml:space="preserve">Allow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You're returned to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. Under</w:t>
      </w:r>
      <w:r>
        <w:t xml:space="preserve"> </w:t>
      </w:r>
      <w:r>
        <w:rPr>
          <w:b/>
          <w:bCs/>
        </w:rPr>
        <w:t xml:space="preserve">OAuth Tokens for Your Workspace</w:t>
      </w:r>
      <w:r>
        <w:t xml:space="preserve">, copy the</w:t>
      </w:r>
      <w:r>
        <w:t xml:space="preserve"> </w:t>
      </w:r>
      <w:r>
        <w:rPr>
          <w:b/>
          <w:bCs/>
        </w:rPr>
        <w:t xml:space="preserve">Bot User OAuth Token</w:t>
      </w:r>
      <w:r>
        <w:t xml:space="preserve"> </w:t>
      </w:r>
      <w:r>
        <w:t xml:space="preserve">— it starts with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xoxb-0000000000000-0000000000000-XXXXXXXXXXXXXXXXXXXXXXXX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 it immediately</w:t>
      </w:r>
      <w:r>
        <w:t xml:space="preserve"> </w:t>
      </w:r>
      <w:r>
        <w:t xml:space="preserve">to a password manager / secrets vault. This is</w:t>
      </w:r>
      <w:r>
        <w:t xml:space="preserve"> </w:t>
      </w:r>
      <w:r>
        <w:rPr>
          <w:rStyle w:val="VerbatimChar"/>
        </w:rPr>
        <w:t xml:space="preserve">HERALD_SLACK_BOT_TOKEN</w:t>
      </w:r>
      <w:r>
        <w:t xml:space="preserve">.</w:t>
      </w:r>
    </w:p>
    <w:p>
      <w:pPr>
        <w:pStyle w:val="BlockText"/>
      </w:pPr>
      <w:r>
        <w:t xml:space="preserve">Whenever you change scopes later, you</w:t>
      </w:r>
      <w:r>
        <w:t xml:space="preserve"> </w:t>
      </w:r>
      <w:r>
        <w:rPr>
          <w:b/>
          <w:bCs/>
        </w:rPr>
        <w:t xml:space="preserve">must reinstall</w:t>
      </w:r>
      <w:r>
        <w:t xml:space="preserve"> </w:t>
      </w:r>
      <w:r>
        <w:t xml:space="preserve">the app (repeat steps 3–5) for the new scopes to take effect — otherwise calls fail with</w:t>
      </w:r>
      <w:r>
        <w:t xml:space="preserve"> </w:t>
      </w:r>
      <w:r>
        <w:rPr>
          <w:rStyle w:val="VerbatimChar"/>
        </w:rPr>
        <w:t xml:space="preserve">missing_scope</w:t>
      </w:r>
      <w:r>
        <w:t xml:space="preserve"> </w:t>
      </w:r>
      <w:r>
        <w:t xml:space="preserve">(§9).</w:t>
      </w:r>
    </w:p>
    <w:bookmarkEnd w:id="15"/>
    <w:bookmarkStart w:id="16" w:name="X75b3f9f96784b7ae24efa6e08984c02eba1835c"/>
    <w:p>
      <w:pPr>
        <w:pStyle w:val="Heading2"/>
      </w:pPr>
      <w:r>
        <w:t xml:space="preserve">4 — Step 4 — Enable Socket Mode → get the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app-level token</w:t>
      </w:r>
    </w:p>
    <w:p>
      <w:pPr>
        <w:pStyle w:val="FirstParagraph"/>
      </w:pPr>
      <w:r>
        <w:t xml:space="preserve">Socket Mode is Herald's</w:t>
      </w:r>
      <w:r>
        <w:t xml:space="preserve"> </w:t>
      </w:r>
      <w:r>
        <w:rPr>
          <w:b/>
          <w:bCs/>
        </w:rPr>
        <w:t xml:space="preserve">inbound</w:t>
      </w:r>
      <w:r>
        <w:t xml:space="preserve"> </w:t>
      </w:r>
      <w:r>
        <w:t xml:space="preserve">transport — the persistent WebSocket that delivers subscriber messages. It needs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app-level token (</w:t>
      </w:r>
      <w:r>
        <w:rPr>
          <w:rStyle w:val="VerbatimChar"/>
        </w:rPr>
        <w:t xml:space="preserve">xapp-…</w:t>
      </w:r>
      <w:r>
        <w:t xml:space="preserve">), distinct from the bot token. (If you only need</w:t>
      </w:r>
      <w:r>
        <w:t xml:space="preserve"> </w:t>
      </w:r>
      <w:r>
        <w:rPr>
          <w:b/>
          <w:bCs/>
        </w:rPr>
        <w:t xml:space="preserve">outbound</w:t>
      </w:r>
      <w:r>
        <w:t xml:space="preserve"> </w:t>
      </w:r>
      <w:r>
        <w:t xml:space="preserve">notifications and never inbound replies, you can skip this step and leave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 </w:t>
      </w:r>
      <w:r>
        <w:t xml:space="preserve">unset;</w:t>
      </w:r>
      <w:r>
        <w:t xml:space="preserve"> 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work without it.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will refuse to boot without it.)</w:t>
      </w:r>
    </w:p>
    <w:p>
      <w:pPr>
        <w:pStyle w:val="Compact"/>
        <w:numPr>
          <w:ilvl w:val="0"/>
          <w:numId w:val="1009"/>
        </w:numPr>
      </w:pPr>
      <w:r>
        <w:t xml:space="preserve">In the left sidebar, open</w:t>
      </w:r>
      <w:r>
        <w:t xml:space="preserve"> </w:t>
      </w:r>
      <w:r>
        <w:rPr>
          <w:b/>
          <w:bCs/>
        </w:rPr>
        <w:t xml:space="preserve">Socket Mode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Toggle</w:t>
      </w:r>
      <w:r>
        <w:t xml:space="preserve"> </w:t>
      </w:r>
      <w:r>
        <w:rPr>
          <w:b/>
          <w:bCs/>
        </w:rPr>
        <w:t xml:space="preserve">Enable Socket Mode</w:t>
      </w:r>
      <w:r>
        <w:t xml:space="preserve"> </w:t>
      </w:r>
      <w:r>
        <w:t xml:space="preserve">on. (Official wording: "Toggle the Enable Socket Mode button to turn on receiving payloads via WebSockets.")</w:t>
      </w:r>
    </w:p>
    <w:p>
      <w:pPr>
        <w:pStyle w:val="Compact"/>
        <w:numPr>
          <w:ilvl w:val="0"/>
          <w:numId w:val="1009"/>
        </w:numPr>
      </w:pPr>
      <w:r>
        <w:t xml:space="preserve">Slack prompts you to generate an</w:t>
      </w:r>
      <w:r>
        <w:t xml:space="preserve"> </w:t>
      </w:r>
      <w:r>
        <w:rPr>
          <w:b/>
          <w:bCs/>
        </w:rPr>
        <w:t xml:space="preserve">app-level token</w:t>
      </w:r>
      <w:r>
        <w:t xml:space="preserve">. (You can also do this under</w:t>
      </w:r>
      <w:r>
        <w:t xml:space="preserve"> </w:t>
      </w:r>
      <w:r>
        <w:rPr>
          <w:b/>
          <w:bCs/>
        </w:rPr>
        <w:t xml:space="preserve">Basic Information → App-Level Tokens → Generate Token and Scopes</w:t>
      </w:r>
      <w:r>
        <w:t xml:space="preserve">.)</w:t>
      </w:r>
    </w:p>
    <w:p>
      <w:pPr>
        <w:pStyle w:val="Compact"/>
        <w:numPr>
          <w:ilvl w:val="0"/>
          <w:numId w:val="1009"/>
        </w:numPr>
      </w:pPr>
      <w:r>
        <w:t xml:space="preserve">Give the token a name (e.g.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) and add the scope</w:t>
      </w:r>
      <w:r>
        <w:t xml:space="preserve"> </w:t>
      </w:r>
      <w:r>
        <w:rPr>
          <w:rStyle w:val="VerbatimChar"/>
          <w:b/>
          <w:bCs/>
        </w:rPr>
        <w:t xml:space="preserve">connections:write</w:t>
      </w:r>
      <w:r>
        <w:t xml:space="preserve"> </w:t>
      </w:r>
      <w:r>
        <w:t xml:space="preserve">— the official scope that "Grants permission to generate websocket URIs and connect to Socket Mode" (verified 2026-05-31). This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scope an app-level token needs for Herald.</w:t>
      </w:r>
    </w:p>
    <w:p>
      <w:pPr>
        <w:pStyle w:val="Compact"/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</w:t>
      </w:r>
      <w:r>
        <w:t xml:space="preserve">. Copy the token — it starts with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xapp-1-A00000000-0000000000000-xxxxxxxxxxxxxxxxxxxxxxxxxxxxxxxxxxxxxxxxxxxxxxxxxxxxxxxxxxxxxxxx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Copy it immediately</w:t>
      </w:r>
      <w:r>
        <w:t xml:space="preserve"> </w:t>
      </w:r>
      <w:r>
        <w:t xml:space="preserve">to your vault. This is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Event Subscriptions</w:t>
      </w:r>
      <w:r>
        <w:t xml:space="preserve"> </w:t>
      </w:r>
      <w:r>
        <w:t xml:space="preserve">in the sidebar and ensure it is</w:t>
      </w:r>
      <w:r>
        <w:t xml:space="preserve"> </w:t>
      </w:r>
      <w:r>
        <w:rPr>
          <w:b/>
          <w:bCs/>
        </w:rPr>
        <w:t xml:space="preserve">On</w:t>
      </w:r>
      <w:r>
        <w:t xml:space="preserve">. Under</w:t>
      </w:r>
      <w:r>
        <w:t xml:space="preserve"> </w:t>
      </w:r>
      <w:r>
        <w:rPr>
          <w:b/>
          <w:bCs/>
        </w:rPr>
        <w:t xml:space="preserve">Subscribe to bot events</w:t>
      </w:r>
      <w:r>
        <w:t xml:space="preserve">, add</w:t>
      </w:r>
      <w:r>
        <w:t xml:space="preserve"> </w:t>
      </w:r>
      <w:r>
        <w:rPr>
          <w:rStyle w:val="VerbatimChar"/>
          <w:b/>
          <w:bCs/>
        </w:rPr>
        <w:t xml:space="preserve">message.channels</w:t>
      </w:r>
      <w:r>
        <w:t xml:space="preserve"> </w:t>
      </w:r>
      <w:r>
        <w:t xml:space="preserve">(public channels) and/or</w:t>
      </w:r>
      <w:r>
        <w:t xml:space="preserve"> </w:t>
      </w:r>
      <w:r>
        <w:rPr>
          <w:rStyle w:val="VerbatimChar"/>
          <w:b/>
          <w:bCs/>
        </w:rPr>
        <w:t xml:space="preserve">message.groups</w:t>
      </w:r>
      <w:r>
        <w:t xml:space="preserve"> </w:t>
      </w:r>
      <w:r>
        <w:t xml:space="preserve">(private channels) so the bot receives the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events that drive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. (Over Socket Mode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configure a Request URL — events arrive on the WebSocket.)</w:t>
      </w:r>
    </w:p>
    <w:p>
      <w:pPr>
        <w:pStyle w:val="BlockText"/>
      </w:pPr>
      <w:r>
        <w:rPr>
          <w:b/>
          <w:bCs/>
        </w:rPr>
        <w:t xml:space="preserve">Negative finding (no signing secret needed).</w:t>
      </w:r>
      <w:r>
        <w:t xml:space="preserve"> </w:t>
      </w:r>
      <w:r>
        <w:t xml:space="preserve">A common Slack setup uses the</w:t>
      </w:r>
      <w:r>
        <w:t xml:space="preserve"> </w:t>
      </w:r>
      <w:r>
        <w:rPr>
          <w:b/>
          <w:bCs/>
        </w:rPr>
        <w:t xml:space="preserve">Events API over HTTPS webhooks</w:t>
      </w:r>
      <w:r>
        <w:t xml:space="preserve">, which requires a</w:t>
      </w:r>
      <w:r>
        <w:t xml:space="preserve"> </w:t>
      </w:r>
      <w:r>
        <w:rPr>
          <w:b/>
          <w:bCs/>
        </w:rPr>
        <w:t xml:space="preserve">Signing Secret</w:t>
      </w:r>
      <w:r>
        <w:t xml:space="preserve"> </w:t>
      </w:r>
      <w:r>
        <w:t xml:space="preserve">to verify request signatures. Herald uses</w:t>
      </w:r>
      <w:r>
        <w:t xml:space="preserve"> </w:t>
      </w:r>
      <w:r>
        <w:rPr>
          <w:b/>
          <w:bCs/>
        </w:rPr>
        <w:t xml:space="preserve">Socket Mode</w:t>
      </w:r>
      <w:r>
        <w:t xml:space="preserve">, not HTTPS webhooks, so</w:t>
      </w:r>
      <w:r>
        <w:t xml:space="preserve"> </w:t>
      </w:r>
      <w:r>
        <w:rPr>
          <w:b/>
          <w:bCs/>
        </w:rPr>
        <w:t xml:space="preserve">no signing secret is read by the code</w:t>
      </w:r>
      <w:r>
        <w:t xml:space="preserve">. (An earlier draft of this guide reserved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 </w:t>
      </w:r>
      <w:r>
        <w:t xml:space="preserve">— that env var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 by the adapter or any test. Do not set it expecting an effect.) Likewise the old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 </w:t>
      </w:r>
      <w:r>
        <w:t xml:space="preserve">name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used — the real default-channel var is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(§6).</w:t>
      </w:r>
    </w:p>
    <w:bookmarkEnd w:id="16"/>
    <w:bookmarkStart w:id="17" w:name="X13a1b74b8dde1620dc1bc9f75b907df128689c0"/>
    <w:p>
      <w:pPr>
        <w:pStyle w:val="Heading2"/>
      </w:pPr>
      <w:r>
        <w:t xml:space="preserve">5 — Step 5 — Find the channel ID + invite the bot</w:t>
      </w:r>
    </w:p>
    <w:p>
      <w:pPr>
        <w:pStyle w:val="FirstParagraph"/>
      </w:pPr>
      <w:r>
        <w:t xml:space="preserve">Slack channels are addressed by</w:t>
      </w:r>
      <w:r>
        <w:t xml:space="preserve"> </w:t>
      </w:r>
      <w:r>
        <w:rPr>
          <w:b/>
          <w:bCs/>
        </w:rPr>
        <w:t xml:space="preserve">ID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C0123ABCD</w:t>
      </w:r>
      <w:r>
        <w:t xml:space="preserve">), not by name — names are renamable, IDs are stable. Herald sends to the ID in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 the channel ID:</w:t>
      </w:r>
    </w:p>
    <w:p>
      <w:pPr>
        <w:pStyle w:val="Compact"/>
        <w:numPr>
          <w:ilvl w:val="0"/>
          <w:numId w:val="1010"/>
        </w:numPr>
      </w:pPr>
      <w:r>
        <w:t xml:space="preserve">In the Slack desktop or web client, open the target channel.</w:t>
      </w:r>
    </w:p>
    <w:p>
      <w:pPr>
        <w:pStyle w:val="Compact"/>
        <w:numPr>
          <w:ilvl w:val="0"/>
          <w:numId w:val="1010"/>
        </w:numPr>
      </w:pPr>
      <w:r>
        <w:t xml:space="preserve">Click the channel name at the top to open its details, scroll to the bottom of the</w:t>
      </w:r>
      <w:r>
        <w:t xml:space="preserve"> </w:t>
      </w:r>
      <w:r>
        <w:rPr>
          <w:b/>
          <w:bCs/>
        </w:rPr>
        <w:t xml:space="preserve">About</w:t>
      </w:r>
      <w:r>
        <w:t xml:space="preserve"> </w:t>
      </w:r>
      <w:r>
        <w:t xml:space="preserve">tab — the</w:t>
      </w:r>
      <w:r>
        <w:t xml:space="preserve"> </w:t>
      </w:r>
      <w:r>
        <w:rPr>
          <w:b/>
          <w:bCs/>
        </w:rPr>
        <w:t xml:space="preserve">Channel ID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C0123ABCD</w:t>
      </w:r>
      <w:r>
        <w:t xml:space="preserve"> </w:t>
      </w:r>
      <w:r>
        <w:t xml:space="preserve">for a public channel,</w:t>
      </w:r>
      <w:r>
        <w:t xml:space="preserve"> </w:t>
      </w:r>
      <w:r>
        <w:rPr>
          <w:rStyle w:val="VerbatimChar"/>
        </w:rPr>
        <w:t xml:space="preserve">G…</w:t>
      </w:r>
      <w:r>
        <w:t xml:space="preserve"> </w:t>
      </w:r>
      <w:r>
        <w:t xml:space="preserve">for some private channels) is shown with a copy button.</w:t>
      </w:r>
    </w:p>
    <w:p>
      <w:pPr>
        <w:pStyle w:val="Compact"/>
        <w:numPr>
          <w:ilvl w:val="1"/>
          <w:numId w:val="1011"/>
        </w:numPr>
      </w:pPr>
      <w:r>
        <w:t xml:space="preserve">Alternatively, copy the channel's link (right-click the channel →</w:t>
      </w:r>
      <w:r>
        <w:t xml:space="preserve"> </w:t>
      </w:r>
      <w:r>
        <w:rPr>
          <w:b/>
          <w:bCs/>
        </w:rPr>
        <w:t xml:space="preserve">Copy link</w:t>
      </w:r>
      <w:r>
        <w:t xml:space="preserve">); the ID is the last path segment, e.g.</w:t>
      </w:r>
      <w:r>
        <w:t xml:space="preserve"> </w:t>
      </w:r>
      <w:r>
        <w:rPr>
          <w:rStyle w:val="VerbatimChar"/>
        </w:rPr>
        <w:t xml:space="preserve">…/archives/C0123ABCD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Paste it somewhere safe. This is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Invite the bot to the channel</w:t>
      </w:r>
      <w:r>
        <w:t xml:space="preserve"> </w:t>
      </w:r>
      <w:r>
        <w:t xml:space="preserve">(required unless you granted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for a public channel):</w:t>
      </w:r>
    </w:p>
    <w:p>
      <w:pPr>
        <w:pStyle w:val="Compact"/>
        <w:numPr>
          <w:ilvl w:val="0"/>
          <w:numId w:val="1012"/>
        </w:numPr>
      </w:pPr>
      <w:r>
        <w:t xml:space="preserve">In the channel's message box type: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/invite @Herald Notifier</w:t>
      </w:r>
    </w:p>
    <w:p>
      <w:pPr>
        <w:pStyle w:val="Compact"/>
        <w:numPr>
          <w:ilvl w:val="0"/>
          <w:numId w:val="1000"/>
        </w:numPr>
      </w:pPr>
      <w:r>
        <w:t xml:space="preserve">(use your app's bot display name) and send it. Slack adds the bot to the channel.</w:t>
      </w:r>
    </w:p>
    <w:p>
      <w:pPr>
        <w:pStyle w:val="BlockText"/>
      </w:pPr>
      <w:r>
        <w:t xml:space="preserve">If you skip the invite and the bot is not in the channel,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not_in_channel</w:t>
      </w:r>
      <w:r>
        <w:t xml:space="preserve"> </w:t>
      </w:r>
      <w:r>
        <w:t xml:space="preserve">(§9). Inviting the bot is the simplest fix;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is the alternative for public channels only.</w:t>
      </w:r>
    </w:p>
    <w:bookmarkEnd w:id="17"/>
    <w:bookmarkStart w:id="19" w:name="X78cc5955960239c70ac60e61ee1fb8fa43b73fa"/>
    <w:p>
      <w:pPr>
        <w:pStyle w:val="Heading2"/>
      </w:pPr>
      <w:r>
        <w:t xml:space="preserve">6 — Step 6 — Provide the credentials to Herald (env vars)</w:t>
      </w:r>
    </w:p>
    <w:p>
      <w:pPr>
        <w:pStyle w:val="FirstParagraph"/>
      </w:pPr>
      <w:r>
        <w:t xml:space="preserve">Herald reads exactly these env vars for Slack (verified against</w:t>
      </w:r>
      <w:r>
        <w:t xml:space="preserve"> </w:t>
      </w: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xoxb-…</w:t>
            </w:r>
            <w:r>
              <w:t xml:space="preserve"> </w:t>
            </w:r>
            <w:r>
              <w:t xml:space="preserve">bot token (§3)</w:t>
            </w:r>
          </w:p>
        </w:tc>
        <w:tc>
          <w:tcPr/>
          <w:p>
            <w:pPr>
              <w:pStyle w:val="Compact"/>
            </w:pPr>
            <w:r>
              <w:t xml:space="preserve">outbound (</w:t>
            </w:r>
            <w:r>
              <w:rPr>
                <w:rStyle w:val="VerbatimChar"/>
              </w:rPr>
              <w:t xml:space="preserve">chat.postMessage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files.*</w:t>
            </w:r>
            <w:r>
              <w:t xml:space="preserve">); E127 live test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HERALD_SLACK_CHANNEL_ID</w:t>
            </w:r>
          </w:p>
        </w:tc>
        <w:tc>
          <w:tcPr/>
          <w:p>
            <w:pPr>
              <w:pStyle w:val="Compact"/>
            </w:pPr>
            <w:r>
              <w:t xml:space="preserve">the target channel ID, e.g.</w:t>
            </w:r>
            <w:r>
              <w:t xml:space="preserve"> </w:t>
            </w:r>
            <w:r>
              <w:rPr>
                <w:rStyle w:val="VerbatimChar"/>
              </w:rPr>
              <w:t xml:space="preserve">C0123ABCD</w:t>
            </w:r>
            <w:r>
              <w:t xml:space="preserve"> </w:t>
            </w:r>
            <w:r>
              <w:t xml:space="preserve">(§5)</w:t>
            </w:r>
          </w:p>
        </w:tc>
        <w:tc>
          <w:tcPr/>
          <w:p>
            <w:pPr>
              <w:pStyle w:val="Compact"/>
            </w:pPr>
            <w:r>
              <w:t xml:space="preserve">default outbound destination; E127 live test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(for E127 + outbound)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xapp-…</w:t>
            </w:r>
            <w:r>
              <w:t xml:space="preserve"> </w:t>
            </w:r>
            <w:r>
              <w:t xml:space="preserve">app-level token (§4)</w:t>
            </w:r>
          </w:p>
        </w:tc>
        <w:tc>
          <w:tcPr/>
          <w:p>
            <w:pPr>
              <w:pStyle w:val="Compact"/>
            </w:pPr>
            <w:r>
              <w:t xml:space="preserve">inbound</w:t>
            </w:r>
            <w:r>
              <w:t xml:space="preserve"> </w:t>
            </w: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Subscribe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Only for inbound; optional for outbound-only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HERALD_SLACK_OPERATOR_USERNAME</w:t>
            </w:r>
          </w:p>
        </w:tc>
        <w:tc>
          <w:tcPr/>
          <w:p>
            <w:pPr>
              <w:pStyle w:val="Compact"/>
            </w:pPr>
            <w:r>
              <w:t xml:space="preserve">the operator's Slack</w:t>
            </w:r>
            <w:r>
              <w:t xml:space="preserve"> </w:t>
            </w:r>
            <w:r>
              <w:rPr>
                <w:rStyle w:val="VerbatimChar"/>
              </w:rPr>
              <w:t xml:space="preserve">@username</w:t>
            </w:r>
          </w:p>
        </w:tc>
        <w:tc>
          <w:tcPr/>
          <w:p>
            <w:pPr>
              <w:pStyle w:val="Compact"/>
            </w:pPr>
            <w:r>
              <w:t xml:space="preserve">participant attribution / tagging (§109, the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 </w:t>
            </w:r>
            <w:r>
              <w:t xml:space="preserve">family)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to put them.</w:t>
      </w:r>
      <w:r>
        <w:t xml:space="preserve"> </w:t>
      </w:r>
      <w:r>
        <w:t xml:space="preserve">Per</w:t>
      </w:r>
      <w:r>
        <w:t xml:space="preserve"> </w:t>
      </w:r>
      <w:hyperlink r:id="rId18">
        <w:r>
          <w:rPr>
            <w:rStyle w:val="Hyperlink"/>
          </w:rPr>
          <w:t xml:space="preserve">CLAUDE.md</w:t>
        </w:r>
      </w:hyperlink>
      <w:r>
        <w:t xml:space="preserve"> </w:t>
      </w:r>
      <w:r>
        <w:t xml:space="preserve">credential rules and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Either</w:t>
      </w:r>
      <w:r>
        <w:t xml:space="preserve"> </w:t>
      </w:r>
      <w:r>
        <w:rPr>
          <w:b/>
          <w:bCs/>
        </w:rPr>
        <w:t xml:space="preserve">export them in your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— these load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and take precedence — or put them in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(git-ignored) as a</w:t>
      </w:r>
      <w:r>
        <w:t xml:space="preserve"> </w:t>
      </w:r>
      <w:r>
        <w:rPr>
          <w:b/>
          <w:bCs/>
        </w:rPr>
        <w:t xml:space="preserve">fallback</w:t>
      </w:r>
      <w:r>
        <w:t xml:space="preserve"> </w:t>
      </w:r>
      <w:r>
        <w:t xml:space="preserve">that never overrides an exported shell var.</w:t>
      </w:r>
    </w:p>
    <w:p>
      <w:pPr>
        <w:pStyle w:val="Compact"/>
        <w:numPr>
          <w:ilvl w:val="0"/>
          <w:numId w:val="1013"/>
        </w:numPr>
      </w:pPr>
      <w:r>
        <w:t xml:space="preserve">A committed</w:t>
      </w:r>
      <w:r>
        <w:t xml:space="preserve"> </w:t>
      </w:r>
      <w:r>
        <w:rPr>
          <w:rStyle w:val="VerbatimChar"/>
          <w:b/>
          <w:bCs/>
        </w:rPr>
        <w:t xml:space="preserve">.env.example</w:t>
      </w:r>
      <w:r>
        <w:t xml:space="preserve"> </w:t>
      </w:r>
      <w:r>
        <w:t xml:space="preserve">documents the names; never commit real values.</w:t>
      </w:r>
    </w:p>
    <w:p>
      <w:pPr>
        <w:pStyle w:val="FirstParagraph"/>
      </w:pPr>
      <w:r>
        <w:t xml:space="preserve">Example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block (values are placeholders):</w:t>
      </w:r>
    </w:p>
    <w:p>
      <w:pPr>
        <w:pStyle w:val="SourceCode"/>
      </w:pP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xoxb-0000000000000-0000000000000-XXXXXXXXXXXXXXXXXXXXXXXX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C0123ABCD</w:t>
      </w:r>
      <w:r>
        <w:br/>
      </w:r>
      <w:r>
        <w:rPr>
          <w:rStyle w:val="CommentTok"/>
        </w:rPr>
        <w:t xml:space="preserve"># Only needed if you want inbound (Socket Mode) replies:</w:t>
      </w:r>
      <w:r>
        <w:br/>
      </w:r>
      <w:r>
        <w:rPr>
          <w:rStyle w:val="VariableTok"/>
        </w:rPr>
        <w:t xml:space="preserve">HERALD_SLACK_APP_TOKEN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xapp-1-A00000000-0000000000000-xxxxxxxxxxxxxxxxxxxxxxxx</w:t>
      </w:r>
      <w:r>
        <w:br/>
      </w:r>
      <w:r>
        <w:rPr>
          <w:rStyle w:val="CommentTok"/>
        </w:rPr>
        <w:t xml:space="preserve"># Optional — attribution/tagging:</w:t>
      </w:r>
      <w:r>
        <w:br/>
      </w:r>
      <w:r>
        <w:rPr>
          <w:rStyle w:val="CommentTok"/>
        </w:rPr>
        <w:t xml:space="preserve"># HERALD_SLACK_OPERATOR_USERNAME=@yourhandle</w:t>
      </w:r>
    </w:p>
    <w:p>
      <w:pPr>
        <w:pStyle w:val="BlockText"/>
      </w:pPr>
      <w:r>
        <w:rPr>
          <w:b/>
          <w:bCs/>
        </w:rPr>
        <w:t xml:space="preserve">Resolution order (load-bearing).</w:t>
      </w:r>
      <w:r>
        <w:t xml:space="preserve"> </w:t>
      </w:r>
      <w:r>
        <w:t xml:space="preserve">Exported shell vars win;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fallback only. If a stale shell export shadows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 is silently ignored —</w:t>
      </w:r>
      <w:r>
        <w:t xml:space="preserve"> </w:t>
      </w:r>
      <w:r>
        <w:rPr>
          <w:rStyle w:val="VerbatimChar"/>
        </w:rPr>
        <w:t xml:space="preserve">unset HERALD_SLACK_BOT_TOKEN</w:t>
      </w:r>
      <w:r>
        <w:t xml:space="preserve"> </w:t>
      </w:r>
      <w:r>
        <w:t xml:space="preserve">(or open a fresh shell) if you change credentials.</w:t>
      </w:r>
    </w:p>
    <w:bookmarkEnd w:id="19"/>
    <w:bookmarkStart w:id="20" w:name="X7d3427ebf5b4700d3c85579d3f93970a58c6e7f"/>
    <w:p>
      <w:pPr>
        <w:pStyle w:val="Heading2"/>
      </w:pPr>
      <w:r>
        <w:t xml:space="preserve">7 — Step 7 — Verify the live round-trip (E127 /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)</w:t>
      </w:r>
    </w:p>
    <w:p>
      <w:pPr>
        <w:pStyle w:val="FirstParagraph"/>
      </w:pPr>
      <w:r>
        <w:t xml:space="preserve">E127 is the canonical</w:t>
      </w:r>
      <w:r>
        <w:t xml:space="preserve"> </w:t>
      </w:r>
      <w:r>
        <w:rPr>
          <w:b/>
          <w:bCs/>
        </w:rPr>
        <w:t xml:space="preserve">live Slack Send + reply round-trip</w:t>
      </w:r>
      <w:r>
        <w:t xml:space="preserve"> </w:t>
      </w:r>
      <w:r>
        <w:t xml:space="preserve">invariant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It is</w:t>
      </w:r>
      <w:r>
        <w:t xml:space="preserve"> </w:t>
      </w:r>
      <w:r>
        <w:rPr>
          <w:b/>
          <w:bCs/>
        </w:rPr>
        <w:t xml:space="preserve">triple-guarded</w:t>
      </w:r>
      <w:r>
        <w:t xml:space="preserve"> </w:t>
      </w:r>
      <w:r>
        <w:t xml:space="preserve">to prevent a silent "no tests to run" PASS-bluff — it only runs when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hold: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HERALD_SLACK_BOT_TOKEN</w:t>
      </w:r>
      <w:r>
        <w:t xml:space="preserve"> </w:t>
      </w:r>
      <w:r>
        <w:t xml:space="preserve">is set,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is set,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func TestSlack_Live_Send</w:t>
      </w:r>
      <w:r>
        <w:t xml:space="preserve"> </w:t>
      </w:r>
      <w:r>
        <w:t xml:space="preserve">exists in</w:t>
      </w:r>
      <w:r>
        <w:t xml:space="preserve"> </w:t>
      </w:r>
      <w:r>
        <w:rPr>
          <w:rStyle w:val="VerbatimChar"/>
        </w:rPr>
        <w:t xml:space="preserve">qaherald/internal/messenger/*_test.go</w:t>
      </w:r>
      <w:r>
        <w:t xml:space="preserve">.</w:t>
      </w:r>
    </w:p>
    <w:p>
      <w:pPr>
        <w:pStyle w:val="FirstParagraph"/>
      </w:pPr>
      <w:r>
        <w:t xml:space="preserve">If any is missing, E127 prints an explicit</w:t>
      </w:r>
      <w:r>
        <w:t xml:space="preserve"> </w:t>
      </w:r>
      <w:r>
        <w:rPr>
          <w:b/>
          <w:bCs/>
        </w:rPr>
        <w:t xml:space="preserve">SKIP-with-reason</w:t>
      </w:r>
      <w:r>
        <w:t xml:space="preserve"> </w:t>
      </w:r>
      <w:r>
        <w:t xml:space="preserve">(§11.4.3) citing the hermetic transcripts as the standing evidence — it never silently passes.</w:t>
      </w:r>
    </w:p>
    <w:p>
      <w:pPr>
        <w:pStyle w:val="BodyText"/>
      </w:pPr>
      <w:r>
        <w:rPr>
          <w:b/>
          <w:bCs/>
        </w:rPr>
        <w:t xml:space="preserve">The exact command the operator runs</w:t>
      </w:r>
      <w:r>
        <w:t xml:space="preserve"> </w:t>
      </w:r>
      <w:r>
        <w:t xml:space="preserve">(mirrors the e2e check verbatim):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'xoxb-…'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'C0123ABCD'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TestSlack_Live_Send ./qaherald/internal/messenger/...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What it proves (the real assertions live in</w:t>
      </w:r>
      <w:r>
        <w:t xml:space="preserve"> </w:t>
      </w:r>
      <w:r>
        <w:rPr>
          <w:rStyle w:val="VerbatimChar"/>
        </w:rPr>
        <w:t xml:space="preserve">qaherald/internal/messenger/slack.go</w:t>
      </w:r>
      <w:r>
        <w:t xml:space="preserve"> </w:t>
      </w:r>
      <w:r>
        <w:t xml:space="preserve">+ its test):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Send</w:t>
      </w:r>
      <w:r>
        <w:t xml:space="preserve"> </w:t>
      </w:r>
      <w:r>
        <w:t xml:space="preserve">hits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and returns the</w:t>
      </w:r>
      <w:r>
        <w:t xml:space="preserve"> </w:t>
      </w:r>
      <w:r>
        <w:rPr>
          <w:b/>
          <w:bCs/>
        </w:rPr>
        <w:t xml:space="preserve">real Slack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ts</w:t>
      </w:r>
      <w:r>
        <w:t xml:space="preserve"> </w:t>
      </w:r>
      <w:r>
        <w:t xml:space="preserve">(a dotted-float string like</w:t>
      </w:r>
      <w:r>
        <w:t xml:space="preserve"> </w:t>
      </w:r>
      <w:r>
        <w:rPr>
          <w:rStyle w:val="VerbatimChar"/>
        </w:rPr>
        <w:t xml:space="preserve">1654.0001</w:t>
      </w:r>
      <w:r>
        <w:t xml:space="preserve">), not a synthetic id — a no-op Send would return an empty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and FAIL the §107</w:t>
      </w:r>
      <w:r>
        <w:t xml:space="preserve"> </w:t>
      </w:r>
      <w:r>
        <w:rPr>
          <w:rStyle w:val="VerbatimChar"/>
        </w:rPr>
        <w:t xml:space="preserve">ErrEmptyResponse</w:t>
      </w:r>
      <w:r>
        <w:t xml:space="preserve"> </w:t>
      </w:r>
      <w:r>
        <w:t xml:space="preserve">guard.</w:t>
      </w:r>
    </w:p>
    <w:p>
      <w:pPr>
        <w:pStyle w:val="Compact"/>
        <w:numPr>
          <w:ilvl w:val="0"/>
          <w:numId w:val="1015"/>
        </w:numPr>
      </w:pPr>
      <w:r>
        <w:t xml:space="preserve">The reply path threads under the parent</w:t>
      </w:r>
      <w:r>
        <w:t xml:space="preserve"> </w:t>
      </w:r>
      <w:r>
        <w:rPr>
          <w:rStyle w:val="VerbatimChar"/>
        </w:rPr>
        <w:t xml:space="preserve">ts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You should see the test message</w:t>
      </w:r>
      <w:r>
        <w:t xml:space="preserve"> </w:t>
      </w:r>
      <w:r>
        <w:rPr>
          <w:b/>
          <w:bCs/>
        </w:rPr>
        <w:t xml:space="preserve">arrive in your Slack channel</w:t>
      </w:r>
      <w:r>
        <w:t xml:space="preserve">.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VerbatimChar"/>
        </w:rPr>
        <w:t xml:space="preserve">--- PASS: TestSlack_Live_Send (Xs)</w:t>
      </w:r>
      <w:r>
        <w:br/>
      </w:r>
      <w:r>
        <w:rPr>
          <w:rStyle w:val="VerbatimChar"/>
        </w:rPr>
        <w:t xml:space="preserve">PASS</w:t>
      </w:r>
      <w:r>
        <w:br/>
      </w:r>
      <w:r>
        <w:rPr>
          <w:rStyle w:val="VerbatimChar"/>
        </w:rPr>
        <w:t xml:space="preserve">ok      github.com/vasic-digital/herald/qaherald/internal/messenger   X.XXXs</w:t>
      </w:r>
    </w:p>
    <w:p>
      <w:pPr>
        <w:pStyle w:val="FirstParagraph"/>
      </w:pPr>
      <w:r>
        <w:t xml:space="preserve">Or, run the whole smoke and watch the E127 line: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'E12[4-9]|E13[01]'</w:t>
      </w:r>
    </w:p>
    <w:p>
      <w:pPr>
        <w:pStyle w:val="FirstParagraph"/>
      </w:pPr>
      <w:r>
        <w:rPr>
          <w:b/>
          <w:bCs/>
        </w:rPr>
        <w:t xml:space="preserve">Where the evidence lands (§107.x).</w:t>
      </w:r>
      <w:r>
        <w:t xml:space="preserve"> </w:t>
      </w:r>
      <w:r>
        <w:t xml:space="preserve">Capture the full bidirectional transcript (your message + the bot's reply, request payloads + full response bodies) and commit it under:</w:t>
      </w:r>
    </w:p>
    <w:p>
      <w:pPr>
        <w:pStyle w:val="SourceCode"/>
      </w:pPr>
      <w:r>
        <w:rPr>
          <w:rStyle w:val="VerbatimChar"/>
        </w:rPr>
        <w:t xml:space="preserve">docs/qa/HRD-115-LIVE-&lt;run-id&gt;/</w:t>
      </w:r>
    </w:p>
    <w:p>
      <w:pPr>
        <w:pStyle w:val="FirstParagraph"/>
      </w:pPr>
      <w:r>
        <w:t xml:space="preserve">(e.g.</w:t>
      </w:r>
      <w:r>
        <w:t xml:space="preserve"> </w:t>
      </w:r>
      <w:r>
        <w:rPr>
          <w:rStyle w:val="VerbatimChar"/>
        </w:rPr>
        <w:t xml:space="preserve">docs/qa/HRD-115-LIVE-20260531T120000Z/transcript.txt</w:t>
      </w:r>
      <w:r>
        <w:t xml:space="preserve">). Hand this back to the operator — this is what closes HRD-115 from "code complete, awaiting live evidence" to</w:t>
      </w:r>
      <w:r>
        <w:t xml:space="preserve"> </w:t>
      </w:r>
      <w:r>
        <w:rPr>
          <w:b/>
          <w:bCs/>
        </w:rPr>
        <w:t xml:space="preserve">Fixed</w:t>
      </w:r>
      <w:r>
        <w:t xml:space="preserve">. Until it lands, HRD-115 stays open and E127 stays SKIP (the hermetic transcripts at</w:t>
      </w:r>
      <w:r>
        <w:t xml:space="preserve"> </w:t>
      </w:r>
      <w:r>
        <w:rPr>
          <w:rStyle w:val="VerbatimChar"/>
        </w:rPr>
        <w:t xml:space="preserve">docs/qa/HRD-115-20260528T080000Z/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docs/qa/HRD-116-20260528T090000Z/</w:t>
      </w:r>
      <w:r>
        <w:t xml:space="preserve"> </w:t>
      </w:r>
      <w:r>
        <w:t xml:space="preserve">are the standing §107 evidence).</w:t>
      </w:r>
    </w:p>
    <w:p>
      <w:pPr>
        <w:pStyle w:val="BlockText"/>
      </w:pPr>
      <w:r>
        <w:rPr>
          <w:b/>
          <w:bCs/>
        </w:rPr>
        <w:t xml:space="preserve">Note on the test's current state.</w:t>
      </w:r>
      <w:r>
        <w:t xml:space="preserve"> </w:t>
      </w:r>
      <w:r>
        <w:t xml:space="preserve">As shipped,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future operator-evidence task</w:t>
      </w:r>
      <w:r>
        <w:t xml:space="preserve"> </w:t>
      </w:r>
      <w:r>
        <w:t xml:space="preserve">— the e2e guard checks for its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precisely so that running</w:t>
      </w:r>
      <w:r>
        <w:t xml:space="preserve"> </w:t>
      </w:r>
      <w:r>
        <w:rPr>
          <w:rStyle w:val="VerbatimChar"/>
        </w:rPr>
        <w:t xml:space="preserve">-run TestSlack_Live_Send</w:t>
      </w:r>
      <w:r>
        <w:t xml:space="preserve"> </w:t>
      </w:r>
      <w:r>
        <w:t xml:space="preserve">against a missing test cannot silently report "no tests to run" as a PASS. If the test is not yet present in your checkout, E127 will SKIP with that exact reason; the hermetic</w:t>
      </w:r>
      <w:r>
        <w:t xml:space="preserve"> </w:t>
      </w:r>
      <w:r>
        <w:rPr>
          <w:rStyle w:val="VerbatimChar"/>
        </w:rPr>
        <w:t xml:space="preserve">TestSlackClientSendCrossesWire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TestBuilderSlack</w:t>
      </w:r>
      <w:r>
        <w:t xml:space="preserve"> </w:t>
      </w:r>
      <w:r>
        <w:t xml:space="preserve">tests (E126/E131) already exercise the wire path against an httptest server.</w:t>
      </w:r>
    </w:p>
    <w:bookmarkEnd w:id="20"/>
    <w:bookmarkStart w:id="21" w:name="Xb444a4ba53aad4f83cdca43bd4ffbeb9a2c3be9"/>
    <w:p>
      <w:pPr>
        <w:pStyle w:val="Heading2"/>
      </w:pPr>
      <w:r>
        <w:t xml:space="preserve">8 — Token security (§107 redaction, rotation)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Never commit a token.</w:t>
      </w:r>
      <w:r>
        <w:t xml:space="preserve"> </w:t>
      </w:r>
      <w:r>
        <w:t xml:space="preserve">Not in code, a PR, a commit message, a committed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transcript, or any indexed location.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git-ignored; keep it that way.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Tokens never leak to logs.</w:t>
      </w:r>
      <w:r>
        <w:t xml:space="preserve"> </w:t>
      </w:r>
      <w:r>
        <w:t xml:space="preserve">The qaherald Slack client deliberately keeps the token out of every error string — errors name the API method (</w:t>
      </w:r>
      <w:r>
        <w:rPr>
          <w:rStyle w:val="VerbatimChar"/>
        </w:rPr>
        <w:t xml:space="preserve">chat.postMessage failed: …</w:t>
      </w:r>
      <w:r>
        <w:t xml:space="preserve">) but never the URL or token — and a belt-and-braces</w:t>
      </w:r>
      <w:r>
        <w:t xml:space="preserve"> </w:t>
      </w:r>
      <w:r>
        <w:rPr>
          <w:rStyle w:val="VerbatimChar"/>
        </w:rPr>
        <w:t xml:space="preserve">sanitizeError(msg, token)</w:t>
      </w:r>
      <w:r>
        <w:t xml:space="preserve"> </w:t>
      </w:r>
      <w:r>
        <w:t xml:space="preserve">scrubs any accidental occurrence to</w:t>
      </w:r>
      <w:r>
        <w:t xml:space="preserve"> </w:t>
      </w:r>
      <w:r>
        <w:rPr>
          <w:rStyle w:val="VerbatimChar"/>
        </w:rPr>
        <w:t xml:space="preserve">[REDACTED]</w:t>
      </w:r>
      <w:r>
        <w:t xml:space="preserve">. The test</w:t>
      </w:r>
      <w:r>
        <w:t xml:space="preserve"> </w:t>
      </w:r>
      <w:r>
        <w:rPr>
          <w:rStyle w:val="VerbatimChar"/>
          <w:b/>
          <w:bCs/>
        </w:rPr>
        <w:t xml:space="preserve">TestSlack_Send_ErrorDoesNotLeakToken</w:t>
      </w:r>
      <w:r>
        <w:t xml:space="preserve"> </w:t>
      </w:r>
      <w:r>
        <w:t xml:space="preserve">pins this with a planted sentinel</w:t>
      </w:r>
      <w:r>
        <w:t xml:space="preserve"> </w:t>
      </w:r>
      <w:r>
        <w:rPr>
          <w:rStyle w:val="VerbatimChar"/>
        </w:rPr>
        <w:t xml:space="preserve">xoxb-SUPERSECRET-must-not-leak-7777</w:t>
      </w:r>
      <w:r>
        <w:t xml:space="preserve"> </w:t>
      </w:r>
      <w:r>
        <w:t xml:space="preserve">and asserts it never appears in error text. The production channel adapter likewise carries the bot token only in the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header, never in URLs.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Two tokens, two blast radii.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(bot) can read/post per its granted scopes;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(app-level) can open Socket Mode WebSockets. Rotate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if either leaks.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Rotate by regenerating.</w:t>
      </w:r>
      <w:r>
        <w:t xml:space="preserve"> </w:t>
      </w:r>
      <w:r>
        <w:t xml:space="preserve">Bot token:</w:t>
      </w:r>
      <w:r>
        <w:t xml:space="preserve"> </w:t>
      </w:r>
      <w:r>
        <w:rPr>
          <w:b/>
          <w:bCs/>
        </w:rPr>
        <w:t xml:space="preserve">OAuth &amp; Permissions → Reinstall / rotate</w:t>
      </w:r>
      <w:r>
        <w:t xml:space="preserve"> </w:t>
      </w:r>
      <w:r>
        <w:t xml:space="preserve">(or revoke + reinstall). App-level token:</w:t>
      </w:r>
      <w:r>
        <w:t xml:space="preserve"> </w:t>
      </w:r>
      <w:r>
        <w:rPr>
          <w:b/>
          <w:bCs/>
        </w:rPr>
        <w:t xml:space="preserve">Basic Information → App-Level Tokens → revoke</w:t>
      </w:r>
      <w:r>
        <w:t xml:space="preserve"> </w:t>
      </w:r>
      <w:r>
        <w:t xml:space="preserve">and generate a new one. Git-history scrubbing alone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invalidate a leaked Slack token — you must revoke/rotate on Slack's side.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Least privilege.</w:t>
      </w:r>
      <w:r>
        <w:t xml:space="preserve"> </w:t>
      </w:r>
      <w:r>
        <w:t xml:space="preserve">Grant only the scopes §3 lists for your actual use. Skip</w:t>
      </w:r>
      <w:r>
        <w:t xml:space="preserve"> </w:t>
      </w:r>
      <w:r>
        <w:rPr>
          <w:rStyle w:val="VerbatimChar"/>
        </w:rPr>
        <w:t xml:space="preserve">files:write</w:t>
      </w:r>
      <w:r>
        <w:t xml:space="preserve">/</w:t>
      </w:r>
      <w:r>
        <w:rPr>
          <w:rStyle w:val="VerbatimChar"/>
        </w:rPr>
        <w:t xml:space="preserve">files:read</w:t>
      </w:r>
      <w:r>
        <w:t xml:space="preserve"> </w:t>
      </w:r>
      <w:r>
        <w:t xml:space="preserve">if you don't send/receive attachments; skip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if you invite the bot.</w:t>
      </w:r>
    </w:p>
    <w:bookmarkEnd w:id="21"/>
    <w:bookmarkStart w:id="22" w:name="X2a30fd008bcb04ce2b4e73f35b75ce4878e3b4b"/>
    <w:p>
      <w:pPr>
        <w:pStyle w:val="Heading2"/>
      </w:pPr>
      <w:r>
        <w:t xml:space="preserve">9 — Step 9 — Troubleshooting</w:t>
      </w:r>
    </w:p>
    <w:p>
      <w:pPr>
        <w:pStyle w:val="FirstParagraph"/>
      </w:pPr>
      <w:r>
        <w:t xml:space="preserve">All Slack Web API failures return a JSON envelope</w:t>
      </w:r>
      <w:r>
        <w:t xml:space="preserve"> </w:t>
      </w:r>
      <w:r>
        <w:rPr>
          <w:rStyle w:val="VerbatimChar"/>
        </w:rPr>
        <w:t xml:space="preserve">{"ok": false, "error": "&lt;reason&gt;"}</w:t>
      </w:r>
      <w:r>
        <w:t xml:space="preserve">; Herald surfaces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 </w:t>
      </w:r>
      <w:r>
        <w:t xml:space="preserve">in the wrapped Go error (token-redacted). The error strings below are the official Slack reason codes (verified 2026-05-31).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 / 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invalid_auth</w:t>
            </w:r>
          </w:p>
        </w:tc>
        <w:tc>
          <w:tcPr/>
          <w:p>
            <w:pPr>
              <w:pStyle w:val="Compact"/>
            </w:pPr>
            <w:r>
              <w:t xml:space="preserve">"Some aspect of authentication cannot be validated." The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 </w:t>
            </w:r>
            <w:r>
              <w:t xml:space="preserve">token is wrong, revoked, or for the wrong workspace.</w:t>
            </w:r>
          </w:p>
        </w:tc>
        <w:tc>
          <w:tcPr/>
          <w:p>
            <w:pPr>
              <w:pStyle w:val="Compact"/>
            </w:pPr>
            <w:r>
              <w:t xml:space="preserve">Re-copy the</w:t>
            </w:r>
            <w:r>
              <w:t xml:space="preserve"> </w:t>
            </w:r>
            <w:r>
              <w:rPr>
                <w:b/>
                <w:bCs/>
              </w:rPr>
              <w:t xml:space="preserve">Bot User OAuth Token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OAuth &amp; Permissions</w:t>
            </w:r>
            <w:r>
              <w:t xml:space="preserve">. Check for trailing whitespace. Confirm the workspace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not_authed</w:t>
            </w:r>
          </w:p>
        </w:tc>
        <w:tc>
          <w:tcPr/>
          <w:p>
            <w:pPr>
              <w:pStyle w:val="Compact"/>
            </w:pPr>
            <w:r>
              <w:t xml:space="preserve">"No authentication token provided."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is empty / unset.</w:t>
            </w:r>
          </w:p>
        </w:tc>
        <w:tc>
          <w:tcPr/>
          <w:p>
            <w:pPr>
              <w:pStyle w:val="Compact"/>
            </w:pPr>
            <w:r>
              <w:t xml:space="preserve">Confirm the env var is set in the</w:t>
            </w:r>
            <w:r>
              <w:t xml:space="preserve"> </w:t>
            </w:r>
            <w:r>
              <w:rPr>
                <w:b/>
                <w:bCs/>
              </w:rPr>
              <w:t xml:space="preserve">same shell</w:t>
            </w:r>
            <w:r>
              <w:t xml:space="preserve"> </w:t>
            </w:r>
            <w:r>
              <w:t xml:space="preserve">that runs the test (</w:t>
            </w:r>
            <w:r>
              <w:rPr>
                <w:rStyle w:val="VerbatimChar"/>
              </w:rPr>
              <w:t xml:space="preserve">echo ${HERALD_SLACK_BOT_TOKEN:+set}</w:t>
            </w:r>
            <w:r>
              <w:t xml:space="preserve">). Remember exported shell vars override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not_in_channel</w:t>
            </w:r>
          </w:p>
        </w:tc>
        <w:tc>
          <w:tcPr/>
          <w:p>
            <w:pPr>
              <w:pStyle w:val="Compact"/>
            </w:pPr>
            <w:r>
              <w:t xml:space="preserve">"Cannot post … to a channel they are not in." The bot was never invited to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/invite @&lt;bot name&gt;</w:t>
            </w:r>
            <w:r>
              <w:t xml:space="preserve"> </w:t>
            </w:r>
            <w:r>
              <w:t xml:space="preserve">in the channel (§5),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chat:write.public</w:t>
            </w:r>
            <w:r>
              <w:t xml:space="preserve"> </w:t>
            </w:r>
            <w:r>
              <w:t xml:space="preserve">for a public channel and reinstall.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channel_not_found</w:t>
            </w:r>
          </w:p>
        </w:tc>
        <w:tc>
          <w:tcPr/>
          <w:p>
            <w:pPr>
              <w:pStyle w:val="Compact"/>
            </w:pPr>
            <w:r>
              <w:t xml:space="preserve">"Value passed for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was invalid." Wrong / mistyped channel ID, or a private channel the bot can't see.</w:t>
            </w:r>
          </w:p>
        </w:tc>
        <w:tc>
          <w:tcPr/>
          <w:p>
            <w:pPr>
              <w:pStyle w:val="Compact"/>
            </w:pPr>
            <w:r>
              <w:t xml:space="preserve">Re-copy the</w:t>
            </w:r>
            <w:r>
              <w:t xml:space="preserve"> </w:t>
            </w:r>
            <w:r>
              <w:rPr>
                <w:b/>
                <w:bCs/>
              </w:rPr>
              <w:t xml:space="preserve">Channel ID</w:t>
            </w:r>
            <w:r>
              <w:t xml:space="preserve"> </w:t>
            </w:r>
            <w:r>
              <w:t xml:space="preserve">from the channel's About panel (§5). For a private channel the bot must be invited AND you need</w:t>
            </w:r>
            <w:r>
              <w:t xml:space="preserve"> </w:t>
            </w:r>
            <w:r>
              <w:rPr>
                <w:rStyle w:val="VerbatimChar"/>
              </w:rPr>
              <w:t xml:space="preserve">groups:history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is_archived</w:t>
            </w:r>
          </w:p>
        </w:tc>
        <w:tc>
          <w:tcPr/>
          <w:p>
            <w:pPr>
              <w:pStyle w:val="Compact"/>
            </w:pPr>
            <w:r>
              <w:t xml:space="preserve">"Channel has been archived."</w:t>
            </w:r>
          </w:p>
        </w:tc>
        <w:tc>
          <w:tcPr/>
          <w:p>
            <w:pPr>
              <w:pStyle w:val="Compact"/>
            </w:pPr>
            <w:r>
              <w:t xml:space="preserve">Unarchive the channel or point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at a live channel.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missing_scope</w:t>
            </w:r>
          </w:p>
        </w:tc>
        <w:tc>
          <w:tcPr/>
          <w:p>
            <w:pPr>
              <w:pStyle w:val="Compact"/>
            </w:pPr>
            <w:r>
              <w:t xml:space="preserve">"The token … is not granted the specific scope permissions required." You added a scope but didn't reinstall, or never added it.</w:t>
            </w:r>
          </w:p>
        </w:tc>
        <w:tc>
          <w:tcPr/>
          <w:p>
            <w:pPr>
              <w:pStyle w:val="Compact"/>
            </w:pPr>
            <w:r>
              <w:t xml:space="preserve">Add the scope (§3), then</w:t>
            </w:r>
            <w:r>
              <w:t xml:space="preserve"> </w:t>
            </w:r>
            <w:r>
              <w:rPr>
                <w:b/>
                <w:bCs/>
              </w:rPr>
              <w:t xml:space="preserve">Reinstall to Workspace</w:t>
            </w:r>
            <w:r>
              <w:t xml:space="preserve"> </w:t>
            </w:r>
            <w:r>
              <w:t xml:space="preserve">so the new scope takes effect.</w:t>
            </w:r>
            <w:r>
              <w:t xml:space="preserve"> </w:t>
            </w:r>
            <w:r>
              <w:rPr>
                <w:rStyle w:val="VerbatimChar"/>
              </w:rPr>
              <w:t xml:space="preserve">chat.postMessage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 </w:t>
            </w:r>
            <w:r>
              <w:t xml:space="preserve">needs the matching</w:t>
            </w:r>
            <w:r>
              <w:t xml:space="preserve"> </w:t>
            </w:r>
            <w:r>
              <w:rPr>
                <w:rStyle w:val="VerbatimChar"/>
              </w:rPr>
              <w:t xml:space="preserve">*:history</w:t>
            </w:r>
            <w:r>
              <w:t xml:space="preserve"> </w:t>
            </w:r>
            <w:r>
              <w:t xml:space="preserve">scope per conversation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Socket Mode won't connect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Subscribe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errors immediately with "app-level token (xapp-…) required"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  <w:r>
              <w:t xml:space="preserve"> </w:t>
            </w:r>
            <w:r>
              <w:t xml:space="preserve">is unset, or the app-level token lacks</w:t>
            </w:r>
            <w:r>
              <w:t xml:space="preserve"> </w:t>
            </w:r>
            <w:r>
              <w:rPr>
                <w:rStyle w:val="VerbatimChar"/>
              </w:rPr>
              <w:t xml:space="preserve">connections:write</w:t>
            </w:r>
            <w:r>
              <w:t xml:space="preserve">, or Socket Mode is toggled off.</w:t>
            </w:r>
          </w:p>
        </w:tc>
        <w:tc>
          <w:tcPr/>
          <w:p>
            <w:pPr>
              <w:pStyle w:val="Compact"/>
            </w:pPr>
            <w:r>
              <w:t xml:space="preserve">Generate an</w:t>
            </w:r>
            <w:r>
              <w:t xml:space="preserve"> 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 with</w:t>
            </w:r>
            <w:r>
              <w:t xml:space="preserve"> </w:t>
            </w:r>
            <w:r>
              <w:rPr>
                <w:rStyle w:val="VerbatimChar"/>
              </w:rPr>
              <w:t xml:space="preserve">connections:write</w:t>
            </w:r>
            <w:r>
              <w:t xml:space="preserve"> </w:t>
            </w:r>
            <w:r>
              <w:t xml:space="preserve">(§4), set</w:t>
            </w:r>
            <w:r>
              <w:t xml:space="preserve"> 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, and ensure</w:t>
            </w:r>
            <w:r>
              <w:t xml:space="preserve"> </w:t>
            </w: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is enabled.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Inbound events never arrive (Socket Mode connects but no messages)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Subscriptions</w:t>
            </w:r>
            <w:r>
              <w:t xml:space="preserve"> </w:t>
            </w:r>
            <w:r>
              <w:t xml:space="preserve">off, or the bot isn't subscribed to</w:t>
            </w:r>
            <w:r>
              <w:t xml:space="preserve"> </w:t>
            </w:r>
            <w:r>
              <w:rPr>
                <w:rStyle w:val="VerbatimChar"/>
              </w:rPr>
              <w:t xml:space="preserve">message.channels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message.groups</w:t>
            </w:r>
            <w:r>
              <w:t xml:space="preserve">, or the bot isn't in the channel, or it lacks</w:t>
            </w:r>
            <w:r>
              <w:t xml:space="preserve"> </w:t>
            </w:r>
            <w:r>
              <w:rPr>
                <w:rStyle w:val="VerbatimChar"/>
              </w:rPr>
              <w:t xml:space="preserve">channels:history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groups:history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Enable Event Subscriptions, add</w:t>
            </w:r>
            <w:r>
              <w:t xml:space="preserve"> </w:t>
            </w:r>
            <w:r>
              <w:rPr>
                <w:rStyle w:val="VerbatimChar"/>
              </w:rPr>
              <w:t xml:space="preserve">message.channels</w:t>
            </w:r>
            <w:r>
              <w:t xml:space="preserve">/</w:t>
            </w:r>
            <w:r>
              <w:rPr>
                <w:rStyle w:val="VerbatimChar"/>
              </w:rPr>
              <w:t xml:space="preserve">message.groups</w:t>
            </w:r>
            <w:r>
              <w:t xml:space="preserve">, invite the bot, add the matching</w:t>
            </w:r>
            <w:r>
              <w:t xml:space="preserve"> </w:t>
            </w:r>
            <w:r>
              <w:rPr>
                <w:rStyle w:val="VerbatimChar"/>
              </w:rPr>
              <w:t xml:space="preserve">*:history</w:t>
            </w:r>
            <w:r>
              <w:t xml:space="preserve"> </w:t>
            </w:r>
            <w:r>
              <w:t xml:space="preserve">scope and reinstall.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"empty user_id (echo-loop hazard)"</w:t>
            </w:r>
            <w:r>
              <w:t xml:space="preserve"> </w:t>
            </w:r>
            <w:r>
              <w:t xml:space="preserve">from HealthCheck/BotSelfIdentity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ok=true</w:t>
            </w:r>
            <w:r>
              <w:t xml:space="preserve"> </w:t>
            </w:r>
            <w:r>
              <w:t xml:space="preserve">but no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— a degenerate/deactivated token.</w:t>
            </w:r>
          </w:p>
        </w:tc>
        <w:tc>
          <w:tcPr/>
          <w:p>
            <w:pPr>
              <w:pStyle w:val="Compact"/>
            </w:pPr>
            <w:r>
              <w:t xml:space="preserve">Reinstall the app to mint a fresh bot token; confirm the bot user is not deactivated.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won't install ("requires admin approval")</w:t>
            </w:r>
          </w:p>
        </w:tc>
        <w:tc>
          <w:tcPr/>
          <w:p>
            <w:pPr>
              <w:pStyle w:val="Compact"/>
            </w:pPr>
            <w:r>
              <w:t xml:space="preserve">Workspace restricts app installation.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Request to Install</w:t>
            </w:r>
            <w:r>
              <w:t xml:space="preserve">; a workspace admin approves it. This is a workspace policy, not a Herald issue.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files.upload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fails / deprecation error (qaherald only)</w:t>
            </w:r>
          </w:p>
        </w:tc>
        <w:tc>
          <w:tcPr/>
          <w:p>
            <w:pPr>
              <w:pStyle w:val="Compact"/>
            </w:pPr>
            <w:r>
              <w:t xml:space="preserve">qaherald ships the deprecated single-step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(§1 negative finding).</w:t>
            </w:r>
          </w:p>
        </w:tc>
        <w:tc>
          <w:tcPr/>
          <w:p>
            <w:pPr>
              <w:pStyle w:val="Compact"/>
            </w:pPr>
            <w:r>
              <w:t xml:space="preserve">Text Send/Reply (E127) is unaffected. For attachments use the channel adapter's</w:t>
            </w:r>
            <w:r>
              <w:t xml:space="preserve"> </w:t>
            </w:r>
            <w:r>
              <w:rPr>
                <w:rStyle w:val="VerbatimChar"/>
              </w:rPr>
              <w:t xml:space="preserve">files.uploadV2</w:t>
            </w:r>
            <w:r>
              <w:t xml:space="preserve">; the qaherald V2 shim is known-future-cleanup.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test SKIPs despite tokens set</w:t>
            </w:r>
          </w:p>
        </w:tc>
        <w:tc>
          <w:tcPr/>
          <w:p>
            <w:pPr>
              <w:pStyle w:val="Compact"/>
            </w:pPr>
            <w:r>
              <w:t xml:space="preserve">One of the E127 triple-guards is unmet (missing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not present in the checkout).</w:t>
            </w:r>
          </w:p>
        </w:tc>
        <w:tc>
          <w:tcPr/>
          <w:p>
            <w:pPr>
              <w:pStyle w:val="Compact"/>
            </w:pPr>
            <w:r>
              <w:t xml:space="preserve">Set all three; confirm</w:t>
            </w:r>
            <w:r>
              <w:t xml:space="preserve"> </w:t>
            </w:r>
            <w:r>
              <w:rPr>
                <w:rStyle w:val="VerbatimChar"/>
              </w:rPr>
              <w:t xml:space="preserve">grep -l 'func TestSlack_Live_Send' qaherald/internal/messenger/*_test.go</w:t>
            </w:r>
            <w:r>
              <w:t xml:space="preserve">. The SKIP reason text states exactly which guard failed.</w:t>
            </w:r>
          </w:p>
        </w:tc>
      </w:tr>
    </w:tbl>
    <w:bookmarkEnd w:id="22"/>
    <w:bookmarkStart w:id="23" w:name="X6b5410d69fab4293c7255d966a39797137770be"/>
    <w:p>
      <w:pPr>
        <w:pStyle w:val="Heading2"/>
      </w:pPr>
      <w:r>
        <w:t xml:space="preserve">10 — Step 10 — Pre-deploy operator audit checklist</w:t>
      </w:r>
    </w:p>
    <w:p>
      <w:pPr>
        <w:pStyle w:val="FirstParagraph"/>
      </w:pPr>
      <w:r>
        <w:t xml:space="preserve">Run through this before handing credentials to the operator or enabling Slack in production:</w:t>
      </w:r>
    </w:p>
    <w:p>
      <w:pPr>
        <w:pStyle w:val="Compact"/>
        <w:numPr>
          <w:ilvl w:val="0"/>
          <w:numId w:val="1017"/>
        </w:numPr>
      </w:pPr>
      <w:r>
        <w:t xml:space="preserve">App created at</w:t>
      </w:r>
      <w:r>
        <w:t xml:space="preserve"> </w:t>
      </w:r>
      <w:hyperlink r:id="rId13">
        <w:r>
          <w:rPr>
            <w:rStyle w:val="Hyperlink"/>
          </w:rPr>
          <w:t xml:space="preserve">https://api.slack.com/apps</w:t>
        </w:r>
      </w:hyperlink>
      <w:r>
        <w:t xml:space="preserve"> </w:t>
      </w:r>
      <w:r>
        <w:t xml:space="preserve">in the correct workspace.</w:t>
      </w:r>
    </w:p>
    <w:p>
      <w:pPr>
        <w:pStyle w:val="Compact"/>
        <w:numPr>
          <w:ilvl w:val="0"/>
          <w:numId w:val="1018"/>
        </w:numPr>
      </w:pPr>
      <w:r>
        <w:t xml:space="preserve">Bot Token Scopes include at least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for the target channel type); attachment scopes (</w:t>
      </w:r>
      <w:r>
        <w:rPr>
          <w:rStyle w:val="VerbatimChar"/>
        </w:rPr>
        <w:t xml:space="preserve">files:read</w:t>
      </w:r>
      <w:r>
        <w:t xml:space="preserve">/</w:t>
      </w:r>
      <w:r>
        <w:rPr>
          <w:rStyle w:val="VerbatimChar"/>
        </w:rPr>
        <w:t xml:space="preserve">files:write</w:t>
      </w:r>
      <w:r>
        <w:t xml:space="preserve">) only if used.</w:t>
      </w:r>
    </w:p>
    <w:p>
      <w:pPr>
        <w:pStyle w:val="Compact"/>
        <w:numPr>
          <w:ilvl w:val="0"/>
          <w:numId w:val="1019"/>
        </w:numPr>
      </w:pPr>
      <w:r>
        <w:t xml:space="preserve">App</w:t>
      </w:r>
      <w:r>
        <w:t xml:space="preserve"> </w:t>
      </w:r>
      <w:r>
        <w:rPr>
          <w:b/>
          <w:bCs/>
        </w:rPr>
        <w:t xml:space="preserve">installed</w:t>
      </w:r>
      <w:r>
        <w:t xml:space="preserve"> </w:t>
      </w:r>
      <w:r>
        <w:t xml:space="preserve">(or reinstalled after the last scope change) —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token copied.</w:t>
      </w:r>
    </w:p>
    <w:p>
      <w:pPr>
        <w:pStyle w:val="Compact"/>
        <w:numPr>
          <w:ilvl w:val="0"/>
          <w:numId w:val="1020"/>
        </w:numPr>
      </w:pPr>
      <w:r>
        <w:t xml:space="preserve">(Inbound only) Socket Mode</w:t>
      </w:r>
      <w:r>
        <w:t xml:space="preserve"> </w:t>
      </w:r>
      <w:r>
        <w:rPr>
          <w:b/>
          <w:bCs/>
        </w:rPr>
        <w:t xml:space="preserve">enabled</w:t>
      </w:r>
      <w:r>
        <w:t xml:space="preserve">; app-level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token generated with</w:t>
      </w:r>
      <w:r>
        <w:t xml:space="preserve"> </w:t>
      </w:r>
      <w:r>
        <w:rPr>
          <w:rStyle w:val="VerbatimChar"/>
          <w:b/>
          <w:bCs/>
        </w:rPr>
        <w:t xml:space="preserve">connections:write</w:t>
      </w:r>
      <w:r>
        <w:t xml:space="preserve">; Event Subscriptions on with</w:t>
      </w:r>
      <w:r>
        <w:t xml:space="preserve"> </w:t>
      </w:r>
      <w:r>
        <w:rPr>
          <w:rStyle w:val="VerbatimChar"/>
        </w:rPr>
        <w:t xml:space="preserve">message.channels</w:t>
      </w:r>
      <w:r>
        <w:t xml:space="preserve">/</w:t>
      </w:r>
      <w:r>
        <w:rPr>
          <w:rStyle w:val="VerbatimChar"/>
        </w:rPr>
        <w:t xml:space="preserve">message.groups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Channel ID copied;</w:t>
      </w:r>
      <w:r>
        <w:t xml:space="preserve"> </w:t>
      </w:r>
      <w:r>
        <w:rPr>
          <w:b/>
          <w:bCs/>
        </w:rPr>
        <w:t xml:space="preserve">bot invited</w:t>
      </w:r>
      <w:r>
        <w:t xml:space="preserve"> </w:t>
      </w:r>
      <w:r>
        <w:t xml:space="preserve">to the channel (or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granted for a public channel).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HERALD_SLACK_BOT_TOKEN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 </w:t>
      </w:r>
      <w:r>
        <w:t xml:space="preserve">if inbound) set in shell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no real values committed;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git-ignored.</w:t>
      </w:r>
    </w:p>
    <w:p>
      <w:pPr>
        <w:pStyle w:val="Compact"/>
        <w:numPr>
          <w:ilvl w:val="0"/>
          <w:numId w:val="1023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 </w:t>
      </w:r>
      <w:r>
        <w:t xml:space="preserve">set expecting an effect (those names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 by the code).</w:t>
      </w:r>
    </w:p>
    <w:p>
      <w:pPr>
        <w:pStyle w:val="Compact"/>
        <w:numPr>
          <w:ilvl w:val="0"/>
          <w:numId w:val="1024"/>
        </w:numPr>
      </w:pPr>
      <w:r>
        <w:t xml:space="preserve">E127 /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 </w:t>
      </w:r>
      <w:r>
        <w:t xml:space="preserve">runs (or SKIPs with a precise reason); the message arrives in the channel.</w:t>
      </w:r>
    </w:p>
    <w:p>
      <w:pPr>
        <w:pStyle w:val="Compact"/>
        <w:numPr>
          <w:ilvl w:val="0"/>
          <w:numId w:val="1025"/>
        </w:numPr>
      </w:pPr>
      <w:r>
        <w:t xml:space="preserve">Bidirectional transcript captured under</w:t>
      </w:r>
      <w:r>
        <w:t xml:space="preserve"> </w:t>
      </w:r>
      <w:r>
        <w:rPr>
          <w:rStyle w:val="VerbatimChar"/>
        </w:rPr>
        <w:t xml:space="preserve">docs/qa/HRD-115-LIVE-&lt;run-id&gt;/</w:t>
      </w:r>
      <w:r>
        <w:t xml:space="preserve"> </w:t>
      </w:r>
      <w:r>
        <w:t xml:space="preserve">(§107.x) and handed to the operator.</w:t>
      </w:r>
    </w:p>
    <w:p>
      <w:pPr>
        <w:pStyle w:val="Compact"/>
        <w:numPr>
          <w:ilvl w:val="0"/>
          <w:numId w:val="1026"/>
        </w:numPr>
      </w:pPr>
      <w:r>
        <w:t xml:space="preserve">Tokens stored in a vault; rotation procedure (§8) understood.</w:t>
      </w:r>
    </w:p>
    <w:bookmarkEnd w:id="23"/>
    <w:bookmarkStart w:id="27" w:name="X15b211d2ff4a76853be2a8cc821699bda7b9ee4"/>
    <w:p>
      <w:pPr>
        <w:pStyle w:val="Heading2"/>
      </w:pPr>
      <w:r>
        <w:t xml:space="preserve">11 — Step 11 — Spec + code references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Spec</w:t>
      </w:r>
      <w:r>
        <w:t xml:space="preserve">: V4 §11 (Slack channel capabilities + Web API surface), §32.2 (subscriber-reply continuous-transport loop — Socket Mode is Slack's parity with Telegram long-poll), §43 (multi-channel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HRDs</w:t>
      </w:r>
      <w:r>
        <w:t xml:space="preserve">: HRD-115 (Slack channel adapter live integration —</w:t>
      </w:r>
      <w:r>
        <w:t xml:space="preserve"> </w:t>
      </w:r>
      <w:r>
        <w:rPr>
          <w:b/>
          <w:bCs/>
        </w:rPr>
        <w:t xml:space="preserve">open</w:t>
      </w:r>
      <w:r>
        <w:t xml:space="preserve">, operator-gated on LIVE</w:t>
      </w:r>
      <w:r>
        <w:t xml:space="preserve"> </w:t>
      </w:r>
      <w:r>
        <w:rPr>
          <w:rStyle w:val="VerbatimChar"/>
        </w:rPr>
        <w:t xml:space="preserve">docs/qa/HRD-115-LIVE-*/</w:t>
      </w:r>
      <w:r>
        <w:t xml:space="preserve"> </w:t>
      </w:r>
      <w:r>
        <w:t xml:space="preserve">evidence per §107.x); HRD-116 (qaherald Slack</w:t>
      </w:r>
      <w:r>
        <w:t xml:space="preserve"> </w:t>
      </w:r>
      <w:r>
        <w:rPr>
          <w:rStyle w:val="VerbatimChar"/>
        </w:rPr>
        <w:t xml:space="preserve">MessengerClient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Fixed</w:t>
      </w:r>
      <w:r>
        <w:t xml:space="preserve">); HRD-118 (e2e E124–E131 multi-channel invariants —</w:t>
      </w:r>
      <w:r>
        <w:t xml:space="preserve"> </w:t>
      </w:r>
      <w:r>
        <w:rPr>
          <w:b/>
          <w:bCs/>
        </w:rPr>
        <w:t xml:space="preserve">Fixed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 (production channel adapter)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commons_messaging/channels/slack/</w:t>
      </w:r>
      <w:r>
        <w:t xml:space="preserve">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slack.go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 </w:t>
      </w:r>
      <w:r>
        <w:t xml:space="preserve">struct +</w:t>
      </w:r>
      <w:r>
        <w:t xml:space="preserve"> </w:t>
      </w:r>
      <w:r>
        <w:rPr>
          <w:rStyle w:val="VerbatimChar"/>
        </w:rPr>
        <w:t xml:space="preserve">slack://</w:t>
      </w:r>
      <w:r>
        <w:t xml:space="preserve"> </w:t>
      </w:r>
      <w:r>
        <w:t xml:space="preserve">URL parser +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registry wiring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send.go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 </w:t>
      </w:r>
      <w:r>
        <w:t xml:space="preserve">fan-out)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subscribe.go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Socket Mode event loop (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required) +</w:t>
      </w:r>
      <w:r>
        <w:t xml:space="preserve"> </w:t>
      </w:r>
      <w:r>
        <w:rPr>
          <w:rStyle w:val="VerbatimChar"/>
        </w:rPr>
        <w:t xml:space="preserve">dispatchMessageEvent</w:t>
      </w:r>
      <w:r>
        <w:t xml:space="preserve"> </w:t>
      </w:r>
      <w:r>
        <w:t xml:space="preserve">+ self-echo drop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selfidentity.go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auth.test</w:t>
      </w:r>
      <w:r>
        <w:t xml:space="preserve">, cached user_id, §32.9 anchor)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healthcheck.go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auth.test</w:t>
      </w:r>
      <w:r>
        <w:t xml:space="preserve"> </w:t>
      </w:r>
      <w:r>
        <w:t xml:space="preserve">token-validity probe)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attachments.go</w:t>
      </w:r>
      <w:r>
        <w:t xml:space="preserve"> </w:t>
      </w:r>
      <w:r>
        <w:t xml:space="preserve">— content-addressed</w:t>
      </w:r>
      <w:r>
        <w:t xml:space="preserve"> </w:t>
      </w:r>
      <w:r>
        <w:rPr>
          <w:rStyle w:val="VerbatimChar"/>
        </w:rPr>
        <w:t xml:space="preserve">DownloadAttachment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files.info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url_private_download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 (qaherald QA client)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qaherald/internal/messenger/slack.go</w:t>
      </w:r>
      <w:r>
        <w:t xml:space="preserve"> </w:t>
      </w:r>
      <w:r>
        <w:t xml:space="preserve">— raw-HTTP</w:t>
      </w:r>
      <w:r>
        <w:t xml:space="preserve"> </w:t>
      </w:r>
      <w:r>
        <w:rPr>
          <w:rStyle w:val="VerbatimChar"/>
        </w:rPr>
        <w:t xml:space="preserve">SlackClient</w:t>
      </w:r>
      <w:r>
        <w:t xml:space="preserve"> </w:t>
      </w:r>
      <w:r>
        <w:t xml:space="preserve">implementing</w:t>
      </w:r>
      <w:r>
        <w:t xml:space="preserve"> </w:t>
      </w:r>
      <w:r>
        <w:rPr>
          <w:rStyle w:val="VerbatimChar"/>
        </w:rPr>
        <w:t xml:space="preserve">MessengerClient</w:t>
      </w:r>
      <w:r>
        <w:t xml:space="preserve"> </w:t>
      </w:r>
      <w:r>
        <w:t xml:space="preserve">(Send / SendPhoto / SendDocument / SendVoice / GetUpdates via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 </w:t>
      </w:r>
      <w:r>
        <w:t xml:space="preserve">watermark / WaitForReply / Download / Preflight / Me / Close);</w:t>
      </w:r>
      <w:r>
        <w:t xml:space="preserve"> </w:t>
      </w:r>
      <w:r>
        <w:rPr>
          <w:rStyle w:val="VerbatimChar"/>
        </w:rPr>
        <w:t xml:space="preserve">sanitizeError</w:t>
      </w:r>
      <w:r>
        <w:t xml:space="preserve"> </w:t>
      </w:r>
      <w:r>
        <w:t xml:space="preserve">token redaction.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commons_messaging/channels/slack/*_test.go</w:t>
      </w:r>
      <w:r>
        <w:t xml:space="preserve"> </w:t>
      </w:r>
      <w:r>
        <w:t xml:space="preserve">— hermetic httptest suite (E126:</w:t>
      </w:r>
      <w:r>
        <w:t xml:space="preserve"> </w:t>
      </w:r>
      <w:r>
        <w:rPr>
          <w:rStyle w:val="VerbatimChar"/>
        </w:rPr>
        <w:t xml:space="preserve">TestSlackSatisfiesChannel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TestSlackRegistryWiring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TestSlackBotSelfIdentityViaAuthTest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TestSlackSendCrossesWireWithText</w:t>
      </w:r>
      <w:r>
        <w:t xml:space="preserve">)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qaherald/internal/messenger/slack_test.go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TestSlack_Send_ErrorDoesNotLeakToken</w:t>
      </w:r>
      <w:r>
        <w:t xml:space="preserve"> </w:t>
      </w:r>
      <w:r>
        <w:t xml:space="preserve">(§8 redaction), builder tests (E131)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— E124–E131 (E127 = LIVE Slack, triple-guarded)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Vendored SDK</w:t>
      </w:r>
      <w:r>
        <w:t xml:space="preserve">:</w:t>
      </w:r>
      <w:r>
        <w:t xml:space="preserve"> </w:t>
      </w:r>
      <w:r>
        <w:rPr>
          <w:rStyle w:val="VerbatimChar"/>
        </w:rPr>
        <w:t xml:space="preserve">github.com/slack-go/slack</w:t>
      </w:r>
      <w:r>
        <w:t xml:space="preserve"> </w:t>
      </w:r>
      <w:r>
        <w:t xml:space="preserve">(the channel adapter's Web API + Socket Mode client).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 </w:t>
      </w:r>
      <w:r>
        <w:t xml:space="preserve">(umbrella credentials guide),</w:t>
      </w:r>
      <w:r>
        <w:t xml:space="preserve"> </w:t>
      </w:r>
      <w:hyperlink r:id="rId24">
        <w:r>
          <w:rPr>
            <w:rStyle w:val="VerbatimChar"/>
          </w:rPr>
          <w:t xml:space="preserve">../MESSENGER_CHANNELS.md</w:t>
        </w:r>
      </w:hyperlink>
      <w:r>
        <w:t xml:space="preserve"> </w:t>
      </w:r>
      <w:r>
        <w:t xml:space="preserve">(multi-channel framework),</w:t>
      </w:r>
      <w:r>
        <w:t xml:space="preserve"> </w:t>
      </w:r>
      <w:hyperlink r:id="rId25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(the first live-channel guide),</w:t>
      </w:r>
      <w:r>
        <w:t xml:space="preserve"> </w:t>
      </w:r>
      <w:hyperlink r:id="rId26">
        <w:r>
          <w:rPr>
            <w:rStyle w:val="VerbatimChar"/>
          </w:rPr>
          <w:t xml:space="preserve">../../design/PARTICIPANT_ATTRIBUTION.md</w:t>
        </w:r>
      </w:hyperlink>
      <w:r>
        <w:t xml:space="preserve"> </w:t>
      </w:r>
      <w:r>
        <w:t xml:space="preserve">(§109 attribution /</w:t>
      </w:r>
      <w:r>
        <w:t xml:space="preserve"> </w:t>
      </w:r>
      <w:r>
        <w:rPr>
          <w:rStyle w:val="VerbatimChar"/>
        </w:rPr>
        <w:t xml:space="preserve">HERALD_SLACK_OPERATOR_USERNAME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7" w:name="sources-verified-2026-05-31"/>
    <w:p>
      <w:pPr>
        <w:pStyle w:val="Heading2"/>
      </w:pPr>
      <w:r>
        <w:t xml:space="preserve">Sources verified 2026-05-31</w:t>
      </w:r>
    </w:p>
    <w:p>
      <w:pPr>
        <w:pStyle w:val="FirstParagraph"/>
      </w:pPr>
      <w:r>
        <w:t xml:space="preserve">Per HelixConstitution §11.4.99 + Herald §108.n (Latest-Source Documentation Cross-Reference Mandate). Every operator-facing instruction in this document was cross-referenced against the LATEST official online Slack documentation before publication. Slack moved its developer docs from</w:t>
      </w:r>
      <w:r>
        <w:t xml:space="preserve"> </w:t>
      </w:r>
      <w:r>
        <w:rPr>
          <w:rStyle w:val="VerbatimChar"/>
        </w:rPr>
        <w:t xml:space="preserve">api.slack.com/*</w:t>
      </w:r>
      <w:r>
        <w:t xml:space="preserve"> </w:t>
      </w:r>
      <w:r>
        <w:t xml:space="preserve">reference pages to</w:t>
      </w:r>
      <w:r>
        <w:t xml:space="preserve"> </w:t>
      </w:r>
      <w:r>
        <w:rPr>
          <w:rStyle w:val="VerbatimChar"/>
        </w:rPr>
        <w:t xml:space="preserve">docs.slack.dev/*</w:t>
      </w:r>
      <w:r>
        <w:t xml:space="preserve"> </w:t>
      </w:r>
      <w:r>
        <w:t xml:space="preserve">(302 redirects observed 2026-05-31); the</w:t>
      </w:r>
      <w:r>
        <w:t xml:space="preserve"> </w:t>
      </w:r>
      <w:r>
        <w:rPr>
          <w:rStyle w:val="VerbatimChar"/>
        </w:rPr>
        <w:t xml:space="preserve">api.slack.com/apps</w:t>
      </w:r>
      <w:r>
        <w:t xml:space="preserve"> </w:t>
      </w:r>
      <w:r>
        <w:t xml:space="preserve">app-management console URL is unchanged.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2026-05-31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Slack app management console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https://api.slack.com/apps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§2 (Create New App → From scratch → name → workspace), §3 (OAuth &amp; Permissions, Install/Reinstall to Workspace), §4 (Socket Mode toggle, App-Level Tokens).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Using Socket Mode (Events API)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https://docs.slack.dev/apis/events-api/using-socket-mode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§4 (Enable Socket Mode toggle wording; app-level token prefix</w:t>
            </w:r>
            <w:r>
              <w:t xml:space="preserve"> </w:t>
            </w:r>
            <w:r>
              <w:rPr>
                <w:rStyle w:val="VerbatimChar"/>
              </w:rPr>
              <w:t xml:space="preserve">xapp-</w:t>
            </w:r>
            <w:r>
              <w:t xml:space="preserve">; generate under Basic Information → App-Level Tokens; events arrive over the WebSocket;</w:t>
            </w:r>
            <w:r>
              <w:t xml:space="preserve"> </w:t>
            </w:r>
            <w:r>
              <w:rPr>
                <w:rStyle w:val="VerbatimChar"/>
              </w:rPr>
              <w:t xml:space="preserve">apps.connections.open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connections:write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https://docs.slack.dev/reference/scopes/connections.write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§4 (the exact app-level token scope: "Grants permission to generate websocket URIs and connect to Socket Mode").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https://docs.slack.dev/reference/scopes/chat.write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("Send messages as your Slack app").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chat:write.public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https://docs.slack.dev/reference/scopes/chat.write.public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+ §5 ("Send messages to channels your Slack app isn't a member of"; requires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channels:history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https://docs.slack.dev/reference/scopes/channels.history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(public-channel history; "View messages and other content in public channels that your Slack app has been added to").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groups:history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https://docs.slack.dev/reference/scopes/groups.history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(private-channel history equivalent).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chat.postMessage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https://docs.slack.dev/reference/methods/chat.postMessage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§7 + §9 (required scope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args; error codes</w:t>
            </w:r>
            <w:r>
              <w:t xml:space="preserve"> </w:t>
            </w:r>
            <w:r>
              <w:rPr>
                <w:rStyle w:val="VerbatimChar"/>
              </w:rPr>
              <w:t xml:space="preserve">channel_not_found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not_in_channel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not_authed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missing_scope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reference —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https://docs.slack.dev/reference/methods/auth.test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§9 ("No scopes required"; returns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/</w:t>
            </w:r>
            <w:r>
              <w:rPr>
                <w:rStyle w:val="VerbatimChar"/>
              </w:rPr>
              <w:t xml:space="preserve">url</w:t>
            </w:r>
            <w:r>
              <w:t xml:space="preserve">/</w:t>
            </w:r>
            <w:r>
              <w:rPr>
                <w:rStyle w:val="VerbatimChar"/>
              </w:rPr>
              <w:t xml:space="preserve">team</w:t>
            </w:r>
            <w:r>
              <w:t xml:space="preserve">/</w:t>
            </w:r>
            <w:r>
              <w:rPr>
                <w:rStyle w:val="VerbatimChar"/>
              </w:rPr>
              <w:t xml:space="preserve">user</w:t>
            </w:r>
            <w:r>
              <w:t xml:space="preserve">/</w:t>
            </w:r>
            <w:r>
              <w:rPr>
                <w:rStyle w:val="VerbatimChar"/>
              </w:rPr>
              <w:t xml:space="preserve">team_id</w:t>
            </w:r>
            <w:r>
              <w:t xml:space="preserve">/</w:t>
            </w:r>
            <w:r>
              <w:rPr>
                <w:rStyle w:val="VerbatimChar"/>
              </w:rPr>
              <w:t xml:space="preserve">user_id</w:t>
            </w:r>
            <w:r>
              <w:t xml:space="preserve">/</w:t>
            </w:r>
            <w:r>
              <w:rPr>
                <w:rStyle w:val="VerbatimChar"/>
              </w:rPr>
              <w:t xml:space="preserve">bot_id</w:t>
            </w:r>
            <w:r>
              <w:t xml:space="preserve">; empty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⇒ degenerate 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reference —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https://docs.slack.dev/reference/methods/conversations.history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§3 (requires one of</w:t>
            </w:r>
            <w:r>
              <w:t xml:space="preserve"> </w:t>
            </w:r>
            <w:r>
              <w:rPr>
                <w:rStyle w:val="VerbatimChar"/>
              </w:rPr>
              <w:t xml:space="preserve">channels:history</w:t>
            </w:r>
            <w:r>
              <w:t xml:space="preserve">/</w:t>
            </w:r>
            <w:r>
              <w:rPr>
                <w:rStyle w:val="VerbatimChar"/>
              </w:rPr>
              <w:t xml:space="preserve">groups:history</w:t>
            </w:r>
            <w:r>
              <w:t xml:space="preserve">/</w:t>
            </w:r>
            <w:r>
              <w:rPr>
                <w:rStyle w:val="VerbatimChar"/>
              </w:rPr>
              <w:t xml:space="preserve">im:history</w:t>
            </w:r>
            <w:r>
              <w:t xml:space="preserve">/</w:t>
            </w:r>
            <w:r>
              <w:rPr>
                <w:rStyle w:val="VerbatimChar"/>
              </w:rPr>
              <w:t xml:space="preserve">mpim:history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oldest</w:t>
            </w:r>
            <w:r>
              <w:t xml:space="preserve"> </w:t>
            </w:r>
            <w:r>
              <w:t xml:space="preserve">Unix-ts lower bound +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default 100/max 999; errors</w:t>
            </w:r>
            <w:r>
              <w:t xml:space="preserve"> </w:t>
            </w:r>
            <w:r>
              <w:rPr>
                <w:rStyle w:val="VerbatimChar"/>
              </w:rPr>
              <w:t xml:space="preserve">not_in_channel</w:t>
            </w:r>
            <w:r>
              <w:t xml:space="preserve">/</w:t>
            </w:r>
            <w:r>
              <w:rPr>
                <w:rStyle w:val="VerbatimChar"/>
              </w:rPr>
              <w:t xml:space="preserve">channel_not_found</w:t>
            </w:r>
            <w:r>
              <w:t xml:space="preserve">/</w:t>
            </w:r>
            <w:r>
              <w:rPr>
                <w:rStyle w:val="VerbatimChar"/>
              </w:rPr>
              <w:t xml:space="preserve">missing_scope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source (the authority on which env vars + methods are actually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commons_messaging/channels/slack/*.go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qaherald/internal/messenger/slack.go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</w:p>
        </w:tc>
        <w:tc>
          <w:tcPr/>
          <w:p>
            <w:pPr>
              <w:pStyle w:val="Compact"/>
            </w:pPr>
            <w:r>
              <w:t xml:space="preserve">Env-var names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/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), the E127 triple-guard, token redaction (</w:t>
            </w:r>
            <w:r>
              <w:rPr>
                <w:rStyle w:val="VerbatimChar"/>
              </w:rPr>
              <w:t xml:space="preserve">sanitizeError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files.uploadV2</w:t>
            </w:r>
            <w:r>
              <w:t xml:space="preserve">-vs-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divergence.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Negative findings (documented honestly per §11.4.99(B)):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signing secret.</w:t>
      </w:r>
      <w:r>
        <w:t xml:space="preserve"> </w:t>
      </w:r>
      <w:r>
        <w:t xml:space="preserve">Herald uses</w:t>
      </w:r>
      <w:r>
        <w:t xml:space="preserve"> </w:t>
      </w:r>
      <w:r>
        <w:rPr>
          <w:b/>
          <w:bCs/>
        </w:rPr>
        <w:t xml:space="preserve">Socket Mode</w:t>
      </w:r>
      <w:r>
        <w:t xml:space="preserve">, not HTTPS Events-API webhooks, so it reads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. The earlier placeholder reserved that name; it is not wired to anything. Do not expect it to have an effect.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Default-channel var name.</w:t>
      </w:r>
      <w:r>
        <w:t xml:space="preserve"> </w:t>
      </w:r>
      <w:r>
        <w:t xml:space="preserve">The earlier placeholder used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; the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code reads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 The placeholder name is dead.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files.upload</w:t>
      </w:r>
      <w:r>
        <w:rPr>
          <w:b/>
          <w:bCs/>
        </w:rPr>
        <w:t xml:space="preserve"> </w:t>
      </w:r>
      <w:r>
        <w:rPr>
          <w:b/>
          <w:bCs/>
        </w:rPr>
        <w:t xml:space="preserve">deprecation.</w:t>
      </w:r>
      <w:r>
        <w:t xml:space="preserve"> </w:t>
      </w:r>
      <w:r>
        <w:t xml:space="preserve">The qaherald QA client ships Slack's deprecated single-step</w:t>
      </w:r>
      <w:r>
        <w:t xml:space="preserve"> </w:t>
      </w:r>
      <w:r>
        <w:rPr>
          <w:rStyle w:val="VerbatimChar"/>
        </w:rPr>
        <w:t xml:space="preserve">files.upload</w:t>
      </w:r>
      <w:r>
        <w:t xml:space="preserve"> </w:t>
      </w:r>
      <w:r>
        <w:t xml:space="preserve">(deprecated 2025); the production channel adapter already uses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. E127 (text Send/reply) is unaffected; attachment upload via qaherald is the only impacted path.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Scopes index page.</w:t>
      </w:r>
      <w:r>
        <w:t xml:space="preserve"> </w:t>
      </w:r>
      <w:r>
        <w:rPr>
          <w:rStyle w:val="VerbatimChar"/>
        </w:rPr>
        <w:t xml:space="preserve">docs.slack.dev/reference/scopes</w:t>
      </w:r>
      <w:r>
        <w:t xml:space="preserve"> </w:t>
      </w:r>
      <w:r>
        <w:t xml:space="preserve">is a table-of-contents only (no per-scope descriptions inline); the exact wording above was taken from each scope's own reference page (linked individually in this table), not from the index.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../../CLAUDE.md" TargetMode="External" /><Relationship Type="http://schemas.openxmlformats.org/officeDocument/2006/relationships/hyperlink" Id="rId26" Target="../../design/PARTICIPANT_ATTRIBUTION.md" TargetMode="External" /><Relationship Type="http://schemas.openxmlformats.org/officeDocument/2006/relationships/hyperlink" Id="rId24" Target="../MESSENGER_CHANNELS.md" TargetMode="Externa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25" Target="TELEGRAM.md" TargetMode="External" /><Relationship Type="http://schemas.openxmlformats.org/officeDocument/2006/relationships/hyperlink" Id="rId13" Target="https://api.slack.com/apps" TargetMode="External" /><Relationship Type="http://schemas.openxmlformats.org/officeDocument/2006/relationships/hyperlink" Id="rId28" Target="https://docs.slack.dev/apis/events-api/using-socket-mode" TargetMode="External" /><Relationship Type="http://schemas.openxmlformats.org/officeDocument/2006/relationships/hyperlink" Id="rId35" Target="https://docs.slack.dev/reference/methods/auth.test" TargetMode="External" /><Relationship Type="http://schemas.openxmlformats.org/officeDocument/2006/relationships/hyperlink" Id="rId34" Target="https://docs.slack.dev/reference/methods/chat.postMessage" TargetMode="External" /><Relationship Type="http://schemas.openxmlformats.org/officeDocument/2006/relationships/hyperlink" Id="rId36" Target="https://docs.slack.dev/reference/methods/conversations.history" TargetMode="External" /><Relationship Type="http://schemas.openxmlformats.org/officeDocument/2006/relationships/hyperlink" Id="rId32" Target="https://docs.slack.dev/reference/scopes/channels.history" TargetMode="External" /><Relationship Type="http://schemas.openxmlformats.org/officeDocument/2006/relationships/hyperlink" Id="rId30" Target="https://docs.slack.dev/reference/scopes/chat.write" TargetMode="External" /><Relationship Type="http://schemas.openxmlformats.org/officeDocument/2006/relationships/hyperlink" Id="rId31" Target="https://docs.slack.dev/reference/scopes/chat.write.public" TargetMode="External" /><Relationship Type="http://schemas.openxmlformats.org/officeDocument/2006/relationships/hyperlink" Id="rId29" Target="https://docs.slack.dev/reference/scopes/connections.write" TargetMode="External" /><Relationship Type="http://schemas.openxmlformats.org/officeDocument/2006/relationships/hyperlink" Id="rId33" Target="https://docs.slack.dev/reference/scopes/groups.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../../CLAUDE.md" TargetMode="External" /><Relationship Type="http://schemas.openxmlformats.org/officeDocument/2006/relationships/hyperlink" Id="rId26" Target="../../design/PARTICIPANT_ATTRIBUTION.md" TargetMode="External" /><Relationship Type="http://schemas.openxmlformats.org/officeDocument/2006/relationships/hyperlink" Id="rId24" Target="../MESSENGER_CHANNELS.md" TargetMode="Externa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25" Target="TELEGRAM.md" TargetMode="External" /><Relationship Type="http://schemas.openxmlformats.org/officeDocument/2006/relationships/hyperlink" Id="rId13" Target="https://api.slack.com/apps" TargetMode="External" /><Relationship Type="http://schemas.openxmlformats.org/officeDocument/2006/relationships/hyperlink" Id="rId28" Target="https://docs.slack.dev/apis/events-api/using-socket-mode" TargetMode="External" /><Relationship Type="http://schemas.openxmlformats.org/officeDocument/2006/relationships/hyperlink" Id="rId35" Target="https://docs.slack.dev/reference/methods/auth.test" TargetMode="External" /><Relationship Type="http://schemas.openxmlformats.org/officeDocument/2006/relationships/hyperlink" Id="rId34" Target="https://docs.slack.dev/reference/methods/chat.postMessage" TargetMode="External" /><Relationship Type="http://schemas.openxmlformats.org/officeDocument/2006/relationships/hyperlink" Id="rId36" Target="https://docs.slack.dev/reference/methods/conversations.history" TargetMode="External" /><Relationship Type="http://schemas.openxmlformats.org/officeDocument/2006/relationships/hyperlink" Id="rId32" Target="https://docs.slack.dev/reference/scopes/channels.history" TargetMode="External" /><Relationship Type="http://schemas.openxmlformats.org/officeDocument/2006/relationships/hyperlink" Id="rId30" Target="https://docs.slack.dev/reference/scopes/chat.write" TargetMode="External" /><Relationship Type="http://schemas.openxmlformats.org/officeDocument/2006/relationships/hyperlink" Id="rId31" Target="https://docs.slack.dev/reference/scopes/chat.write.public" TargetMode="External" /><Relationship Type="http://schemas.openxmlformats.org/officeDocument/2006/relationships/hyperlink" Id="rId29" Target="https://docs.slack.dev/reference/scopes/connections.write" TargetMode="External" /><Relationship Type="http://schemas.openxmlformats.org/officeDocument/2006/relationships/hyperlink" Id="rId33" Target="https://docs.slack.dev/reference/scopes/groups.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2026-05-31T09:30:58Z</dcterms:created>
  <dcterms:modified xsi:type="dcterms:W3CDTF">2026-05-31T09:30:58Z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