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2" w:name="herald--continuation"/>
    <w:p>
      <w:pPr>
        <w:pStyle w:val="Heading1"/>
      </w:pPr>
      <w:r>
        <w:t xml:space="preserve">Herald — Continuation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**2026-05-27 GAP-3 checkpoint (HEAD</w:t>
            </w:r>
            <w:r>
              <w:t xml:space="preserve"> </w:t>
            </w:r>
            <w:r>
              <w:rPr>
                <w:rStyle w:val="VerbatimChar"/>
              </w:rPr>
              <w:t xml:space="preserve">d2a60d3</w:t>
            </w:r>
            <w:r>
              <w:t xml:space="preserve">, all 4 mirrors synced; constitution at</w:t>
            </w:r>
            <w:r>
              <w:t xml:space="preserve"> </w:t>
            </w:r>
            <w:r>
              <w:rPr>
                <w:rStyle w:val="VerbatimChar"/>
              </w:rPr>
              <w:t xml:space="preserve">3c9c4e9</w:t>
            </w:r>
            <w:r>
              <w:t xml:space="preserve">). GAP-3 §11.4.85 stress+chaos suite is COMPLETE (commits</w:t>
            </w:r>
            <w:r>
              <w:t xml:space="preserve"> </w:t>
            </w:r>
            <w:r>
              <w:rPr>
                <w:rStyle w:val="VerbatimChar"/>
              </w:rPr>
              <w:t xml:space="preserve">02d272d</w:t>
            </w:r>
            <w:r>
              <w:t xml:space="preserve">→</w:t>
            </w:r>
            <w:r>
              <w:rPr>
                <w:rStyle w:val="VerbatimChar"/>
              </w:rPr>
              <w:t xml:space="preserve">d2a60d3</w:t>
            </w:r>
            <w:r>
              <w:t xml:space="preserve">, HRD-122..130): HRD-122 scaffold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commons/stresschaos/</w:t>
            </w:r>
            <w:r>
              <w:t xml:space="preserve">, HRD-123 Gin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, HRD-124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+</w:t>
            </w:r>
            <w:r>
              <w:rPr>
                <w:rStyle w:val="VerbatimChar"/>
              </w:rPr>
              <w:t xml:space="preserve">/v1/safety_state</w:t>
            </w:r>
            <w:r>
              <w:t xml:space="preserve">, HRD-125 Runner, HRD-126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, HRD-127 claude_code (testdata fake-claude shims), HRD-128 container/resource-exhaustion (§12.6-safe, live OOM SKIP-with-reason), HRD-129 e2e E81-E88, HRD-130 paired §1.1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tests/test_stress_chaos_mutation_meta.sh</w:t>
            </w:r>
            <w:r>
              <w:t xml:space="preserve">.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now reports</w:t>
            </w:r>
            <w:r>
              <w:t xml:space="preserve"> </w:t>
            </w:r>
            <w:r>
              <w:rPr>
                <w:b/>
                <w:bCs/>
              </w:rPr>
              <w:t xml:space="preserve">78 PASS / 0 FAIL</w:t>
            </w:r>
            <w:r>
              <w:t xml:space="preserve"> </w:t>
            </w:r>
            <w:r>
              <w:t xml:space="preserve">(was 60; +18 = E81-E88 + anchor sub-checks); HRD-130 gate</w:t>
            </w:r>
            <w:r>
              <w:t xml:space="preserve"> </w:t>
            </w:r>
            <w:r>
              <w:rPr>
                <w:b/>
                <w:bCs/>
              </w:rPr>
              <w:t xml:space="preserve">6 PASS / 0 FAIL</w:t>
            </w:r>
            <w:r>
              <w:t xml:space="preserve"> </w:t>
            </w:r>
            <w:r>
              <w:t xml:space="preserve">(5 mutations load-bearing). Evidence committed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docs/qa/HRD-12{3,4,5,7,8}-*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docs/qa/2026-05-27T135301-gap3-listen-HRD-126/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NOTE — HRD-122..130 remain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in_progress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 Issues.md</w:t>
            </w:r>
            <w:r>
              <w:t xml:space="preserve"> </w:t>
            </w:r>
            <w:r>
              <w:t xml:space="preserve">(suite landed + e2e green, but not yet atomically migrated to Fixed.md). Two anti-bluff issues caught + fixed mid-session by the conductor: HRD-123 flaky oversized-body assertion (§11.4.50 — transport-rejection of an 8 MiB body is valid, not a failure) and E82 stale-anchor (re-captured committed evidence with</w:t>
            </w:r>
            <w:r>
              <w:t xml:space="preserve"> </w:t>
            </w:r>
            <w:r>
              <w:rPr>
                <w:rStyle w:val="VerbatimChar"/>
              </w:rPr>
              <w:t xml:space="preserve">HERALD_STRESS_QA_DIR</w:t>
            </w:r>
            <w:r>
              <w:t xml:space="preserve">; assertion</w:t>
            </w:r>
            <w:r>
              <w:t xml:space="preserve"> </w:t>
            </w:r>
            <w:r>
              <w:rPr>
                <w:rStyle w:val="VerbatimChar"/>
              </w:rPr>
              <w:t xml:space="preserve">all_4xx_no_panic</w:t>
            </w:r>
            <w:r>
              <w:t xml:space="preserve">→</w:t>
            </w:r>
            <w:r>
              <w:rPr>
                <w:rStyle w:val="VerbatimChar"/>
              </w:rPr>
              <w:t xml:space="preserve">all_malformed_rejected_no_5xx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NEW FINDING — HRD-132 (open, bug):</w:t>
            </w:r>
            <w:r>
              <w:t xml:space="preserve"> </w:t>
            </w:r>
            <w:r>
              <w:t xml:space="preserve">Runner idempotency window — concurrent same-key replay duplicate-dispatches (2-4 of a 1000× flood) because</w:t>
            </w:r>
            <w:r>
              <w:t xml:space="preserve"> </w:t>
            </w:r>
            <w:r>
              <w:rPr>
                <w:rStyle w:val="VerbatimChar"/>
              </w:rPr>
              <w:t xml:space="preserve">events_processed</w:t>
            </w:r>
            <w:r>
              <w:t xml:space="preserve"> </w:t>
            </w:r>
            <w:r>
              <w:t xml:space="preserve">is archived at Stage 7 while</w:t>
            </w:r>
            <w:r>
              <w:t xml:space="preserve"> </w:t>
            </w:r>
            <w:r>
              <w:rPr>
                <w:rStyle w:val="VerbatimChar"/>
              </w:rPr>
              <w:t xml:space="preserve">idempotency.go:64-72</w:t>
            </w:r>
            <w:r>
              <w:t xml:space="preserve"> </w:t>
            </w:r>
            <w:r>
              <w:t xml:space="preserve">treats SETNX-miss+no-PG-row as fresh (documented §32.1 "Redis-lies-PG-truths"); archival is exactly-once but dispatch is only bounded; fix direction = claim-before-dispatch (INSERT ON CONFLICT at Stage 2) + fix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data race + upgrade HRD-125 assertion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. Prior r10 (still valid history) — a constitution-compliance + SSoT-hygiene sweep: (1) pulled HelixConstitution</w:t>
            </w:r>
            <w:r>
              <w:t xml:space="preserve"> </w:t>
            </w:r>
            <w:r>
              <w:rPr>
                <w:rStyle w:val="VerbatimChar"/>
              </w:rPr>
              <w:t xml:space="preserve">3a085b9</w:t>
            </w:r>
            <w:r>
              <w:t xml:space="preserve">→</w:t>
            </w:r>
            <w:r>
              <w:rPr>
                <w:rStyle w:val="VerbatimChar"/>
              </w:rPr>
              <w:t xml:space="preserve">3c9c4e9</w:t>
            </w:r>
            <w:r>
              <w:t xml:space="preserve"> </w:t>
            </w:r>
            <w:r>
              <w:t xml:space="preserve">(gained §11.4.89 background-test / §11.4.90 Obsolete-status / §11.4.91 summary-clarity / §11.4.92 multi-pass-eval / §11.4.93 SQLite-SSoT / §11.4.94 zero-idle-parallel); (2) propagated §11.4.89-94 into CLAUDE.md r12 / AGENTS.md r8 / HERALD_CONSTITUTION.md r6 §108.d-i (commit</w:t>
            </w:r>
            <w:r>
              <w:t xml:space="preserve"> </w:t>
            </w:r>
            <w:r>
              <w:rPr>
                <w:rStyle w:val="VerbatimChar"/>
              </w:rPr>
              <w:t xml:space="preserve">83b5e2f</w:t>
            </w:r>
            <w:r>
              <w:t xml:space="preserve">) — inheritance gate 15 PASS / 0 FAIL; (3) built</w:t>
            </w:r>
            <w:r>
              <w:t xml:space="preserve"> </w:t>
            </w:r>
            <w:r>
              <w:rPr>
                <w:rStyle w:val="VerbatimChar"/>
              </w:rPr>
              <w:t xml:space="preserve">scripts/mutation_residue_audit.sh</w:t>
            </w:r>
            <w:r>
              <w:t xml:space="preserve"> </w:t>
            </w:r>
            <w:r>
              <w:t xml:space="preserve">§107.y pre-push residue scanner (</w:t>
            </w:r>
            <w:r>
              <w:rPr>
                <w:rStyle w:val="VerbatimChar"/>
              </w:rPr>
              <w:t xml:space="preserve">e23933c</w:t>
            </w:r>
            <w:r>
              <w:t xml:space="preserve">) + back-filled §107.y quiescence +</w:t>
            </w:r>
            <w:r>
              <w:t xml:space="preserve"> </w:t>
            </w:r>
            <w:r>
              <w:rPr>
                <w:rStyle w:val="VerbatimChar"/>
              </w:rPr>
              <w:t xml:space="preserve">.git/MUTATION_IN_PROGRESS</w:t>
            </w:r>
            <w:r>
              <w:t xml:space="preserve"> </w:t>
            </w:r>
            <w:r>
              <w:t xml:space="preserve">lockfile into wave2/3/4 gates (</w:t>
            </w:r>
            <w:r>
              <w:rPr>
                <w:rStyle w:val="VerbatimChar"/>
              </w:rPr>
              <w:t xml:space="preserve">c19a092</w:t>
            </w:r>
            <w:r>
              <w:t xml:space="preserve">); (4) re-verified ALL mutation gates green one-at-a-time — wave2 5/0, wave3 6/0, wave4 5/0, wave4b 5/0, wave6.5 6/0 (wave6 already 4/4), each with Quiescence assertion PASS; (5) §11.4.91 summary-clarity — 7 one-liners fixed (</w:t>
            </w:r>
            <w:r>
              <w:rPr>
                <w:rStyle w:val="VerbatimChar"/>
              </w:rPr>
              <w:t xml:space="preserve">d24e829</w:t>
            </w:r>
            <w:r>
              <w:t xml:space="preserve">); (6) operator correction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VERSION-CONTROLLED, NOT gitignored (Herald divergence from parent §11.4.93,</w:t>
            </w:r>
            <w:r>
              <w:t xml:space="preserve"> </w:t>
            </w:r>
            <w:r>
              <w:rPr>
                <w:rStyle w:val="VerbatimChar"/>
              </w:rPr>
              <w:t xml:space="preserve">30f9c6d</w:t>
            </w:r>
            <w:r>
              <w:t xml:space="preserve">); (7) GAP-3 §11.4.85 stress+chaos PLAN committed (</w:t>
            </w:r>
            <w:r>
              <w:rPr>
                <w:rStyle w:val="VerbatimChar"/>
              </w:rPr>
              <w:t xml:space="preserve">a422c53</w:t>
            </w:r>
            <w:r>
              <w:t xml:space="preserve">, HRD-122..130); (8) read-only audits committed (</w:t>
            </w:r>
            <w:r>
              <w:rPr>
                <w:rStyle w:val="VerbatimChar"/>
              </w:rPr>
              <w:t xml:space="preserve">9c09496</w:t>
            </w:r>
            <w:r>
              <w:t xml:space="preserve"> </w:t>
            </w:r>
            <w:r>
              <w:t xml:space="preserve">constitution-compliance,</w:t>
            </w:r>
            <w:r>
              <w:t xml:space="preserve"> </w:t>
            </w:r>
            <w:r>
              <w:rPr>
                <w:rStyle w:val="VerbatimChar"/>
              </w:rPr>
              <w:t xml:space="preserve">ee63ce6</w:t>
            </w:r>
            <w:r>
              <w:t xml:space="preserve"> </w:t>
            </w:r>
            <w:r>
              <w:t xml:space="preserve">HRD-obsolescence + qa-coverage); (9) HRD-131 filed (SQLite SSoT Phase 1) in Issues.md. RESOLVED debts: Wave 6.5 mutation-gate M3 stale anchor (</w:t>
            </w:r>
            <w:r>
              <w:rPr>
                <w:rStyle w:val="VerbatimChar"/>
              </w:rPr>
              <w:t xml:space="preserve">opts.ReplyTo</w:t>
            </w:r>
            <w:r>
              <w:t xml:space="preserve">→</w:t>
            </w:r>
            <w:r>
              <w:rPr>
                <w:rStyle w:val="VerbatimChar"/>
              </w:rPr>
              <w:t xml:space="preserve">textOpts.ReplyTo</w:t>
            </w:r>
            <w:r>
              <w:t xml:space="preserve">) FIXED; Postgres-SASL e2e carry-over RESOLVED (e2e now 60 PASS / 0 FAIL / 24 SKIP); HRD-101 now filed as a real Fixed.md row. Prior session: v0.4.0 (Wave 6 closed-loop) + v0.5.0 (Wave 6.5 lifecycle) tagged; Wave 7 T1-T5 closed (HRD-110..114). PENDING-OPERATOR: MTProto real-channel automation (Telegram never relays bot-to-bot in groups —</w:t>
            </w:r>
            <w:r>
              <w:t xml:space="preserve"> </w:t>
            </w:r>
            <w:r>
              <w:rPr>
                <w:rStyle w:val="VerbatimChar"/>
              </w:rPr>
              <w:t xml:space="preserve">docs/research/telegram-bot-to-bot-constraint.md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5267f14</w:t>
            </w:r>
            <w:r>
              <w:t xml:space="preserve">; needs my.telegram.org app_id+app_hash +</w:t>
            </w:r>
            <w:r>
              <w:t xml:space="preserve"> </w:t>
            </w:r>
            <w:r>
              <w:rPr>
                <w:rStyle w:val="VerbatimChar"/>
              </w:rPr>
              <w:t xml:space="preserve">/revoke @pherald_qa_bot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HRD-018 (in_progress), HRD-019..HRD-027, HRD-029..HRD-056, HRD-081, HRD-085..HRD-090, HRD-115..HRD-121 (Wave 7 T6-T12 pending), HRD-122..HRD-130 (GAP-3 §11.4.85 stress+chaos — all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: suite landed + e2e green, atomic→Fixed migration pending), HRD-131 (SQLite SSoT Phase 1, open), HRD-132 (Runner idempotency-window bug, open)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. Wave 7 closed HRD-110/111/112/113/114; HRD-115..121 are the remaining Wave 7 tasks T6-T12. HRD-122..130 are the §11.4.85 stress+chaos suite (GAP-3) — IMPLEMENTED + e2e-green this session but still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 </w:t>
            </w:r>
            <w:r>
              <w:t xml:space="preserve">in Issues.md (not yet migrated to Fixed.md). HRD-131 is §11.4.93 SQLite workable-items SSoT migration Phase 1 (open). HRD-132 is the newly-filed Runner idempotency-window bug (open) found while running HRD-125's stress flood.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HRD-001..HRD-017 (less open), HRD-028, HRD-080, HRD-092..HRD-101, HRD-110, HRD-111, HRD-112, HRD-113, HRD-114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Resume — remaining "do everything" workstreams in priority order:</w:t>
            </w:r>
            <w:r>
              <w:t xml:space="preserve"> </w:t>
            </w:r>
            <w:r>
              <w:rPr>
                <w:b/>
                <w:bCs/>
              </w:rPr>
              <w:t xml:space="preserve">(1) HRD-132 idempotency-window fix</w:t>
            </w:r>
            <w:r>
              <w:t xml:space="preserve"> </w:t>
            </w:r>
            <w:r>
              <w:t xml:space="preserve">(open bug, HIGH): claim-before-dispatch (INSERT ON CONFLICT at Runner Stage 2) + fix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data race + upgrade HRD-125 assertion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; ship paired §1.1 mutation coverage + e2e evidence.</w:t>
            </w:r>
            <w:r>
              <w:t xml:space="preserve"> </w:t>
            </w:r>
            <w:r>
              <w:rPr>
                <w:b/>
                <w:bCs/>
              </w:rPr>
              <w:t xml:space="preserve">(2) §11.4.93 SQLite SSoT migration Phase 2+</w:t>
            </w:r>
            <w:r>
              <w:t xml:space="preserve"> </w:t>
            </w:r>
            <w:r>
              <w:t xml:space="preserve">(HRD-131, open): Phase 2 adopt the constitution's migration binary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, §11.4.74 reference — never reimplement), then Phases 3-6 (md→db sync, db→md byte-identical regen, generator shims, text-direct-edit prohibition) opened as follow-on HRDs so §106/§107.x invariants never break mid-migration.</w:t>
            </w:r>
            <w:r>
              <w:t xml:space="preserve"> </w:t>
            </w:r>
            <w:r>
              <w:rPr>
                <w:b/>
                <w:bCs/>
              </w:rPr>
              <w:t xml:space="preserve">(3) v1.0.0 readiness — 39 open §42/§43 HRDs</w:t>
            </w:r>
            <w:r>
              <w:t xml:space="preserve"> </w:t>
            </w:r>
            <w:r>
              <w:t xml:space="preserve">(HRD-018..027, 029..056, 081, 085..090, 008, 015)</w:t>
            </w:r>
            <w:r>
              <w:t xml:space="preserve"> </w:t>
            </w:r>
            <w:r>
              <w:rPr>
                <w:b/>
                <w:bCs/>
              </w:rPr>
              <w:t xml:space="preserve">+ Wave 7 T6-T12</w:t>
            </w:r>
            <w:r>
              <w:t xml:space="preserve"> </w:t>
            </w:r>
            <w:r>
              <w:t xml:space="preserve">(Slack adapter via vendored slack-go submodule — verify I6 gate after .gitmodules entry, confirm slack-go v0.16.0 field names</w:t>
            </w:r>
            <w:r>
              <w:t xml:space="preserve"> </w:t>
            </w:r>
            <w:r>
              <w:rPr>
                <w:rStyle w:val="VerbatimChar"/>
              </w:rPr>
              <w:t xml:space="preserve">inner.Files</w:t>
            </w:r>
            <w:r>
              <w:t xml:space="preserve">/</w:t>
            </w:r>
            <w:r>
              <w:rPr>
                <w:rStyle w:val="VerbatimChar"/>
              </w:rPr>
              <w:t xml:space="preserve">socketmode.EventTypeEventsAPI</w:t>
            </w:r>
            <w:r>
              <w:t xml:space="preserve">/</w:t>
            </w:r>
            <w:r>
              <w:rPr>
                <w:rStyle w:val="VerbatimChar"/>
              </w:rPr>
              <w:t xml:space="preserve">UploadFileV2Parameters</w:t>
            </w:r>
            <w:r>
              <w:t xml:space="preserve">; then qaherald Slack MessengerClient, spec §11.0/§32.2/§43, e2e, mutation gate, Issues→Fixed/v0.6.0/4-mirror push; T5 pre-staged</w:t>
            </w:r>
            <w:r>
              <w:t xml:space="preserve"> </w:t>
            </w:r>
            <w:r>
              <w:rPr>
                <w:rStyle w:val="VerbatimChar"/>
              </w:rPr>
              <w:t xml:space="preserve">perChannelConfig("slack")</w:t>
            </w:r>
            <w:r>
              <w:t xml:space="preserve"> </w:t>
            </w:r>
            <w:r>
              <w:t xml:space="preserve">+ blank-import in listen.go —</w:t>
            </w:r>
            <w:r>
              <w:t xml:space="preserve"> </w:t>
            </w:r>
            <w:r>
              <w:rPr>
                <w:rStyle w:val="VerbatimChar"/>
              </w:rPr>
              <w:t xml:space="preserve">HERALD_CHANNELS=tgram,slack</w:t>
            </w:r>
            <w:r>
              <w:t xml:space="preserve"> </w:t>
            </w:r>
            <w:r>
              <w:t xml:space="preserve">currently errors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 </w:t>
            </w:r>
            <w:r>
              <w:t xml:space="preserve">until T6 registers slack, by design;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 </w:t>
            </w:r>
            <w:r>
              <w:t xml:space="preserve">line 980).</w:t>
            </w:r>
            <w:r>
              <w:t xml:space="preserve"> </w:t>
            </w:r>
            <w:r>
              <w:rPr>
                <w:b/>
                <w:bCs/>
              </w:rPr>
              <w:t xml:space="preserve">(4) GAP-4 docs/qa back-fill + docs-audit #147</w:t>
            </w:r>
            <w:r>
              <w:t xml:space="preserve"> </w:t>
            </w:r>
            <w:r>
              <w:t xml:space="preserve">— features lacking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 </w:t>
            </w:r>
            <w:r>
              <w:t xml:space="preserve">evidence per the</w:t>
            </w:r>
            <w:r>
              <w:t xml:space="preserve"> </w:t>
            </w:r>
            <w:r>
              <w:rPr>
                <w:rStyle w:val="VerbatimChar"/>
              </w:rPr>
              <w:t xml:space="preserve">ee63ce6</w:t>
            </w:r>
            <w:r>
              <w:t xml:space="preserve"> </w:t>
            </w:r>
            <w:r>
              <w:t xml:space="preserve">qa-coverage audit + comprehensive documentation audit.</w:t>
            </w:r>
            <w:r>
              <w:t xml:space="preserve"> </w:t>
            </w:r>
            <w:r>
              <w:rPr>
                <w:b/>
                <w:bCs/>
              </w:rPr>
              <w:t xml:space="preserve">STILL-OPEN GATED ITEMS:</w:t>
            </w:r>
            <w:r>
              <w:t xml:space="preserve"> </w:t>
            </w:r>
            <w:r>
              <w:t xml:space="preserve">MTProto real-channel automation — OPERATOR-DECISION: provide my.telegram.org app_id+app_hash (folds into a qaherald MessengerClient MTProto impl reusing the entire scenario engine; Telegram never relays bot-to-bot in groups — see</w:t>
            </w:r>
            <w:r>
              <w:t xml:space="preserve"> </w:t>
            </w:r>
            <w:r>
              <w:rPr>
                <w:rStyle w:val="VerbatimChar"/>
              </w:rPr>
              <w:t xml:space="preserve">docs/research/telegram-bot-to-bot-constraint.md</w:t>
            </w:r>
            <w:r>
              <w:t xml:space="preserve">); operator should also</w:t>
            </w:r>
            <w:r>
              <w:t xml:space="preserve"> </w:t>
            </w:r>
            <w:r>
              <w:rPr>
                <w:rStyle w:val="VerbatimChar"/>
              </w:rPr>
              <w:t xml:space="preserve">/revoke @pherald_qa_bot</w:t>
            </w:r>
            <w:r>
              <w:t xml:space="preserve"> </w:t>
            </w:r>
            <w:r>
              <w:t xml:space="preserve">(leaked plaintext token). §11.4.90 obsolescence — zero current Obsolete rows; convention in place, periodic re-audit pending. (RESOLVED this session: GAP-3 §11.4.85 stress+chaos suite IMPLEMENTED — e2e 78 PASS / 0 FAIL; HRD-123 flaky oversized-body assertion + E82 stale-anchor anti-bluff issues fixed. Prior r10 RESOLVED: Wave 6.5 mutation-gate M3 stale anchor; Postgres-SASL e2e FAILs; HRD-101 filed as a real Fixed.md row.) §11.4.87 endless-loop: continue until Issues.md zero-active + CONTINUATION §3 empty + no subagent in flight. NO BLUFF. Push 4 mirrors every 2-3 commits.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d77387e1afa440ef7159c8b91804dc4bd5c12df">
        <w:r>
          <w:rPr>
            <w:rStyle w:val="Hyperlink"/>
          </w:rPr>
          <w:t xml:space="preserve">§0. How to use this document</w:t>
        </w:r>
      </w:hyperlink>
    </w:p>
    <w:p>
      <w:pPr>
        <w:pStyle w:val="Compact"/>
        <w:numPr>
          <w:ilvl w:val="0"/>
          <w:numId w:val="1001"/>
        </w:numPr>
      </w:pPr>
      <w:hyperlink w:anchor="Xb7084180adc307672aa4c22ec3a0fbfc58fc571">
        <w:r>
          <w:rPr>
            <w:rStyle w:val="Hyperlink"/>
          </w:rPr>
          <w:t xml:space="preserve">§1. Snapshot</w:t>
        </w:r>
      </w:hyperlink>
    </w:p>
    <w:p>
      <w:pPr>
        <w:pStyle w:val="Compact"/>
        <w:numPr>
          <w:ilvl w:val="0"/>
          <w:numId w:val="1001"/>
        </w:numPr>
      </w:pPr>
      <w:hyperlink w:anchor="X38c1fe098993033be0dfb75ad90232f2e0e17ca">
        <w:r>
          <w:rPr>
            <w:rStyle w:val="Hyperlink"/>
          </w:rPr>
          <w:t xml:space="preserve">§2. Last commit landed</w:t>
        </w:r>
      </w:hyperlink>
    </w:p>
    <w:p>
      <w:pPr>
        <w:pStyle w:val="Compact"/>
        <w:numPr>
          <w:ilvl w:val="0"/>
          <w:numId w:val="1001"/>
        </w:numPr>
      </w:pPr>
      <w:hyperlink w:anchor="X806ebe5881757e2bd20067ef43e32482870d939">
        <w:r>
          <w:rPr>
            <w:rStyle w:val="Hyperlink"/>
          </w:rPr>
          <w:t xml:space="preserve">§3. Active work</w:t>
        </w:r>
      </w:hyperlink>
    </w:p>
    <w:p>
      <w:pPr>
        <w:pStyle w:val="Compact"/>
        <w:numPr>
          <w:ilvl w:val="0"/>
          <w:numId w:val="1001"/>
        </w:numPr>
      </w:pPr>
      <w:hyperlink w:anchor="Xe0231d32a69d17d31f75951dcaa7beff2defc28">
        <w:r>
          <w:rPr>
            <w:rStyle w:val="Hyperlink"/>
          </w:rPr>
          <w:t xml:space="preserve">§4. Next concrete steps</w:t>
        </w:r>
      </w:hyperlink>
    </w:p>
    <w:p>
      <w:pPr>
        <w:pStyle w:val="Compact"/>
        <w:numPr>
          <w:ilvl w:val="0"/>
          <w:numId w:val="1001"/>
        </w:numPr>
      </w:pPr>
      <w:hyperlink w:anchor="Xa530267dd21e876357827c8ba05f8d368676441">
        <w:r>
          <w:rPr>
            <w:rStyle w:val="Hyperlink"/>
          </w:rPr>
          <w:t xml:space="preserve">§5. Long-form pointers</w:t>
        </w:r>
      </w:hyperlink>
    </w:p>
    <w:bookmarkEnd w:id="9"/>
    <w:bookmarkStart w:id="10" w:name="Xd77387e1afa440ef7159c8b91804dc4bd5c12df"/>
    <w:p>
      <w:pPr>
        <w:pStyle w:val="Heading2"/>
      </w:pPr>
      <w:r>
        <w:t xml:space="preserve">§0. How to use this document</w:t>
      </w:r>
    </w:p>
    <w:p>
      <w:pPr>
        <w:pStyle w:val="FirstParagraph"/>
      </w:pPr>
      <w:r>
        <w:t xml:space="preserve">Paste the following block into any CLI agent (Claude Code / OpenCode / Cursor / Aider / Gemini CLI) to resume Herald work exactly where it was left:</w:t>
      </w:r>
    </w:p>
    <w:p>
      <w:pPr>
        <w:pStyle w:val="BlockText"/>
      </w:pPr>
      <w:r>
        <w:t xml:space="preserve">You are working on the Herald project at</w:t>
      </w:r>
      <w:r>
        <w:t xml:space="preserve"> </w:t>
      </w:r>
      <w:r>
        <w:rPr>
          <w:rStyle w:val="VerbatimChar"/>
        </w:rPr>
        <w:t xml:space="preserve">~/Projects/Herald</w:t>
      </w:r>
      <w:r>
        <w:t xml:space="preserve"> </w:t>
      </w:r>
      <w:r>
        <w:t xml:space="preserve">(also reachable as the</w:t>
      </w:r>
      <w:r>
        <w:t xml:space="preserve"> </w:t>
      </w:r>
      <w:r>
        <w:rPr>
          <w:rStyle w:val="VerbatimChar"/>
        </w:rPr>
        <w:t xml:space="preserve">Herald/</w:t>
      </w:r>
      <w:r>
        <w:t xml:space="preserve"> </w:t>
      </w:r>
      <w:r>
        <w:t xml:space="preserve">submodule of a consuming project). The Helix Universal Constitution lives at</w:t>
      </w:r>
      <w:r>
        <w:t xml:space="preserve"> </w:t>
      </w:r>
      <w:r>
        <w:rPr>
          <w:rStyle w:val="VerbatimChar"/>
        </w:rPr>
        <w:t xml:space="preserve">&lt;ancestor&gt;/constitution/</w:t>
      </w:r>
      <w:r>
        <w:t xml:space="preserve"> </w:t>
      </w:r>
      <w:r>
        <w:t xml:space="preserve">(parent-walk discovery). Read in this order: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docs/guides/HERALD_CONSTITUTION.md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docs/guides/CONSTITUTION_INHERITANCE.md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. Then read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(this file) for live state,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for open work,</w:t>
      </w:r>
      <w:r>
        <w:t xml:space="preserve"> </w:t>
      </w:r>
      <w:r>
        <w:rPr>
          <w:rStyle w:val="VerbatimChar"/>
        </w:rPr>
        <w:t xml:space="preserve">docs/Status.md</w:t>
      </w:r>
      <w:r>
        <w:t xml:space="preserve"> </w:t>
      </w:r>
      <w:r>
        <w:t xml:space="preserve">for current phase,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for closed history. Go workspace builds via</w:t>
      </w:r>
      <w:r>
        <w:t xml:space="preserve"> </w:t>
      </w:r>
      <w:r>
        <w:rPr>
          <w:rStyle w:val="VerbatimChar"/>
        </w:rPr>
        <w:t xml:space="preserve">go test ./commons/... ./commons_prefix/... ./commons_messaging/... ./commons_storage/...</w:t>
      </w:r>
      <w:r>
        <w:t xml:space="preserve">. Inheritance gate</w:t>
      </w:r>
      <w:r>
        <w:t xml:space="preserve"> </w:t>
      </w: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MUST exit 0 before any commit. Multi-mirror fan-out push to four hosts (GitHub + GitLab + GitFlic + GitVerse) is mandatory per Constitution §103.</w:t>
      </w:r>
    </w:p>
    <w:bookmarkEnd w:id="10"/>
    <w:bookmarkStart w:id="11" w:name="Xb7084180adc307672aa4c22ec3a0fbfc58fc571"/>
    <w:p>
      <w:pPr>
        <w:pStyle w:val="Heading2"/>
      </w:pPr>
      <w:r>
        <w:t xml:space="preserve">§1. Snapshot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Revision 4 (~4300 lines).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modules: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commons_prefix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(all compile + unit tests pass).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Container scaffold:</w:t>
      </w:r>
      <w:r>
        <w:t xml:space="preserve"> </w:t>
      </w:r>
      <w:r>
        <w:rPr>
          <w:rStyle w:val="VerbatimChar"/>
        </w:rPr>
        <w:t xml:space="preserve">quickstart/{docker-compose.quickstart.yml, Dockerfile.pherald, otel-config.yaml, .env.example}</w:t>
      </w:r>
      <w:r>
        <w:t xml:space="preserve"> </w:t>
      </w:r>
      <w:r>
        <w:t xml:space="preserve">for §26.5 quickstart.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CLI:</w:t>
      </w:r>
      <w:r>
        <w:t xml:space="preserve"> </w:t>
      </w:r>
      <w:r>
        <w:rPr>
          <w:rStyle w:val="VerbatimChar"/>
        </w:rPr>
        <w:t xml:space="preserve">pherald version --json</w:t>
      </w:r>
      <w:r>
        <w:t xml:space="preserve"> </w:t>
      </w:r>
      <w:r>
        <w:t xml:space="preserve">returns canonical build info;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doctor</w:t>
      </w:r>
      <w:r>
        <w:t xml:space="preserve">/</w:t>
      </w:r>
      <w:r>
        <w:rPr>
          <w:rStyle w:val="VerbatimChar"/>
        </w:rPr>
        <w:t xml:space="preserve">migrate</w:t>
      </w:r>
      <w:r>
        <w:t xml:space="preserve">/</w:t>
      </w:r>
      <w:r>
        <w:rPr>
          <w:rStyle w:val="VerbatimChar"/>
        </w:rPr>
        <w:t xml:space="preserve">subscriber</w:t>
      </w:r>
      <w:r>
        <w:t xml:space="preserve">/</w:t>
      </w:r>
      <w:r>
        <w:rPr>
          <w:rStyle w:val="VerbatimChar"/>
        </w:rPr>
        <w:t xml:space="preserve">deadletter</w:t>
      </w:r>
      <w:r>
        <w:t xml:space="preserve"> </w:t>
      </w:r>
      <w:r>
        <w:t xml:space="preserve">stubbed with HRD-NNN pointers.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Inheritance gate:</w:t>
      </w:r>
      <w:r>
        <w:t xml:space="preserve"> </w:t>
      </w:r>
      <w:r>
        <w:t xml:space="preserve">15 PASS / 0 FAIL. Meta-test ✓.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e2e_bluff_hunt:</w:t>
      </w:r>
      <w:r>
        <w:t xml:space="preserve"> </w:t>
      </w:r>
      <w:r>
        <w:t xml:space="preserve">78 PASS / 0 FAIL (was 60; +18 = GAP-3 E81-E88 §11.4.85 stress+chaos + anchor sub-checks). Plus SKIP-with-reason for hardware/credential-absent invariants (live OOM, MTProto).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Stress+chaos mutation gate:</w:t>
      </w:r>
      <w:r>
        <w:t xml:space="preserve"> </w:t>
      </w:r>
      <w:r>
        <w:rPr>
          <w:rStyle w:val="VerbatimChar"/>
        </w:rPr>
        <w:t xml:space="preserve">tests/test_stress_chaos_mutation_meta.sh</w:t>
      </w:r>
      <w:r>
        <w:t xml:space="preserve"> </w:t>
      </w:r>
      <w:r>
        <w:t xml:space="preserve">(HRD-130) 6 PASS / 0 FAIL (5 load-bearing mutations).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Phase:</w:t>
      </w:r>
      <w:r>
        <w:t xml:space="preserve"> </w:t>
      </w:r>
      <w:r>
        <w:t xml:space="preserve">implementation r1.</w:t>
      </w:r>
    </w:p>
    <w:bookmarkEnd w:id="11"/>
    <w:bookmarkStart w:id="12" w:name="X38c1fe098993033be0dfb75ad90232f2e0e17ca"/>
    <w:p>
      <w:pPr>
        <w:pStyle w:val="Heading2"/>
      </w:pPr>
      <w:r>
        <w:t xml:space="preserve">§2. Last commit landed</w:t>
      </w:r>
    </w:p>
    <w:p>
      <w:pPr>
        <w:pStyle w:val="FirstParagraph"/>
      </w:pPr>
      <w:r>
        <w:t xml:space="preserve">This commit (V3 r4 + Go scaffold + tracking-doc refresh) closes HRD-009/HRD-009b/HRD-013/HRD-014 (with a Universal §11.4.19 atomic Issues.md → Fixed.md migration) and lands spec V3 §37–§41 (tracker events, workable-item announcement contract, message presentation + Herald Canonical Template, docs/tests completeness, REST API surface). Builds + tests:</w:t>
      </w:r>
    </w:p>
    <w:p>
      <w:pPr>
        <w:pStyle w:val="SourceCode"/>
      </w:pPr>
      <w:r>
        <w:rPr>
          <w:rStyle w:val="VerbatimChar"/>
        </w:rPr>
        <w:t xml:space="preserve">$ go test ./commons/... ./commons_prefix/... ./commons_messaging/... ./commons_storage/...</w:t>
      </w:r>
      <w:r>
        <w:br/>
      </w:r>
      <w:r>
        <w:rPr>
          <w:rStyle w:val="VerbatimChar"/>
        </w:rPr>
        <w:t xml:space="preserve">ok      github.com/vasic-digital/herald/commons 1.135s</w:t>
      </w:r>
      <w:r>
        <w:br/>
      </w:r>
      <w:r>
        <w:rPr>
          <w:rStyle w:val="VerbatimChar"/>
        </w:rPr>
        <w:t xml:space="preserve">ok      github.com/vasic-digital/herald/commons_prefix  0.639s</w:t>
      </w:r>
      <w:r>
        <w:br/>
      </w:r>
      <w:r>
        <w:rPr>
          <w:rStyle w:val="VerbatimChar"/>
        </w:rPr>
        <w:t xml:space="preserve">ok      github.com/vasic-digital/herald/commons_messaging/channels/null 0.890s</w:t>
      </w:r>
      <w:r>
        <w:br/>
      </w:r>
      <w:r>
        <w:rPr>
          <w:rStyle w:val="VerbatimChar"/>
        </w:rPr>
        <w:t xml:space="preserve">ok      github.com/vasic-digital/herald/commons_messaging/dispatch/claude_code  1.381s</w:t>
      </w:r>
      <w:r>
        <w:br/>
      </w:r>
      <w:r>
        <w:rPr>
          <w:rStyle w:val="VerbatimChar"/>
        </w:rPr>
        <w:t xml:space="preserve">ok      github.com/vasic-digital/herald/commons_storage 1.630s</w:t>
      </w:r>
    </w:p>
    <w:bookmarkEnd w:id="12"/>
    <w:bookmarkStart w:id="13" w:name="X806ebe5881757e2bd20067ef43e32482870d939"/>
    <w:p>
      <w:pPr>
        <w:pStyle w:val="Heading2"/>
      </w:pPr>
      <w:r>
        <w:t xml:space="preserve">§3. Active work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 — scaffold shipped this commit; live end-to-end run pending operator.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commons_storage live (pgx pool + golang-migrate driver + River queue + Redis ACL).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Telegram adapter live (telebot SDK + getUpdates long-poll + webhook secret_token).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Claude Code dispatcher live (</w:t>
            </w:r>
            <w:r>
              <w:rPr>
                <w:rStyle w:val="VerbatimChar"/>
              </w:rPr>
              <w:t xml:space="preserve">claude --resume</w:t>
            </w:r>
            <w:r>
              <w:t xml:space="preserve"> </w:t>
            </w:r>
            <w:r>
              <w:t xml:space="preserve">+ parse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REST API surface via Gin Gonic per spec §41.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HRD-017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Propagate Universal §11.4.6X spec-versioning + submodule-catalogue-first mandates into the parent constitution.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HRD-122..130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GAP-3 §11.4.85 stress+chaos suite — IMPLEMENTED + e2e-green (</w:t>
            </w:r>
            <w:r>
              <w:rPr>
                <w:rStyle w:val="VerbatimChar"/>
              </w:rPr>
              <w:t xml:space="preserve">d2a60d3</w:t>
            </w:r>
            <w:r>
              <w:t xml:space="preserve">); awaiting atomic Issues→Fixed migration.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§11.4.93 SQLite workable-items SSoT migration Phase 1 (scope-lock filed); Phase 2+ pending.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HRD-132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Runner idempotency-window bug — concurrent same-key replay duplicate-dispatches (2-4 of 1000× flood); fix = claim-before-dispatch +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race + HRD-125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.</w:t>
            </w:r>
          </w:p>
        </w:tc>
      </w:tr>
    </w:tbl>
    <w:bookmarkEnd w:id="13"/>
    <w:bookmarkStart w:id="14" w:name="Xe0231d32a69d17d31f75951dcaa7beff2defc28"/>
    <w:p>
      <w:pPr>
        <w:pStyle w:val="Heading2"/>
      </w:pPr>
      <w:r>
        <w:t xml:space="preserve">§4. Next concrete steps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HRD-018 Catalogue-Check survey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commons_constitution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scaffold</w:t>
      </w:r>
      <w:r>
        <w:t xml:space="preserve"> </w:t>
      </w:r>
      <w:r>
        <w:t xml:space="preserve">— first action of the §42 implementation rollout.</w:t>
      </w:r>
      <w:r>
        <w:t xml:space="preserve"> </w:t>
      </w:r>
      <w:r>
        <w:rPr>
          <w:b/>
          <w:bCs/>
        </w:rPr>
        <w:t xml:space="preserve">MUST start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HelixDevelopment</w:t>
      </w:r>
      <w:r>
        <w:t xml:space="preserve"> </w:t>
      </w:r>
      <w:r>
        <w:t xml:space="preserve">catalogue survey per the brand-new Universal §11.4.74. Record</w:t>
      </w:r>
      <w:r>
        <w:t xml:space="preserve"> </w:t>
      </w:r>
      <w:r>
        <w:rPr>
          <w:rStyle w:val="VerbatimChar"/>
        </w:rPr>
        <w:t xml:space="preserve">Catalogue-Check: reuse|extend|no-match</w:t>
      </w:r>
      <w:r>
        <w:t xml:space="preserve"> </w:t>
      </w:r>
      <w:r>
        <w:t xml:space="preserve">on HRD-018 before any Go code lands. Then scaffold the</w:t>
      </w:r>
      <w:r>
        <w:t xml:space="preserve"> </w:t>
      </w:r>
      <w:r>
        <w:rPr>
          <w:rStyle w:val="VerbatimChar"/>
        </w:rPr>
        <w:t xml:space="preserve">Evaluator</w:t>
      </w:r>
      <w:r>
        <w:t xml:space="preserve"> </w:t>
      </w:r>
      <w:r>
        <w:t xml:space="preserve">interface, 12 event-class emit helpers,</w:t>
      </w:r>
      <w:r>
        <w:t xml:space="preserve"> </w:t>
      </w:r>
      <w:r>
        <w:rPr>
          <w:rStyle w:val="VerbatimChar"/>
        </w:rPr>
        <w:t xml:space="preserve">constitution_state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constitution_bindings</w:t>
      </w:r>
      <w:r>
        <w:t xml:space="preserve"> </w:t>
      </w:r>
      <w:r>
        <w:t xml:space="preserve">migrations, bundle-hash captureer, mode-ladder runtime config.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HRD-008 quickstart validation</w:t>
      </w:r>
      <w:r>
        <w:t xml:space="preserve"> </w:t>
      </w:r>
      <w:r>
        <w:t xml:space="preserve">— On a fresh laptop with Podman or Docker: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git clone &lt;Herald repo&gt;</w:t>
      </w:r>
      <w:r>
        <w:br/>
      </w:r>
      <w:r>
        <w:rPr>
          <w:rStyle w:val="VerbatimChar"/>
        </w:rPr>
        <w:t xml:space="preserve">git submodule update --init</w:t>
      </w:r>
      <w:r>
        <w:br/>
      </w:r>
      <w:r>
        <w:rPr>
          <w:rStyle w:val="VerbatimChar"/>
        </w:rPr>
        <w:t xml:space="preserve">cd quickstart</w:t>
      </w:r>
      <w:r>
        <w:br/>
      </w:r>
      <w:r>
        <w:rPr>
          <w:rStyle w:val="VerbatimChar"/>
        </w:rPr>
        <w:t xml:space="preserve">podman build -t herald/pherald:dev -f Dockerfile.pherald ../..</w:t>
      </w:r>
      <w:r>
        <w:br/>
      </w:r>
      <w:r>
        <w:rPr>
          <w:rStyle w:val="VerbatimChar"/>
        </w:rPr>
        <w:t xml:space="preserve">cp .env.example ../../.env &amp;&amp; $EDITOR ../../.env</w:t>
      </w:r>
      <w:r>
        <w:br/>
      </w:r>
      <w:r>
        <w:rPr>
          <w:rStyle w:val="VerbatimChar"/>
        </w:rPr>
        <w:t xml:space="preserve">podman-compose -f docker-compose.quickstart.yml up -d</w:t>
      </w:r>
      <w:r>
        <w:br/>
      </w:r>
      <w:r>
        <w:rPr>
          <w:rStyle w:val="VerbatimChar"/>
        </w:rPr>
        <w:t xml:space="preserve">curl --retry 30 --retry-delay 2 http://localhost:24090/readyz</w:t>
      </w:r>
    </w:p>
    <w:p>
      <w:pPr>
        <w:numPr>
          <w:ilvl w:val="0"/>
          <w:numId w:val="1000"/>
        </w:numPr>
      </w:pPr>
      <w:r>
        <w:t xml:space="preserve">The current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returns "not implemented" — HRD-010/HRD-011/HRD-012 must land first to make the live</w:t>
      </w:r>
      <w:r>
        <w:t xml:space="preserve"> </w:t>
      </w:r>
      <w:r>
        <w:rPr>
          <w:rStyle w:val="VerbatimChar"/>
        </w:rPr>
        <w:t xml:space="preserve">curl POST /v1/events</w:t>
      </w:r>
      <w:r>
        <w:t xml:space="preserve"> </w:t>
      </w:r>
      <w:r>
        <w:t xml:space="preserve">succeed end-to-end. Validation reveals which of the spec's assumptions (port ranges, Compose syntax, OTel collector config, Postgres healthcheck) hold against real infrastructure.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HRD-010</w:t>
      </w:r>
      <w:r>
        <w:t xml:space="preserve"> </w:t>
      </w:r>
      <w:r>
        <w:t xml:space="preserve">— wire</w:t>
      </w:r>
      <w:r>
        <w:t xml:space="preserve"> </w:t>
      </w:r>
      <w:r>
        <w:rPr>
          <w:rStyle w:val="VerbatimChar"/>
        </w:rPr>
        <w:t xml:space="preserve">commons_storage/storage.go</w:t>
      </w:r>
      <w:r>
        <w:t xml:space="preserve">'s</w:t>
      </w:r>
      <w:r>
        <w:t xml:space="preserve"> </w:t>
      </w:r>
      <w:r>
        <w:rPr>
          <w:rStyle w:val="VerbatimChar"/>
        </w:rPr>
        <w:t xml:space="preserve">MigrationDriver</w:t>
      </w:r>
      <w:r>
        <w:t xml:space="preserve"> </w:t>
      </w:r>
      <w:r>
        <w:t xml:space="preserve">to golang-migrate; bring pgx + River + Redis client up; add integration tests under</w:t>
      </w:r>
      <w:r>
        <w:t xml:space="preserve"> </w:t>
      </w:r>
      <w:r>
        <w:rPr>
          <w:rStyle w:val="VerbatimChar"/>
        </w:rPr>
        <w:t xml:space="preserve">//go:build integration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HRD-011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commons_messaging/channels/tgram/tgram.go</w:t>
      </w:r>
      <w:r>
        <w:t xml:space="preserve"> </w:t>
      </w:r>
      <w:r>
        <w:t xml:space="preserve">stub with a live implementation against</w:t>
      </w:r>
      <w:r>
        <w:t xml:space="preserve"> </w:t>
      </w:r>
      <w:r>
        <w:rPr>
          <w:rStyle w:val="VerbatimChar"/>
        </w:rPr>
        <w:t xml:space="preserve">gopkg.in/telebot.v3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github.com/mymmrac/telego</w:t>
      </w:r>
      <w:r>
        <w:t xml:space="preserve">; recorded HTTP fixtures under</w:t>
      </w:r>
      <w:r>
        <w:t xml:space="preserve"> </w:t>
      </w:r>
      <w:r>
        <w:rPr>
          <w:rStyle w:val="VerbatimChar"/>
        </w:rPr>
        <w:t xml:space="preserve">testdata/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HRD-012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commons_messaging/dispatch/claude_code/claude_code.go</w:t>
      </w:r>
      <w:r>
        <w:t xml:space="preserve">'s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stub with a real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 </w:t>
      </w:r>
      <w:r>
        <w:t xml:space="preserve">invocation; capture session UUID; parse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HRD-016</w:t>
      </w:r>
      <w:r>
        <w:t xml:space="preserve"> </w:t>
      </w:r>
      <w:r>
        <w:t xml:space="preserve">— scaffold</w:t>
      </w:r>
      <w:r>
        <w:t xml:space="preserve"> </w:t>
      </w:r>
      <w:r>
        <w:rPr>
          <w:rStyle w:val="VerbatimChar"/>
        </w:rPr>
        <w:t xml:space="preserve">pherald/internal/http/</w:t>
      </w:r>
      <w:r>
        <w:t xml:space="preserve"> </w:t>
      </w:r>
      <w:r>
        <w:t xml:space="preserve">with Gin routes per V3 §41; wire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to mount the Gin router on</w:t>
      </w:r>
      <w:r>
        <w:t xml:space="preserve"> </w:t>
      </w:r>
      <w:r>
        <w:rPr>
          <w:rStyle w:val="VerbatimChar"/>
        </w:rPr>
        <w:t xml:space="preserve">http_port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HRD-017</w:t>
      </w:r>
      <w:r>
        <w:t xml:space="preserve"> </w:t>
      </w:r>
      <w:r>
        <w:t xml:space="preserve">— propagate Universal §11.4.6X new mandates (spec-versioning + submodule-catalogue-first) into the constitution submodule.</w:t>
      </w:r>
    </w:p>
    <w:bookmarkEnd w:id="14"/>
    <w:bookmarkStart w:id="15" w:name="Xaef6f4bf8948401e7913347ad62a96c9e4cace3"/>
    <w:p>
      <w:pPr>
        <w:pStyle w:val="Heading2"/>
      </w:pPr>
      <w:r>
        <w:t xml:space="preserve">§4a. Wave 6 live-test handoff (T10b — gating tag v0.4.0)</w:t>
      </w:r>
    </w:p>
    <w:p>
      <w:pPr>
        <w:pStyle w:val="FirstParagraph"/>
      </w:pPr>
      <w:r>
        <w:rPr>
          <w:b/>
          <w:bCs/>
        </w:rPr>
        <w:t xml:space="preserve">Operator-supplied credentials required</w:t>
      </w:r>
      <w:r>
        <w:t xml:space="preserve"> </w:t>
      </w:r>
      <w:r>
        <w:t xml:space="preserve">— Wave 6's e2e invariants E63-E70 land as honest SKIPs until the live closed-loop runs against real Telegram + real Claude Code with real chat messages exchanged.</w:t>
      </w:r>
    </w:p>
    <w:p>
      <w:pPr>
        <w:pStyle w:val="BodyText"/>
      </w:pPr>
      <w:r>
        <w:rPr>
          <w:b/>
          <w:bCs/>
        </w:rPr>
        <w:t xml:space="preserve">Step-by-step.</w:t>
      </w:r>
    </w:p>
    <w:p>
      <w:pPr>
        <w:pStyle w:val="Compact"/>
        <w:numPr>
          <w:ilvl w:val="0"/>
          <w:numId w:val="1004"/>
        </w:numPr>
      </w:pPr>
      <w:r>
        <w:t xml:space="preserve">Export credentials in the shell that will drive the test: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"&lt;your-bot-token-from-BotFather&gt;"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"&lt;numeric-chat-id-where-bot-is-admin&gt;"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claude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path to the claude CLI binary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HERALD_PROJECT_NAME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"Herald"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or any operator-chosen session name</w:t>
      </w:r>
    </w:p>
    <w:p>
      <w:pPr>
        <w:pStyle w:val="Compact"/>
        <w:numPr>
          <w:ilvl w:val="0"/>
          <w:numId w:val="1004"/>
        </w:numPr>
      </w:pPr>
      <w:r>
        <w:t xml:space="preserve">Pick a</w:t>
      </w:r>
      <w:r>
        <w:t xml:space="preserve"> </w:t>
      </w:r>
      <w:r>
        <w:rPr>
          <w:rStyle w:val="VerbatimChar"/>
        </w:rPr>
        <w:t xml:space="preserve">&lt;run-id&gt;</w:t>
      </w:r>
      <w:r>
        <w:t xml:space="preserve"> </w:t>
      </w:r>
      <w:r>
        <w:t xml:space="preserve">(timestamp + 4-char nonce):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RUN_ID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+%Y-%m-%dT%H-%M-%S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uuidgen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-c1-4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"docs/qa/HRD-100-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${QA_DIR}</w:t>
      </w:r>
      <w:r>
        <w:rPr>
          <w:rStyle w:val="StringTok"/>
        </w:rPr>
        <w:t xml:space="preserve">/attachments"</w:t>
      </w:r>
    </w:p>
    <w:p>
      <w:pPr>
        <w:pStyle w:val="Compact"/>
        <w:numPr>
          <w:ilvl w:val="0"/>
          <w:numId w:val="1004"/>
        </w:numPr>
      </w:pPr>
      <w:r>
        <w:t xml:space="preserve">Type ONE message in the configured Telegram chat (script reads it via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within 60s).</w:t>
      </w:r>
    </w:p>
    <w:p>
      <w:pPr>
        <w:pStyle w:val="Compact"/>
        <w:numPr>
          <w:ilvl w:val="0"/>
          <w:numId w:val="1004"/>
        </w:numPr>
      </w:pPr>
      <w:r>
        <w:t xml:space="preserve">Run the live closed-loop test: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tests/test_wave6_live_loop.sh</w:t>
      </w:r>
    </w:p>
    <w:p>
      <w:pPr>
        <w:pStyle w:val="Compact"/>
        <w:numPr>
          <w:ilvl w:val="0"/>
          <w:numId w:val="1000"/>
        </w:numPr>
      </w:pPr>
      <w:r>
        <w:t xml:space="preserve">The script builds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, observes the original</w:t>
      </w:r>
      <w:r>
        <w:t xml:space="preserve"> </w:t>
      </w:r>
      <w:r>
        <w:rPr>
          <w:rStyle w:val="VerbatimChar"/>
        </w:rPr>
        <w:t xml:space="preserve">message_id</w:t>
      </w:r>
      <w:r>
        <w:t xml:space="preserve">, starts</w:t>
      </w:r>
      <w:r>
        <w:t xml:space="preserve"> </w:t>
      </w:r>
      <w:r>
        <w:rPr>
          <w:rStyle w:val="VerbatimChar"/>
        </w:rPr>
        <w:t xml:space="preserve">pherald listen --bot-token "$HERALD_TGRAM_BOT_TOKEN" --chat-id "$HERALD_TGRAM_CHAT_ID" --qa-out-dir "$QA_DIR"</w:t>
      </w:r>
      <w:r>
        <w:t xml:space="preserve"> </w:t>
      </w:r>
      <w:r>
        <w:t xml:space="preserve">in the background, waits up to 45s for a reply with</w:t>
      </w:r>
      <w:r>
        <w:t xml:space="preserve"> </w:t>
      </w:r>
      <w:r>
        <w:rPr>
          <w:rStyle w:val="VerbatimChar"/>
        </w:rPr>
        <w:t xml:space="preserve">reply_to_message_id == original</w:t>
      </w:r>
      <w:r>
        <w:t xml:space="preserve">, and exits 0 on PASS.</w:t>
      </w:r>
    </w:p>
    <w:p>
      <w:pPr>
        <w:pStyle w:val="Compact"/>
        <w:numPr>
          <w:ilvl w:val="0"/>
          <w:numId w:val="1004"/>
        </w:numPr>
      </w:pPr>
      <w:r>
        <w:t xml:space="preserve">Capture supplementary logs: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/tmp/pherald-w6.log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${QA_DIR}</w:t>
      </w:r>
      <w:r>
        <w:rPr>
          <w:rStyle w:val="StringTok"/>
        </w:rPr>
        <w:t xml:space="preserve">/pherald-listen.log"</w:t>
      </w:r>
      <w:r>
        <w:br/>
      </w:r>
      <w:r>
        <w:rPr>
          <w:rStyle w:val="CommentTok"/>
        </w:rPr>
        <w:t xml:space="preserve"># claude stdout/stderr — paths depend on the journaling setup. Copy whatever</w:t>
      </w:r>
      <w:r>
        <w:br/>
      </w:r>
      <w:r>
        <w:rPr>
          <w:rStyle w:val="CommentTok"/>
        </w:rPr>
        <w:t xml:space="preserve"># the test produced into ${QA_DIR}/claude-stdout.log + claude-stderr.log.</w:t>
      </w:r>
    </w:p>
    <w:p>
      <w:pPr>
        <w:pStyle w:val="Compact"/>
        <w:numPr>
          <w:ilvl w:val="0"/>
          <w:numId w:val="1004"/>
        </w:numPr>
      </w:pPr>
      <w:r>
        <w:t xml:space="preserve">Author a brief</w:t>
      </w:r>
      <w:r>
        <w:t xml:space="preserve"> </w:t>
      </w:r>
      <w:r>
        <w:rPr>
          <w:rStyle w:val="VerbatimChar"/>
        </w:rPr>
        <w:t xml:space="preserve">${QA_DIR}/README.md</w:t>
      </w:r>
      <w:r>
        <w:t xml:space="preserve"> </w:t>
      </w:r>
      <w:r>
        <w:t xml:space="preserve">(5 lines minimum) narrating: who ran it, when, what message was sent, what reply came back, any anomalies. This is NOT auto-generated — operator-written narrative is the §107.x evidence anchor.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git add ${QA_DIR}/ &amp;&amp; git commit -m "Wave 6 step 10b: docs/qa/HRD-100-${RUN_ID}/ live closed-loop evidence"</w:t>
      </w:r>
      <w:r>
        <w:t xml:space="preserve"> </w:t>
      </w:r>
      <w:r>
        <w:t xml:space="preserve">then proceed to T13b (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tag + 4-mirror push).</w:t>
      </w:r>
    </w:p>
    <w:p>
      <w:pPr>
        <w:pStyle w:val="FirstParagraph"/>
      </w:pPr>
      <w:r>
        <w:rPr>
          <w:b/>
          <w:bCs/>
        </w:rPr>
        <w:t xml:space="preserve">If the script SKIPs</w:t>
      </w:r>
      <w:r>
        <w:t xml:space="preserve"> </w:t>
      </w:r>
      <w:r>
        <w:t xml:space="preserve">(any env var unset): the test prints</w:t>
      </w:r>
      <w:r>
        <w:t xml:space="preserve"> </w:t>
      </w:r>
      <w:r>
        <w:rPr>
          <w:rStyle w:val="VerbatimChar"/>
        </w:rPr>
        <w:t xml:space="preserve">SKIP: &lt;reason&gt;</w:t>
      </w:r>
      <w:r>
        <w:t xml:space="preserve"> </w:t>
      </w:r>
      <w:r>
        <w:t xml:space="preserve">and exits 0. That is honest §11.4.3 hardware-absent SKIP-with-reason, not a PASS. Tag</w:t>
      </w:r>
      <w:r>
        <w:t xml:space="preserve"> 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MUST NOT be created until at least one PASS run is committed to</w:t>
      </w:r>
      <w:r>
        <w:t xml:space="preserve"> </w:t>
      </w:r>
      <w:r>
        <w:rPr>
          <w:rStyle w:val="VerbatimChar"/>
        </w:rPr>
        <w:t xml:space="preserve">docs/qa/HRD-100-&lt;run-id&gt;/</w:t>
      </w:r>
      <w:r>
        <w:t xml:space="preserve">.</w:t>
      </w:r>
    </w:p>
    <w:bookmarkEnd w:id="15"/>
    <w:bookmarkStart w:id="20" w:name="Xbc160a9833928e45f1f952d03b94bf613f1bd17"/>
    <w:p>
      <w:pPr>
        <w:pStyle w:val="Heading2"/>
      </w:pPr>
      <w:r>
        <w:t xml:space="preserve">§4b. qaherald-auto resume runbook (next session — gating tag v0.5.1)</w:t>
      </w:r>
    </w:p>
    <w:p>
      <w:pPr>
        <w:pStyle w:val="FirstParagraph"/>
      </w:pPr>
      <w:r>
        <w:rPr>
          <w:b/>
          <w:bCs/>
        </w:rPr>
        <w:t xml:space="preserve">Status as of 2026-05-23 session end:</w:t>
      </w:r>
    </w:p>
    <w:p>
      <w:pPr>
        <w:pStyle w:val="Compact"/>
        <w:numPr>
          <w:ilvl w:val="0"/>
          <w:numId w:val="1005"/>
        </w:numPr>
      </w:pPr>
      <w:r>
        <w:t xml:space="preserve">HEAD</w:t>
      </w:r>
      <w:r>
        <w:t xml:space="preserve"> </w:t>
      </w:r>
      <w:r>
        <w:rPr>
          <w:rStyle w:val="VerbatimChar"/>
        </w:rPr>
        <w:t xml:space="preserve">8ad4cb9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all 4 mirrors in sync (</w:t>
      </w:r>
      <w:r>
        <w:rPr>
          <w:rStyle w:val="VerbatimChar"/>
        </w:rPr>
        <w:t xml:space="preserve">github.com:vasic-digital/Herald.git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gitlab.com:vasic-digital/herald.git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gitflic.ru:vasic-digital/herald.git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gitverse.ru:vasic-digital/Herald.git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Tag</w:t>
      </w:r>
      <w:r>
        <w:t xml:space="preserve"> 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shipped (Wave 6 closed-loop). Tag</w:t>
      </w:r>
      <w:r>
        <w:t xml:space="preserve"> </w:t>
      </w:r>
      <w:r>
        <w:rPr>
          <w:rStyle w:val="VerbatimChar"/>
        </w:rPr>
        <w:t xml:space="preserve">v0.5.0</w:t>
      </w:r>
      <w:r>
        <w:t xml:space="preserve"> </w:t>
      </w:r>
      <w:r>
        <w:t xml:space="preserve">shipped (Wave 6.5 lifecycle implementations — premature: only S1+S2 live evidence + carries the pre-</w:t>
      </w:r>
      <w:r>
        <w:rPr>
          <w:rStyle w:val="VerbatimChar"/>
        </w:rPr>
        <w:t xml:space="preserve">53a7ad3</w:t>
      </w:r>
      <w:r>
        <w:t xml:space="preserve"> </w:t>
      </w:r>
      <w:r>
        <w:t xml:space="preserve">envelope-action-guidance bug). Tag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is the target after qaherald-auto T6-T8 land + full 15-scenario evidence committed.</w:t>
      </w:r>
    </w:p>
    <w:p>
      <w:pPr>
        <w:pStyle w:val="Compact"/>
        <w:numPr>
          <w:ilvl w:val="0"/>
          <w:numId w:val="1005"/>
        </w:numPr>
      </w:pPr>
      <w:r>
        <w:t xml:space="preserve">Plan:</w:t>
      </w:r>
      <w:r>
        <w:t xml:space="preserve"> </w:t>
      </w:r>
      <w:r>
        <w:rPr>
          <w:rStyle w:val="VerbatimChar"/>
        </w:rPr>
        <w:t xml:space="preserve">docs/superpowers/plans/2026-05-23-qaherald-auto.md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52ce679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Done: T1 skeleton + T2 messenger + T3 scenarios + T4 orchestrator + T5 report (combined commit</w:t>
      </w:r>
      <w:r>
        <w:t xml:space="preserve"> </w:t>
      </w:r>
      <w:r>
        <w:rPr>
          <w:rStyle w:val="VerbatimChar"/>
        </w:rPr>
        <w:t xml:space="preserve">8ad4cb9</w:t>
      </w:r>
      <w:r>
        <w:t xml:space="preserve"> </w:t>
      </w:r>
      <w:r>
        <w:t xml:space="preserve">for T3-T5).</w:t>
      </w:r>
    </w:p>
    <w:p>
      <w:pPr>
        <w:pStyle w:val="Compact"/>
        <w:numPr>
          <w:ilvl w:val="0"/>
          <w:numId w:val="1005"/>
        </w:numPr>
      </w:pPr>
      <w:r>
        <w:t xml:space="preserve">TODO:</w:t>
      </w:r>
      <w:r>
        <w:t xml:space="preserve"> </w:t>
      </w:r>
      <w:r>
        <w:rPr>
          <w:b/>
          <w:bCs/>
        </w:rPr>
        <w:t xml:space="preserve">T6 pre-flight + T7 hermetic tests + T8 shell-adapter</w:t>
      </w:r>
      <w:r>
        <w:t xml:space="preserve"> </w:t>
      </w:r>
      <w:r>
        <w:t xml:space="preserve">then live run + tag.</w:t>
      </w:r>
    </w:p>
    <w:bookmarkStart w:id="16" w:name="resume-prerequisites"/>
    <w:p>
      <w:pPr>
        <w:pStyle w:val="Heading3"/>
      </w:pPr>
      <w:r>
        <w:t xml:space="preserve">Resume prerequisites</w:t>
      </w:r>
    </w:p>
    <w:p>
      <w:pPr>
        <w:pStyle w:val="FirstParagraph"/>
      </w:pPr>
      <w:r>
        <w:t xml:space="preserve">The following are</w:t>
      </w:r>
      <w:r>
        <w:t xml:space="preserve"> </w:t>
      </w:r>
      <w:r>
        <w:rPr>
          <w:b/>
          <w:bCs/>
        </w:rPr>
        <w:t xml:space="preserve">already provisioned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(export-on-shell-start):</w:t>
      </w:r>
    </w:p>
    <w:p>
      <w:pPr>
        <w:pStyle w:val="SourceCode"/>
      </w:pPr>
      <w:r>
        <w:rPr>
          <w:rStyle w:val="ExtensionTok"/>
        </w:rPr>
        <w:t xml:space="preserve">HERALD_TGRAM_BOT_TOKEN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@atmosphere_worker_bot — pherald-bot (Telegram bot 8823384001)</w:t>
      </w:r>
      <w:r>
        <w:br/>
      </w:r>
      <w:r>
        <w:rPr>
          <w:rStyle w:val="ExtensionTok"/>
        </w:rPr>
        <w:t xml:space="preserve">HERALD_TGRAM_CHAT_ID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-4946584787 (ATMOSphere Development group)</w:t>
      </w:r>
      <w:r>
        <w:br/>
      </w:r>
      <w:r>
        <w:rPr>
          <w:rStyle w:val="ExtensionTok"/>
        </w:rPr>
        <w:t xml:space="preserve">HERALD_OPERATOR_IDS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2057253161 (the operator's user-id)</w:t>
      </w:r>
      <w:r>
        <w:br/>
      </w:r>
      <w:r>
        <w:rPr>
          <w:rStyle w:val="ExtensionTok"/>
        </w:rPr>
        <w:t xml:space="preserve">HERALD_QA_BOT_TOKEN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@pherald_qa_bot — 2nd bot (8971749017, privacy DISABLED, member of the group)</w:t>
      </w:r>
    </w:p>
    <w:p>
      <w:pPr>
        <w:pStyle w:val="FirstParagraph"/>
      </w:pPr>
      <w:r>
        <w:rPr>
          <w:b/>
          <w:bCs/>
        </w:rPr>
        <w:t xml:space="preserve">The qa-bot token is plaintext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~/.zshrc</w:t>
      </w:r>
      <w:r>
        <w:t xml:space="preserve"> </w:t>
      </w:r>
      <w:r>
        <w:t xml:space="preserve">— operator should</w:t>
      </w:r>
      <w:r>
        <w:t xml:space="preserve"> </w:t>
      </w:r>
      <w:r>
        <w:rPr>
          <w:rStyle w:val="VerbatimChar"/>
        </w:rPr>
        <w:t xml:space="preserve">/revoke</w:t>
      </w:r>
      <w:r>
        <w:t xml:space="preserve"> </w:t>
      </w:r>
      <w:r>
        <w:t xml:space="preserve">via @BotFather after Wave 6.5 close-out and regenerate (the token leaked into one prior session's bash output earlier today, was never committed to git but lives in</w:t>
      </w:r>
      <w:r>
        <w:t xml:space="preserve"> </w:t>
      </w:r>
      <w:r>
        <w:rPr>
          <w:rStyle w:val="VerbatimChar"/>
        </w:rPr>
        <w:t xml:space="preserve">/private/tmp/claude-501/...</w:t>
      </w:r>
      <w:r>
        <w:t xml:space="preserve"> </w:t>
      </w:r>
      <w:r>
        <w:t xml:space="preserve">operator-local files).</w:t>
      </w:r>
    </w:p>
    <w:p>
      <w:pPr>
        <w:pStyle w:val="BodyText"/>
      </w:pPr>
      <w:r>
        <w:t xml:space="preserve">The containers</w:t>
      </w:r>
      <w:r>
        <w:t xml:space="preserve"> </w:t>
      </w:r>
      <w:r>
        <w:rPr>
          <w:rStyle w:val="VerbatimChar"/>
        </w:rPr>
        <w:t xml:space="preserve">herald-postgres</w:t>
      </w:r>
      <w:r>
        <w:t xml:space="preserve"> </w:t>
      </w:r>
      <w:r>
        <w:t xml:space="preserve">(port 24100) and</w:t>
      </w:r>
      <w:r>
        <w:t xml:space="preserve"> </w:t>
      </w:r>
      <w:r>
        <w:rPr>
          <w:rStyle w:val="VerbatimChar"/>
        </w:rPr>
        <w:t xml:space="preserve">herald-redis</w:t>
      </w:r>
      <w:r>
        <w:t xml:space="preserve"> </w:t>
      </w:r>
      <w:r>
        <w:t xml:space="preserve">(port 24200) are LIVE — both have been Up since the start of this session; data persists across podman restarts. Schema is at migration v12 (all 12 applied).</w:t>
      </w:r>
    </w:p>
    <w:bookmarkEnd w:id="16"/>
    <w:bookmarkStart w:id="17" w:name="Xa79c282df449617bfa7750e205a846d7330c1df"/>
    <w:p>
      <w:pPr>
        <w:pStyle w:val="Heading3"/>
      </w:pPr>
      <w:r>
        <w:t xml:space="preserve">Resume sequence (suggested next-session order)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Pull state + verify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~/Projects/Herald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main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--short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expect clean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stash list      </w:t>
      </w:r>
      <w:r>
        <w:rPr>
          <w:rStyle w:val="CommentTok"/>
        </w:rPr>
        <w:t xml:space="preserve"># 2 stashes preserved: T8 Wave-5 salvage + premature S3-S5 transcript WIP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Spawn T6 (pre-flight)</w:t>
      </w:r>
      <w:r>
        <w:t xml:space="preserve"> </w:t>
      </w:r>
      <w:r>
        <w:t xml:space="preserve">via a fresh subagent — read</w:t>
      </w:r>
      <w:r>
        <w:t xml:space="preserve"> </w:t>
      </w:r>
      <w:r>
        <w:rPr>
          <w:rStyle w:val="VerbatimChar"/>
        </w:rPr>
        <w:t xml:space="preserve">docs/superpowers/plans/2026-05-23-qaherald-auto.md</w:t>
      </w:r>
      <w:r>
        <w:t xml:space="preserve"> </w:t>
      </w:r>
      <w:r>
        <w:t xml:space="preserve">Task 6 in full. Implementation lands at</w:t>
      </w:r>
      <w:r>
        <w:t xml:space="preserve"> </w:t>
      </w:r>
      <w:r>
        <w:rPr>
          <w:rStyle w:val="VerbatimChar"/>
        </w:rPr>
        <w:t xml:space="preserve">qaherald/internal/lifecycle/preflight.go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preflight_test.go</w:t>
      </w:r>
      <w:r>
        <w:t xml:space="preserve">. 10 gates: pherald-bot reachable via getMe, qa-bot reachable, qa-bot privacy disabled, qa-bot is group member, OPERATOR_IDS contains qa-bot, etc. Each gate has distinct exit code for diagnostics.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Spawn T7 (full hermetic tests)</w:t>
      </w:r>
      <w:r>
        <w:t xml:space="preserve"> </w:t>
      </w:r>
      <w:r>
        <w:t xml:space="preserve">— extends T3-T5's 12 tests with httptest-based scenario simulation. Coverage targets: every scenario PASS path + every FAIL diagnostic + S9 SKIP path + S14 outbound-attachment sha256 round-trip + S11/S12/S13 inbound-attachment download + Issues.md/Fixed.md fs-mutation assertion.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Spawn T8 (shell-script adapter)</w:t>
      </w:r>
      <w:r>
        <w:t xml:space="preserve"> </w:t>
      </w:r>
      <w:r>
        <w:t xml:space="preserve">— rewrites</w:t>
      </w:r>
      <w:r>
        <w:t xml:space="preserve"> </w:t>
      </w:r>
      <w:r>
        <w:rPr>
          <w:rStyle w:val="VerbatimChar"/>
        </w:rPr>
        <w:t xml:space="preserve">tests/test_wave6.5_lifecycle.sh</w:t>
      </w:r>
      <w:r>
        <w:t xml:space="preserve"> </w:t>
      </w:r>
      <w:r>
        <w:t xml:space="preserve">to delegate to</w:t>
      </w:r>
      <w:r>
        <w:t xml:space="preserve"> </w:t>
      </w:r>
      <w:r>
        <w:rPr>
          <w:rStyle w:val="VerbatimChar"/>
        </w:rPr>
        <w:t xml:space="preserve">qaherald lifecycle</w:t>
      </w:r>
      <w:r>
        <w:t xml:space="preserve"> </w:t>
      </w:r>
      <w:r>
        <w:t xml:space="preserve">for automated runs. Keeps the original</w:t>
      </w:r>
      <w:r>
        <w:t xml:space="preserve"> </w:t>
      </w:r>
      <w:r>
        <w:rPr>
          <w:rStyle w:val="VerbatimChar"/>
        </w:rPr>
        <w:t xml:space="preserve">--manual</w:t>
      </w:r>
      <w:r>
        <w:t xml:space="preserve"> </w:t>
      </w:r>
      <w:r>
        <w:t xml:space="preserve">flag for the operator-typing interactive UX as a fallback.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Run the live e2e (the §107 watershed)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~/Projects/Herald</w:t>
      </w:r>
      <w:r>
        <w:br/>
      </w:r>
      <w:r>
        <w:rPr>
          <w:rStyle w:val="CommentTok"/>
        </w:rPr>
        <w:t xml:space="preserve"># Add qa-bot user-id to OPERATOR_IDS so S5/S6/S8/S10 succeed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HERALD_OPERATOR_IDS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${HERALD_OPERATOR_IDS}</w:t>
      </w:r>
      <w:r>
        <w:rPr>
          <w:rStyle w:val="StringTok"/>
        </w:rPr>
        <w:t xml:space="preserve">,8971749017"</w:t>
      </w:r>
      <w:r>
        <w:br/>
      </w:r>
      <w:r>
        <w:rPr>
          <w:rStyle w:val="CommentTok"/>
        </w:rPr>
        <w:t xml:space="preserve"># Re-export from .zshrc (or just open a new shell)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~/.zshrc</w:t>
      </w:r>
      <w:r>
        <w:br/>
      </w:r>
      <w:r>
        <w:br/>
      </w:r>
      <w:r>
        <w:rPr>
          <w:rStyle w:val="CommentTok"/>
        </w:rPr>
        <w:t xml:space="preserve"># Build pherald + qaherald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/tmp/pherald ./pherald/cmd/pherald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/tmp/qaherald ./qaherald/cmd/qaherald</w:t>
      </w:r>
      <w:r>
        <w:br/>
      </w:r>
      <w:r>
        <w:br/>
      </w:r>
      <w:r>
        <w:rPr>
          <w:rStyle w:val="CommentTok"/>
        </w:rPr>
        <w:t xml:space="preserve"># Start pherald listen in background with QA journaling</w:t>
      </w:r>
      <w:r>
        <w:br/>
      </w:r>
      <w:r>
        <w:rPr>
          <w:rStyle w:val="VariableTok"/>
        </w:rPr>
        <w:t xml:space="preserve">RUN_ID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+%Y-%m-%dT%H-%M-%S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-w6.5live"</w:t>
      </w:r>
      <w:r>
        <w:br/>
      </w:r>
      <w:r>
        <w:rPr>
          <w:rStyle w:val="VariableTok"/>
        </w:rPr>
        <w:t xml:space="preserve">PHERALD_QA_DIR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"docs/qa/HRD-101-lifecycle-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-pherald"</w:t>
      </w:r>
      <w:r>
        <w:br/>
      </w:r>
      <w:r>
        <w:rPr>
          <w:rStyle w:val="VariableTok"/>
        </w:rPr>
        <w:t xml:space="preserve">QAUTO_QA_DIR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"docs/qa/HRD-101-lifecycle-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/attachments"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/attachments"</w:t>
      </w:r>
      <w:r>
        <w:br/>
      </w:r>
      <w:r>
        <w:rPr>
          <w:rStyle w:val="ExtensionTok"/>
        </w:rPr>
        <w:t xml:space="preserve">/tmp/pherald</w:t>
      </w:r>
      <w:r>
        <w:rPr>
          <w:rStyle w:val="NormalTok"/>
        </w:rPr>
        <w:t xml:space="preserve"> listen </w:t>
      </w:r>
      <w:r>
        <w:rPr>
          <w:rStyle w:val="AttributeTok"/>
        </w:rPr>
        <w:t xml:space="preserve">--qa-out-dir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--docs-dir</w:t>
      </w:r>
      <w:r>
        <w:rPr>
          <w:rStyle w:val="NormalTok"/>
        </w:rPr>
        <w:t xml:space="preserve"> docs </w:t>
      </w:r>
      <w:r>
        <w:rPr>
          <w:rStyle w:val="KeywordTok"/>
        </w:rPr>
        <w:t xml:space="preserve">&amp;</w:t>
      </w:r>
      <w:r>
        <w:br/>
      </w:r>
      <w:r>
        <w:rPr>
          <w:rStyle w:val="VariableTok"/>
        </w:rPr>
        <w:t xml:space="preserve">PHERALD_PID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'kill -TERM $PHERALD_PID 2&gt;/dev/null'</w:t>
      </w:r>
      <w:r>
        <w:rPr>
          <w:rStyle w:val="NormalTok"/>
        </w:rPr>
        <w:t xml:space="preserve"> EXIT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br/>
      </w:r>
      <w:r>
        <w:rPr>
          <w:rStyle w:val="CommentTok"/>
        </w:rPr>
        <w:t xml:space="preserve"># Run qaherald lifecycle (T6-T8 must be done first)</w:t>
      </w:r>
      <w:r>
        <w:br/>
      </w:r>
      <w:r>
        <w:rPr>
          <w:rStyle w:val="ExtensionTok"/>
        </w:rPr>
        <w:t xml:space="preserve">/tmp/qaherald</w:t>
      </w:r>
      <w:r>
        <w:rPr>
          <w:rStyle w:val="NormalTok"/>
        </w:rPr>
        <w:t xml:space="preserve"> lifecycle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--pherald-bot-username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atmosphere_worker_bot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--pherald-qa-out-dir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--run-id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Exit 0 on all-PASS or all-PASS-with-S9-SKIP. Non-zero on any FAIL.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Capture evidence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${PHERALD_QA_DIR}/transcript.jsonl</w:t>
      </w:r>
      <w:r>
        <w:t xml:space="preserve"> </w:t>
      </w:r>
      <w:r>
        <w:t xml:space="preserve">— pherald's view (classifications, dispatch, replies)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${QAUTO_QA_DIR}/transcript.jsonl</w:t>
      </w:r>
      <w:r>
        <w:t xml:space="preserve"> </w:t>
      </w:r>
      <w:r>
        <w:t xml:space="preserve">— qaherald-auto's view (sends, assertions)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${QAUTO_QA_DIR}/report.md</w:t>
      </w:r>
      <w:r>
        <w:t xml:space="preserve"> </w:t>
      </w:r>
      <w:r>
        <w:t xml:space="preserve">— Markdown summary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${QAUTO_QA_DIR}/attachments/&lt;sha256&gt;.&lt;ext&gt;</w:t>
      </w:r>
      <w:r>
        <w:t xml:space="preserve"> </w:t>
      </w:r>
      <w:r>
        <w:t xml:space="preserve">— content-addressed inbound + outbound attachments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docs/Issues.md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— mutated by S5/S6/S8/S10 (and reverted by S10 + S15 cleanups; both files end in valid state)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Author operator README + commit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/README.md"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# HRD-101 Wave 6.5 lifecycle evidence — &lt;run-id&gt;</w:t>
      </w:r>
      <w:r>
        <w:br/>
      </w:r>
      <w:r>
        <w:br/>
      </w:r>
      <w:r>
        <w:rPr>
          <w:rStyle w:val="StringTok"/>
        </w:rPr>
        <w:t xml:space="preserve">&lt;5+ lines narrating: who ran it, when, which scenarios PASSed/FAILed/SKIPped,</w:t>
      </w:r>
      <w:r>
        <w:br/>
      </w:r>
      <w:r>
        <w:rPr>
          <w:rStyle w:val="StringTok"/>
        </w:rPr>
        <w:t xml:space="preserve">bot reply quality observations, any anomalies. Operator-written, NOT auto-generated.&gt;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docs/qa/HRD-101-lifecycle-</w:t>
      </w:r>
      <w:r>
        <w:rPr>
          <w:rStyle w:val="VariableTok"/>
        </w:rPr>
        <w:t xml:space="preserve">${RUN_ID}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6.5 step 13: HRD-101 live 15-scenario lifecycle evidence (qaherald-auto)"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Tag v0.5.1 + 4-mirror push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v0.5.1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6.5 close: full lifecycle live evidence + envelope action-guidance fix"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v0.5.1</w:t>
      </w:r>
      <w:r>
        <w:br/>
      </w:r>
      <w:r>
        <w:rPr>
          <w:rStyle w:val="CommentTok"/>
        </w:rPr>
        <w:t xml:space="preserve"># Verify all 4 mirrors converged on the same SHA + tag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github.com:vasic-digital/Herald.git gitlab.com:vasic-digital/herald.git gitflic.ru:vasic-digital/herald.git gitverse.ru:vasic-digital/Herald.git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ls-remote </w:t>
      </w:r>
      <w:r>
        <w:rPr>
          <w:rStyle w:val="StringTok"/>
        </w:rPr>
        <w:t xml:space="preserve">"git@</w:t>
      </w:r>
      <w:r>
        <w:rPr>
          <w:rStyle w:val="VariableTok"/>
        </w:rPr>
        <w:t xml:space="preserve">${mirror}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v0.5.1</w:t>
      </w:r>
      <w:r>
        <w:br/>
      </w:r>
      <w:r>
        <w:rPr>
          <w:rStyle w:val="ControlFlowTok"/>
        </w:rPr>
        <w:t xml:space="preserve">done</w:t>
      </w:r>
    </w:p>
    <w:bookmarkEnd w:id="17"/>
    <w:bookmarkStart w:id="18" w:name="open--known-constraints-for-tomorrow"/>
    <w:p>
      <w:pPr>
        <w:pStyle w:val="Heading3"/>
      </w:pPr>
      <w:r>
        <w:t xml:space="preserve">Open / known constraints for tomorrow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S9 (non-operator Done: rejection)</w:t>
      </w:r>
      <w:r>
        <w:t xml:space="preserve">: requires</w:t>
      </w:r>
      <w:r>
        <w:t xml:space="preserve"> </w:t>
      </w:r>
      <w:r>
        <w:rPr>
          <w:rStyle w:val="VerbatimChar"/>
        </w:rPr>
        <w:t xml:space="preserve">HERALD_QA_BOT_TOKEN_NON_OPERATOR</w:t>
      </w:r>
      <w:r>
        <w:t xml:space="preserve"> </w:t>
      </w:r>
      <w:r>
        <w:t xml:space="preserve">env (a THIRD bot account whose user-id is NOT in OPERATOR_IDS). Without it, S9 emits a SKIP-with-reason. Operator may register a third bot OR accept the SKIP (S9's logic is already unit-tested hermetically in T5's mutation gate).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First-scenario CC bootstrap</w:t>
      </w:r>
      <w:r>
        <w:t xml:space="preserve">: ~30s on first inbound message because the Claude Code session must spawn. Subsequent scenarios use the cached session (~5-15s typical).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Issues.md mutation race</w:t>
      </w:r>
      <w:r>
        <w:t xml:space="preserve">: if you run</w:t>
      </w:r>
      <w:r>
        <w:t xml:space="preserve"> </w:t>
      </w:r>
      <w:r>
        <w:rPr>
          <w:rStyle w:val="VerbatimChar"/>
        </w:rPr>
        <w:t xml:space="preserve">qaherald lifecycle</w:t>
      </w:r>
      <w:r>
        <w:t xml:space="preserve"> </w:t>
      </w:r>
      <w:r>
        <w:t xml:space="preserve">while ANOTHER pherald listen is also processing in the same checkout, Issues.md may receive double-writes. Single-pherald-listen invocation is the safe default.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Postgres-SASL carry-over (RESOLVED 2026-05-27)</w:t>
      </w:r>
      <w:r>
        <w:t xml:space="preserve">: the e2e_bluff_hunt FAILs on Postgres-SASL invariants (E7-E12 + E14-E16 + E37-E42) are FIXED —</w:t>
      </w:r>
      <w:r>
        <w:t xml:space="preserve"> </w:t>
      </w:r>
      <w:r>
        <w:rPr>
          <w:rStyle w:val="VerbatimChar"/>
        </w:rPr>
        <w:t xml:space="preserve">9b166c4</w:t>
      </w:r>
      <w:r>
        <w:t xml:space="preserve"> </w:t>
      </w:r>
      <w:r>
        <w:t xml:space="preserve">(auth env + PG password self-heal + Redis/tenant wiring + honest SKIP-with-reason) +</w:t>
      </w:r>
      <w:r>
        <w:t xml:space="preserve"> </w:t>
      </w:r>
      <w:r>
        <w:rPr>
          <w:rStyle w:val="VerbatimChar"/>
        </w:rPr>
        <w:t xml:space="preserve">bdbe9f1</w:t>
      </w:r>
      <w:r>
        <w:t xml:space="preserve"> </w:t>
      </w:r>
      <w:r>
        <w:t xml:space="preserve">(Runner nil-Redis graceful PG-only fallback). At resolution e2e_bluff_hunt reported 60 PASS / 0 FAIL / 24 SKIP; the later GAP-3 session (</w:t>
      </w:r>
      <w:r>
        <w:rPr>
          <w:rStyle w:val="VerbatimChar"/>
        </w:rPr>
        <w:t xml:space="preserve">d2a60d3</w:t>
      </w:r>
      <w:r>
        <w:t xml:space="preserve">) raised it to</w:t>
      </w:r>
      <w:r>
        <w:t xml:space="preserve"> </w:t>
      </w:r>
      <w:r>
        <w:rPr>
          <w:b/>
          <w:bCs/>
        </w:rPr>
        <w:t xml:space="preserve">78 PASS / 0 FAIL</w:t>
      </w:r>
      <w:r>
        <w:t xml:space="preserve"> </w:t>
      </w:r>
      <w:r>
        <w:t xml:space="preserve">with E81-E88 wired in.</w:t>
      </w:r>
    </w:p>
    <w:bookmarkEnd w:id="18"/>
    <w:bookmarkStart w:id="19" w:name="Xf91d03998905adbda5963cf0d100d554292e7bd"/>
    <w:p>
      <w:pPr>
        <w:pStyle w:val="Heading3"/>
      </w:pPr>
      <w:r>
        <w:t xml:space="preserve">Safe-shutdown checklist (HISTORICAL — end of 2026-05-23 session; superseded — current HEAD is</w:t>
      </w:r>
      <w:r>
        <w:t xml:space="preserve"> </w:t>
      </w:r>
      <w:r>
        <w:rPr>
          <w:rStyle w:val="VerbatimChar"/>
        </w:rPr>
        <w:t xml:space="preserve">d2a60d3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committed work pushed to 4 mirrors</w:t>
            </w:r>
          </w:p>
        </w:tc>
        <w:tc>
          <w:tcPr/>
          <w:p>
            <w:pPr>
              <w:pStyle w:val="Compact"/>
            </w:pPr>
            <w:r>
              <w:t xml:space="preserve">YES — HEAD</w:t>
            </w:r>
            <w:r>
              <w:t xml:space="preserve"> </w:t>
            </w:r>
            <w:r>
              <w:rPr>
                <w:rStyle w:val="VerbatimChar"/>
              </w:rPr>
              <w:t xml:space="preserve">8ad4cb9</w:t>
            </w:r>
            <w:r>
              <w:t xml:space="preserve"> </w:t>
            </w:r>
            <w:r>
              <w:t xml:space="preserve">confirmed on github+gitlab+gitflic+gitverse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working tree clean</w:t>
            </w:r>
          </w:p>
        </w:tc>
        <w:tc>
          <w:tcPr/>
          <w:p>
            <w:pPr>
              <w:pStyle w:val="Compact"/>
            </w:pPr>
            <w:r>
              <w:t xml:space="preserve">YES —</w:t>
            </w:r>
            <w:r>
              <w:t xml:space="preserve"> </w:t>
            </w:r>
            <w:r>
              <w:rPr>
                <w:rStyle w:val="VerbatimChar"/>
              </w:rPr>
              <w:t xml:space="preserve">git status --short</w:t>
            </w:r>
            <w:r>
              <w:t xml:space="preserve"> </w:t>
            </w:r>
            <w:r>
              <w:t xml:space="preserve">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Stashes preserved</w:t>
            </w:r>
          </w:p>
        </w:tc>
        <w:tc>
          <w:tcPr/>
          <w:p>
            <w:pPr>
              <w:pStyle w:val="Compact"/>
            </w:pPr>
            <w:r>
              <w:t xml:space="preserve">2 stashes: T8 Wave-5 salvage (older) + premature mid-test S3-S5 transcript WIP (newer, will be regenerated cleanly by qaherald-auto in next 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pherald/qaherald processes</w:t>
            </w:r>
          </w:p>
        </w:tc>
        <w:tc>
          <w:tcPr/>
          <w:p>
            <w:pPr>
              <w:pStyle w:val="Compact"/>
            </w:pPr>
            <w:r>
              <w:t xml:space="preserve">NONE running (</w:t>
            </w:r>
            <w:r>
              <w:rPr>
                <w:rStyle w:val="VerbatimChar"/>
              </w:rPr>
              <w:t xml:space="preserve">ps aux | grep pherald</w:t>
            </w:r>
            <w:r>
              <w:t xml:space="preserve"> </w:t>
            </w:r>
            <w:r>
              <w:t xml:space="preserve">empty)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herald-postgres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herald-redis</w:t>
            </w:r>
            <w:r>
              <w:t xml:space="preserve"> </w:t>
            </w:r>
            <w:r>
              <w:t xml:space="preserve">Up 17 hours — persist data across</w:t>
            </w:r>
            <w:r>
              <w:t xml:space="preserve"> </w:t>
            </w:r>
            <w:r>
              <w:rPr>
                <w:rStyle w:val="VerbatimChar"/>
              </w:rPr>
              <w:t xml:space="preserve">podman stop &amp;&amp; podman start</w:t>
            </w:r>
            <w:r>
              <w:t xml:space="preserve">; can be left running OR stopped (</w:t>
            </w:r>
            <w:r>
              <w:rPr>
                <w:rStyle w:val="VerbatimChar"/>
              </w:rPr>
              <w:t xml:space="preserve">podman stop herald-postgres herald-redis</w:t>
            </w:r>
            <w:r>
              <w:t xml:space="preserve">); next session restart is</w:t>
            </w:r>
            <w:r>
              <w:t xml:space="preserve"> </w:t>
            </w:r>
            <w:r>
              <w:rPr>
                <w:rStyle w:val="VerbatimChar"/>
              </w:rPr>
              <w:t xml:space="preserve">podman start herald-postgres herald-redis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/tmp/*.log</w:t>
            </w:r>
            <w:r>
              <w:t xml:space="preserve"> </w:t>
            </w: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one operator-token leak shred-deleted earlier today; remaining transient logs contain no credentials (verified)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.zshrc</w:t>
            </w:r>
          </w:p>
        </w:tc>
        <w:tc>
          <w:tcPr/>
          <w:p>
            <w:pPr>
              <w:pStyle w:val="Compact"/>
            </w:pPr>
            <w:r>
              <w:t xml:space="preserve">contains 4 HERALD_* exports including</w:t>
            </w:r>
            <w:r>
              <w:t xml:space="preserve"> </w:t>
            </w:r>
            <w:r>
              <w:rPr>
                <w:rStyle w:val="VerbatimChar"/>
              </w:rPr>
              <w:t xml:space="preserve">HERALD_QA_BOT_TOKEN</w:t>
            </w:r>
            <w:r>
              <w:t xml:space="preserve"> </w:t>
            </w:r>
            <w:r>
              <w:t xml:space="preserve">plaintext — operator should</w:t>
            </w:r>
            <w:r>
              <w:t xml:space="preserve"> </w:t>
            </w:r>
            <w:r>
              <w:rPr>
                <w:rStyle w:val="VerbatimChar"/>
              </w:rPr>
              <w:t xml:space="preserve">/revoke</w:t>
            </w:r>
            <w:r>
              <w:t xml:space="preserve"> </w:t>
            </w:r>
            <w:r>
              <w:t xml:space="preserve">+ regenerate via @BotFather post-Wave-6.5 closure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entries</w:t>
            </w:r>
          </w:p>
        </w:tc>
        <w:tc>
          <w:tcPr/>
          <w:p>
            <w:pPr>
              <w:pStyle w:val="Compact"/>
            </w:pPr>
            <w:r>
              <w:t xml:space="preserve">All session findings persisted under</w:t>
            </w:r>
            <w:r>
              <w:t xml:space="preserve"> </w:t>
            </w:r>
            <w:r>
              <w:rPr>
                <w:rStyle w:val="VerbatimChar"/>
              </w:rPr>
              <w:t xml:space="preserve">/Users/milosvasic/.claude/projects/-Users-milosvasic-Projects-Herald/memory/</w:t>
            </w:r>
            <w:r>
              <w:t xml:space="preserve"> </w:t>
            </w:r>
            <w:r>
              <w:t xml:space="preserve">— survive across sessions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Machine is safe to shut down.</w:t>
      </w:r>
      <w:r>
        <w:t xml:space="preserve"> </w:t>
      </w:r>
      <w:r>
        <w:t xml:space="preserve">Resume tomorrow by</w:t>
      </w:r>
      <w:r>
        <w:t xml:space="preserve"> </w:t>
      </w:r>
      <w:r>
        <w:rPr>
          <w:rStyle w:val="VerbatimChar"/>
        </w:rPr>
        <w:t xml:space="preserve">cd ~/Projects/Herald &amp;&amp; git pull origin main</w:t>
      </w:r>
      <w:r>
        <w:t xml:space="preserve"> </w:t>
      </w:r>
      <w:r>
        <w:t xml:space="preserve">and start with qaherald-auto T6.</w:t>
      </w:r>
    </w:p>
    <w:bookmarkEnd w:id="19"/>
    <w:bookmarkEnd w:id="20"/>
    <w:bookmarkStart w:id="21" w:name="Xa530267dd21e876357827c8ba05f8d368676441"/>
    <w:p>
      <w:pPr>
        <w:pStyle w:val="Heading2"/>
      </w:pPr>
      <w:r>
        <w:t xml:space="preserve">§5. Long-form pointers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— full active spec (Revision 4).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docs/specs/mvp/specification.V3.md#30-v2-self-review-log</w:t>
      </w:r>
      <w:r>
        <w:t xml:space="preserve"> </w:t>
      </w:r>
      <w:r>
        <w:t xml:space="preserve">— every review pass.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docs/guides/HERALD_CONSTITUTION.md</w:t>
      </w:r>
      <w:r>
        <w:t xml:space="preserve"> </w:t>
      </w:r>
      <w:r>
        <w:t xml:space="preserve">— §101..§106 extending Universal.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docs/guides/CONSTITUTION_INHERITANCE.md</w:t>
      </w:r>
      <w:r>
        <w:t xml:space="preserve"> </w:t>
      </w:r>
      <w:r>
        <w:t xml:space="preserve">— parent-discovery + gate.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— the gate.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quickstart/</w:t>
      </w:r>
      <w:r>
        <w:t xml:space="preserve"> </w:t>
      </w:r>
      <w:r>
        <w:t xml:space="preserve">— HRD-008 scaffold.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commons/types.go</w:t>
      </w:r>
      <w:r>
        <w:t xml:space="preserve"> </w:t>
      </w:r>
      <w:r>
        <w:t xml:space="preserve">— the §11.0 type contract reference.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2026-05-27T09:48:20Z</dcterms:created>
  <dcterms:modified xsi:type="dcterms:W3CDTF">2026-05-27T09:48:20Z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