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1" w:name="herald--fixed"/>
    <w:p>
      <w:pPr>
        <w:pStyle w:val="Heading1"/>
      </w:pPr>
      <w:r>
        <w:t xml:space="preserve">Herald — Fixed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**r21: added two participant-attribution columns —</w:t>
            </w:r>
            <w:r>
              <w:t xml:space="preserve"> </w:t>
            </w:r>
            <w:r>
              <w:rPr>
                <w:rStyle w:val="VerbatimChar"/>
              </w:rPr>
              <w:t xml:space="preserve">Created-By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Assigned-To</w:t>
            </w:r>
            <w:r>
              <w:t xml:space="preserve"> </w:t>
            </w:r>
            <w:r>
              <w:t xml:space="preserve">— to the Fixed pipe-table, placed immediately AFTER the</w:t>
            </w:r>
            <w:r>
              <w:t xml:space="preserve"> </w:t>
            </w:r>
            <w:r>
              <w:rPr>
                <w:rStyle w:val="VerbatimChar"/>
              </w:rPr>
              <w:t xml:space="preserve">Criticality</w:t>
            </w:r>
            <w:r>
              <w:t xml:space="preserve"> </w:t>
            </w:r>
            <w:r>
              <w:t xml:space="preserve">column (before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) so the metadata stays grouped and the long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 </w:t>
            </w:r>
            <w:r>
              <w:t xml:space="preserve">stays at the right edge (per</w:t>
            </w:r>
            <w:r>
              <w:t xml:space="preserve"> </w:t>
            </w:r>
            <w:r>
              <w:rPr>
                <w:rStyle w:val="VerbatimChar"/>
              </w:rPr>
              <w:t xml:space="preserve">docs/design/PARTICIPANT_ATTRIBUTION.md</w:t>
            </w:r>
            <w:r>
              <w:t xml:space="preserve"> </w:t>
            </w:r>
            <w:r>
              <w:t xml:space="preserve">§4c). Table widens 7→9 columns; header + separator + every data row updated programmatically (</w:t>
            </w:r>
            <w:r>
              <w:rPr>
                <w:rStyle w:val="VerbatimChar"/>
              </w:rPr>
              <w:t xml:space="preserve">/tmp/add_attribution_cols.py</w:t>
            </w:r>
            <w:r>
              <w:t xml:space="preserve">) so every row's `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— r43 (Issues.md) captures this r19 §11.4.19 atomic migration of 51 code-verified HRDs (flavor bindings HRD-019..025, §43 catalogue HRD-029..056, Batch-D pgx HRD-085..089, Wave 7 HRD-116/118/119/120/121, ATMOSphere features HRD-148/149/151/152/153/154); 17 items remain open in Issues.md.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17 still open in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: HRD-008, HRD-015, HRD-081 (operator/upstream); HRD-115 (Slack adapter — operator-gated on LIVE round-trip evidence per §107.x); HRD-117 (spec doc-only); HRD-131, HRD-150, HRD-155, HRD-156, HRD-157, HRD-158 (ATMOSphere/SSoT externally gated); HRD-146, HRD-147 (dispatch-hardening / governance-subscriber follow-ups); HRD-143/144/145 (Obsolete).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HRD-016, HRD-017, HRD-018, HRD-019..HRD-025, HRD-026, HRD-027, HRD-028, HRD-029..HRD-056, HRD-080, HRD-085..HRD-089, HRD-090, HRD-092, HRD-093, HRD-094, HRD-095, HRD-096, HRD-097, HRD-098, HRD-099, HRD-100, HRD-110, HRD-111, HRD-112, HRD-113, HRD-114, HRD-116, HRD-118, HRD-119, HRD-120, HRD-121, HRD-122, HRD-123, HRD-124, HRD-125, HRD-126, HRD-127, HRD-128, HRD-129, HRD-130, HRD-132, HRD-133, HRD-134, HRD-135, HRD-136, HRD-137, HRD-138, HRD-139, HRD-140, HRD-141, HRD-142, HRD-146, HRD-147, HRD-148, HRD-149, HRD-151, HRD-152, HRD-153, HRD-154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v1.0.0 closure-migration (r19 — 51 HRDs: flavor constitution bindings HRD-019..025, §43 command catalogue HRD-029..056, Batch-D pgxTaskRepository ops HRD-085..089, Wave 7 multi-channel HRD-116/118/119/120/121, ATMOSphere workable-items features HRD-148/149/151/152/153/154 — each re-verified against committed code + passing tests + e2e invariant + docs/qa before migration). Wave 8 Track B (HRD-139/140/141/142 — MTProto user-account harness proves §11.4.98 full-automation end-to-end with 3 live MTProto-driven tests PASSING LIVE 2026-05-28; v0.6.0 tag covers the closure); Tgram-completeness wave (HRD-133/134/135/136/137/138 — 6 HRDs across 3 sub-waves A/B/C, full tgram suite 26/26 PASS 0 SKIP); GAP-3 §11.4.85 stress+chaos suite (HRD-122..HRD-130 Completed) + HRD-132 Runner idempotency-window fix (claim-before-dispatch, exactly-once dispatch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); spec V1→V3 r9; Go module foundation + Foundation M1/M2/M3; HRD-010 commons_storage live wiring; HRD-011 Telegram live (live</w:t>
            </w:r>
            <w:r>
              <w:t xml:space="preserve"> </w:t>
            </w:r>
            <w:r>
              <w:rPr>
                <w:rStyle w:val="VerbatimChar"/>
              </w:rPr>
              <w:t xml:space="preserve">message_id=5</w:t>
            </w:r>
            <w:r>
              <w:t xml:space="preserve"> </w:t>
            </w:r>
            <w:r>
              <w:t xml:space="preserve">evidence 2026-05-22); HRD-012 Claude Code dispatcher live; HRD-016 pherald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Runner wiring (Wave 3b live — 7-stage pipeline + e2e E37-E42); universal §11.4.73 + §11.4.74 mandates propagated; I6 gate refined; Wave 2 flavor scaffolds (HRD-092..097) closed atomically; Wave 3a substrate (HRD-099 commons_auth JWT verifier) + 2 live REST routes (HRD-028, HRD-098) closed atomically.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recently-fixed">
        <w:r>
          <w:rPr>
            <w:rStyle w:val="Hyperlink"/>
          </w:rPr>
          <w:t xml:space="preserve">Recently fixed</w:t>
        </w:r>
      </w:hyperlink>
    </w:p>
    <w:bookmarkEnd w:id="9"/>
    <w:bookmarkStart w:id="10" w:name="recently-fixed"/>
    <w:p>
      <w:pPr>
        <w:pStyle w:val="Heading2"/>
      </w:pPr>
      <w:r>
        <w:t xml:space="preserve">Recently fixed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Created-By</w:t>
            </w:r>
          </w:p>
        </w:tc>
        <w:tc>
          <w:tcPr/>
          <w:p>
            <w:pPr>
              <w:pStyle w:val="Compact"/>
            </w:pPr>
            <w:r>
              <w:t xml:space="preserve">Assigned-To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Closed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Governance-plane dead-letter subscriber — durable consumer draining</w:t>
            </w:r>
            <w:r>
              <w:t xml:space="preserve"> </w:t>
            </w:r>
            <w:r>
              <w:rPr>
                <w:rStyle w:val="VerbatimChar"/>
              </w:rPr>
              <w:t xml:space="preserve">.queue.dead_letter</w:t>
            </w:r>
            <w:r>
              <w:t xml:space="preserve"> </w:t>
            </w:r>
            <w:r>
              <w:t xml:space="preserve">events into a</w:t>
            </w:r>
            <w:r>
              <w:t xml:space="preserve"> </w:t>
            </w:r>
            <w:r>
              <w:rPr>
                <w:rStyle w:val="VerbatimChar"/>
              </w:rPr>
              <w:t xml:space="preserve">DeadLetterSink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MemoryDeadLetterSink</w:t>
            </w:r>
            <w:r>
              <w:t xml:space="preserve"> </w:t>
            </w:r>
            <w:r>
              <w:t xml:space="preserve">M1; a</w:t>
            </w:r>
            <w:r>
              <w:t xml:space="preserve"> </w:t>
            </w:r>
            <w:r>
              <w:rPr>
                <w:rStyle w:val="VerbatimChar"/>
              </w:rPr>
              <w:t xml:space="preserve">PostgresDeadLetterSink</w:t>
            </w:r>
            <w:r>
              <w:t xml:space="preserve"> </w:t>
            </w:r>
            <w:r>
              <w:t xml:space="preserve">is a drop-in behind the interface).</w:t>
            </w:r>
            <w:r>
              <w:t xml:space="preserve"> </w:t>
            </w:r>
            <w:r>
              <w:rPr>
                <w:rStyle w:val="VerbatimChar"/>
              </w:rPr>
              <w:t xml:space="preserve">commons_infra/boot.go</w:t>
            </w:r>
            <w:r>
              <w:t xml:space="preserve"> </w:t>
            </w:r>
            <w:r>
              <w:t xml:space="preserve">now wires the REAL emitter into</w:t>
            </w:r>
            <w:r>
              <w:t xml:space="preserve"> </w:t>
            </w:r>
            <w:r>
              <w:rPr>
                <w:rStyle w:val="VerbatimChar"/>
              </w:rPr>
              <w:t xml:space="preserve">newPgxTaskRepositoryWithEmitter</w:t>
            </w:r>
            <w:r>
              <w:t xml:space="preserve"> </w:t>
            </w:r>
            <w:r>
              <w:t xml:space="preserve">(was the nil-emitter) + stands up a</w:t>
            </w:r>
            <w:r>
              <w:t xml:space="preserve"> </w:t>
            </w:r>
            <w:r>
              <w:rPr>
                <w:rStyle w:val="VerbatimChar"/>
              </w:rPr>
              <w:t xml:space="preserve">DeadLetterSubscriber</w:t>
            </w:r>
            <w:r>
              <w:t xml:space="preserve"> </w:t>
            </w:r>
            <w:r>
              <w:t xml:space="preserve">drain goroutine (Close-able, decode-error-counted), guarded to build only alongside the Postgres pool and to fall back to the nil-emitter if emitter construction fails (a dead-letter move must never fail because the audit bus is down). Mirrors the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commons_constitution.AuditStore</w:t>
            </w:r>
            <w:r>
              <w:t xml:space="preserve"> </w:t>
            </w:r>
            <w:r>
              <w:t xml:space="preserve">append-only pattern (§11.4.74). 8 new tests (move→emit→subscribe→sink end-to-end, failure-count propagation, 50-concurrent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, idempotent Close) + the 3 existing MoveToDeadLetter tests PASS. M2</w:t>
            </w:r>
            <w:r>
              <w:t xml:space="preserve"> </w:t>
            </w:r>
            <w:r>
              <w:rPr>
                <w:rStyle w:val="VerbatimChar"/>
              </w:rPr>
              <w:t xml:space="preserve">PostgresDeadLetterSink</w:t>
            </w:r>
            <w:r>
              <w:t xml:space="preserve"> </w:t>
            </w:r>
            <w:r>
              <w:t xml:space="preserve">behind the interface is the documented follow-up.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9ef4be9</w:t>
            </w:r>
          </w:p>
        </w:tc>
        <w:tc>
          <w:tcPr/>
          <w:p>
            <w:pPr>
              <w:pStyle w:val="Compact"/>
            </w:pPr>
            <w:r>
              <w:t xml:space="preserve">follow-up from HRD-090 (Fixed); spec V3 §42.1 + §44; source</w:t>
            </w:r>
            <w:r>
              <w:t xml:space="preserve"> </w:t>
            </w:r>
            <w:r>
              <w:rPr>
                <w:rStyle w:val="VerbatimChar"/>
              </w:rPr>
              <w:t xml:space="preserve">commons_infra/dead_letter_subscriber.go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boot.go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dispatch hardening — bounded per-message resource use in the inbound→</w:t>
            </w:r>
            <w:r>
              <w:rPr>
                <w:rStyle w:val="VerbatimChar"/>
              </w:rPr>
              <w:t xml:space="preserve">claude_code.Dispatch</w:t>
            </w:r>
            <w:r>
              <w:t xml:space="preserve"> </w:t>
            </w:r>
            <w:r>
              <w:t xml:space="preserve">path. The production path threaded an UNBOUNDED ctx (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gctx → subscriber goroutine →</w:t>
            </w:r>
            <w:r>
              <w:t xml:space="preserve"> </w:t>
            </w:r>
            <w:r>
              <w:rPr>
                <w:rStyle w:val="VerbatimChar"/>
              </w:rPr>
              <w:t xml:space="preserve">cmd.Output()</w:t>
            </w:r>
            <w:r>
              <w:t xml:space="preserve">), so a hung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child could block the subscriber indefinitely (HRD-146 confirmed reachable, not redundant). Added</w:t>
            </w:r>
            <w:r>
              <w:t xml:space="preserve"> </w:t>
            </w:r>
            <w:r>
              <w:rPr>
                <w:rStyle w:val="VerbatimChar"/>
              </w:rPr>
              <w:t xml:space="preserve">DefaultDispatchTimeout=120s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HERALD_CLAUDE_DISPATCH_TIMEOUT</w:t>
            </w:r>
            <w:r>
              <w:t xml:space="preserve"> </w:t>
            </w:r>
            <w:r>
              <w:t xml:space="preserve">env knob +</w:t>
            </w:r>
            <w:r>
              <w:t xml:space="preserve"> </w:t>
            </w:r>
            <w:r>
              <w:rPr>
                <w:rStyle w:val="VerbatimChar"/>
              </w:rPr>
              <w:t xml:space="preserve">SetDispatchTimeout()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Dispatch</w:t>
            </w:r>
            <w:r>
              <w:t xml:space="preserve"> </w:t>
            </w:r>
            <w:r>
              <w:t xml:space="preserve">wraps the caller ctx in</w:t>
            </w:r>
            <w:r>
              <w:t xml:space="preserve"> </w:t>
            </w:r>
            <w:r>
              <w:rPr>
                <w:rStyle w:val="VerbatimChar"/>
              </w:rPr>
              <w:t xml:space="preserve">min(caller-deadline, budget)</w:t>
            </w:r>
            <w:r>
              <w:t xml:space="preserve"> </w:t>
            </w:r>
            <w:r>
              <w:t xml:space="preserve">(a tighter caller still wins; cancellation is not swallowed);</w:t>
            </w:r>
            <w:r>
              <w:t xml:space="preserve"> </w:t>
            </w:r>
            <w:r>
              <w:rPr>
                <w:rStyle w:val="VerbatimChar"/>
              </w:rPr>
              <w:t xml:space="preserve">setProcessGroup</w:t>
            </w:r>
            <w:r>
              <w:t xml:space="preserve"> </w:t>
            </w:r>
            <w:r>
              <w:t xml:space="preserve">(Setpgid +</w:t>
            </w:r>
            <w:r>
              <w:t xml:space="preserve"> </w:t>
            </w:r>
            <w:r>
              <w:rPr>
                <w:rStyle w:val="VerbatimChar"/>
              </w:rPr>
              <w:t xml:space="preserve">Cmd.Cancel</w:t>
            </w:r>
            <w:r>
              <w:t xml:space="preserve">→</w:t>
            </w:r>
            <w:r>
              <w:rPr>
                <w:rStyle w:val="VerbatimChar"/>
              </w:rPr>
              <w:t xml:space="preserve">kill(-pgid)</w:t>
            </w:r>
            <w:r>
              <w:t xml:space="preserve"> </w:t>
            </w:r>
            <w:r>
              <w:t xml:space="preserve">+ WaitDelay) so a pipe-holding child can't wedge</w:t>
            </w:r>
            <w:r>
              <w:t xml:space="preserve"> </w:t>
            </w:r>
            <w:r>
              <w:rPr>
                <w:rStyle w:val="VerbatimChar"/>
              </w:rPr>
              <w:t xml:space="preserve">Output()</w:t>
            </w:r>
            <w:r>
              <w:t xml:space="preserve"> </w:t>
            </w:r>
            <w:r>
              <w:t xml:space="preserve">past the deadline. §11.4.85 evidence: a real</w:t>
            </w:r>
            <w:r>
              <w:t xml:space="preserve"> </w:t>
            </w:r>
            <w:r>
              <w:rPr>
                <w:rStyle w:val="VerbatimChar"/>
              </w:rPr>
              <w:t xml:space="preserve">exec sleep 30</w:t>
            </w:r>
            <w:r>
              <w:t xml:space="preserve"> </w:t>
            </w:r>
            <w:r>
              <w:t xml:space="preserve">shim is KILLED in 702ms (vs 30s) with the timeout-named error; caller-cancel returns in 402ms; happy-path 26ms.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green.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a975d8b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docs/research/oom-investigation-2026-05-29.md</w:t>
            </w:r>
            <w:r>
              <w:t xml:space="preserve">; source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commons_messaging/dispatch/claude_code/{dispatch,claude_code,bootstrap,procgroup_unix,procgroup_other}.go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cherald/internal/bindings</w:t>
            </w:r>
            <w:r>
              <w:t xml:space="preserve"> </w:t>
            </w:r>
            <w:r>
              <w:t xml:space="preserve">Pipeline registers the 32 cherald-owned §42.3 rules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5 event classes (</w:t>
            </w:r>
            <w:r>
              <w:rPr>
                <w:rStyle w:val="VerbatimChar"/>
              </w:rPr>
              <w:t xml:space="preserve">.policy.violation</w:t>
            </w:r>
            <w:r>
              <w:t xml:space="preserve">/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.credential.leak</w:t>
            </w:r>
            <w:r>
              <w:t xml:space="preserve">/</w:t>
            </w:r>
            <w:r>
              <w:rPr>
                <w:rStyle w:val="VerbatimChar"/>
              </w:rPr>
              <w:t xml:space="preserve">.spec.revision_drift</w:t>
            </w:r>
            <w:r>
              <w:t xml:space="preserve">/</w:t>
            </w:r>
            <w:r>
              <w:rPr>
                <w:rStyle w:val="VerbatimChar"/>
              </w:rPr>
              <w:t xml:space="preserve">.catalogue.miss</w:t>
            </w:r>
            <w:r>
              <w:t xml:space="preserve">) over the Batch-A emit+persist+audit foundation;</w:t>
            </w:r>
            <w:r>
              <w:t xml:space="preserve"> </w:t>
            </w:r>
            <w:r>
              <w:rPr>
                <w:rStyle w:val="VerbatimChar"/>
              </w:rPr>
              <w:t xml:space="preserve">POST /v1/compliance/evaluate</w:t>
            </w:r>
            <w:r>
              <w:t xml:space="preserve"> </w:t>
            </w:r>
            <w:r>
              <w:t xml:space="preserve">write surface drives detect→emit→persist→audit, visible on the existing</w:t>
            </w:r>
            <w:r>
              <w:t xml:space="preserve"> </w:t>
            </w:r>
            <w:r>
              <w:rPr>
                <w:rStyle w:val="VerbatimChar"/>
              </w:rPr>
              <w:t xml:space="preserve">GET /v1/compliance</w:t>
            </w:r>
            <w:r>
              <w:t xml:space="preserve"> </w:t>
            </w:r>
            <w:r>
              <w:t xml:space="preserve">pull surface. Vertical-slice bespoke detectors landed (§11.4.29 naming, §11.4.10/.10.A credentials, §11.4.44 doc-revision-header, §11.4.18 script-docs, §11.4.73 spec-drift, §11.4.74 catalogue-miss); remaining 25 rules use the shared marker-check mechanism (verdict decided upstream by the §43 catalogue command / sweep) with the full emit-routing framework in place — deepening each remaining bespoke detector is per-rule follow-up.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f33b5e4</w:t>
            </w:r>
            <w:r>
              <w:t xml:space="preserve"> </w:t>
            </w:r>
            <w:r>
              <w:t xml:space="preserve">(v1.0.0 Batch B)</w:t>
            </w:r>
          </w:p>
        </w:tc>
        <w:tc>
          <w:tcPr/>
          <w:p>
            <w:pPr>
              <w:pStyle w:val="Compact"/>
            </w:pPr>
            <w:r>
              <w:t xml:space="preserve">spec V3 §42.3 cherald rows + §42.5 step 2; Catalogue-Check: no-match (bindings are bespoke Helix-governance Evaluator impls; emit/persist/audit path is 100% Batch-A wiring per §11.4.74). Evidence: docs/qa/HRD-019-20260527T200036Z/ (REST round-trip transcript + stress_chaos/). e2e: E90 proposed.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host-safety + repo-safety 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sherald/internal/bindings</w:t>
            </w:r>
            <w:r>
              <w:t xml:space="preserve"> </w:t>
            </w:r>
            <w:r>
              <w:t xml:space="preserve">Pipeline registers the 15 sherald-owned §42.3 host/repo-safety rules (§2, §9.1/.2/.3, §11.4.24/.26/.32/.36/.41/.47/.71, §12.1/.2/.3/.6)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6 SAFETY event classes (</w:t>
            </w:r>
            <w:r>
              <w:rPr>
                <w:rStyle w:val="VerbatimChar"/>
              </w:rPr>
              <w:t xml:space="preserve">.host.safety.breach</w:t>
            </w:r>
            <w:r>
              <w:t xml:space="preserve">/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.bundle.updated</w:t>
            </w:r>
            <w:r>
              <w:t xml:space="preserve">/</w:t>
            </w:r>
            <w:r>
              <w:rPr>
                <w:rStyle w:val="VerbatimChar"/>
              </w:rPr>
              <w:t xml:space="preserve">.policy.violation</w:t>
            </w:r>
            <w:r>
              <w:t xml:space="preserve">) over the Batch-A emit+persist+audit foundation, mirroring the proven HRD-019 cherald Pipeline pattern. The 3 named DETECTION hooks landed as REAL pure classifiers — destructive-op detector (§9.1: rm/git-reset/clean without backup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), force-push interceptor (§11.4.41/§9.2: force-push without merge-first OR session-auth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), mem-budget watcher (§12.6: reported used_fraction &gt; 60% →</w:t>
            </w:r>
            <w:r>
              <w:t xml:space="preserve"> </w:t>
            </w:r>
            <w:r>
              <w:rPr>
                <w:rStyle w:val="VerbatimChar"/>
              </w:rPr>
              <w:t xml:space="preserve">.host.safety.breach</w:t>
            </w:r>
            <w:r>
              <w:t xml:space="preserve">) — plus forbidden-host-op (§12.1) + prereq-marker detectors for the remaining rows. CRITICAL §12-safety: every detector DETECTS+REPORTS from a Subject string description; NONE performs the destructive op, force-pushes, suspends the host, or allocates memory (the mem-budget watcher reads a fabricated fraction — no real exhaustion). The §43 command bodies (HRD-033/046/056) supply the live op-interception feeding these detectors.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5ebad4f</w:t>
            </w:r>
            <w:r>
              <w:t xml:space="preserve"> </w:t>
            </w:r>
            <w:r>
              <w:t xml:space="preserve">(v1.0.0 Batch B)</w:t>
            </w:r>
          </w:p>
        </w:tc>
        <w:tc>
          <w:tcPr/>
          <w:p>
            <w:pPr>
              <w:pStyle w:val="Compact"/>
            </w:pPr>
            <w:r>
              <w:t xml:space="preserve">spec V3 §42.3 sherald rows + §42.5 step 3; Catalogue-Check: no-match (bindings are bespoke Helix-governance Evaluator impls; emit/persist/audit path is 100% Batch-A 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commons_constitution.SafetyEvent</w:t>
            </w:r>
            <w:r>
              <w:t xml:space="preserve">/</w:t>
            </w:r>
            <w:r>
              <w:rPr>
                <w:rStyle w:val="VerbatimChar"/>
              </w:rPr>
              <w:t xml:space="preserve">HostSafetyBreach</w:t>
            </w:r>
            <w:r>
              <w:t xml:space="preserve">/</w:t>
            </w:r>
            <w:r>
              <w:rPr>
                <w:rStyle w:val="VerbatimChar"/>
              </w:rPr>
              <w:t xml:space="preserve">RepoSafetyBreach</w:t>
            </w:r>
            <w:r>
              <w:t xml:space="preserve"> </w:t>
            </w:r>
            <w:r>
              <w:t xml:space="preserve">emitter surface per §11.4.74). Evidence: docs/qa/HRD-020-20260527T201932Z/ (detect→emit→persist→audit round-trip transcript for §9.1/§11.4.41/§12.6/§12.1 + §11.4.85 stress_chaos/). §11.4.92 5-pass — Pass-1: TDD RED (no-impl build-fail) → 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./sherald/internal/bindings/...</w:t>
            </w:r>
            <w:r>
              <w:t xml:space="preserve"> </w:t>
            </w:r>
            <w:r>
              <w:t xml:space="preserve">deterministic 15/15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sherald/internal/bindings</w:t>
            </w:r>
            <w:r>
              <w:t xml:space="preserve"> </w:t>
            </w:r>
            <w:r>
              <w:t xml:space="preserve">only; sherald/go.mod gains commons_constitution + transitive replace block; existing sherald main/routes/safety untouched (Pipeline not yet wired into serve — REST</w:t>
            </w:r>
            <w:r>
              <w:t xml:space="preserve"> </w:t>
            </w:r>
            <w:r>
              <w:rPr>
                <w:rStyle w:val="VerbatimChar"/>
              </w:rPr>
              <w:t xml:space="preserve">/v1/safety/*</w:t>
            </w:r>
            <w:r>
              <w:t xml:space="preserve"> </w:t>
            </w:r>
            <w:r>
              <w:t xml:space="preserve">surface is follow-up). Pass-3 cross-feature: independent of the existing in-memory safety.Aggregator + GET /v1/safety_state (Wave 3b); no shared state; the §32 Runner pipeline is unaffected (sherald owns a separate Pipeline like cherald). Pass-5 anti-bluff: real MemoryBus+store+ladder+audit round-trip with captured emitted wire-event payloads (NOT metadata-only); §12-safe — TestDetectors_NeverPerformOps + structural witness confirm no real destructive op performed. e2e: E91 proposed (conductor to wire — asserts a sherald §9.1 destructive-op Subject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 </w:t>
            </w:r>
            <w:r>
              <w:t xml:space="preserve">detected+persisted+audited via the bindings Pipeline). NOTE: surfaced a latent race in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commons_constitution/eventbus.go</w:t>
            </w:r>
            <w:r>
              <w:t xml:space="preserve"> </w:t>
            </w:r>
            <w:r>
              <w:t xml:space="preserve">Publish PublishedByType sync.Map check-then-act (under-counts by 1 under load) — out of this unit's edit scope, flagged for conductor.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CI/test bindings —</w:t>
            </w:r>
            <w:r>
              <w:t xml:space="preserve"> </w:t>
            </w:r>
            <w:r>
              <w:rPr>
                <w:rStyle w:val="VerbatimChar"/>
              </w:rPr>
              <w:t xml:space="preserve">bherald/internal/bindings</w:t>
            </w:r>
            <w:r>
              <w:t xml:space="preserve"> </w:t>
            </w:r>
            <w:r>
              <w:t xml:space="preserve">Pipeline registers the 22 bherald-owned §42.3 CI/test gate-result rules (§1, §1.1, §11.4.2/.3/.4/.5/.7/.9/.13/.14/.24/.27/.30/.39/.43/.46/.48–.52/.67)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3 event classes (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 </w:t>
            </w:r>
            <w:r>
              <w:t xml:space="preserve">via the build/test gate-result class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 </w:t>
            </w:r>
            <w:r>
              <w:t xml:space="preserve">for the shared §11.4.30 build-artifact row) over the Batch-A emit+persist+audit foundation, mirroring the proven HRD-019/020 Pipeline pattern. bherald is the BUILD/CI flavor; it emits CI/test gate-result constitution events that integrate with the consuming project's CI workflow. 3 bespoke pure detectors landed: gate-result classification (§1/§11.4.50 — PASS/FAIL/flaky from a recorded gate outcome →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), test-tier-verify (§11.4.27/§40.2 — the 8-tier test matrix; a missing tier FAILs), anti-bluff-PASS detection (§11.4.2/.5 — a gate that PASSes WITHOUT a captured-evidence artefact is a §11.4 PASS-bluff → FAIL). Remaining rows use the shared marker-check mechanism (verdict decided upstream by the §43 command/CI gate) with the full emit-routing framework in place.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3fb753a</w:t>
            </w:r>
            <w:r>
              <w:t xml:space="preserve"> </w:t>
            </w:r>
            <w:r>
              <w:t xml:space="preserve">(v1.0.0 Batch B)</w:t>
            </w:r>
          </w:p>
        </w:tc>
        <w:tc>
          <w:tcPr/>
          <w:p>
            <w:pPr>
              <w:pStyle w:val="Compact"/>
            </w:pPr>
            <w:r>
              <w:t xml:space="preserve">spec V3 §42.3 bherald rows + §42.5 step 4; Catalogue-Check: no-match (bindings are bespoke Helix-governance Evaluator impls; emit/persist/audit path is 100% Batch-A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GateEvent</w:t>
            </w:r>
            <w:r>
              <w:t xml:space="preserve">/</w:t>
            </w:r>
            <w:r>
              <w:rPr>
                <w:rStyle w:val="VerbatimChar"/>
              </w:rPr>
              <w:t xml:space="preserve">GateFailed</w:t>
            </w:r>
            <w:r>
              <w:t xml:space="preserve">/</w:t>
            </w:r>
            <w:r>
              <w:rPr>
                <w:rStyle w:val="VerbatimChar"/>
              </w:rPr>
              <w:t xml:space="preserve">GateRecovered</w:t>
            </w:r>
            <w:r>
              <w:t xml:space="preserve"> </w:t>
            </w:r>
            <w:r>
              <w:t xml:space="preserve">emitter surface per §11.4.74). v1.0.0 Batch B unit 3. Evidence: docs/qa/HRD-021-</w:t>
            </w:r>
            <w:r>
              <w:t xml:space="preserve">/ (gate-fail→detect→emit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→persist→audit→query round-trip transcript + §11.4.85 stress_chaos/). §11.4.92 5-pass — Pass-1: TDD RED→GREEN,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./bherald/internal/bindings/...</w:t>
            </w:r>
            <w:r>
              <w:t xml:space="preserve"> </w:t>
            </w:r>
            <w:r>
              <w:t xml:space="preserve">deterministic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bherald/internal/bindings</w:t>
            </w:r>
            <w:r>
              <w:t xml:space="preserve"> </w:t>
            </w:r>
            <w:r>
              <w:t xml:space="preserve">only; bherald/go.mod gains commons_constitution + transitive replace block; existing bherald main/stubs untouched. Pass-3 cross-feature: mirrors HRD-019/020 emit-class routing; no shared state with cherald/sherald (each flavor owns a separate Pipeline). Pass-5 anti-bluff: real MemoryBus+store+ladder+audit round-trip with captured emitted wire-event payloads (NOT metadata-only). e2e: E92 proposed (conductor to wire — asserts a bherald gate-result FAIL Subject →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 </w:t>
            </w:r>
            <w:r>
              <w:t xml:space="preserve">detected+persisted+audited via the bindings Pipeline).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release 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rherald/internal/bindings</w:t>
            </w:r>
            <w:r>
              <w:t xml:space="preserve"> </w:t>
            </w:r>
            <w:r>
              <w:t xml:space="preserve">Pipeline registers the 4 rherald-owned §42.3 release-lifecycle rules (§4 tag mirroring, §5 changelog + multi-format export [shared with cherald], §11.4.38 installable-asset evidence, §11.4.40 full-suite retest before release tag)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2 event classes (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 </w:t>
            </w:r>
            <w:r>
              <w:t xml:space="preserve">via the existing</w:t>
            </w:r>
            <w:r>
              <w:t xml:space="preserve"> </w:t>
            </w:r>
            <w:r>
              <w:rPr>
                <w:rStyle w:val="VerbatimChar"/>
              </w:rPr>
              <w:t xml:space="preserve">ReleaseEvent</w:t>
            </w:r>
            <w:r>
              <w:t xml:space="preserve">/</w:t>
            </w:r>
            <w:r>
              <w:rPr>
                <w:rStyle w:val="VerbatimChar"/>
              </w:rPr>
              <w:t xml:space="preserve">ReleaseGateBlocked</w:t>
            </w:r>
            <w:r>
              <w:t xml:space="preserve"> </w:t>
            </w:r>
            <w:r>
              <w:t xml:space="preserve">emitter surface for §4/§11.4.38/§11.4.40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for the shared §5 changelog row; a release recovery maps to the shared</w:t>
            </w:r>
            <w:r>
              <w:t xml:space="preserve"> </w:t>
            </w:r>
            <w:r>
              <w:rPr>
                <w:rStyle w:val="VerbatimChar"/>
              </w:rPr>
              <w:t xml:space="preserve">.gate.recovered</w:t>
            </w:r>
            <w:r>
              <w:t xml:space="preserve"> </w:t>
            </w:r>
            <w:r>
              <w:t xml:space="preserve">companion since the release class family has no distinct "recovered" leaf) over the Batch-A emit+persist+audit foundation, mirroring the proven HRD-019/020/021 Pipeline pattern. rherald is the RELEASE flavor. 4 bespoke PURE detectors landed: tag-mirror-parity (§4 — tag present on parent but missing on any owned mirror,</w:t>
            </w:r>
            <w:r>
              <w:t xml:space="preserve"> </w:t>
            </w:r>
            <w:r>
              <w:rPr>
                <w:rStyle w:val="VerbatimChar"/>
              </w:rPr>
              <w:t xml:space="preserve">with_tag&lt;mirrors</w:t>
            </w:r>
            <w:r>
              <w:t xml:space="preserve">,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), changelog-conformance (§5 — non-Conventional-Commits changelog OR stale multi-format export →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), pre-tag-retest-gate (§11.4.40 CRITICAL — tag attempted without a green all-8-§40.2-tier retest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), installable-asset-evidence (§11.4.38 — release asset fails its install check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). CRITICAL §12-safety: every detector CLASSIFIES a recorded release-op outcome string; NONE tags, pushes, force-pushes, runs git, downloads, or installs — the live release-op interception is scope-locked to the §43 follow-ups (HRD-031/032/045).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3fb753a</w:t>
            </w:r>
            <w:r>
              <w:t xml:space="preserve"> </w:t>
            </w:r>
            <w:r>
              <w:t xml:space="preserve">(v1.0.0 Batch B)</w:t>
            </w:r>
          </w:p>
        </w:tc>
        <w:tc>
          <w:tcPr/>
          <w:p>
            <w:pPr>
              <w:pStyle w:val="Compact"/>
            </w:pPr>
            <w:r>
              <w:t xml:space="preserve">spec V3 §42.3 rherald rows + §42.5 step 5; Catalogue-Check: no-match (bindings are bespoke Helix-governance Evaluator impls; emit/persist/audit path is 100% Batch-A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ReleaseEvent</w:t>
            </w:r>
            <w:r>
              <w:t xml:space="preserve">/</w:t>
            </w:r>
            <w:r>
              <w:rPr>
                <w:rStyle w:val="VerbatimChar"/>
              </w:rPr>
              <w:t xml:space="preserve">ReleaseGateBlocked</w:t>
            </w:r>
            <w:r>
              <w:t xml:space="preserve"> </w:t>
            </w:r>
            <w:r>
              <w:t xml:space="preserve">emitter surface per §11.4.74). v1.0.0 Batch B unit 4. Evidence: docs/qa/HRD-022-20260528T015202Z/ (release-gate-blocked detect→emit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→persist→audit→query round-trip transcript for §4/§5/§11.4.38/§11.4.40 + §11.4.85 stress_chaos/ — 1200 concurrent release-blocks 0 errors, 1200 emits + 1200 audit rows, bus-drop chaos 800/800 faults surface 0 swallowed). §11.4.92 5-pass — Pass-1: TDD RED (injected always-pass bluff into §11.4.40 retest detector → 4 sub-cases FAIL) → reverted → 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./rherald/internal/bindings/...</w:t>
            </w:r>
            <w:r>
              <w:t xml:space="preserve"> </w:t>
            </w:r>
            <w:r>
              <w:t xml:space="preserve">deterministic 14/14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rherald/internal/bindings</w:t>
            </w:r>
            <w:r>
              <w:t xml:space="preserve"> </w:t>
            </w:r>
            <w:r>
              <w:t xml:space="preserve">only; rherald/go.mod gains commons_constitution + google/uuid + transitive replace block (database submodule); existing rherald main/stubs untouched (Pipeline not yet wired into a serve plane — rherald is CLI-only, DefaultPort=0; the §43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/</w:t>
            </w:r>
            <w:r>
              <w:rPr>
                <w:rStyle w:val="VerbatimChar"/>
              </w:rPr>
              <w:t xml:space="preserve">changelog generate</w:t>
            </w:r>
            <w:r>
              <w:t xml:space="preserve">/</w:t>
            </w:r>
            <w:r>
              <w:rPr>
                <w:rStyle w:val="VerbatimChar"/>
              </w:rPr>
              <w:t xml:space="preserve">gate retest</w:t>
            </w:r>
            <w:r>
              <w:t xml:space="preserve"> </w:t>
            </w:r>
            <w:r>
              <w:t xml:space="preserve">command bodies are HRD-031/032/045 follow-ups). Pass-3 cross-feature: mirrors HRD-019/020/021 emit-class routing; no shared state with cherald/sherald/bherald (each flavor owns a separate Pipeline); the shared §5 row is registered independently in both rherald (conformance/export-staleness facet) and cherald packages. Pass-5 anti-bluff: real MemoryBus+store+ladder+audit round-trip with captured emitted wire-event payloads (NOT metadata-only); §12-safe — no real tag/push/git/install performed. e2e: E93 proposed (conductor to wire — asserts a rherald §11.4.40 tag-without-retest Subject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 </w:t>
            </w:r>
            <w:r>
              <w:t xml:space="preserve">detected+persisted+audited via the bindings Pipeline).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project bindings (§2 commit+push, §3 submodule propagation, §11.4.11/.15/.21/.22/.34/.37/.42/.55/.66/.71/.74) — Batch B: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pherald/internal/bindings/</w:t>
            </w:r>
            <w:r>
              <w:t xml:space="preserve"> </w:t>
            </w:r>
            <w:r>
              <w:t xml:space="preserve">Pipeline + §42.3-owned rule set + 5 bespoke PURE detectors (commit-push-discipline / submodule-propagation-order / pre-push-fetch-guard / fetch-before-edit) wired through the commons_constitution Evaluator+audit foundation; -race -count=3 green, e2e E94. Live op-interception deferred to §43 HRD-029/030/043/044/049/053.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3fb753a</w:t>
            </w:r>
            <w:r>
              <w:t xml:space="preserve"> </w:t>
            </w:r>
            <w:r>
              <w:t xml:space="preserve">(v1.0.0 Batch B)</w:t>
            </w:r>
          </w:p>
        </w:tc>
        <w:tc>
          <w:tcPr/>
          <w:p>
            <w:pPr>
              <w:pStyle w:val="Compact"/>
            </w:pPr>
            <w:r>
              <w:t xml:space="preserve">spec V3 §42.3 pherald rows + §42.5 step 6;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docs/qa/HRD-023-20260527T210354Z/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constitution-rule escalation bindings (§11.4.10/.10.A credential-leak page-out, §11.4.21 + §11.4.66 operator-blocked escalation) — Batch B:</w:t>
            </w:r>
            <w:r>
              <w:t xml:space="preserve"> </w:t>
            </w:r>
            <w:r>
              <w:rPr>
                <w:rStyle w:val="VerbatimChar"/>
              </w:rPr>
              <w:t xml:space="preserve">iherald/internal/bindings/</w:t>
            </w:r>
            <w:r>
              <w:t xml:space="preserve"> </w:t>
            </w:r>
            <w:r>
              <w:t xml:space="preserve">Pipeline routing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  <w:r>
              <w:t xml:space="preserve"> </w:t>
            </w:r>
            <w:r>
              <w:t xml:space="preserve">(forced-critical)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+ 5 bespoke detectors wired through commons_constitution Evaluator+audit; -race -count=3 green, e2e E95, no-real-secret attestation. Live paging deferred to §43 / HRD-024-paging.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3fb753a</w:t>
            </w:r>
            <w:r>
              <w:t xml:space="preserve"> </w:t>
            </w:r>
            <w:r>
              <w:t xml:space="preserve">(v1.0.0 Batch B)</w:t>
            </w:r>
          </w:p>
        </w:tc>
        <w:tc>
          <w:tcPr/>
          <w:p>
            <w:pPr>
              <w:pStyle w:val="Compact"/>
            </w:pPr>
            <w:r>
              <w:t xml:space="preserve">spec V3 §42.3 iherald rows + §42.5 step 7;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docs/qa/HRD-024-20260527T210714Z/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scheduled-audit bindings (§11.4.45 periodic Status.md sweep + daily/weekly/monthly compliance digest) — Batch B:</w:t>
            </w:r>
            <w:r>
              <w:t xml:space="preserve"> </w:t>
            </w:r>
            <w:r>
              <w:rPr>
                <w:rStyle w:val="VerbatimChar"/>
              </w:rPr>
              <w:t xml:space="preserve">scherald/internal/bindings/</w:t>
            </w:r>
            <w:r>
              <w:t xml:space="preserve"> </w:t>
            </w:r>
            <w:r>
              <w:t xml:space="preserve">Pipeline routing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+ 3 bespoke detectors (status-sweep / digest-cadence / stale-item) wired through commons_constitution Evaluator+audit; -race -count=3 green, e2e E96. Live cron/scheduler deferred to §43 HRD-047.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3fb753a</w:t>
            </w:r>
            <w:r>
              <w:t xml:space="preserve"> </w:t>
            </w:r>
            <w:r>
              <w:t xml:space="preserve">(v1.0.0 Batch B)</w:t>
            </w:r>
          </w:p>
        </w:tc>
        <w:tc>
          <w:tcPr/>
          <w:p>
            <w:pPr>
              <w:pStyle w:val="Compact"/>
            </w:pPr>
            <w:r>
              <w:t xml:space="preserve">spec V3 §42.3 scherald rows + §42.5 step 8;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docs/qa/HRD-025-20260528-hrd025-batchb-u7/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  <w:r>
              <w:t xml:space="preserve"> </w:t>
            </w:r>
            <w:r>
              <w:rPr>
                <w:rStyle w:val="VerbatimChar"/>
              </w:rPr>
              <w:t xml:space="preserve">pherald commit-push</w:t>
            </w:r>
            <w:r>
              <w:t xml:space="preserve"> </w:t>
            </w:r>
            <w:r>
              <w:t xml:space="preserve">— single-entrypoint locked commit + multi-mirror push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502ebf6</w:t>
            </w:r>
            <w:r>
              <w:t xml:space="preserve"> </w:t>
            </w:r>
            <w:r>
              <w:t xml:space="preserve">(Batch C C1)</w:t>
            </w:r>
          </w:p>
        </w:tc>
        <w:tc>
          <w:tcPr/>
          <w:p>
            <w:pPr>
              <w:pStyle w:val="Compact"/>
            </w:pPr>
            <w:r>
              <w:t xml:space="preserve">spec §43.2 / §2; Catalogue-Check: TBD (likely existing as constitution-submodule script);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docs/qa/HRD-029-20260527T213201Z/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  <w:r>
              <w:t xml:space="preserve"> </w:t>
            </w:r>
            <w:r>
              <w:rPr>
                <w:rStyle w:val="VerbatimChar"/>
              </w:rPr>
              <w:t xml:space="preserve">pherald submodule propagate</w:t>
            </w:r>
            <w:r>
              <w:t xml:space="preserve"> </w:t>
            </w:r>
            <w:r>
              <w:t xml:space="preserve">— owned-submodule walk in propagation order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502ebf6</w:t>
            </w:r>
            <w:r>
              <w:t xml:space="preserve"> </w:t>
            </w:r>
            <w:r>
              <w:t xml:space="preserve">(Batch C C1)</w:t>
            </w:r>
          </w:p>
        </w:tc>
        <w:tc>
          <w:tcPr/>
          <w:p>
            <w:pPr>
              <w:pStyle w:val="Compact"/>
            </w:pPr>
            <w:r>
              <w:t xml:space="preserve">spec §43.2 / §3;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docs/qa/HRD-030-20260527T213201Z/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 </w:t>
            </w:r>
            <w:r>
              <w:t xml:space="preserve">— assert tag exists on every owned submodule — Batch C: implemented as rherald §43 release command (</w:t>
            </w:r>
            <w:r>
              <w:rPr>
                <w:rStyle w:val="VerbatimChar"/>
              </w:rPr>
              <w:t xml:space="preserve">rherald/cmd/rherald/release_cmds.go</w:t>
            </w:r>
            <w:r>
              <w:t xml:space="preserve">) feeding the HRD-022 rherald binding; reuses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130ec19</w:t>
            </w:r>
            <w:r>
              <w:t xml:space="preserve"> </w:t>
            </w:r>
            <w:r>
              <w:t xml:space="preserve">(Batch C C4)</w:t>
            </w:r>
          </w:p>
        </w:tc>
        <w:tc>
          <w:tcPr/>
          <w:p>
            <w:pPr>
              <w:pStyle w:val="Compact"/>
            </w:pPr>
            <w:r>
              <w:t xml:space="preserve">spec §43.2 / §4; Catalogue-Check: TBD; docs/qa/HRD-031-20260528T040000Z/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  <w:r>
              <w:t xml:space="preserve"> </w:t>
            </w:r>
            <w:r>
              <w:rPr>
                <w:rStyle w:val="VerbatimChar"/>
              </w:rPr>
              <w:t xml:space="preserve">rherald changelog generate</w:t>
            </w:r>
            <w:r>
              <w:t xml:space="preserve"> </w:t>
            </w:r>
            <w:r>
              <w:t xml:space="preserve">— Conventional Commits →</w:t>
            </w:r>
            <w:r>
              <w:t xml:space="preserve"> </w:t>
            </w:r>
            <w:r>
              <w:rPr>
                <w:rStyle w:val="VerbatimChar"/>
              </w:rPr>
              <w:t xml:space="preserve">docs/changelogs/&lt;v&gt;.md</w:t>
            </w:r>
            <w:r>
              <w:t xml:space="preserve"> </w:t>
            </w:r>
            <w:r>
              <w:t xml:space="preserve">+ multi-format export — Batch C: implemented as rherald §43 release command (</w:t>
            </w:r>
            <w:r>
              <w:rPr>
                <w:rStyle w:val="VerbatimChar"/>
              </w:rPr>
              <w:t xml:space="preserve">rherald/cmd/rherald/release_cmds.go</w:t>
            </w:r>
            <w:r>
              <w:t xml:space="preserve">) feeding the HRD-022 rherald binding; reuses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130ec19</w:t>
            </w:r>
            <w:r>
              <w:t xml:space="preserve"> </w:t>
            </w:r>
            <w:r>
              <w:t xml:space="preserve">(Batch C C4)</w:t>
            </w:r>
          </w:p>
        </w:tc>
        <w:tc>
          <w:tcPr/>
          <w:p>
            <w:pPr>
              <w:pStyle w:val="Compact"/>
            </w:pPr>
            <w:r>
              <w:t xml:space="preserve">spec §43.2 / §5 / §36; Catalogue-Check: TBD; docs/qa/HRD-032-20260528T040000Z/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§9.1</w:t>
            </w:r>
            <w:r>
              <w:t xml:space="preserve"> </w:t>
            </w:r>
            <w:r>
              <w:rPr>
                <w:rStyle w:val="VerbatimChar"/>
              </w:rPr>
              <w:t xml:space="preserve">sherald destructive guard &lt;op&gt;</w:t>
            </w:r>
            <w:r>
              <w:t xml:space="preserve"> </w:t>
            </w:r>
            <w:r>
              <w:t xml:space="preserve">— wrap rm/git-reset/git-push-force with prerequisite checks 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ed6c675</w:t>
            </w:r>
            <w:r>
              <w:t xml:space="preserve"> </w:t>
            </w:r>
            <w:r>
              <w:t xml:space="preserve">(Batch C C2)</w:t>
            </w:r>
          </w:p>
        </w:tc>
        <w:tc>
          <w:tcPr/>
          <w:p>
            <w:pPr>
              <w:pStyle w:val="Compact"/>
            </w:pPr>
            <w:r>
              <w:t xml:space="preserve">spec §43.2 / §9.1; Catalogue-Check: TBD; docs/qa/HRD-033-20260528T030000Z/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§9.3</w:t>
            </w:r>
            <w:r>
              <w:t xml:space="preserve"> </w:t>
            </w:r>
            <w:r>
              <w:rPr>
                <w:rStyle w:val="VerbatimChar"/>
              </w:rPr>
              <w:t xml:space="preserve">sherald backup-snapshot &lt;target&gt;</w:t>
            </w:r>
            <w:r>
              <w:t xml:space="preserve"> </w:t>
            </w:r>
            <w:r>
              <w:t xml:space="preserve">— hardlinked snapshot helper — Batch C straggler: implemented in</w:t>
            </w:r>
            <w:r>
              <w:t xml:space="preserve"> 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 </w:t>
            </w:r>
            <w:r>
              <w:t xml:space="preserve">(os.Link hardlinks, refuses overwrite, classifies §9.3 SubjectBackup →</w:t>
            </w:r>
            <w:r>
              <w:t xml:space="preserve"> </w:t>
            </w:r>
            <w:r>
              <w:rPr>
                <w:rStyle w:val="VerbatimChar"/>
              </w:rPr>
              <w:t xml:space="preserve">.gate.recovered</w:t>
            </w:r>
            <w:r>
              <w:t xml:space="preserve">); hermetic inode-equality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ba27a0e</w:t>
            </w:r>
            <w:r>
              <w:t xml:space="preserve"> </w:t>
            </w:r>
            <w:r>
              <w:t xml:space="preserve">(Batch C straggler)</w:t>
            </w:r>
          </w:p>
        </w:tc>
        <w:tc>
          <w:tcPr/>
          <w:p>
            <w:pPr>
              <w:pStyle w:val="Compact"/>
            </w:pPr>
            <w:r>
              <w:t xml:space="preserve">spec §43.2 / §9.3;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docs/qa/HRD-034-20260528T060000Z/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§11.4.2</w:t>
            </w:r>
            <w:r>
              <w:t xml:space="preserve"> </w:t>
            </w:r>
            <w:r>
              <w:rPr>
                <w:rStyle w:val="VerbatimChar"/>
              </w:rPr>
              <w:t xml:space="preserve">bherald evidence capture &lt;test_id&gt;</w:t>
            </w:r>
            <w:r>
              <w:t xml:space="preserve"> </w:t>
            </w:r>
            <w:r>
              <w:t xml:space="preserve">— captured-evidence recorder — Batch C: implemented as bherald §43 build/CI command (</w:t>
            </w:r>
            <w:r>
              <w:rPr>
                <w:rStyle w:val="VerbatimChar"/>
              </w:rPr>
              <w:t xml:space="preserve">bherald/cmd/bherald/build_cmds.go</w:t>
            </w:r>
            <w:r>
              <w:t xml:space="preserve">) feeding the HRD-021 bherald binding;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130ec19</w:t>
            </w:r>
            <w:r>
              <w:t xml:space="preserve"> </w:t>
            </w:r>
            <w:r>
              <w:t xml:space="preserve">(Batch C C5)</w:t>
            </w:r>
          </w:p>
        </w:tc>
        <w:tc>
          <w:tcPr/>
          <w:p>
            <w:pPr>
              <w:pStyle w:val="Compact"/>
            </w:pPr>
            <w:r>
              <w:t xml:space="preserve">spec §43.2 / §11.4.2 + §11.4.5; Catalogue-Check: TBD; docs/qa/HRD-035-20260528T040000Z/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§11.4.10</w:t>
            </w:r>
            <w:r>
              <w:t xml:space="preserve"> </w:t>
            </w:r>
            <w:r>
              <w:rPr>
                <w:rStyle w:val="VerbatimChar"/>
              </w:rPr>
              <w:t xml:space="preserve">cherald creds scan</w:t>
            </w:r>
            <w:r>
              <w:t xml:space="preserve"> </w:t>
            </w:r>
            <w:r>
              <w:t xml:space="preserve">— gitleaks/trufflehog integration, emits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  <w:r>
              <w:t xml:space="preserve"> </w:t>
            </w:r>
            <w:r>
              <w:t xml:space="preserve">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 (routed to §11.4.10 credential-leak; findings REDACTED — no secret value printed)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§11.4.10; Catalogue-Check: TBD — likely an existing OSS scanner; docs/qa/HRD-036-20260528T050000Z/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§11.4.12</w:t>
            </w:r>
            <w:r>
              <w:t xml:space="preserve"> </w:t>
            </w:r>
            <w:r>
              <w:rPr>
                <w:rStyle w:val="VerbatimChar"/>
              </w:rPr>
              <w:t xml:space="preserve">cherald docs sync</w:t>
            </w:r>
            <w:r>
              <w:t xml:space="preserve"> </w:t>
            </w:r>
            <w:r>
              <w:t xml:space="preserve">— regen Issues_Summary / Fixed_Summary / Status_Summary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§11.4.12; Catalogue-Check: TBD (likely existing constitution-submodule script); docs/qa/HRD-037-20260528T050000Z/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§11.4.18</w:t>
            </w:r>
            <w:r>
              <w:t xml:space="preserve"> </w:t>
            </w:r>
            <w:r>
              <w:rPr>
                <w:rStyle w:val="VerbatimChar"/>
              </w:rPr>
              <w:t xml:space="preserve">cherald script-docs check</w:t>
            </w:r>
            <w:r>
              <w:t xml:space="preserve"> </w:t>
            </w:r>
            <w:r>
              <w:t xml:space="preserve">— assert sibling .md for every scripts/**/*.sh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 (routed to §11.4.60 — §11.4.62 has no cherald rule)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§11.4.18; Catalogue-Check: TBD; docs/qa/HRD-038-20260528T050000Z/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§11.4.19 / .23</w:t>
            </w:r>
            <w:r>
              <w:t xml:space="preserve"> </w:t>
            </w:r>
            <w:r>
              <w:rPr>
                <w:rStyle w:val="VerbatimChar"/>
              </w:rPr>
              <w:t xml:space="preserve">cherald fixed align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cherald colorize</w:t>
            </w:r>
            <w:r>
              <w:t xml:space="preserve"> </w:t>
            </w:r>
            <w:r>
              <w:t xml:space="preserve">— Issues/Fixed format + HTML colorizer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§11.4.19 + §11.4.23; Catalogue-Check: TBD; docs/qa/HRD-039-20260528T050000Z/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§11.4.26</w:t>
            </w:r>
            <w:r>
              <w:t xml:space="preserve"> </w:t>
            </w:r>
            <w:r>
              <w:rPr>
                <w:rStyle w:val="VerbatimChar"/>
              </w:rPr>
              <w:t xml:space="preserve">sherald constitution pull</w:t>
            </w:r>
            <w:r>
              <w:t xml:space="preserve"> </w:t>
            </w:r>
            <w:r>
              <w:t xml:space="preserve">— wrap fetch + rebase + validation gate, emits</w:t>
            </w:r>
            <w:r>
              <w:t xml:space="preserve"> </w:t>
            </w:r>
            <w:r>
              <w:rPr>
                <w:rStyle w:val="VerbatimChar"/>
              </w:rPr>
              <w:t xml:space="preserve">.bundle.updated</w:t>
            </w:r>
            <w:r>
              <w:t xml:space="preserve"> </w:t>
            </w:r>
            <w:r>
              <w:t xml:space="preserve">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ed6c675</w:t>
            </w:r>
            <w:r>
              <w:t xml:space="preserve"> </w:t>
            </w:r>
            <w:r>
              <w:t xml:space="preserve">(Batch C C2)</w:t>
            </w:r>
          </w:p>
        </w:tc>
        <w:tc>
          <w:tcPr/>
          <w:p>
            <w:pPr>
              <w:pStyle w:val="Compact"/>
            </w:pPr>
            <w:r>
              <w:t xml:space="preserve">spec §43.2 / §11.4.26 + §11.4.32; Catalogue-Check: TBD; docs/qa/HRD-040-20260528T030000Z/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§11.4.27</w:t>
            </w:r>
            <w:r>
              <w:t xml:space="preserve"> </w:t>
            </w:r>
            <w:r>
              <w:rPr>
                <w:rStyle w:val="VerbatimChar"/>
              </w:rPr>
              <w:t xml:space="preserve">bherald test-tier verify</w:t>
            </w:r>
            <w:r>
              <w:t xml:space="preserve"> </w:t>
            </w:r>
            <w:r>
              <w:t xml:space="preserve">— 8-tier matrix verification — Batch C: implemented as bherald §43 build/CI command (</w:t>
            </w:r>
            <w:r>
              <w:rPr>
                <w:rStyle w:val="VerbatimChar"/>
              </w:rPr>
              <w:t xml:space="preserve">bherald/cmd/bherald/build_cmds.go</w:t>
            </w:r>
            <w:r>
              <w:t xml:space="preserve">) feeding the HRD-021 bherald binding;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130ec19</w:t>
            </w:r>
            <w:r>
              <w:t xml:space="preserve"> </w:t>
            </w:r>
            <w:r>
              <w:t xml:space="preserve">(Batch C C5)</w:t>
            </w:r>
          </w:p>
        </w:tc>
        <w:tc>
          <w:tcPr/>
          <w:p>
            <w:pPr>
              <w:pStyle w:val="Compact"/>
            </w:pPr>
            <w:r>
              <w:t xml:space="preserve">spec §43.2 / §11.4.27 + §40.2; Catalogue-Check: TBD; docs/qa/HRD-041-20260528T040000Z/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§11.4.31</w:t>
            </w:r>
            <w:r>
              <w:t xml:space="preserve"> </w:t>
            </w:r>
            <w:r>
              <w:rPr>
                <w:rStyle w:val="VerbatimChar"/>
              </w:rPr>
              <w:t xml:space="preserve">cherald submanifest verify</w:t>
            </w:r>
            <w:r>
              <w:t xml:space="preserve"> </w:t>
            </w:r>
            <w:r>
              <w:t xml:space="preserve">— Submodule-Dependency-Manifest gate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§11.4.31; Catalogue-Check: TBD; docs/qa/HRD-042-20260528T050000Z/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§11.4.36</w:t>
            </w:r>
            <w:r>
              <w:t xml:space="preserve"> </w:t>
            </w:r>
            <w:r>
              <w:rPr>
                <w:rStyle w:val="VerbatimChar"/>
              </w:rPr>
              <w:t xml:space="preserve">pherald install-upstreams</w:t>
            </w:r>
            <w:r>
              <w:t xml:space="preserve"> </w:t>
            </w:r>
            <w:r>
              <w:t xml:space="preserve">— install_upstreams wrapper — Batch C: implemented as gitops command (§11.4.74 FindScript-resolved constitution script);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502ebf6</w:t>
            </w:r>
            <w:r>
              <w:t xml:space="preserve"> </w:t>
            </w:r>
            <w:r>
              <w:t xml:space="preserve">(Batch C C1)</w:t>
            </w:r>
          </w:p>
        </w:tc>
        <w:tc>
          <w:tcPr/>
          <w:p>
            <w:pPr>
              <w:pStyle w:val="Compact"/>
            </w:pPr>
            <w:r>
              <w:t xml:space="preserve">spec §43.2 / §11.4.36; Catalogue-Check: extend constitution submodule's install_upstreams.sh;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docs/qa/HRD-043-20260527T213201Z/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§11.4.37</w:t>
            </w:r>
            <w:r>
              <w:t xml:space="preserve"> </w:t>
            </w:r>
            <w:r>
              <w:rPr>
                <w:rStyle w:val="VerbatimChar"/>
              </w:rPr>
              <w:t xml:space="preserve">pherald fetch-guard</w:t>
            </w:r>
            <w:r>
              <w:t xml:space="preserve"> </w:t>
            </w:r>
            <w:r>
              <w:t xml:space="preserve">— pre-edit fetch + rebase enforcement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502ebf6</w:t>
            </w:r>
            <w:r>
              <w:t xml:space="preserve"> </w:t>
            </w:r>
            <w:r>
              <w:t xml:space="preserve">(Batch C C1)</w:t>
            </w:r>
          </w:p>
        </w:tc>
        <w:tc>
          <w:tcPr/>
          <w:p>
            <w:pPr>
              <w:pStyle w:val="Compact"/>
            </w:pPr>
            <w:r>
              <w:t xml:space="preserve">spec §43.2 / §11.4.37;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docs/qa/HRD-044-20260527T213201Z/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§11.4.40</w:t>
            </w:r>
            <w:r>
              <w:t xml:space="preserve"> </w:t>
            </w:r>
            <w:r>
              <w:rPr>
                <w:rStyle w:val="VerbatimChar"/>
              </w:rPr>
              <w:t xml:space="preserve">rherald gate retest</w:t>
            </w:r>
            <w:r>
              <w:t xml:space="preserve"> </w:t>
            </w:r>
            <w:r>
              <w:t xml:space="preserve">— pre-tag full-suite retest gate — Batch C: implemented as rherald §43 release command (</w:t>
            </w:r>
            <w:r>
              <w:rPr>
                <w:rStyle w:val="VerbatimChar"/>
              </w:rPr>
              <w:t xml:space="preserve">rherald/cmd/rherald/release_cmds.go</w:t>
            </w:r>
            <w:r>
              <w:t xml:space="preserve">) feeding the HRD-022 rherald binding; reuses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130ec19</w:t>
            </w:r>
            <w:r>
              <w:t xml:space="preserve"> </w:t>
            </w:r>
            <w:r>
              <w:t xml:space="preserve">(Batch C C4)</w:t>
            </w:r>
          </w:p>
        </w:tc>
        <w:tc>
          <w:tcPr/>
          <w:p>
            <w:pPr>
              <w:pStyle w:val="Compact"/>
            </w:pPr>
            <w:r>
              <w:t xml:space="preserve">spec §43.2 / §11.4.40; Catalogue-Check: TBD; docs/qa/HRD-045-20260528T040000Z/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§11.4.41</w:t>
            </w:r>
            <w:r>
              <w:t xml:space="preserve"> </w:t>
            </w:r>
            <w:r>
              <w:rPr>
                <w:rStyle w:val="VerbatimChar"/>
              </w:rPr>
              <w:t xml:space="preserve">sherald force-push gate</w:t>
            </w:r>
            <w:r>
              <w:t xml:space="preserve"> </w:t>
            </w:r>
            <w:r>
              <w:t xml:space="preserve">— merge-first + per-session-auth enforcement 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ed6c675</w:t>
            </w:r>
            <w:r>
              <w:t xml:space="preserve"> </w:t>
            </w:r>
            <w:r>
              <w:t xml:space="preserve">(Batch C C2)</w:t>
            </w:r>
          </w:p>
        </w:tc>
        <w:tc>
          <w:tcPr/>
          <w:p>
            <w:pPr>
              <w:pStyle w:val="Compact"/>
            </w:pPr>
            <w:r>
              <w:t xml:space="preserve">spec §43.2 / §11.4.41 + §9.2; Catalogue-Check: TBD; docs/qa/HRD-046-20260528T030000Z/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§11.4.45 / .56</w:t>
            </w:r>
            <w:r>
              <w:t xml:space="preserve"> </w:t>
            </w:r>
            <w:r>
              <w:rPr>
                <w:rStyle w:val="VerbatimChar"/>
              </w:rPr>
              <w:t xml:space="preserve">scherald status-digest</w:t>
            </w:r>
            <w:r>
              <w:t xml:space="preserve"> </w:t>
            </w:r>
            <w:r>
              <w:t xml:space="preserve">— periodic Status.md sweep + Status_Summary regen — Batch C straggler: implemented in</w:t>
            </w:r>
            <w:r>
              <w:t xml:space="preserve"> </w:t>
            </w:r>
            <w:r>
              <w:rPr>
                <w:rStyle w:val="VerbatimChar"/>
              </w:rPr>
              <w:t xml:space="preserve">scherald/cmd/scherald/digest_cmds.go</w:t>
            </w:r>
            <w:r>
              <w:t xml:space="preserve"> </w:t>
            </w:r>
            <w:r>
              <w:t xml:space="preserve">feeding the HRD-025 scherald binding (§11.4.45 status-sweep; detect/report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regenerates Status_Summary);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ba27a0e</w:t>
            </w:r>
            <w:r>
              <w:t xml:space="preserve"> </w:t>
            </w:r>
            <w:r>
              <w:t xml:space="preserve">(Batch C straggler)</w:t>
            </w:r>
          </w:p>
        </w:tc>
        <w:tc>
          <w:tcPr/>
          <w:p>
            <w:pPr>
              <w:pStyle w:val="Compact"/>
            </w:pPr>
            <w:r>
              <w:t xml:space="preserve">spec §43.2 / §11.4.45 + §11.4.56;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docs/qa/HRD-047-20260528T060000Z/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§11.4.53</w:t>
            </w:r>
            <w:r>
              <w:t xml:space="preserve"> </w:t>
            </w:r>
            <w:r>
              <w:rPr>
                <w:rStyle w:val="VerbatimChar"/>
              </w:rPr>
              <w:t xml:space="preserve">cherald fixed-summary sync</w:t>
            </w:r>
            <w:r>
              <w:t xml:space="preserve"> </w:t>
            </w:r>
            <w:r>
              <w:t xml:space="preserve">— standalone Fixed_Summary backfill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§11.4.53; Catalogue-Check: TBD (likely existing script); docs/qa/HRD-048-20260528T050000Z/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§11.4.55</w:t>
            </w:r>
            <w:r>
              <w:t xml:space="preserve"> </w:t>
            </w:r>
            <w:r>
              <w:rPr>
                <w:rStyle w:val="VerbatimChar"/>
              </w:rPr>
              <w:t xml:space="preserve">pherald reopen &lt;HRD-NNN&gt;</w:t>
            </w:r>
            <w:r>
              <w:t xml:space="preserve"> </w:t>
            </w:r>
            <w:r>
              <w:t xml:space="preserve">— Issues→Fixed reversal + Reopens history — Batch C: implemented as gitops command (the Wave 6.5 inbound Fixed→Issues migration);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502ebf6</w:t>
            </w:r>
            <w:r>
              <w:t xml:space="preserve"> </w:t>
            </w:r>
            <w:r>
              <w:t xml:space="preserve">(Batch C C1)</w:t>
            </w:r>
          </w:p>
        </w:tc>
        <w:tc>
          <w:tcPr/>
          <w:p>
            <w:pPr>
              <w:pStyle w:val="Compact"/>
            </w:pPr>
            <w:r>
              <w:t xml:space="preserve">spec §43.2 / §11.4.55; Catalogue-Check: no-match (Herald-specific HRD flow);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docs/qa/HRD-049-20260527T213201Z/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§11.4.59</w:t>
            </w:r>
            <w:r>
              <w:t xml:space="preserve"> </w:t>
            </w:r>
            <w:r>
              <w:rPr>
                <w:rStyle w:val="VerbatimChar"/>
              </w:rPr>
              <w:t xml:space="preserve">cherald readme sync</w:t>
            </w:r>
            <w:r>
              <w:t xml:space="preserve"> </w:t>
            </w:r>
            <w:r>
              <w:t xml:space="preserve">— README doc-link regen + multi-format re-export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§11.4.57 + §11.4.59; Catalogue-Check: TBD; docs/qa/HRD-050-20260528T050000Z/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§11.4.60</w:t>
            </w:r>
            <w:r>
              <w:t xml:space="preserve"> </w:t>
            </w:r>
            <w:r>
              <w:rPr>
                <w:rStyle w:val="VerbatimChar"/>
              </w:rPr>
              <w:t xml:space="preserve">cherald composite-gate</w:t>
            </w:r>
            <w:r>
              <w:t xml:space="preserve"> </w:t>
            </w:r>
            <w:r>
              <w:t xml:space="preserve">— canonical implementation of CM-DOCS-COMPOSITE-SYNC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§11.4.60; Catalogue-Check: TBD; docs/qa/HRD-051-20260528T050000Z/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§11.4.65</w:t>
            </w:r>
            <w:r>
              <w:t xml:space="preserve"> </w:t>
            </w:r>
            <w:r>
              <w:rPr>
                <w:rStyle w:val="VerbatimChar"/>
              </w:rPr>
              <w:t xml:space="preserve">cherald export</w:t>
            </w:r>
            <w:r>
              <w:t xml:space="preserve"> </w:t>
            </w:r>
            <w:r>
              <w:t xml:space="preserve">— bulk Markdown export wrapper (md/html/pdf/docx)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§11.4.65 + §36; Catalogue-Check: extend (built atop Pandoc + WeasyPrint); docs/qa/HRD-052-20260528T050000Z/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§11.4.71</w:t>
            </w:r>
            <w:r>
              <w:t xml:space="preserve"> </w:t>
            </w:r>
            <w:r>
              <w:rPr>
                <w:rStyle w:val="VerbatimChar"/>
              </w:rPr>
              <w:t xml:space="preserve">pherald pre-push</w:t>
            </w:r>
            <w:r>
              <w:t xml:space="preserve"> </w:t>
            </w:r>
            <w:r>
              <w:t xml:space="preserve">— fetch + investigate + integrate hook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502ebf6</w:t>
            </w:r>
            <w:r>
              <w:t xml:space="preserve"> </w:t>
            </w:r>
            <w:r>
              <w:t xml:space="preserve">(Batch C C1)</w:t>
            </w:r>
          </w:p>
        </w:tc>
        <w:tc>
          <w:tcPr/>
          <w:p>
            <w:pPr>
              <w:pStyle w:val="Compact"/>
            </w:pPr>
            <w:r>
              <w:t xml:space="preserve">spec §43.2 / §11.4.71;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docs/qa/HRD-053-20260527T213201Z/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§11.4.73</w:t>
            </w:r>
            <w:r>
              <w:t xml:space="preserve"> </w:t>
            </w:r>
            <w:r>
              <w:rPr>
                <w:rStyle w:val="VerbatimChar"/>
              </w:rPr>
              <w:t xml:space="preserve">cherald spec-version check</w:t>
            </w:r>
            <w:r>
              <w:t xml:space="preserve"> </w:t>
            </w:r>
            <w:r>
              <w:t xml:space="preserve">— Revision-vs-edits drift detection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§11.4.73; Catalogue-Check: no-match (very-new mandate); docs/qa/HRD-054-20260528T050000Z/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§11.4.74</w:t>
            </w:r>
            <w:r>
              <w:t xml:space="preserve"> </w:t>
            </w:r>
            <w:r>
              <w:rPr>
                <w:rStyle w:val="VerbatimChar"/>
              </w:rPr>
              <w:t xml:space="preserve">cherald catalogue-check &lt;pr&gt;</w:t>
            </w:r>
            <w:r>
              <w:t xml:space="preserve"> </w:t>
            </w:r>
            <w:r>
              <w:t xml:space="preserve">— scan PR for Catalogue-Check + survey runner over vasic-digital + HelixDevelopment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§11.4.74; Catalogue-Check: no-match (very-new mandate); docs/qa/HRD-055-20260528T050000Z/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§12.6</w:t>
            </w:r>
            <w:r>
              <w:t xml:space="preserve"> </w:t>
            </w:r>
            <w:r>
              <w:rPr>
                <w:rStyle w:val="VerbatimChar"/>
              </w:rPr>
              <w:t xml:space="preserve">sherald mem-budget watch</w:t>
            </w:r>
            <w:r>
              <w:t xml:space="preserve"> </w:t>
            </w:r>
            <w:r>
              <w:t xml:space="preserve">— daemon-mode 60% threshold watcher emitting</w:t>
            </w:r>
            <w:r>
              <w:t xml:space="preserve"> </w:t>
            </w:r>
            <w:r>
              <w:rPr>
                <w:rStyle w:val="VerbatimChar"/>
              </w:rPr>
              <w:t xml:space="preserve">.host.safety_breach</w:t>
            </w:r>
            <w:r>
              <w:t xml:space="preserve"> </w:t>
            </w:r>
            <w:r>
              <w:t xml:space="preserve">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ed6c675</w:t>
            </w:r>
            <w:r>
              <w:t xml:space="preserve"> </w:t>
            </w:r>
            <w:r>
              <w:t xml:space="preserve">(Batch C C2)</w:t>
            </w:r>
          </w:p>
        </w:tc>
        <w:tc>
          <w:tcPr/>
          <w:p>
            <w:pPr>
              <w:pStyle w:val="Compact"/>
            </w:pPr>
            <w:r>
              <w:t xml:space="preserve">spec §43.2 / §12.6; Catalogue-Check: TBD; docs/qa/HRD-056-20260528T030000Z/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Implement single-task admin operations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. Required for Requeue + MoveToDeadLetter call chains and operator tooling. Currently all three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(HRD-085)</w:t>
            </w:r>
            <w:r>
              <w:t xml:space="preserve">. Scope: read one BackgroundTask row by ID; full-row Update including JSONB columns; soft- or hard-Delete decision per §107.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5899623</w:t>
            </w:r>
            <w:r>
              <w:t xml:space="preserve"> </w:t>
            </w:r>
            <w:r>
              <w:t xml:space="preserve">(v1.0.0 Batch D)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(Herald already implements Enqueue/Dequeue/LogEvent on the same interface; these three rows finish the single-task surface).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Implement worker-side running-task state mutations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SaveCheckpoint</w:t>
            </w:r>
            <w:r>
              <w:t xml:space="preserve">. Required by River workers + the stuck-detector reaper.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(HRD-086)</w:t>
            </w:r>
            <w:r>
              <w:t xml:space="preserve">. Scope: status transitions guarded by valid-state-machine check; progress as</w:t>
            </w:r>
            <w:r>
              <w:t xml:space="preserve"> </w:t>
            </w:r>
            <w:r>
              <w:rPr>
                <w:rStyle w:val="VerbatimChar"/>
              </w:rPr>
              <w:t xml:space="preserve">(float64, message)</w:t>
            </w:r>
            <w:r>
              <w:t xml:space="preserve">; heartbeat as</w:t>
            </w:r>
            <w:r>
              <w:t xml:space="preserve"> </w:t>
            </w:r>
            <w:r>
              <w:rPr>
                <w:rStyle w:val="VerbatimChar"/>
              </w:rPr>
              <w:t xml:space="preserve">updated_at = now()</w:t>
            </w:r>
            <w:r>
              <w:t xml:space="preserve"> </w:t>
            </w:r>
            <w:r>
              <w:t xml:space="preserve">writeback; checkpoint as opaque</w:t>
            </w:r>
            <w:r>
              <w:t xml:space="preserve"> </w:t>
            </w:r>
            <w:r>
              <w:rPr>
                <w:rStyle w:val="VerbatimChar"/>
              </w:rPr>
              <w:t xml:space="preserve">[]byte</w:t>
            </w:r>
            <w:r>
              <w:t xml:space="preserve"> </w:t>
            </w:r>
            <w:r>
              <w:t xml:space="preserve">blob persisted alongside the task row.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5899623</w:t>
            </w:r>
            <w:r>
              <w:t xml:space="preserve"> </w:t>
            </w:r>
            <w:r>
              <w:t xml:space="preserve">(v1.0.0 Batch D)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(worker-side write surface — the hot path for long-running task progress reporting).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Implement admin / stats / audit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GetPendingTasks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GetTaskHistory</w:t>
            </w:r>
            <w:r>
              <w:t xml:space="preserve">. Drives the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introspection endpoints + Peek delegate.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(HRD-087)</w:t>
            </w:r>
            <w:r>
              <w:t xml:space="preserve">. Scope: status-filtered paginated reads; pending-task slice for Peek; status-bucketed counts; per-task execution-history rows from the</w:t>
            </w:r>
            <w:r>
              <w:t xml:space="preserve"> </w:t>
            </w:r>
            <w:r>
              <w:rPr>
                <w:rStyle w:val="VerbatimChar"/>
              </w:rPr>
              <w:t xml:space="preserve">task_execution_history</w:t>
            </w:r>
            <w:r>
              <w:t xml:space="preserve"> </w:t>
            </w:r>
            <w:r>
              <w:t xml:space="preserve">table.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5899623</w:t>
            </w:r>
            <w:r>
              <w:t xml:space="preserve"> </w:t>
            </w:r>
            <w:r>
              <w:t xml:space="preserve">(v1.0.0 Batch D)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(read-only introspection — composes with HRD-016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Gin handlers).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Implement queue-recovery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GetStaleTasks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GetByWorkerID</w:t>
            </w:r>
            <w:r>
              <w:t xml:space="preserve">. Drives the stuck-task reaper + worker-crash recovery loop.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(HRD-088)</w:t>
            </w:r>
            <w:r>
              <w:t xml:space="preserve">. Scope: stale-threshold filter against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; per-worker assignment lookup for re-dispatch after a worker disappears.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5899623</w:t>
            </w:r>
            <w:r>
              <w:t xml:space="preserve"> </w:t>
            </w:r>
            <w:r>
              <w:t xml:space="preserve">(v1.0.0 Batch D)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(recovery-loop surface — required before any worker is allowed to crash without operator intervention).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Implement resource-monitor I/O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SaveResourceSnapshot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GetResourceSnapshots</w:t>
            </w:r>
            <w:r>
              <w:t xml:space="preserve">. Persists per-task CPU/memory/IO samples for capacity-planning + post-mortem.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(HRD-089)</w:t>
            </w:r>
            <w:r>
              <w:t xml:space="preserve">. Scope: append-only insert keyed by</w:t>
            </w:r>
            <w:r>
              <w:t xml:space="preserve"> </w:t>
            </w:r>
            <w:r>
              <w:rPr>
                <w:rStyle w:val="VerbatimChar"/>
              </w:rPr>
              <w:t xml:space="preserve">(task_id, captured_at)</w:t>
            </w:r>
            <w:r>
              <w:t xml:space="preserve">; per-task paginated read in reverse-chronological order.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task_resource_snapshots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5899623</w:t>
            </w:r>
            <w:r>
              <w:t xml:space="preserve"> </w:t>
            </w:r>
            <w:r>
              <w:t xml:space="preserve">(v1.0.0 Batch D)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(resource telemetry — composes with</w:t>
            </w:r>
            <w:r>
              <w:t xml:space="preserve"> </w:t>
            </w:r>
            <w:r>
              <w:rPr>
                <w:rStyle w:val="VerbatimChar"/>
              </w:rPr>
              <w:t xml:space="preserve">digital.vasic.observability</w:t>
            </w:r>
            <w:r>
              <w:t xml:space="preserve"> </w:t>
            </w:r>
            <w:r>
              <w:t xml:space="preserve">OTel pipeline but is durable, not stream-only).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T7 — qaherald Slack</w:t>
            </w:r>
            <w:r>
              <w:t xml:space="preserve"> </w:t>
            </w:r>
            <w:r>
              <w:rPr>
                <w:rStyle w:val="VerbatimChar"/>
              </w:rPr>
              <w:t xml:space="preserve">MessengerClient</w:t>
            </w:r>
            <w:r>
              <w:t xml:space="preserve"> </w:t>
            </w:r>
            <w:r>
              <w:t xml:space="preserve">+ channel-keyed builder (</w:t>
            </w:r>
            <w:r>
              <w:rPr>
                <w:rStyle w:val="VerbatimChar"/>
              </w:rPr>
              <w:t xml:space="preserve">qaherald/internal/messenger/{slack.go,builder.go}</w:t>
            </w:r>
            <w:r>
              <w:t xml:space="preserve">): raw-HTTP client implementing all 11</w:t>
            </w:r>
            <w:r>
              <w:t xml:space="preserve"> </w:t>
            </w:r>
            <w:r>
              <w:rPr>
                <w:rStyle w:val="VerbatimChar"/>
              </w:rPr>
              <w:t xml:space="preserve">MessengerClient</w:t>
            </w:r>
            <w:r>
              <w:t xml:space="preserve"> </w:t>
            </w:r>
            <w:r>
              <w:t xml:space="preserve">methods (Me/Send/SendPhoto/SendDocument/SendVoice/GetUpdates/WaitForReply/Download/Preflight/GetChatMember/Close);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conversations.history</w:t>
            </w:r>
            <w:r>
              <w:t xml:space="preserve">+</w:t>
            </w:r>
            <w:r>
              <w:rPr>
                <w:rStyle w:val="VerbatimChar"/>
              </w:rPr>
              <w:t xml:space="preserve">oldest=&lt;ts&gt;</w:t>
            </w:r>
            <w:r>
              <w:t xml:space="preserve"> </w:t>
            </w:r>
            <w:r>
              <w:t xml:space="preserve">watermark (Slack has no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MessageID</w:t>
            </w:r>
            <w:r>
              <w:t xml:space="preserve"> </w:t>
            </w:r>
            <w:r>
              <w:t xml:space="preserve">= dotted-float ts string; channel-keyed</w:t>
            </w:r>
            <w:r>
              <w:t xml:space="preserve"> </w:t>
            </w:r>
            <w:r>
              <w:rPr>
                <w:rStyle w:val="VerbatimChar"/>
              </w:rPr>
              <w:t xml:space="preserve">Build(BuildConfig)</w:t>
            </w:r>
            <w:r>
              <w:t xml:space="preserve"> </w:t>
            </w:r>
            <w:r>
              <w:t xml:space="preserve">(tgram/slack/unknown→error). Token NEVER in errors —</w:t>
            </w:r>
            <w:r>
              <w:t xml:space="preserve"> </w:t>
            </w:r>
            <w:r>
              <w:rPr>
                <w:rStyle w:val="VerbatimChar"/>
              </w:rPr>
              <w:t xml:space="preserve">sanitizeError()</w:t>
            </w:r>
            <w:r>
              <w:t xml:space="preserve"> </w:t>
            </w:r>
            <w:r>
              <w:t xml:space="preserve">defense +</w:t>
            </w:r>
            <w:r>
              <w:t xml:space="preserve"> </w:t>
            </w:r>
            <w:r>
              <w:rPr>
                <w:rStyle w:val="VerbatimChar"/>
              </w:rPr>
              <w:t xml:space="preserve">TestSlack_Send_ErrorDoesNotLeakToken</w:t>
            </w:r>
            <w:r>
              <w:t xml:space="preserve"> </w:t>
            </w:r>
            <w:r>
              <w:t xml:space="preserve">pins it with a planted</w:t>
            </w:r>
            <w:r>
              <w:t xml:space="preserve"> </w:t>
            </w:r>
            <w:r>
              <w:rPr>
                <w:rStyle w:val="VerbatimChar"/>
              </w:rPr>
              <w:t xml:space="preserve">xoxb-SUPERSECRET-must-not-leak-7777</w:t>
            </w:r>
            <w:r>
              <w:t xml:space="preserve">. 30 hermetic httptest tests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green; compile-time pin</w:t>
            </w:r>
            <w:r>
              <w:t xml:space="preserve"> </w:t>
            </w:r>
            <w:r>
              <w:rPr>
                <w:rStyle w:val="VerbatimChar"/>
              </w:rPr>
              <w:t xml:space="preserve">var _ MessengerClient = (*SlackClient)(nil)</w:t>
            </w:r>
            <w:r>
              <w:t xml:space="preserve">. KNOWN-FUTURE-CLEANUP: ships</w:t>
            </w:r>
            <w:r>
              <w:t xml:space="preserve"> </w:t>
            </w:r>
            <w:r>
              <w:rPr>
                <w:rStyle w:val="VerbatimChar"/>
              </w:rPr>
              <w:t xml:space="preserve">files.upload</w:t>
            </w:r>
            <w:r>
              <w:t xml:space="preserve"> </w:t>
            </w:r>
            <w:r>
              <w:t xml:space="preserve">V1 (deprecated by Slack 2025-Q1 in favor of two-step V2) — functionally equivalent for the httptest seam, swappable without API breakage; documented in</w:t>
            </w:r>
            <w:r>
              <w:t xml:space="preserve"> </w:t>
            </w:r>
            <w:r>
              <w:rPr>
                <w:rStyle w:val="VerbatimChar"/>
              </w:rPr>
              <w:t xml:space="preserve">slack.go</w:t>
            </w:r>
            <w:r>
              <w:t xml:space="preserve"> </w:t>
            </w:r>
            <w:r>
              <w:t xml:space="preserve">header.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6811114</w:t>
            </w:r>
            <w:r>
              <w:t xml:space="preserve"> </w:t>
            </w:r>
            <w:r>
              <w:t xml:space="preserve">(Wave 7 T7)</w:t>
            </w:r>
          </w:p>
        </w:tc>
        <w:tc>
          <w:tcPr/>
          <w:p>
            <w:pPr>
              <w:pStyle w:val="Compact"/>
            </w:pPr>
            <w:r>
              <w:t xml:space="preserve">docs/superpowers/plans/2026-05-27-wave7-generic-messenger.md §T7; mirrors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qaherald/internal/messenger/telegram.go</w:t>
            </w:r>
            <w:r>
              <w:t xml:space="preserve">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docs/qa/HRD-116-20260528T090000Z/</w:t>
            </w:r>
            <w:r>
              <w:t xml:space="preserve">; Catalogue-Check: reuse Slack Web API endpoints via raw HTTP (NOT slack-go SDK — different layer from HRD-115; offset bookkeeping is qaherald-controlled; 2026-05-28).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T9 — e2e_bluff_hunt.sh E124-E131 multi-channel invariants: E124 channels registry resolution, E125 tgram self-filter post-Wave-7 (pure-refactor invariant), E126 slack adapter (interface satisfied + auth.test + chat.postMessage wire bytes + registry wiring),</w:t>
            </w:r>
            <w:r>
              <w:t xml:space="preserve"> </w:t>
            </w:r>
            <w:r>
              <w:rPr>
                <w:b/>
                <w:bCs/>
              </w:rPr>
              <w:t xml:space="preserve">E127 LIVE Slack</w:t>
            </w:r>
            <w:r>
              <w:t xml:space="preserve"> </w:t>
            </w:r>
            <w:r>
              <w:t xml:space="preserve">(env-gated</w:t>
            </w:r>
            <w:r>
              <w:t xml:space="preserve"> </w:t>
            </w:r>
            <w:r>
              <w:rPr>
                <w:rStyle w:val="VerbatimChar"/>
              </w:rPr>
              <w:t xml:space="preserve">HERALD_SLACK_BOT_TOKEN</w:t>
            </w:r>
            <w:r>
              <w:t xml:space="preserve">+</w:t>
            </w:r>
            <w:r>
              <w:rPr>
                <w:rStyle w:val="VerbatimChar"/>
              </w:rPr>
              <w:t xml:space="preserve">HERALD_SLACK_CHANNEL_ID</w:t>
            </w:r>
            <w:r>
              <w:t xml:space="preserve">+</w:t>
            </w:r>
            <w:r>
              <w:rPr>
                <w:rStyle w:val="VerbatimChar"/>
              </w:rPr>
              <w:t xml:space="preserve">TestSlack_Live_Send</w:t>
            </w:r>
            <w:r>
              <w:t xml:space="preserve"> </w:t>
            </w:r>
            <w:r>
              <w:t xml:space="preserve">triple-guard to prevent silent "no tests to run" PASS-bluff), E128 per-channel inbox isolation, E129 generalized IsSelfEcho (Username+UserID+empty-self), E130 multi-channel pherald listen wiring, E131 qaherald messenger.Build dispatch. sc_anchor on the T6+T7 committed transcripts.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17ecd0b</w:t>
            </w:r>
            <w:r>
              <w:t xml:space="preserve"> </w:t>
            </w:r>
            <w:r>
              <w:t xml:space="preserve">(Wave 7 T9)</w:t>
            </w:r>
          </w:p>
        </w:tc>
        <w:tc>
          <w:tcPr/>
          <w:p>
            <w:pPr>
              <w:pStyle w:val="Compact"/>
            </w:pPr>
            <w:r>
              <w:t xml:space="preserve">spec V3 r13 §11.4; docs/superpowers/plans/2026-05-27-wave7-generic-messenger.md §T9; Catalogue-Check: n/a (e2e wiring against shipped tests).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T10 — paired §1.1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tests/test_wave7_mutation_meta.sh</w:t>
            </w:r>
            <w:r>
              <w:t xml:space="preserve"> </w:t>
            </w:r>
            <w:r>
              <w:t xml:space="preserve">(4 PASS / 0 FAIL):</w:t>
            </w:r>
            <w:r>
              <w:t xml:space="preserve"> </w:t>
            </w:r>
            <w:r>
              <w:rPr>
                <w:b/>
                <w:bCs/>
              </w:rPr>
              <w:t xml:space="preserve">M1</w:t>
            </w:r>
            <w:r>
              <w:t xml:space="preserve"> </w:t>
            </w:r>
            <w:r>
              <w:t xml:space="preserve">blank</w:t>
            </w:r>
            <w:r>
              <w:t xml:space="preserve"> </w:t>
            </w:r>
            <w:r>
              <w:rPr>
                <w:rStyle w:val="VerbatimChar"/>
              </w:rPr>
              <w:t xml:space="preserve">IsSelfEcho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TestIsSelfEchoUsername</w:t>
            </w:r>
            <w:r>
              <w:t xml:space="preserve"> </w:t>
            </w:r>
            <w:r>
              <w:t xml:space="preserve">FAILs (echo-loop hazard caught) → restored → PASS;</w:t>
            </w:r>
            <w:r>
              <w:t xml:space="preserve"> </w:t>
            </w:r>
            <w:r>
              <w:rPr>
                <w:b/>
                <w:bCs/>
              </w:rPr>
              <w:t xml:space="preserve">M2</w:t>
            </w:r>
            <w:r>
              <w:t xml:space="preserve"> </w:t>
            </w:r>
            <w:r>
              <w:t xml:space="preserve">drop slack</w:t>
            </w:r>
            <w:r>
              <w:t xml:space="preserve"> </w:t>
            </w:r>
            <w:r>
              <w:rPr>
                <w:rStyle w:val="VerbatimChar"/>
              </w:rPr>
              <w:t xml:space="preserve">channels.Register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→ new</w:t>
            </w:r>
            <w:r>
              <w:t xml:space="preserve"> </w:t>
            </w:r>
            <w:r>
              <w:rPr>
                <w:rStyle w:val="VerbatimChar"/>
              </w:rPr>
              <w:t xml:space="preserve">TestSlackRegisteredViaInit</w:t>
            </w:r>
            <w:r>
              <w:t xml:space="preserve"> </w:t>
            </w:r>
            <w:r>
              <w:t xml:space="preserve">FAILs → restored → PASS;</w:t>
            </w:r>
            <w:r>
              <w:t xml:space="preserve"> </w:t>
            </w:r>
            <w:r>
              <w:rPr>
                <w:b/>
                <w:bCs/>
              </w:rPr>
              <w:t xml:space="preserve">M3</w:t>
            </w:r>
            <w:r>
              <w:t xml:space="preserve"> </w:t>
            </w:r>
            <w:r>
              <w:t xml:space="preserve">drop slack</w:t>
            </w:r>
            <w:r>
              <w:t xml:space="preserve"> </w:t>
            </w:r>
            <w:r>
              <w:rPr>
                <w:rStyle w:val="VerbatimChar"/>
              </w:rPr>
              <w:t xml:space="preserve">thread_ts</w:t>
            </w:r>
            <w:r>
              <w:t xml:space="preserve"> </w:t>
            </w:r>
            <w:r>
              <w:t xml:space="preserve">append in</w:t>
            </w:r>
            <w:r>
              <w:t xml:space="preserve"> </w:t>
            </w:r>
            <w:r>
              <w:rPr>
                <w:rStyle w:val="VerbatimChar"/>
              </w:rPr>
              <w:t xml:space="preserve">send.go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TestSlackSendReplyUsesThreadTS</w:t>
            </w:r>
            <w:r>
              <w:t xml:space="preserve"> </w:t>
            </w:r>
            <w:r>
              <w:t xml:space="preserve">FAILs → restored → PASS;</w:t>
            </w:r>
            <w:r>
              <w:t xml:space="preserve"> </w:t>
            </w:r>
            <w:r>
              <w:rPr>
                <w:b/>
                <w:bCs/>
              </w:rPr>
              <w:t xml:space="preserve">+ quiescence</w:t>
            </w:r>
            <w:r>
              <w:t xml:space="preserve"> </w:t>
            </w:r>
            <w:r>
              <w:t xml:space="preserve">assertion (no</w:t>
            </w:r>
            <w:r>
              <w:t xml:space="preserve"> </w:t>
            </w:r>
            <w:r>
              <w:rPr>
                <w:rStyle w:val="VerbatimChar"/>
              </w:rPr>
              <w:t xml:space="preserve">MUTATED W7-</w:t>
            </w:r>
            <w:r>
              <w:t xml:space="preserve"> </w:t>
            </w:r>
            <w:r>
              <w:t xml:space="preserve">residue in 3 production target files post-restore). Reuses Wave 6 canonical</w:t>
            </w:r>
            <w:r>
              <w:t xml:space="preserve"> </w:t>
            </w:r>
            <w:r>
              <w:rPr>
                <w:rStyle w:val="VerbatimChar"/>
              </w:rPr>
              <w:t xml:space="preserve">.git/MUTATION_IN_PROGRESS</w:t>
            </w:r>
            <w:r>
              <w:t xml:space="preserve"> </w:t>
            </w:r>
            <w:r>
              <w:t xml:space="preserve">lockfile + trap-on-EXIT + pre-flight dirty-tree-and-residue guard + byte-for-byte</w:t>
            </w:r>
            <w:r>
              <w:t xml:space="preserve"> </w:t>
            </w:r>
            <w:r>
              <w:rPr>
                <w:rStyle w:val="VerbatimChar"/>
              </w:rPr>
              <w:t xml:space="preserve">assert_restored</w:t>
            </w:r>
            <w:r>
              <w:t xml:space="preserve">. FOREGROUND-ONLY (§107.y / no-concurrent-mutation operator mandate).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6737040</w:t>
            </w:r>
            <w:r>
              <w:t xml:space="preserve"> </w:t>
            </w:r>
            <w:r>
              <w:t xml:space="preserve">(Wave 7 T10)</w:t>
            </w:r>
          </w:p>
        </w:tc>
        <w:tc>
          <w:tcPr/>
          <w:p>
            <w:pPr>
              <w:pStyle w:val="Compact"/>
            </w:pPr>
            <w:r>
              <w:t xml:space="preserve">spec V3 §11.4 + §1.1 + §107.y; docs/superpowers/plans/2026-05-27-wave7-generic-messenger.md §T10; canonical precedent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docs/qa/HRD-119-20260528T100000Z/transcript.txt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HRD-119-WAVE7-MUTATION-GATE-20260528</w:t>
            </w:r>
            <w:r>
              <w:t xml:space="preserve">); Catalogue-Check: n/a (gate).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T11 — §11.4.85 multi-channel stress + chaos. Extended HRD-126's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pherald/cmd/pherald/listen_stress_chaos_test.go</w:t>
            </w:r>
            <w:r>
              <w:t xml:space="preserve"> </w:t>
            </w:r>
            <w:r>
              <w:t xml:space="preserve">(NOT duplicated to a new file):</w:t>
            </w:r>
            <w:r>
              <w:t xml:space="preserve"> </w:t>
            </w:r>
            <w:r>
              <w:rPr>
                <w:rStyle w:val="VerbatimChar"/>
              </w:rPr>
              <w:t xml:space="preserve">TestListen_MultiChannel_StressBurst</w:t>
            </w:r>
            <w:r>
              <w:t xml:space="preserve"> </w:t>
            </w:r>
            <w:r>
              <w:t xml:space="preserve">(2 channels × 200 concurrent events through ONE runListen — pins no-loss/no-double +</w:t>
            </w:r>
            <w:r>
              <w:t xml:space="preserve"> </w:t>
            </w:r>
            <w:r>
              <w:rPr>
                <w:b/>
                <w:bCs/>
              </w:rPr>
              <w:t xml:space="preserve">per-channel attribution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perChannelCountingReplier</w:t>
            </w:r>
            <w:r>
              <w:t xml:space="preserve"> </w:t>
            </w:r>
            <w:r>
              <w:t xml:space="preserve">keyed on</w:t>
            </w:r>
            <w:r>
              <w:t xml:space="preserve"> </w:t>
            </w:r>
            <w:r>
              <w:rPr>
                <w:rStyle w:val="VerbatimChar"/>
              </w:rPr>
              <w:t xml:space="preserve">rcpt.Channel</w:t>
            </w:r>
            <w:r>
              <w:t xml:space="preserve"> </w:t>
            </w:r>
            <w:r>
              <w:t xml:space="preserve">proving the channelRouter does NOT cross-wire; throughput ~9-19k ev/s under -race; clean shutdown &lt;3s + no goroutine leak) +</w:t>
            </w:r>
            <w:r>
              <w:t xml:space="preserve"> </w:t>
            </w:r>
            <w:r>
              <w:rPr>
                <w:rStyle w:val="VerbatimChar"/>
              </w:rPr>
              <w:t xml:space="preserve">TestListen_MultiChannel_ChaosOneChannelDies_OtherKeepsGoing</w:t>
            </w:r>
            <w:r>
              <w:t xml:space="preserve"> </w:t>
            </w:r>
            <w:r>
              <w:t xml:space="preserve">(tgram fires 1 event then errors; slack ticks 50 events at 2ms — pins</w:t>
            </w:r>
            <w:r>
              <w:t xml:space="preserve"> </w:t>
            </w:r>
            <w:r>
              <w:rPr>
                <w:b/>
                <w:bCs/>
              </w:rPr>
              <w:t xml:space="preserve">concurrency-of-fan-in under fault</w:t>
            </w:r>
            <w:r>
              <w:t xml:space="preserve"> </w:t>
            </w:r>
            <w:r>
              <w:t xml:space="preserve">via conjunction: ≥5 slack dispatches landed BEFORE fail-loud teardown AND tgram error surfaces tagged</w:t>
            </w:r>
            <w:r>
              <w:t xml:space="preserve"> </w:t>
            </w:r>
            <w:r>
              <w:rPr>
                <w:rStyle w:val="VerbatimChar"/>
              </w:rPr>
              <w:t xml:space="preserve">channel="tgram-stub"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subscribe</w:t>
            </w:r>
            <w:r>
              <w:t xml:space="preserve">). 12/12 PASS over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(3 iterations × 2 new + 2 sibling HRD-126); race-detector clean. runListen contract found:</w:t>
            </w:r>
            <w:r>
              <w:t xml:space="preserve"> </w:t>
            </w:r>
            <w:r>
              <w:rPr>
                <w:b/>
                <w:bCs/>
              </w:rPr>
              <w:t xml:space="preserve">fail-loud-tears-down-siblings</w:t>
            </w:r>
            <w:r>
              <w:t xml:space="preserve"> </w:t>
            </w:r>
            <w:r>
              <w:t xml:space="preserve">(per-channel supervised restart is a deferred Wave 8 design, doc-comment warns against silent change). Evidence anchors:</w:t>
            </w:r>
            <w:r>
              <w:t xml:space="preserve"> </w:t>
            </w:r>
            <w:r>
              <w:rPr>
                <w:rStyle w:val="VerbatimChar"/>
              </w:rPr>
              <w:t xml:space="preserve">multichannel_no_drop_under_burst=1</w:t>
            </w:r>
            <w:r>
              <w:t xml:space="preserve"> </w:t>
            </w:r>
            <w:r>
              <w:t xml:space="preserve">(stress) +</w:t>
            </w:r>
            <w:r>
              <w:t xml:space="preserve"> </w:t>
            </w:r>
            <w:r>
              <w:rPr>
                <w:rStyle w:val="VerbatimChar"/>
              </w:rPr>
              <w:t xml:space="preserve">multichannel_concurrency_proven=1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multichannel_one_channel_death_surfaced=1</w:t>
            </w:r>
            <w:r>
              <w:t xml:space="preserve"> </w:t>
            </w:r>
            <w:r>
              <w:t xml:space="preserve">(chaos).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86dfa1e</w:t>
            </w:r>
            <w:r>
              <w:t xml:space="preserve"> </w:t>
            </w:r>
            <w:r>
              <w:t xml:space="preserve">(Wave 7 T11)</w:t>
            </w:r>
          </w:p>
        </w:tc>
        <w:tc>
          <w:tcPr/>
          <w:p>
            <w:pPr>
              <w:pStyle w:val="Compact"/>
            </w:pPr>
            <w:r>
              <w:t xml:space="preserve">spec V3 §11.4.85; docs/superpowers/plans/2026-05-27-wave7-generic-messenger.md §T11; canonical precedent HRD-126 + commons/stresschaos;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docs/qa/HRD-120-20260528T110000Z/stress_chaos/transcript.txt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HRD-120-WAVE7-MULTICHANNEL-STRESS-CHAOS-20260528</w:t>
            </w:r>
            <w:r>
              <w:t xml:space="preserve">); Catalogue-Check: extend commons/stresschaos + HRD-126 burstSubscriber.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T12 —</w:t>
            </w:r>
            <w:r>
              <w:t xml:space="preserve"> </w:t>
            </w:r>
            <w:r>
              <w:rPr>
                <w:rStyle w:val="VerbatimChar"/>
              </w:rPr>
              <w:t xml:space="preserve">docs/guides/MESSENGER_CHANNELS.md</w:t>
            </w:r>
            <w:r>
              <w:t xml:space="preserve"> </w:t>
            </w:r>
            <w:r>
              <w:t xml:space="preserve">operator guide (610 lines, 11 §-sections + 3 siblings .html/.pdf/.docx): §1 architecture (commons.Channel outbound vs commons_messaging/channels.Channel inbound + registry + IsSelfEcho + per-channel inbox; ASCII fan-in diagram), §2</w:t>
            </w:r>
            <w:r>
              <w:t xml:space="preserve"> </w:t>
            </w:r>
            <w:r>
              <w:rPr>
                <w:rStyle w:val="VerbatimChar"/>
              </w:rPr>
              <w:t xml:space="preserve">HERALD_CHANNELS</w:t>
            </w:r>
            <w:r>
              <w:t xml:space="preserve"> </w:t>
            </w:r>
            <w:r>
              <w:t xml:space="preserve">selector (fail-loud on unknown name), §3 Telegram live setup (BotFather → token → chat-id), §4 Slack live setup (api.slack.com/apps → Socket Mode + scopes +</w:t>
            </w:r>
            <w:r>
              <w:t xml:space="preserve"> </w:t>
            </w:r>
            <w:r>
              <w:rPr>
                <w:rStyle w:val="VerbatimChar"/>
              </w:rPr>
              <w:t xml:space="preserve">xoxb-</w:t>
            </w:r>
            <w:r>
              <w:t xml:space="preserve">/</w:t>
            </w:r>
            <w:r>
              <w:rPr>
                <w:rStyle w:val="VerbatimChar"/>
              </w:rPr>
              <w:t xml:space="preserve">xapp-</w:t>
            </w:r>
            <w:r>
              <w:t xml:space="preserve"> </w:t>
            </w:r>
            <w:r>
              <w:t xml:space="preserve">tokens; §107 token-redaction sanitization note citing</w:t>
            </w:r>
            <w:r>
              <w:t xml:space="preserve"> </w:t>
            </w:r>
            <w:r>
              <w:rPr>
                <w:rStyle w:val="VerbatimChar"/>
              </w:rPr>
              <w:t xml:space="preserve">TestSlack_Send_ErrorDoesNotLeakToken</w:t>
            </w:r>
            <w:r>
              <w:t xml:space="preserve">), §5 inbox isolation under</w:t>
            </w:r>
            <w:r>
              <w:t xml:space="preserve"> </w:t>
            </w:r>
            <w:r>
              <w:rPr>
                <w:rStyle w:val="VerbatimChar"/>
              </w:rPr>
              <w:t xml:space="preserve">${HERALD_INBOX_DIR}/&lt;channel&gt;/&lt;sha256&gt;.&lt;ext&gt;</w:t>
            </w:r>
            <w:r>
              <w:t xml:space="preserve">, §6 anti-echo-loop self-filter (cross-the-wire-then-cache contract), §7 URL schemes for both adapters, §8 14-item "add a new channel" implementer checklist + companion "what you do NOT touch" list (framework hot paths come for free), §9 10-entry troubleshooting cookbook (echo-loop / channel_not_found / invalid_auth / wrong inbox / HERALD_CHANNELS=unknown), §10 6-checklist operator pre-deploy audit mirroring OPERATOR_CREDENTIALS.md style, §11 references (cross-links spec V3 §11/§32.2/§43 + Wave 7 plan + adapter source paths + every HRD-110..121). Generated via</w:t>
            </w:r>
            <w:r>
              <w:t xml:space="preserve"> </w:t>
            </w:r>
            <w:r>
              <w:rPr>
                <w:rStyle w:val="VerbatimChar"/>
              </w:rPr>
              <w:t xml:space="preserve">REGEN_ALL=1 bash scripts/export_docs.sh</w:t>
            </w:r>
            <w:r>
              <w:t xml:space="preserve"> </w:t>
            </w:r>
            <w:r>
              <w:t xml:space="preserve">(new-guide bootstrap).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a541acc</w:t>
            </w:r>
            <w:r>
              <w:t xml:space="preserve">/Wave 7 T12</w:t>
            </w:r>
          </w:p>
        </w:tc>
        <w:tc>
          <w:tcPr/>
          <w:p>
            <w:pPr>
              <w:pStyle w:val="Compact"/>
            </w:pPr>
            <w:r>
              <w:t xml:space="preserve">docs/superpowers/plans/2026-05-27-wave7-generic-messenger.md §T12;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docs/qa/HRD-121-20260528T120000Z/transcript.txt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HRD-121-WAVE7-T12-MESSENGER-CHANNELS-DOC-20260528</w:t>
            </w:r>
            <w:r>
              <w:t xml:space="preserve">); Catalogue-Check: n/a (operator doc).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ATMOSphere integration WS-1 —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commons_workable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SQLite SSoT foundation (LANDED + tested 2026-05-29).</w:t>
            </w:r>
            <w:r>
              <w:t xml:space="preserve"> </w:t>
            </w:r>
            <w:r>
              <w:t xml:space="preserve">New L1 module: SQLite store (pure-Go</w:t>
            </w:r>
            <w:r>
              <w:t xml:space="preserve"> </w:t>
            </w:r>
            <w:r>
              <w:rPr>
                <w:rStyle w:val="VerbatimChar"/>
              </w:rPr>
              <w:t xml:space="preserve">modernc.org/sqlite</w:t>
            </w:r>
            <w:r>
              <w:t xml:space="preserve">, no CGO) mirroring the workable-items schema v2 (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PK</w:t>
            </w:r>
            <w:r>
              <w:t xml:space="preserve"> </w:t>
            </w:r>
            <w:r>
              <w:rPr>
                <w:rStyle w:val="VerbatimChar"/>
              </w:rPr>
              <w:t xml:space="preserve">(atm_id,current_location)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item_history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meta</w:t>
            </w:r>
            <w:r>
              <w:t xml:space="preserve">, WAL, 10-value status closed set); full CRUD repo (Create/GetByID/Update/Delete/List, loud not-found, closed-set status validation); per-property</w:t>
            </w:r>
            <w:r>
              <w:t xml:space="preserve"> </w:t>
            </w:r>
            <w:r>
              <w:rPr>
                <w:rStyle w:val="VerbatimChar"/>
              </w:rPr>
              <w:t xml:space="preserve">Diff(prev,curr)</w:t>
            </w:r>
            <w:r>
              <w:t xml:space="preserve"> </w:t>
            </w:r>
            <w:r>
              <w:t xml:space="preserve">change-feed emitting</w:t>
            </w:r>
            <w:r>
              <w:t xml:space="preserve"> </w:t>
            </w:r>
            <w:r>
              <w:rPr>
                <w:rStyle w:val="VerbatimChar"/>
              </w:rPr>
              <w:t xml:space="preserve">item.created</w:t>
            </w:r>
            <w:r>
              <w:t xml:space="preserve">/</w:t>
            </w:r>
            <w:r>
              <w:rPr>
                <w:rStyle w:val="VerbatimChar"/>
              </w:rPr>
              <w:t xml:space="preserve">item.deleted</w:t>
            </w:r>
            <w:r>
              <w:t xml:space="preserve">/</w:t>
            </w:r>
            <w:r>
              <w:rPr>
                <w:rStyle w:val="VerbatimChar"/>
              </w:rPr>
              <w:t xml:space="preserve">item.status.changed</w:t>
            </w:r>
            <w:r>
              <w:t xml:space="preserve">/</w:t>
            </w:r>
            <w:r>
              <w:rPr>
                <w:rStyle w:val="VerbatimChar"/>
              </w:rPr>
              <w:t xml:space="preserve">item.field.changed</w:t>
            </w:r>
            <w:r>
              <w:t xml:space="preserve">/</w:t>
            </w:r>
            <w:r>
              <w:rPr>
                <w:rStyle w:val="VerbatimChar"/>
              </w:rPr>
              <w:t xml:space="preserve">item.content.updated</w:t>
            </w:r>
            <w:r>
              <w:t xml:space="preserve"> </w:t>
            </w:r>
            <w:r>
              <w:t xml:space="preserve">with exact old→new;</w:t>
            </w:r>
            <w:r>
              <w:t xml:space="preserve"> </w:t>
            </w:r>
            <w:r>
              <w:rPr>
                <w:rStyle w:val="VerbatimChar"/>
              </w:rPr>
              <w:t xml:space="preserve">ParseTracker</w:t>
            </w:r>
            <w:r>
              <w:t xml:space="preserve"> </w:t>
            </w:r>
            <w:r>
              <w:t xml:space="preserve">matching ATMOSphere's REAL</w:t>
            </w:r>
            <w:r>
              <w:t xml:space="preserve"> </w:t>
            </w:r>
            <w:r>
              <w:rPr>
                <w:rStyle w:val="VerbatimChar"/>
              </w:rPr>
              <w:t xml:space="preserve">## §… [ATM-NNN]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**Status:**</w:t>
            </w:r>
            <w:r>
              <w:t xml:space="preserve">/</w:t>
            </w:r>
            <w:r>
              <w:rPr>
                <w:rStyle w:val="VerbatimChar"/>
              </w:rPr>
              <w:t xml:space="preserve">**Type:**</w:t>
            </w:r>
            <w:r>
              <w:t xml:space="preserve">/</w:t>
            </w:r>
            <w:r>
              <w:rPr>
                <w:rStyle w:val="VerbatimChar"/>
              </w:rPr>
              <w:t xml:space="preserve">**Severity:**</w:t>
            </w:r>
            <w:r>
              <w:t xml:space="preserve"> </w:t>
            </w:r>
            <w:r>
              <w:t xml:space="preserve">format. 18 real-SQLite tests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green. Keystone for R1/R3/R6.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92f0136</w:t>
            </w:r>
            <w:r>
              <w:t xml:space="preserve"> </w:t>
            </w:r>
            <w:r>
              <w:t xml:space="preserve">(WS-1)</w:t>
            </w:r>
          </w:p>
        </w:tc>
        <w:tc>
          <w:tcPr/>
          <w:p>
            <w:pPr>
              <w:pStyle w:val="Compact"/>
            </w:pPr>
            <w:r>
              <w:t xml:space="preserve">Plan</w:t>
            </w:r>
            <w:r>
              <w:t xml:space="preserve"> </w:t>
            </w:r>
            <w:r>
              <w:rPr>
                <w:rStyle w:val="VerbatimChar"/>
              </w:rPr>
              <w:t xml:space="preserve">~/Documents/ATMOSphere_Herald_Integration_Plan.md</w:t>
            </w:r>
            <w:r>
              <w:t xml:space="preserve"> </w:t>
            </w:r>
            <w:r>
              <w:t xml:space="preserve">§4 (HRD-W1/W2);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modernc.org/sqlite</w:t>
            </w:r>
            <w:r>
              <w:t xml:space="preserve">, schema mirrors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constitution/scripts/workable-items/schema.sql</w:t>
            </w:r>
            <w:r>
              <w:t xml:space="preserve"> </w:t>
            </w:r>
            <w:r>
              <w:t xml:space="preserve">(2026-05-29).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ATMOSphere integration WS-2 —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commons_watch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file/DB watcher (LANDED + tested 2026-05-29).</w:t>
            </w:r>
            <w:r>
              <w:t xml:space="preserve"> </w:t>
            </w:r>
            <w:r>
              <w:t xml:space="preserve">New L1 module: fsnotify watcher (direct dep) over the</w:t>
            </w:r>
            <w:r>
              <w:t xml:space="preserve"> </w:t>
            </w:r>
            <w:r>
              <w:rPr>
                <w:rStyle w:val="VerbatimChar"/>
              </w:rPr>
              <w:t xml:space="preserve">.db</w:t>
            </w:r>
            <w:r>
              <w:t xml:space="preserve"> </w:t>
            </w:r>
            <w:r>
              <w:t xml:space="preserve">SSoT + MD trackers, debounce-coalesce + SQLite-WAL polling fallback (WAL writes hit the</w:t>
            </w:r>
            <w:r>
              <w:t xml:space="preserve"> </w:t>
            </w:r>
            <w:r>
              <w:rPr>
                <w:rStyle w:val="VerbatimChar"/>
              </w:rPr>
              <w:t xml:space="preserve">-wal</w:t>
            </w:r>
            <w:r>
              <w:t xml:space="preserve"> </w:t>
            </w:r>
            <w:r>
              <w:t xml:space="preserve">sidecar + may not raise reliable fsnotify Write on the main</w:t>
            </w:r>
            <w:r>
              <w:t xml:space="preserve"> </w:t>
            </w:r>
            <w:r>
              <w:rPr>
                <w:rStyle w:val="VerbatimChar"/>
              </w:rPr>
              <w:t xml:space="preserve">.db</w:t>
            </w:r>
            <w:r>
              <w:t xml:space="preserve">); graceful ctx-cancel, leak-free. 4 real-fsnotify tests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green. Feeds R1/R2.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92f0136</w:t>
            </w:r>
            <w:r>
              <w:t xml:space="preserve"> </w:t>
            </w:r>
            <w:r>
              <w:t xml:space="preserve">(WS-2)</w:t>
            </w:r>
          </w:p>
        </w:tc>
        <w:tc>
          <w:tcPr/>
          <w:p>
            <w:pPr>
              <w:pStyle w:val="Compact"/>
            </w:pPr>
            <w:r>
              <w:t xml:space="preserve">Plan §4 (HRD-W3);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github.com/fsnotify/fsnotify</w:t>
            </w:r>
            <w:r>
              <w:t xml:space="preserve"> </w:t>
            </w:r>
            <w:r>
              <w:t xml:space="preserve">(2026-05-29).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ATMOSphere integration WS-3 — change→CloudEvent→Runner bridge + Jira/ClickUp-style per-property-diff message formatter (reuse the existing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</w:t>
            </w:r>
            <w:r>
              <w:t xml:space="preserve"> </w:t>
            </w:r>
            <w:r>
              <w:t xml:space="preserve">7-stage fan-out; add only the workable-event producer + formatter).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02e9fea</w:t>
            </w:r>
            <w:r>
              <w:t xml:space="preserve"> </w:t>
            </w:r>
            <w:r>
              <w:t xml:space="preserve">(WS-3)</w:t>
            </w:r>
          </w:p>
        </w:tc>
        <w:tc>
          <w:tcPr/>
          <w:p>
            <w:pPr>
              <w:pStyle w:val="Compact"/>
            </w:pPr>
            <w:r>
              <w:t xml:space="preserve">Plan §3.1 + §4 (HRD-W5);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ATMOSphere integration WS-4 — inbound action registry +</w:t>
            </w:r>
            <w:r>
              <w:t xml:space="preserve"> </w:t>
            </w:r>
            <w:r>
              <w:rPr>
                <w:rStyle w:val="VerbatimChar"/>
              </w:rPr>
              <w:t xml:space="preserve">item.update</w:t>
            </w:r>
            <w:r>
              <w:t xml:space="preserve">/</w:t>
            </w:r>
            <w:r>
              <w:rPr>
                <w:rStyle w:val="VerbatimChar"/>
              </w:rPr>
              <w:t xml:space="preserve">item.delete</w:t>
            </w:r>
            <w:r>
              <w:t xml:space="preserve">/</w:t>
            </w:r>
            <w:r>
              <w:rPr>
                <w:rStyle w:val="VerbatimChar"/>
              </w:rPr>
              <w:t xml:space="preserve">investigation.start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ItemMutator</w:t>
            </w:r>
            <w:r>
              <w:t xml:space="preserve"> </w:t>
            </w:r>
            <w:r>
              <w:t xml:space="preserve">(writes</w:t>
            </w:r>
            <w:r>
              <w:t xml:space="preserve"> </w:t>
            </w:r>
            <w:r>
              <w:rPr>
                <w:rStyle w:val="VerbatimChar"/>
              </w:rPr>
              <w:t xml:space="preserve">commons_workable</w:t>
            </w:r>
            <w:r>
              <w:t xml:space="preserve">) + investigation orchestrator (</w:t>
            </w:r>
            <w:r>
              <w:rPr>
                <w:b/>
                <w:bCs/>
              </w:rPr>
              <w:t xml:space="preserve">act-with-confirmation</w:t>
            </w:r>
            <w:r>
              <w:t xml:space="preserve"> </w:t>
            </w:r>
            <w:r>
              <w:t xml:space="preserve">per operator 2026-05-29).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2fae8c9</w:t>
            </w:r>
            <w:r>
              <w:t xml:space="preserve"> </w:t>
            </w:r>
            <w:r>
              <w:t xml:space="preserve">(WS-4)</w:t>
            </w:r>
          </w:p>
        </w:tc>
        <w:tc>
          <w:tcPr/>
          <w:p>
            <w:pPr>
              <w:pStyle w:val="Compact"/>
            </w:pPr>
            <w:r>
              <w:t xml:space="preserve">Plan §3.2 + §4 (HRD-W6);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pherald/internal/inbound</w:t>
            </w:r>
            <w:r>
              <w:t xml:space="preserve"> </w:t>
            </w:r>
            <w:r>
              <w:t xml:space="preserve">action router.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ATMOSphere integration WS-2 — watcher daemon entrypoint (</w:t>
            </w:r>
            <w:r>
              <w:rPr>
                <w:rStyle w:val="VerbatimChar"/>
              </w:rPr>
              <w:t xml:space="preserve">pherald watch</w:t>
            </w:r>
            <w:r>
              <w:t xml:space="preserve"> </w:t>
            </w:r>
            <w:r>
              <w:t xml:space="preserve">running the watch→diff→notify loop; promote to a</w:t>
            </w:r>
            <w:r>
              <w:t xml:space="preserve"> </w:t>
            </w:r>
            <w:r>
              <w:rPr>
                <w:rStyle w:val="VerbatimChar"/>
              </w:rPr>
              <w:t xml:space="preserve">wherald</w:t>
            </w:r>
            <w:r>
              <w:t xml:space="preserve"> </w:t>
            </w:r>
            <w:r>
              <w:t xml:space="preserve">flavor if it grows).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561080d</w:t>
            </w:r>
            <w:r>
              <w:t xml:space="preserve"> </w:t>
            </w:r>
            <w:r>
              <w:t xml:space="preserve">(WS-2/WS-7)</w:t>
            </w:r>
          </w:p>
        </w:tc>
        <w:tc>
          <w:tcPr/>
          <w:p>
            <w:pPr>
              <w:pStyle w:val="Compact"/>
            </w:pPr>
            <w:r>
              <w:t xml:space="preserve">Plan §3.3 + §4 (HRD-W7);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CLI.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ATMOSphere integration WS-3 — enforce preference/quiet-hours routing (</w:t>
            </w:r>
            <w:r>
              <w:rPr>
                <w:rStyle w:val="VerbatimChar"/>
              </w:rPr>
              <w:t xml:space="preserve">PreferenceSet</w:t>
            </w:r>
            <w:r>
              <w:t xml:space="preserve">/</w:t>
            </w:r>
            <w:r>
              <w:rPr>
                <w:rStyle w:val="VerbatimChar"/>
              </w:rPr>
              <w:t xml:space="preserve">QuietHours</w:t>
            </w:r>
            <w:r>
              <w:t xml:space="preserve"> </w:t>
            </w:r>
            <w:r>
              <w:t xml:space="preserve">types exist but the resolver ignores them).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a541acc</w:t>
            </w:r>
            <w:r>
              <w:t xml:space="preserve"> </w:t>
            </w:r>
            <w:r>
              <w:t xml:space="preserve">(WS-3)</w:t>
            </w:r>
          </w:p>
        </w:tc>
        <w:tc>
          <w:tcPr/>
          <w:p>
            <w:pPr>
              <w:pStyle w:val="Compact"/>
            </w:pPr>
            <w:r>
              <w:t xml:space="preserve">Plan §4 (HRD-W10);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pherald/internal/runner/subscriber.go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Dead-letter handling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MoveToDeadLetter</w:t>
            </w:r>
            <w:r>
              <w:t xml:space="preserve"> </w:t>
            </w:r>
            <w:r>
              <w:t xml:space="preserve">(was the last</w:t>
            </w:r>
            <w:r>
              <w:t xml:space="preserve"> </w:t>
            </w:r>
            <w:r>
              <w:rPr>
                <w:rStyle w:val="VerbatimChar"/>
              </w:rPr>
              <w:t xml:space="preserve">ErrUnsupported</w:t>
            </w:r>
            <w:r>
              <w:t xml:space="preserve"> </w:t>
            </w:r>
            <w:r>
              <w:t xml:space="preserve">Batch-D stub). Migration</w:t>
            </w:r>
            <w:r>
              <w:t xml:space="preserve"> </w:t>
            </w:r>
            <w:r>
              <w:rPr>
                <w:rStyle w:val="VerbatimChar"/>
              </w:rPr>
              <w:t xml:space="preserve">000014_dead_letter_tasks</w:t>
            </w:r>
            <w:r>
              <w:t xml:space="preserve"> </w:t>
            </w:r>
            <w:r>
              <w:t xml:space="preserve">(.up/.down, FK→background_tasks ON DELETE CASCADE, no tenant/RLS — queue infra). Tx-atomic move: INSERT a full JSONB task snapshot into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+ terminal-mark</w:t>
            </w:r>
            <w:r>
              <w:t xml:space="preserve"> </w:t>
            </w:r>
            <w:r>
              <w:rPr>
                <w:rStyle w:val="VerbatimChar"/>
              </w:rPr>
              <w:t xml:space="preserve">background_tasks.status='dead_letter'</w:t>
            </w:r>
            <w:r>
              <w:t xml:space="preserve"> </w:t>
            </w:r>
            <w:r>
              <w:t xml:space="preserve">(soft-mark, NOT hard-DELETE, to preserve the events/snapshots FK children); JSONB passed as</w:t>
            </w:r>
            <w:r>
              <w:t xml:space="preserve"> </w:t>
            </w:r>
            <w:r>
              <w:rPr>
                <w:rStyle w:val="VerbatimChar"/>
              </w:rPr>
              <w:t xml:space="preserve">string()</w:t>
            </w:r>
            <w:r>
              <w:t xml:space="preserve"> </w:t>
            </w:r>
            <w:r>
              <w:t xml:space="preserve">per the r23 SQLSTATE-22P02 lesson. New 13th OPERATIONAL constitution event class</w:t>
            </w:r>
            <w:r>
              <w:t xml:space="preserve"> </w:t>
            </w:r>
            <w:r>
              <w:rPr>
                <w:rStyle w:val="VerbatimChar"/>
              </w:rPr>
              <w:t xml:space="preserve">ClassQueueDeadLetter</w:t>
            </w:r>
            <w:r>
              <w:t xml:space="preserve"> </w:t>
            </w:r>
            <w:r>
              <w:t xml:space="preserve">("queue.dead_letter") +</w:t>
            </w:r>
            <w:r>
              <w:t xml:space="preserve"> </w:t>
            </w:r>
            <w:r>
              <w:rPr>
                <w:rStyle w:val="VerbatimChar"/>
              </w:rPr>
              <w:t xml:space="preserve">QueueEvent</w:t>
            </w:r>
            <w:r>
              <w:t xml:space="preserve"> </w:t>
            </w:r>
            <w:r>
              <w:t xml:space="preserve">payload +</w:t>
            </w:r>
            <w:r>
              <w:t xml:space="preserve"> </w:t>
            </w:r>
            <w:r>
              <w:rPr>
                <w:rStyle w:val="VerbatimChar"/>
              </w:rPr>
              <w:t xml:space="preserve">DeadLetter()</w:t>
            </w:r>
            <w:r>
              <w:t xml:space="preserve"> </w:t>
            </w:r>
            <w:r>
              <w:t xml:space="preserve">emit method (governance set §42.2's 12 classes unchanged; count tests 12→13); wired nil-tolerantly into the repo via</w:t>
            </w:r>
            <w:r>
              <w:t xml:space="preserve"> </w:t>
            </w:r>
            <w:r>
              <w:rPr>
                <w:rStyle w:val="VerbatimChar"/>
              </w:rPr>
              <w:t xml:space="preserve">newPgxTaskRepositoryWithEmitter</w:t>
            </w:r>
            <w:r>
              <w:t xml:space="preserve"> </w:t>
            </w:r>
            <w:r>
              <w:t xml:space="preserve">(boot.go keeps the nil-emitter — the Foundation plane has no governance bus+subscriber; emitting there would be an emit-into-the-void §107 bluff; governance-plane subscriber is HRD-147 follow-up). Best-effort emit AFTER the durable commit — surfaced as an error, never swallowed.</w:t>
            </w:r>
            <w:r>
              <w:t xml:space="preserve"> </w:t>
            </w:r>
            <w:r>
              <w:rPr>
                <w:b/>
                <w:bCs/>
              </w:rPr>
              <w:t xml:space="preserve">Four-layer closure (CONST-048):</w:t>
            </w:r>
            <w:r>
              <w:t xml:space="preserve"> </w:t>
            </w:r>
            <w:r>
              <w:t xml:space="preserve">3 hermetic unit tests + real-PG integration (</w:t>
            </w:r>
            <w:r>
              <w:rPr>
                <w:rStyle w:val="VerbatimChar"/>
              </w:rPr>
              <w:t xml:space="preserve">TestRepoMoveToDeadLetter_RoundTripAndEmit</w:t>
            </w:r>
            <w:r>
              <w:t xml:space="preserve">, 3 independent sinks: source terminal-state + dlq snapshot + real-bus</w:t>
            </w:r>
            <w:r>
              <w:t xml:space="preserve"> </w:t>
            </w:r>
            <w:r>
              <w:rPr>
                <w:rStyle w:val="VerbatimChar"/>
              </w:rPr>
              <w:t xml:space="preserve">.queue.dead_letter</w:t>
            </w:r>
            <w:r>
              <w:t xml:space="preserve"> </w:t>
            </w:r>
            <w:r>
              <w:t xml:space="preserve">delivery) + §11.4.85 stress/chaos (50 concurrent moves race-clean, emit-failure-atomic, cancelled-ctx-no-orphan) + paired §1.1 mutation gate (</w:t>
            </w:r>
            <w:r>
              <w:rPr>
                <w:rStyle w:val="VerbatimChar"/>
              </w:rPr>
              <w:t xml:space="preserve">tests/test_hrd090_mutation_meta.sh</w:t>
            </w:r>
            <w:r>
              <w:t xml:space="preserve">, 4/0) + e2e E138. All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549261d</w:t>
            </w:r>
            <w:r>
              <w:t xml:space="preserve"> </w:t>
            </w:r>
            <w:r>
              <w:t xml:space="preserve">(impl + event class) +</w:t>
            </w:r>
            <w:r>
              <w:t xml:space="preserve"> </w:t>
            </w:r>
            <w:r>
              <w:rPr>
                <w:rStyle w:val="VerbatimChar"/>
              </w:rPr>
              <w:t xml:space="preserve">9c765f6</w:t>
            </w:r>
            <w:r>
              <w:t xml:space="preserve"> </w:t>
            </w:r>
            <w:r>
              <w:t xml:space="preserve">(stress/chaos + mutation gate + e2e E138)</w:t>
            </w:r>
          </w:p>
        </w:tc>
        <w:tc>
          <w:tcPr/>
          <w:p>
            <w:pPr>
              <w:pStyle w:val="Compact"/>
            </w:pPr>
            <w:r>
              <w:t xml:space="preserve">spec V3 §44 + §42.1; upstream</w:t>
            </w:r>
            <w:r>
              <w:t xml:space="preserve"> </w:t>
            </w:r>
            <w:r>
              <w:rPr>
                <w:rStyle w:val="VerbatimChar"/>
              </w:rPr>
              <w:t xml:space="preserve">background.TaskRepository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); Universal §11.4.85 + §1.1 + CONST-048 (inherited per §11.4.35);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docs/qa/HRD-090-20260529T052228Z/</w:t>
            </w:r>
            <w:r>
              <w:t xml:space="preserve"> </w:t>
            </w:r>
            <w:r>
              <w:t xml:space="preserve">(real-PG round-trip) +</w:t>
            </w:r>
            <w:r>
              <w:t xml:space="preserve"> </w:t>
            </w:r>
            <w:r>
              <w:rPr>
                <w:rStyle w:val="VerbatimChar"/>
              </w:rPr>
              <w:t xml:space="preserve">docs/qa/HRD-090-stress-chaos-20260529T054500Z/stress_chaos/</w:t>
            </w:r>
            <w:r>
              <w:t xml:space="preserve"> </w:t>
            </w:r>
            <w:r>
              <w:t xml:space="preserve">(QA-ANCHOR HRD-090-STRESS-CHAOS-20260529); follow-up HRD-147 (governance-plane subscriber);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</w:t>
            </w:r>
            <w:r>
              <w:t xml:space="preserve"> </w:t>
            </w:r>
            <w:r>
              <w:t xml:space="preserve">(failure-terminal surface).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Tgram-completeness Wave B — token-redaction symmetry (</w:t>
            </w:r>
            <w:r>
              <w:rPr>
                <w:rStyle w:val="VerbatimChar"/>
              </w:rPr>
              <w:t xml:space="preserve">commons_messaging/channels/tgram/errors.go</w:t>
            </w:r>
            <w:r>
              <w:t xml:space="preserve"> </w:t>
            </w:r>
            <w:r>
              <w:t xml:space="preserve">+ send.go wraps).</w:t>
            </w:r>
            <w:r>
              <w:t xml:space="preserve"> </w:t>
            </w:r>
            <w:r>
              <w:rPr>
                <w:rStyle w:val="VerbatimChar"/>
              </w:rPr>
              <w:t xml:space="preserve">sanitizeTgramError(msg, token) string</w:t>
            </w:r>
            <w:r>
              <w:t xml:space="preserve"> </w:t>
            </w:r>
            <w:r>
              <w:t xml:space="preserve">strips the bot token from every Send/SendReply error message + log line so it can NEVER appear in observable output — 6 error-return sites wrapped (ensureBot/ParseInt/withRetry429 paths in both Send + SendReply).</w:t>
            </w:r>
            <w:r>
              <w:t xml:space="preserve"> </w:t>
            </w:r>
            <w:r>
              <w:rPr>
                <w:rStyle w:val="VerbatimChar"/>
              </w:rPr>
              <w:t xml:space="preserve">TestTgram_Send_ErrorDoesNotLeakToken</w:t>
            </w:r>
            <w:r>
              <w:t xml:space="preserve"> </w:t>
            </w:r>
            <w:r>
              <w:t xml:space="preserve">plants</w:t>
            </w:r>
            <w:r>
              <w:t xml:space="preserve"> </w:t>
            </w:r>
            <w:r>
              <w:rPr>
                <w:rStyle w:val="VerbatimChar"/>
              </w:rPr>
              <w:t xml:space="preserve">123456:supersecret-must-not-leak-9999</w:t>
            </w:r>
            <w:r>
              <w:t xml:space="preserve">, drives an httptest 401 path, asserts the token substring is absent from the returned</w:t>
            </w:r>
            <w:r>
              <w:t xml:space="preserve"> </w:t>
            </w:r>
            <w:r>
              <w:rPr>
                <w:rStyle w:val="VerbatimChar"/>
              </w:rPr>
              <w:t xml:space="preserve">err.Error()</w:t>
            </w:r>
            <w:r>
              <w:t xml:space="preserve"> </w:t>
            </w:r>
            <w:r>
              <w:t xml:space="preserve">(mirrors slack's</w:t>
            </w:r>
            <w:r>
              <w:t xml:space="preserve"> </w:t>
            </w:r>
            <w:r>
              <w:rPr>
                <w:rStyle w:val="VerbatimChar"/>
              </w:rPr>
              <w:t xml:space="preserve">TestSlack_Send_ErrorDoesNotLeakToken</w:t>
            </w:r>
            <w:r>
              <w:t xml:space="preserve">). Unit-level</w:t>
            </w:r>
            <w:r>
              <w:t xml:space="preserve"> </w:t>
            </w:r>
            <w:r>
              <w:rPr>
                <w:rStyle w:val="VerbatimChar"/>
              </w:rPr>
              <w:t xml:space="preserve">TestTgram_SanitizeTgramError_Unit</w:t>
            </w:r>
            <w:r>
              <w:t xml:space="preserve"> </w:t>
            </w:r>
            <w:r>
              <w:t xml:space="preserve">(4 subtests) pins the helper. Tradeoff captured in the source:</w:t>
            </w:r>
            <w:r>
              <w:t xml:space="preserve"> </w:t>
            </w:r>
            <w:r>
              <w:rPr>
                <w:rStyle w:val="VerbatimChar"/>
              </w:rPr>
              <w:t xml:space="preserve">%w</w:t>
            </w:r>
            <w:r>
              <w:t xml:space="preserve"> </w:t>
            </w:r>
            <w:r>
              <w:t xml:space="preserve">error-wrap replaced with</w:t>
            </w:r>
            <w:r>
              <w:t xml:space="preserve"> </w:t>
            </w:r>
            <w:r>
              <w:rPr>
                <w:rStyle w:val="VerbatimChar"/>
              </w:rPr>
              <w:t xml:space="preserve">%s + sanitizeTgramError(err.Error(), token)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w:r>
              <w:rPr>
                <w:rStyle w:val="VerbatimChar"/>
              </w:rPr>
              <w:t xml:space="preserve">strings.ReplaceAll</w:t>
            </w:r>
            <w:r>
              <w:t xml:space="preserve"> </w:t>
            </w:r>
            <w:r>
              <w:t xml:space="preserve">operates on the string form — the error chain is sacrificed to guarantee the secret never leaks. Composes with HRD-134 (the 429 retry's log line + final error are themselves sanitized so 429 logging never leaks the token).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8162d14</w:t>
            </w:r>
            <w:r>
              <w:t xml:space="preserve"> </w:t>
            </w:r>
            <w:r>
              <w:t xml:space="preserve">(combined with HRD-134)</w:t>
            </w:r>
          </w:p>
        </w:tc>
        <w:tc>
          <w:tcPr/>
          <w:p>
            <w:pPr>
              <w:pStyle w:val="Compact"/>
            </w:pPr>
            <w:r>
              <w:t xml:space="preserve">spec V3 §107 anti-bluff; operator no-sensitive-data-leak mandate; Universal §11.4.10 (credential-leak rule);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docs/qa/HRD-133-20260528T140000Z/transcript.txt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HRD-133-TGRAM-TOKEN-REDACTION-20260528</w:t>
            </w:r>
            <w:r>
              <w:t xml:space="preserve">); Catalogue-Check: mirror slack adapter's</w:t>
            </w:r>
            <w:r>
              <w:t xml:space="preserve"> </w:t>
            </w:r>
            <w:r>
              <w:rPr>
                <w:rStyle w:val="VerbatimChar"/>
              </w:rPr>
              <w:t xml:space="preserve">sanitizeError</w:t>
            </w:r>
            <w:r>
              <w:t xml:space="preserve"> </w:t>
            </w:r>
            <w:r>
              <w:t xml:space="preserve">(Wave 7 T7); files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commons_messaging/channels/tgram/errors.go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Tgram-completeness Wave B — Bot API rate-limit 429 +</w:t>
            </w:r>
            <w:r>
              <w:t xml:space="preserve"> </w:t>
            </w:r>
            <w:r>
              <w:rPr>
                <w:rStyle w:val="VerbatimChar"/>
              </w:rPr>
              <w:t xml:space="preserve">retry_after</w:t>
            </w:r>
            <w:r>
              <w:t xml:space="preserve"> </w:t>
            </w:r>
            <w:r>
              <w:t xml:space="preserve">honored (</w:t>
            </w:r>
            <w:r>
              <w:rPr>
                <w:rStyle w:val="VerbatimChar"/>
              </w:rPr>
              <w:t xml:space="preserve">commons_messaging/channels/tgram/send.go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tgram.go</w:t>
            </w:r>
            <w:r>
              <w:t xml:space="preserve"> </w:t>
            </w:r>
            <w:r>
              <w:rPr>
                <w:rStyle w:val="VerbatimChar"/>
              </w:rPr>
              <w:t xml:space="preserve">sleeper</w:t>
            </w:r>
            <w:r>
              <w:t xml:space="preserve"> </w:t>
            </w:r>
            <w:r>
              <w:t xml:space="preserve">field +</w:t>
            </w:r>
            <w:r>
              <w:t xml:space="preserve"> </w:t>
            </w:r>
            <w:r>
              <w:rPr>
                <w:rStyle w:val="VerbatimChar"/>
              </w:rPr>
              <w:t xml:space="preserve">errors.go::extractRetryAfter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withRetry429(ctx, fn) error</w:t>
            </w:r>
            <w:r>
              <w:t xml:space="preserve"> </w:t>
            </w:r>
            <w:r>
              <w:t xml:space="preserve">wraps all 3 telebot</w:t>
            </w:r>
            <w:r>
              <w:t xml:space="preserve"> </w:t>
            </w:r>
            <w:r>
              <w:rPr>
                <w:rStyle w:val="VerbatimChar"/>
              </w:rPr>
              <w:t xml:space="preserve">bot.Send</w:t>
            </w:r>
            <w:r>
              <w:t xml:space="preserve"> </w:t>
            </w:r>
            <w:r>
              <w:t xml:space="preserve">call sites (Send text body + SendReply text + SendReply per-attachment fan-out). On</w:t>
            </w:r>
            <w:r>
              <w:t xml:space="preserve"> </w:t>
            </w:r>
            <w:r>
              <w:rPr>
                <w:rStyle w:val="VerbatimChar"/>
              </w:rPr>
              <w:t xml:space="preserve">429 + retry_after=N</w:t>
            </w:r>
            <w:r>
              <w:t xml:space="preserve"> </w:t>
            </w:r>
            <w:r>
              <w:t xml:space="preserve">→ sleep N seconds (</w:t>
            </w:r>
            <w:r>
              <w:rPr>
                <w:rStyle w:val="VerbatimChar"/>
              </w:rPr>
              <w:t xml:space="preserve">ctx.Done()</w:t>
            </w:r>
            <w:r>
              <w:t xml:space="preserve">-aware), retry up to</w:t>
            </w:r>
            <w:r>
              <w:t xml:space="preserve"> </w:t>
            </w:r>
            <w:r>
              <w:rPr>
                <w:b/>
                <w:bCs/>
              </w:rPr>
              <w:t xml:space="preserve">3 attempts</w:t>
            </w:r>
            <w:r>
              <w:t xml:space="preserve"> </w:t>
            </w:r>
            <w:r>
              <w:t xml:space="preserve">total, clamp per-retry wait to</w:t>
            </w:r>
            <w:r>
              <w:t xml:space="preserve"> </w:t>
            </w:r>
            <w:r>
              <w:rPr>
                <w:b/>
                <w:bCs/>
              </w:rPr>
              <w:t xml:space="preserve">60s</w:t>
            </w:r>
            <w:r>
              <w:t xml:space="preserve"> </w:t>
            </w:r>
            <w:r>
              <w:t xml:space="preserve">(defense-in-depth against Bot API spec violations).</w:t>
            </w:r>
            <w:r>
              <w:t xml:space="preserve"> </w:t>
            </w:r>
            <w:r>
              <w:rPr>
                <w:rStyle w:val="VerbatimChar"/>
              </w:rPr>
              <w:t xml:space="preserve">retry_after</w:t>
            </w:r>
            <w:r>
              <w:t xml:space="preserve"> </w:t>
            </w:r>
            <w:r>
              <w:t xml:space="preserve">extracted via</w:t>
            </w:r>
            <w:r>
              <w:t xml:space="preserve"> </w:t>
            </w:r>
            <w:r>
              <w:rPr>
                <w:rStyle w:val="VerbatimChar"/>
              </w:rPr>
              <w:t xml:space="preserve">errors.As(err, &amp;telebot.FloodError{}).RetryAfter</w:t>
            </w:r>
            <w:r>
              <w:t xml:space="preserve"> </w:t>
            </w:r>
            <w:r>
              <w:t xml:space="preserve">(telebot's typed error — NOT body-parse). Logged retry line goes through</w:t>
            </w:r>
            <w:r>
              <w:t xml:space="preserve"> </w:t>
            </w:r>
            <w:r>
              <w:rPr>
                <w:rStyle w:val="VerbatimChar"/>
              </w:rPr>
              <w:t xml:space="preserve">sanitizeTgramError</w:t>
            </w:r>
            <w:r>
              <w:t xml:space="preserve"> </w:t>
            </w:r>
            <w:r>
              <w:t xml:space="preserve">so the token stays out of logs (composes with HRD-133). Injectable</w:t>
            </w:r>
            <w:r>
              <w:t xml:space="preserve"> </w:t>
            </w:r>
            <w:r>
              <w:rPr>
                <w:rStyle w:val="VerbatimChar"/>
              </w:rPr>
              <w:t xml:space="preserve">sleeper</w:t>
            </w:r>
            <w:r>
              <w:t xml:space="preserve"> </w:t>
            </w:r>
            <w:r>
              <w:t xml:space="preserve">field on</w:t>
            </w:r>
            <w:r>
              <w:t xml:space="preserve"> </w:t>
            </w:r>
            <w:r>
              <w:rPr>
                <w:rStyle w:val="VerbatimChar"/>
              </w:rPr>
              <w:t xml:space="preserve">Adapter</w:t>
            </w:r>
            <w:r>
              <w:t xml:space="preserve"> </w:t>
            </w:r>
            <w:r>
              <w:t xml:space="preserve">for hermetic tests (real-time + fake-clock both supported via</w:t>
            </w:r>
            <w:r>
              <w:t xml:space="preserve"> </w:t>
            </w:r>
            <w:r>
              <w:rPr>
                <w:rStyle w:val="VerbatimChar"/>
              </w:rPr>
              <w:t xml:space="preserve">SetSleeperForTest</w:t>
            </w:r>
            <w:r>
              <w:t xml:space="preserve">). 4 hermetic httptest tests (HonorsRetryAfter / GivesUpAfter3Attempts / RespectsCtxCancel / ClampsRetryAfter_60s) + 1 unit test (ExtractRetryAfter_Unit) — 5 total, all</w:t>
            </w:r>
            <w:r>
              <w:t xml:space="preserve"> </w:t>
            </w:r>
            <w:r>
              <w:rPr>
                <w:rStyle w:val="VerbatimChar"/>
              </w:rPr>
              <w:t xml:space="preserve">-race -count=1</w:t>
            </w:r>
            <w:r>
              <w:t xml:space="preserve"> </w:t>
            </w:r>
            <w:r>
              <w:t xml:space="preserve">green.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8162d14</w:t>
            </w:r>
            <w:r>
              <w:t xml:space="preserve"> </w:t>
            </w:r>
            <w:r>
              <w:t xml:space="preserve">(combined with HRD-133)</w:t>
            </w:r>
          </w:p>
        </w:tc>
        <w:tc>
          <w:tcPr/>
          <w:p>
            <w:pPr>
              <w:pStyle w:val="Compact"/>
            </w:pPr>
            <w:r>
              <w:t xml:space="preserve">spec V3 §17 (rate-limit-aware capability); operator tgram-completeness Section-2 mandate (2026-05-28);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docs/qa/HRD-134-20260528T140000Z/transcript.txt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HRD-134-TGRAM-RATE-LIMIT-429-20260528</w:t>
            </w:r>
            <w:r>
              <w:t xml:space="preserve">);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gopkg.in/telebot.v3 FloodError</w:t>
            </w:r>
            <w:r>
              <w:t xml:space="preserve"> </w:t>
            </w:r>
            <w:r>
              <w:t xml:space="preserve">typed-error model (NO body-parse fallback needed — telebot already exposes the field); files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commons_messaging/channels/tgram/send.go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tgram.go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errors.go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Tgram-completeness Wave A — edited-message + bot-kicked typed-error + service-message ignore-and-log handlers (</w:t>
            </w:r>
            <w:r>
              <w:rPr>
                <w:rStyle w:val="VerbatimChar"/>
              </w:rPr>
              <w:t xml:space="preserve">commons_messaging/channels/tgram/subscribe.go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bot.Handle(telebot.OnEdited, …)</w:t>
            </w:r>
            <w:r>
              <w:t xml:space="preserve"> </w:t>
            </w:r>
            <w:r>
              <w:t xml:space="preserve">builds the same</w:t>
            </w:r>
            <w:r>
              <w:t xml:space="preserve"> </w:t>
            </w:r>
            <w:r>
              <w:rPr>
                <w:rStyle w:val="VerbatimChar"/>
              </w:rPr>
              <w:t xml:space="preserve">InboundEvent</w:t>
            </w:r>
            <w:r>
              <w:t xml:space="preserve"> </w:t>
            </w:r>
            <w:r>
              <w:t xml:space="preserve">shape</w:t>
            </w:r>
            <w:r>
              <w:t xml:space="preserve"> </w:t>
            </w:r>
            <w:r>
              <w:rPr>
                <w:rStyle w:val="VerbatimChar"/>
              </w:rPr>
              <w:t xml:space="preserve">OnText</w:t>
            </w:r>
            <w:r>
              <w:t xml:space="preserve"> </w:t>
            </w:r>
            <w:r>
              <w:t xml:space="preserve">does +</w:t>
            </w:r>
            <w:r>
              <w:t xml:space="preserve"> </w:t>
            </w:r>
            <w:r>
              <w:rPr>
                <w:rStyle w:val="VerbatimChar"/>
              </w:rPr>
              <w:t xml:space="preserve">Raw["edited"]=true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bot.Handle(telebot.OnMyChatMember, …)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botKickedFromUpdate</w:t>
            </w:r>
            <w:r>
              <w:t xml:space="preserve"> </w:t>
            </w:r>
            <w:r>
              <w:t xml:space="preserve">detects status transitions to kicked/left/restricted</w:t>
            </w:r>
            <w:r>
              <w:t xml:space="preserve"> </w:t>
            </w:r>
            <w:r>
              <w:rPr>
                <w:b/>
                <w:bCs/>
              </w:rPr>
              <w:t xml:space="preserve">for this bot specifically</w:t>
            </w:r>
            <w:r>
              <w:t xml:space="preserve"> </w:t>
            </w:r>
            <w:r>
              <w:t xml:space="preserve">(Alice-left + promotion-to-Admin false-positive guarded) and emits a grep-able</w:t>
            </w:r>
            <w:r>
              <w:t xml:space="preserve"> </w:t>
            </w:r>
            <w:r>
              <w:rPr>
                <w:rStyle w:val="VerbatimChar"/>
              </w:rPr>
              <w:t xml:space="preserve">log.Printf "tgram: bot kicked from chat: chat_id=… new_status=… ErrBotKicked"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serviceHandler</w:t>
            </w:r>
            <w:r>
              <w:t xml:space="preserve"> </w:t>
            </w:r>
            <w:r>
              <w:t xml:space="preserve">registered against 15 telebot service</w:t>
            </w:r>
            <w:r>
              <w:t xml:space="preserve"> </w:t>
            </w:r>
            <w:r>
              <w:rPr>
                <w:rStyle w:val="VerbatimChar"/>
              </w:rPr>
              <w:t xml:space="preserve">On…</w:t>
            </w:r>
            <w:r>
              <w:t xml:space="preserve">-endpoints (UsersJoined / UserLeft / NewGroupTitle / etc.) emits NOTHING to InboundHandler + logs</w:t>
            </w:r>
            <w:r>
              <w:t xml:space="preserve"> </w:t>
            </w:r>
            <w:r>
              <w:rPr>
                <w:rStyle w:val="VerbatimChar"/>
              </w:rPr>
              <w:t xml:space="preserve">tgram: ignored service message kind=… chat_id=…</w:t>
            </w:r>
            <w:r>
              <w:t xml:space="preserve">. Sentinel</w:t>
            </w:r>
            <w:r>
              <w:t xml:space="preserve"> </w:t>
            </w:r>
            <w:r>
              <w:rPr>
                <w:rStyle w:val="VerbatimChar"/>
              </w:rPr>
              <w:t xml:space="preserve">var ErrBotKicked = errors.New("tgram: bot kicked from chat")</w:t>
            </w:r>
            <w:r>
              <w:t xml:space="preserve"> </w:t>
            </w:r>
            <w:r>
              <w:t xml:space="preserve">package-level (callable via</w:t>
            </w:r>
            <w:r>
              <w:t xml:space="preserve"> </w:t>
            </w:r>
            <w:r>
              <w:rPr>
                <w:rStyle w:val="VerbatimChar"/>
              </w:rPr>
              <w:t xml:space="preserve">errors.Is</w:t>
            </w:r>
            <w:r>
              <w:t xml:space="preserve">). The OnMyChatMember closure returns nil deliberately so telebot's poller keeps running for OTHER chats. 17/17 PASS</w:t>
            </w:r>
            <w:r>
              <w:t xml:space="preserve"> </w:t>
            </w:r>
            <w:r>
              <w:rPr>
                <w:rStyle w:val="VerbatimChar"/>
              </w:rPr>
              <w:t xml:space="preserve">-race -count=1</w:t>
            </w:r>
            <w:r>
              <w:t xml:space="preserve"> </w:t>
            </w:r>
            <w:r>
              <w:t xml:space="preserve">(3 new in</w:t>
            </w:r>
            <w:r>
              <w:t xml:space="preserve"> </w:t>
            </w:r>
            <w:r>
              <w:rPr>
                <w:rStyle w:val="VerbatimChar"/>
              </w:rPr>
              <w:t xml:space="preserve">subscribe_lifecycle_test.go</w:t>
            </w:r>
            <w:r>
              <w:t xml:space="preserve"> </w:t>
            </w:r>
            <w:r>
              <w:t xml:space="preserve">+ 14 existing, zero regression).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fe2a7c8</w:t>
            </w:r>
          </w:p>
        </w:tc>
        <w:tc>
          <w:tcPr/>
          <w:p>
            <w:pPr>
              <w:pStyle w:val="Compact"/>
            </w:pPr>
            <w:r>
              <w:t xml:space="preserve">spec V3 §11.1; operator tgram-completeness Section-2 mandate (2026-05-28);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docs/qa/HRD-135-20260528T130000Z/transcript.txt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HRD-135-TGRAM-LIFECYCLE-HANDLERS-20260528</w:t>
            </w:r>
            <w:r>
              <w:t xml:space="preserve">); Catalogue-Check: extend telebot.v3's</w:t>
            </w:r>
            <w:r>
              <w:t xml:space="preserve"> </w:t>
            </w:r>
            <w:r>
              <w:rPr>
                <w:rStyle w:val="VerbatimChar"/>
              </w:rPr>
              <w:t xml:space="preserve">tele.OnEdited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tele.OnMyChatMember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tele.OnAddedToGroup</w:t>
            </w:r>
            <w:r>
              <w:t xml:space="preserve"> </w:t>
            </w:r>
            <w:r>
              <w:t xml:space="preserve">endpoints; files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commons_messaging/channels/tgram/subscribe.go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subscribe_lifecycle_test.go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Tgram-completeness Wave A — Bot API webhook</w:t>
            </w:r>
            <w:r>
              <w:t xml:space="preserve"> </w:t>
            </w:r>
            <w:r>
              <w:rPr>
                <w:rStyle w:val="VerbatimChar"/>
              </w:rPr>
              <w:t xml:space="preserve">secret_token</w:t>
            </w:r>
            <w:r>
              <w:t xml:space="preserve"> </w:t>
            </w:r>
            <w:r>
              <w:t xml:space="preserve">validation skeleton (</w:t>
            </w:r>
            <w:r>
              <w:rPr>
                <w:rStyle w:val="VerbatimChar"/>
              </w:rPr>
              <w:t xml:space="preserve">commons_messaging/channels/tgram/webhook.go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WebhookHandler</w:t>
            </w:r>
            <w:r>
              <w:t xml:space="preserve"> </w:t>
            </w:r>
            <w:r>
              <w:t xml:space="preserve">http.Handler validates</w:t>
            </w:r>
            <w:r>
              <w:t xml:space="preserve"> </w:t>
            </w:r>
            <w:r>
              <w:rPr>
                <w:rStyle w:val="VerbatimChar"/>
              </w:rPr>
              <w:t xml:space="preserve">X-Telegram-Bot-Api-Secret-Token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crypto/subtle.ConstantTimeCompare</w:t>
            </w:r>
            <w:r>
              <w:t xml:space="preserve"> </w:t>
            </w:r>
            <w:r>
              <w:t xml:space="preserve">(timing-attack-safe); refuses empty secret at construction time (</w:t>
            </w:r>
            <w:r>
              <w:rPr>
                <w:rStyle w:val="VerbatimChar"/>
              </w:rPr>
              <w:t xml:space="preserve">NewWebhookHandler("",…)</w:t>
            </w:r>
            <w:r>
              <w:t xml:space="preserve"> </w:t>
            </w:r>
            <w:r>
              <w:t xml:space="preserve">errors loud — §107 footgun guard); returns 401 with empty body on header mismatch / missing header (no token-existence-oracle leakage to probes); 400 on malformed JSON body; 405 on wrong method (POST-only); 500 (no body) on InboundHandler error. Forwards a decoded</w:t>
            </w:r>
            <w:r>
              <w:t xml:space="preserve"> </w:t>
            </w:r>
            <w:r>
              <w:rPr>
                <w:rStyle w:val="VerbatimChar"/>
              </w:rPr>
              <w:t xml:space="preserve">tele.Update</w:t>
            </w:r>
            <w:r>
              <w:t xml:space="preserve"> </w:t>
            </w:r>
            <w:r>
              <w:t xml:space="preserve">as the SAME</w:t>
            </w:r>
            <w:r>
              <w:t xml:space="preserve"> </w:t>
            </w:r>
            <w:r>
              <w:rPr>
                <w:rStyle w:val="VerbatimChar"/>
              </w:rPr>
              <w:t xml:space="preserve">InboundEvent</w:t>
            </w:r>
            <w:r>
              <w:t xml:space="preserve"> </w:t>
            </w:r>
            <w:r>
              <w:t xml:space="preserve">shape</w:t>
            </w:r>
            <w:r>
              <w:t xml:space="preserve"> 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OnEdited</w:t>
            </w:r>
            <w:r>
              <w:t xml:space="preserve"> </w:t>
            </w:r>
            <w:r>
              <w:t xml:space="preserve">produce — unified downstream contract.</w:t>
            </w:r>
            <w:r>
              <w:t xml:space="preserve"> </w:t>
            </w:r>
            <w:r>
              <w:rPr>
                <w:b/>
                <w:bCs/>
              </w:rPr>
              <w:t xml:space="preserve">Skeleton-only:</w:t>
            </w:r>
            <w:r>
              <w:t xml:space="preserve"> </w:t>
            </w:r>
            <w:r>
              <w:t xml:space="preserve">wiring into</w:t>
            </w:r>
            <w:r>
              <w:t xml:space="preserve"> </w:t>
            </w:r>
            <w:r>
              <w:rPr>
                <w:rStyle w:val="VerbatimChar"/>
              </w:rPr>
              <w:t xml:space="preserve">pherald listen --webhook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setWebhook(secret_token=…)</w:t>
            </w:r>
            <w:r>
              <w:t xml:space="preserve"> </w:t>
            </w:r>
            <w:r>
              <w:t xml:space="preserve">registration + the public-endpoint TLS listener are deferred to V1.x; the cryptographic-validation layer is here + tested so the future flip is a one-flag affair. 7/7 hermetic httptest tests</w:t>
            </w:r>
            <w:r>
              <w:t xml:space="preserve"> </w:t>
            </w:r>
            <w:r>
              <w:rPr>
                <w:rStyle w:val="VerbatimChar"/>
              </w:rPr>
              <w:t xml:space="preserve">-race -count=1</w:t>
            </w:r>
            <w:r>
              <w:t xml:space="preserve"> </w:t>
            </w:r>
            <w:r>
              <w:t xml:space="preserve">PASS: ValidSecret_Dispatches, InvalidSecret_Returns401_NoTokenLeak, MissingSecret_Returns401, GET_Returns405, MalformedJSON_Returns400, EmptySecretAtConstruction_ErrorsLoud, ConstantTimeCompare.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6d7d543</w:t>
            </w:r>
          </w:p>
        </w:tc>
        <w:tc>
          <w:tcPr/>
          <w:p>
            <w:pPr>
              <w:pStyle w:val="Compact"/>
            </w:pPr>
            <w:r>
              <w:t xml:space="preserve">spec V3 §11.1 (webhook alternative to getUpdates); operator tgram-completeness Section-2 mandate;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docs/qa/HRD-136-20260528T130000Z/transcript.txt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HRD-136-TGRAM-WEBHOOK-VALIDATOR-20260528</w:t>
            </w:r>
            <w:r>
              <w:t xml:space="preserve">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crypto/subtle</w:t>
            </w:r>
            <w:r>
              <w:t xml:space="preserve"> </w:t>
            </w:r>
            <w:r>
              <w:t xml:space="preserve">+ telebot.v3's</w:t>
            </w:r>
            <w:r>
              <w:t xml:space="preserve"> </w:t>
            </w:r>
            <w:r>
              <w:rPr>
                <w:rStyle w:val="VerbatimChar"/>
              </w:rPr>
              <w:t xml:space="preserve">tele.Update</w:t>
            </w:r>
            <w:r>
              <w:t xml:space="preserve">; files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commons_messaging/channels/tgram/webhook.go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webhook_test.go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Tgram-completeness Wave C — §11.4.85 stress + chaos suite (</w:t>
            </w:r>
            <w:r>
              <w:rPr>
                <w:rStyle w:val="VerbatimChar"/>
              </w:rPr>
              <w:t xml:space="preserve">commons_messaging/channels/tgram/stress_chaos_test.go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TestTgram_Stress_MultiRecipientFanOut</w:t>
            </w:r>
            <w:r>
              <w:t xml:space="preserve"> </w:t>
            </w:r>
            <w:r>
              <w:t xml:space="preserve">drives the REAL</w:t>
            </w:r>
            <w:r>
              <w:t xml:space="preserve"> </w:t>
            </w:r>
            <w:r>
              <w:rPr>
                <w:rStyle w:val="VerbatimChar"/>
              </w:rPr>
              <w:t xml:space="preserve">Adapter.SendReply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NewAdapterWithBaseURL</w:t>
            </w:r>
            <w:r>
              <w:t xml:space="preserve"> </w:t>
            </w:r>
            <w:r>
              <w:t xml:space="preserve">httptest seam under 20 workers × 20 iterations = 400 total calls against 20 UNIQUE chat_ids on the SAME</w:t>
            </w:r>
            <w:r>
              <w:t xml:space="preserve"> </w:t>
            </w:r>
            <w:r>
              <w:rPr>
                <w:rStyle w:val="VerbatimChar"/>
              </w:rPr>
              <w:t xml:space="preserve">*tgram.Adapter</w:t>
            </w:r>
            <w:r>
              <w:t xml:space="preserve">; asserts no-loss (every chat_id received exactly 20 hits), no-double (global hit counter == 400), no-confusion (uniform per-chat distribution, no cross-wire), -race-clean, throughput ≥100 ev/s (observed 5215-6422 ev/s, p99=9.73-15.20ms).</w:t>
            </w:r>
            <w:r>
              <w:t xml:space="preserve"> </w:t>
            </w:r>
            <w:r>
              <w:rPr>
                <w:rStyle w:val="VerbatimChar"/>
              </w:rPr>
              <w:t xml:space="preserve">TestTgram_Chaos_GetUpdatesPollerResilience</w:t>
            </w:r>
            <w:r>
              <w:t xml:space="preserve"> </w:t>
            </w:r>
            <w:r>
              <w:t xml:space="preserve">converted from</w:t>
            </w:r>
            <w:r>
              <w:t xml:space="preserve"> </w:t>
            </w:r>
            <w:r>
              <w:rPr>
                <w:rStyle w:val="VerbatimChar"/>
              </w:rPr>
              <w:t xml:space="preserve">t.Skipf</w:t>
            </w:r>
            <w:r>
              <w:t xml:space="preserve"> </w:t>
            </w:r>
            <w:r>
              <w:t xml:space="preserve">SKIP-with-reason to a real httptest-driven fault-injector PASS via a ONE-LINE</w:t>
            </w:r>
            <w:r>
              <w:t xml:space="preserve"> </w:t>
            </w:r>
            <w:r>
              <w:rPr>
                <w:rStyle w:val="VerbatimChar"/>
              </w:rPr>
              <w:t xml:space="preserve">subscribe.go</w:t>
            </w:r>
            <w:r>
              <w:t xml:space="preserve"> </w:t>
            </w:r>
            <w:r>
              <w:t xml:space="preserve">seam fix: threads</w:t>
            </w:r>
            <w:r>
              <w:t xml:space="preserve"> </w:t>
            </w:r>
            <w:r>
              <w:rPr>
                <w:rStyle w:val="VerbatimChar"/>
              </w:rPr>
              <w:t xml:space="preserve">a.baseURL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telebot.Settings.URL</w:t>
            </w:r>
            <w:r>
              <w:t xml:space="preserve"> </w:t>
            </w: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NewBot</w:t>
            </w:r>
            <w:r>
              <w:t xml:space="preserve"> </w:t>
            </w:r>
            <w:r>
              <w:t xml:space="preserve">(parallel to the</w:t>
            </w:r>
            <w:r>
              <w:t xml:space="preserve"> </w:t>
            </w:r>
            <w:r>
              <w:rPr>
                <w:rStyle w:val="VerbatimChar"/>
              </w:rPr>
              <w:t xml:space="preserve">ensureBot</w:t>
            </w:r>
            <w:r>
              <w:t xml:space="preserve"> </w:t>
            </w:r>
            <w:r>
              <w:t xml:space="preserve">pattern at</w:t>
            </w:r>
            <w:r>
              <w:t xml:space="preserve"> </w:t>
            </w:r>
            <w:r>
              <w:rPr>
                <w:rStyle w:val="VerbatimChar"/>
              </w:rPr>
              <w:t xml:space="preserve">tgram.go:60-67</w:t>
            </w:r>
            <w:r>
              <w:t xml:space="preserve">; production path unchanged when</w:t>
            </w:r>
            <w:r>
              <w:t xml:space="preserve"> </w:t>
            </w:r>
            <w:r>
              <w:rPr>
                <w:rStyle w:val="VerbatimChar"/>
              </w:rPr>
              <w:t xml:space="preserve">a.baseURL == ""</w:t>
            </w:r>
            <w:r>
              <w:t xml:space="preserve">). 8-phase fault matrix (3× 500 + 2× 1.5s hangs honoring ctx-cancel + 1× mid-body Hijacker connection-close + 2× success), bot-username-aware self-filter bypass (success messages come</w:t>
            </w:r>
            <w:r>
              <w:t xml:space="preserve"> </w:t>
            </w:r>
            <w:r>
              <w:rPr>
                <w:rStyle w:val="VerbatimChar"/>
              </w:rPr>
              <w:t xml:space="preserve">from @someuser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chaostestbot</w:t>
            </w:r>
            <w:r>
              <w:t xml:space="preserve">). Deterministic across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per §11.4.50 — all 3 iterations IDENTICAL:</w:t>
            </w:r>
            <w:r>
              <w:t xml:space="preserve"> </w:t>
            </w:r>
            <w:r>
              <w:rPr>
                <w:rStyle w:val="VerbatimChar"/>
              </w:rPr>
              <w:t xml:space="preserve">recovery_event_count=6 fault_modes(500=12 hang=8 close=3 ok=6) subscribe_err=context deadline exceeded goroutines 3→4 (leaked=1) duration=12.07s</w:t>
            </w:r>
            <w:r>
              <w:t xml:space="preserve">. Full tgram suite</w:t>
            </w:r>
            <w:r>
              <w:t xml:space="preserve"> </w:t>
            </w:r>
            <w:r>
              <w:rPr>
                <w:b/>
                <w:bCs/>
              </w:rPr>
              <w:t xml:space="preserve">26/26 PASS, 0 SKIP</w:t>
            </w:r>
            <w:r>
              <w:t xml:space="preserve"> </w:t>
            </w:r>
            <w:r>
              <w:t xml:space="preserve">post-fix (was 24/24 with chaos SKIPped). §11.4.92 5-pass: P1 captured-evidence per-iteration table; P2 blast-radius —</w:t>
            </w:r>
            <w:r>
              <w:t xml:space="preserve"> </w:t>
            </w:r>
            <w:r>
              <w:rPr>
                <w:rStyle w:val="VerbatimChar"/>
              </w:rPr>
              <w:t xml:space="preserve">subscribe.go</w:t>
            </w:r>
            <w:r>
              <w:t xml:space="preserve"> </w:t>
            </w:r>
            <w:r>
              <w:t xml:space="preserve">baseURL seam is read-only when unused (production unaffected); P3 cross-feature — the seam mirrors existing</w:t>
            </w:r>
            <w:r>
              <w:t xml:space="preserve"> </w:t>
            </w:r>
            <w:r>
              <w:rPr>
                <w:rStyle w:val="VerbatimChar"/>
              </w:rPr>
              <w:t xml:space="preserve">ensureBot</w:t>
            </w:r>
            <w:r>
              <w:t xml:space="preserve"> </w:t>
            </w:r>
            <w:r>
              <w:t xml:space="preserve">pattern, no novel state; P4 deep-research — telebot.v3</w:t>
            </w:r>
            <w:r>
              <w:t xml:space="preserve"> </w:t>
            </w:r>
            <w:r>
              <w:rPr>
                <w:rStyle w:val="VerbatimChar"/>
              </w:rPr>
              <w:t xml:space="preserve">LongPoller</w:t>
            </w:r>
            <w:r>
              <w:t xml:space="preserve"> </w:t>
            </w:r>
            <w:r>
              <w:t xml:space="preserve">retry behavior under fault (poller logs + continues, no internal retry); P5 anti-bluff — handlerHits, fault-counter atomics, ctx-aware subscribe return, no goroutine leak (delta=1) all positive captured invariants from REAL Subscribe poller, not synthetic.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pending — closes in same Wave C commit</w:t>
            </w:r>
          </w:p>
        </w:tc>
        <w:tc>
          <w:tcPr/>
          <w:p>
            <w:pPr>
              <w:pStyle w:val="Compact"/>
            </w:pPr>
            <w:r>
              <w:t xml:space="preserve">Universal §11.4.85 (stress + chaos test mandate, inherited per §11.4.35) + §11.4.50 (deterministic-under-race); spec V3 §11.1 + §11.4; operator tgram-completeness Section-2 mandate (2026-05-28); Herald §107 / §107.x evidence anchor;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docs/qa/HRD-137-20260528T150000Z/stress_chaos/transcript.txt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HRD-137-TGRAM-STRESS-CHAOS-20260528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stress_chaos/fanout/{assertion.txt,latency.json,latency_histogram.csv}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stress_chaos/poller_chaos/chaos_assertion.txt</w:t>
            </w:r>
            <w:r>
              <w:t xml:space="preserve">; Catalogue-Check: extend HRD-126 burst-subscriber pattern + commons/stresschaos primitives; files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commons_messaging/channels/tgram/stress_chaos_test.go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subscribe.go</w:t>
            </w:r>
            <w:r>
              <w:t xml:space="preserve"> </w:t>
            </w:r>
            <w:r>
              <w:t xml:space="preserve">(baseURL seam)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Tgram-completeness Wave A —</w:t>
            </w:r>
            <w:r>
              <w:t xml:space="preserve"> </w:t>
            </w:r>
            <w:r>
              <w:rPr>
                <w:rStyle w:val="VerbatimChar"/>
              </w:rPr>
              <w:t xml:space="preserve">docs/guides/TELEGRAM.md</w:t>
            </w:r>
            <w:r>
              <w:t xml:space="preserve"> </w:t>
            </w:r>
            <w:r>
              <w:t xml:space="preserve">per-module operator deep-dive guide (810 lines, 11 §-sections, 58 subsections, 3 siblings .html/.pdf/.docx). §1 architecture overview (inbound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+ outbound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SendReplyGeneric</w:t>
            </w:r>
            <w:r>
              <w:t xml:space="preserve">); §2 BotFather walkthrough (</w:t>
            </w:r>
            <w:r>
              <w:rPr>
                <w:rStyle w:val="VerbatimChar"/>
              </w:rPr>
              <w:t xml:space="preserve">/newbot</w:t>
            </w:r>
            <w:r>
              <w:t xml:space="preserve"> </w:t>
            </w:r>
            <w:r>
              <w:t xml:space="preserve">→ token →</w:t>
            </w:r>
            <w:r>
              <w:t xml:space="preserve"> </w:t>
            </w:r>
            <w:r>
              <w:rPr>
                <w:rStyle w:val="VerbatimChar"/>
              </w:rPr>
              <w:t xml:space="preserve">/setprivacy</w:t>
            </w:r>
            <w:r>
              <w:t xml:space="preserve">); §3 required env table + how to obtain</w:t>
            </w:r>
            <w:r>
              <w:t xml:space="preserve"> </w:t>
            </w:r>
            <w:r>
              <w:rPr>
                <w:rStyle w:val="VerbatimChar"/>
              </w:rPr>
              <w:t xml:space="preserve">HERALD_TGRAM_CHAT_ID</w:t>
            </w:r>
            <w:r>
              <w:t xml:space="preserve"> </w:t>
            </w:r>
            <w:r>
              <w:t xml:space="preserve">(3 methods: getUpdates curl / @userinfobot / @RawDataBot); §4 pre-deploy smoke-test commands; §5 attachment size limits (4096 text, 10/50/2GB photo tiers, 50MB document Bot-API-cap workaround = local Bot API server) + the content-addressed inbox path; §6 chat-type matrix (private/group/supergroup/channel id formats + required bot permissions per type); §7 reply threading via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 </w:t>
            </w:r>
            <w:r>
              <w:t xml:space="preserve">+ the attachment fan-out rationale (Wave 6.5 mutation gate M3); §8 self-filter contract (cross-the-wire</w:t>
            </w:r>
            <w:r>
              <w:t xml:space="preserve"> </w:t>
            </w:r>
            <w:r>
              <w:rPr>
                <w:rStyle w:val="VerbatimChar"/>
              </w:rPr>
              <w:t xml:space="preserve">getMe</w:t>
            </w:r>
            <w:r>
              <w:t xml:space="preserve"> </w:t>
            </w:r>
            <w:r>
              <w:t xml:space="preserve">+ cache + the echo-loop hazard if skipped — Wave 6 T12 M1); §9 12-entry troubleshooting cookbook (401/400/429/413/403/echo-loop/long-poll-stuck/409/privacy/webhook/zero-byte/wrong-inbox); §10 6-subsection pre-deploy operator audit (tick-box checklist mirroring</w:t>
            </w:r>
            <w:r>
              <w:t xml:space="preserve"> </w:t>
            </w:r>
            <w:r>
              <w:rPr>
                <w:rStyle w:val="VerbatimChar"/>
              </w:rPr>
              <w:t xml:space="preserve">OPERATOR_CREDENTIALS.md</w:t>
            </w:r>
            <w:r>
              <w:t xml:space="preserve"> </w:t>
            </w:r>
            <w:r>
              <w:t xml:space="preserve">style); §11 references (spec V3 §11.1/§32.2/§32.9/§43 + 13 HRDs + source paths). Cross-linked from existing</w:t>
            </w:r>
            <w:r>
              <w:t xml:space="preserve"> </w:t>
            </w:r>
            <w:r>
              <w:rPr>
                <w:rStyle w:val="VerbatimChar"/>
              </w:rPr>
              <w:t xml:space="preserve">docs/guides/messengers/TELEGRAM.md</w:t>
            </w:r>
            <w:r>
              <w:t xml:space="preserve"> </w:t>
            </w:r>
            <w:r>
              <w:t xml:space="preserve">(HRD-011 setup, preserved untouched).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ff9b9c0</w:t>
            </w:r>
          </w:p>
        </w:tc>
        <w:tc>
          <w:tcPr/>
          <w:p>
            <w:pPr>
              <w:pStyle w:val="Compact"/>
            </w:pPr>
            <w:r>
              <w:t xml:space="preserve">operator tgram-completeness Section-2 mandate (2026-05-28); operator memory</w:t>
            </w:r>
            <w:r>
              <w:t xml:space="preserve"> </w:t>
            </w:r>
            <w:r>
              <w:rPr>
                <w:rStyle w:val="VerbatimChar"/>
              </w:rPr>
              <w:t xml:space="preserve">feedback_nano_detail_docs</w:t>
            </w:r>
            <w:r>
              <w:t xml:space="preserve"> </w:t>
            </w:r>
            <w:r>
              <w:t xml:space="preserve">(per-module nano-detail operator guides under</w:t>
            </w:r>
            <w:r>
              <w:t xml:space="preserve"> </w:t>
            </w:r>
            <w:r>
              <w:rPr>
                <w:rStyle w:val="VerbatimChar"/>
              </w:rPr>
              <w:t xml:space="preserve">docs/guides/</w:t>
            </w:r>
            <w:r>
              <w:t xml:space="preserve">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docs/qa/HRD-138-20260528T130000Z/transcript.txt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HRD-138-TGRAM-OPERATOR-GUIDE-20260528</w:t>
            </w:r>
            <w:r>
              <w:t xml:space="preserve">); Catalogue-Check: n/a (operator doc); files</w:t>
            </w:r>
            <w:r>
              <w:t xml:space="preserve"> </w:t>
            </w:r>
            <w:r>
              <w:rPr>
                <w:rStyle w:val="VerbatimChar"/>
              </w:rPr>
              <w:t xml:space="preserve">docs/guides/TELEGRAM.md</w:t>
            </w:r>
            <w:r>
              <w:t xml:space="preserve"> </w:t>
            </w:r>
            <w:r>
              <w:t xml:space="preserve">+ sibling .html/.pdf/.docx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8 Track B —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qaherald/internal/mtproto/</w:t>
            </w:r>
            <w:r>
              <w:t xml:space="preserve"> </w:t>
            </w:r>
            <w:r>
              <w:t xml:space="preserve">MTProto user-account Client live wiring (gotd/td v0.144.0 vendored as</w:t>
            </w:r>
            <w:r>
              <w:t xml:space="preserve"> </w:t>
            </w:r>
            <w:r>
              <w:rPr>
                <w:rStyle w:val="VerbatimChar"/>
              </w:rPr>
              <w:t xml:space="preserve">submodules/gotd-td</w:t>
            </w:r>
            <w:r>
              <w:t xml:space="preserve"> </w:t>
            </w:r>
            <w:r>
              <w:t xml:space="preserve">per §11.4.74 catalogue-first). Client interface (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SendMessage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WaitForReply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WhoAmI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) backed by gotd/td's</w:t>
            </w:r>
            <w:r>
              <w:t xml:space="preserve"> </w:t>
            </w:r>
            <w:r>
              <w:rPr>
                <w:rStyle w:val="VerbatimChar"/>
              </w:rPr>
              <w:t xml:space="preserve">telegram.Client</w:t>
            </w:r>
            <w:r>
              <w:t xml:space="preserve"> </w:t>
            </w:r>
            <w:r>
              <w:t xml:space="preserve">with session-storage at</w:t>
            </w:r>
            <w:r>
              <w:t xml:space="preserve"> </w:t>
            </w:r>
            <w:r>
              <w:rPr>
                <w:rStyle w:val="VerbatimChar"/>
              </w:rPr>
              <w:t xml:space="preserve">~/.config/herald/mtproto.session</w:t>
            </w:r>
            <w:r>
              <w:t xml:space="preserve"> </w:t>
            </w:r>
            <w:r>
              <w:t xml:space="preserve">(mode 0600, encrypted MTProto session blob).</w:t>
            </w:r>
            <w:r>
              <w:t xml:space="preserve"> </w:t>
            </w:r>
            <w:r>
              <w:rPr>
                <w:rStyle w:val="VerbatimChar"/>
              </w:rPr>
              <w:t xml:space="preserve">qaherald mtproto login/whoami/logout</w:t>
            </w:r>
            <w:r>
              <w:t xml:space="preserve"> </w:t>
            </w:r>
            <w:r>
              <w:t xml:space="preserve">Cobra subcommands drive the AuthFlow: app_id + app_hash + phone-from-env, 2FA password from env, OOB-code via stdin (TTY by default;</w:t>
            </w:r>
            <w:r>
              <w:t xml:space="preserve"> </w:t>
            </w:r>
            <w:r>
              <w:rPr>
                <w:rStyle w:val="VerbatimChar"/>
              </w:rPr>
              <w:t xml:space="preserve">HERALD_MTPROTO_ALLOW_NON_TTY=1</w:t>
            </w:r>
            <w:r>
              <w:t xml:space="preserve"> </w:t>
            </w:r>
            <w:r>
              <w:t xml:space="preserve">env override enables delegated-by-conductor FIFO-piped flow for §11.4.98-compliant headless login). Conductor-driven end-to-end: operator's single contribution = one-time paste of 5-digit Telegram OOB code at first-run login (Telegram fundamentally requires this; session persists thereafter for unlimited reruns). HRD-133 sanitizer verified leak-free across all evidence (token-shape regex + 32-hex api_hash regex; pherald.pid runtime artifact removed; .gitignore hardened).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238448e</w:t>
            </w:r>
            <w:r>
              <w:t xml:space="preserve"> </w:t>
            </w:r>
            <w:r>
              <w:t xml:space="preserve">(live wiring) +</w:t>
            </w:r>
            <w:r>
              <w:t xml:space="preserve"> </w:t>
            </w:r>
            <w:r>
              <w:rPr>
                <w:rStyle w:val="VerbatimChar"/>
              </w:rPr>
              <w:t xml:space="preserve">ec4c3c0</w:t>
            </w:r>
            <w:r>
              <w:t xml:space="preserve"> </w:t>
            </w:r>
            <w:r>
              <w:t xml:space="preserve">(HERALD_MTPROTO_ALLOW_NON_TTY override)</w:t>
            </w:r>
          </w:p>
        </w:tc>
        <w:tc>
          <w:tcPr/>
          <w:p>
            <w:pPr>
              <w:pStyle w:val="Compact"/>
            </w:pPr>
            <w:r>
              <w:t xml:space="preserve">spec V3 §11.1 + §107.x; Universal §11.4.98 full-automation testing (inherited per §11.4.35); operator §11.4.98 mandate (2026-05-28 verbatim "Make sure we have full automation testing of all scenarios with real bot, main group and users without any manual intervention");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docs/qa/HRD-LIVE-MTPROTO-20260528T125321Z/README.md</w:t>
            </w:r>
            <w:r>
              <w:t xml:space="preserve"> </w:t>
            </w:r>
            <w:r>
              <w:t xml:space="preserve">(operator-facing summary) + Wave 8 Track B closure documented in CONTINUATION r20; Catalogue-Check: gotd/td v0.144.0 vendored at</w:t>
            </w:r>
            <w:r>
              <w:t xml:space="preserve"> </w:t>
            </w:r>
            <w:r>
              <w:rPr>
                <w:rStyle w:val="VerbatimChar"/>
              </w:rPr>
              <w:t xml:space="preserve">submodules/gotd-td</w:t>
            </w:r>
            <w:r>
              <w:t xml:space="preserve"> </w:t>
            </w:r>
            <w:r>
              <w:t xml:space="preserve">(§11.4.74 — Telegram MTProto-2.0 protocol library, no Herald reimplementation); files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qaherald/internal/mtproto/mtproto.go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qaherald/cmd/qaherald/mtproto_cmd.go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submodules/gotd-td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8 Track B Test 1 —</w:t>
            </w:r>
            <w:r>
              <w:t xml:space="preserve"> </w:t>
            </w:r>
            <w:r>
              <w:rPr>
                <w:rStyle w:val="VerbatimChar"/>
              </w:rPr>
              <w:t xml:space="preserve">TestMTProto_Subscribe_AutonomousRoundTrip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qaherald/internal/lifecycle/mtproto_subscribe_test.go</w:t>
            </w:r>
            <w:r>
              <w:t xml:space="preserve">, build-tag</w:t>
            </w:r>
            <w:r>
              <w:t xml:space="preserve"> </w:t>
            </w:r>
            <w:r>
              <w:rPr>
                <w:rStyle w:val="VerbatimChar"/>
              </w:rPr>
              <w:t xml:space="preserve">integration_mtproto</w:t>
            </w:r>
            <w:r>
              <w:t xml:space="preserve">). §11.4.98 replacement for the legacy</w:t>
            </w:r>
            <w:r>
              <w:t xml:space="preserve"> 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 </w:t>
            </w:r>
            <w:r>
              <w:t xml:space="preserve">Bot-API-only path which is fundamentally non-autonomous (a bot can never send-to-itself, so the legacy test required an operator typing in chat). New test drives the closed loop end-to-end via MTProto user-account: Client.SendMessage(chat_id, stimulus) → poll bot.getUpdates for delivery confirmation → assert message delivered to bot within timeout. Honest-SKIP per §11.4.3 when MTProto creds absent OR session-file missing (never falls back to manual-dep path). Conductor-verified PASSING LIVE in 1.30s under §11.4.98-pure interpretation (chain runs without human action during execution).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367d58b</w:t>
            </w:r>
          </w:p>
        </w:tc>
        <w:tc>
          <w:tcPr/>
          <w:p>
            <w:pPr>
              <w:pStyle w:val="Compact"/>
            </w:pPr>
            <w:r>
              <w:t xml:space="preserve">Universal §11.4.98 (full-automation anti-bluff mandate); spec V3 §11.1 + §107.x; supersedes-via-§11.4.90</w:t>
            </w:r>
            <w:r>
              <w:t xml:space="preserve"> 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 </w:t>
            </w:r>
            <w:r>
              <w:t xml:space="preserve">(now Obsolete: Reason=superseded-by-later-mandate §11.4.98);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docs/qa/HRD-LIVE-MTPROTO-20260528T125321Z/E135_subscribe/transcript.txt</w:t>
            </w:r>
            <w:r>
              <w:t xml:space="preserve">; e2e_bluff_hunt invariant</w:t>
            </w:r>
            <w:r>
              <w:t xml:space="preserve"> </w:t>
            </w:r>
            <w:r>
              <w:rPr>
                <w:rStyle w:val="VerbatimChar"/>
              </w:rPr>
              <w:t xml:space="preserve">E135 mtproto_subscribe_roundtrip</w:t>
            </w:r>
            <w:r>
              <w:t xml:space="preserve"> </w:t>
            </w:r>
            <w:r>
              <w:t xml:space="preserve">wired via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a80d206</w:t>
            </w:r>
            <w:r>
              <w:t xml:space="preserve">; Catalogue-Check: reuse gotd/td + HRD-139 Client; files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qaherald/internal/lifecycle/mtproto_subscribe_test.go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8 Track B Test 2 —</w:t>
            </w:r>
            <w:r>
              <w:t xml:space="preserve"> </w:t>
            </w:r>
            <w:r>
              <w:rPr>
                <w:rStyle w:val="VerbatimChar"/>
              </w:rPr>
              <w:t xml:space="preserve">TestMTProto_Wave6_AutonomousClosedLoop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qaherald/internal/lifecycle/mtproto_wave6_loop_test.go</w:t>
            </w:r>
            <w:r>
              <w:t xml:space="preserve">, build-tag</w:t>
            </w:r>
            <w:r>
              <w:t xml:space="preserve"> </w:t>
            </w:r>
            <w:r>
              <w:rPr>
                <w:rStyle w:val="VerbatimChar"/>
              </w:rPr>
              <w:t xml:space="preserve">integration_mtproto</w:t>
            </w:r>
            <w:r>
              <w:t xml:space="preserve">). §11.4.98 replacement for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 </w:t>
            </w:r>
            <w:r>
              <w:t xml:space="preserve">(which required manual operator typing). Spawns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as a child process with</w:t>
            </w:r>
            <w:r>
              <w:t xml:space="preserve"> </w:t>
            </w:r>
            <w:r>
              <w:rPr>
                <w:rStyle w:val="VerbatimChar"/>
              </w:rPr>
              <w:t xml:space="preserve">cmd.Dir = repoRoot</w:t>
            </w:r>
            <w:r>
              <w:t xml:space="preserve"> </w:t>
            </w:r>
            <w:r>
              <w:t xml:space="preserve">(CRITICAL — pherald resolves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relative to its CWD), pre-acks pending updates via</w:t>
            </w:r>
            <w:r>
              <w:t xml:space="preserve"> </w:t>
            </w:r>
            <w:r>
              <w:rPr>
                <w:rStyle w:val="VerbatimChar"/>
              </w:rPr>
              <w:t xml:space="preserve">consumePendingUpdates(t, botToken)</w:t>
            </w:r>
            <w:r>
              <w:t xml:space="preserve"> </w:t>
            </w:r>
            <w:r>
              <w:t xml:space="preserve">helper (calls</w:t>
            </w:r>
            <w:r>
              <w:t xml:space="preserve"> </w:t>
            </w:r>
            <w:r>
              <w:rPr>
                <w:rStyle w:val="VerbatimChar"/>
              </w:rPr>
              <w:t xml:space="preserve">getUpdates(offset=max+1)</w:t>
            </w:r>
            <w:r>
              <w:t xml:space="preserve"> </w:t>
            </w:r>
            <w:r>
              <w:t xml:space="preserve">to ACK stale chat messages BEFORE pherald starts, preventing TLS-connection-reset storms from prior runs). MTProto sends stimulus, then journal-based §11.4.98 autonomy assertion polls pherald's</w:t>
            </w:r>
            <w:r>
              <w:t xml:space="preserve"> 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JSONL transcript for</w:t>
            </w:r>
            <w:r>
              <w:t xml:space="preserve"> </w:t>
            </w:r>
            <w:r>
              <w:rPr>
                <w:rStyle w:val="VerbatimChar"/>
              </w:rPr>
              <w:t xml:space="preserve">tgram.message</w:t>
            </w:r>
            <w:r>
              <w:t xml:space="preserve"> </w:t>
            </w:r>
            <w:r>
              <w:t xml:space="preserve">(in) +</w:t>
            </w:r>
            <w:r>
              <w:t xml:space="preserve"> </w:t>
            </w:r>
            <w:r>
              <w:rPr>
                <w:rStyle w:val="VerbatimChar"/>
              </w:rPr>
              <w:t xml:space="preserve">cc.dispatch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cc.reply</w:t>
            </w:r>
            <w:r>
              <w:t xml:space="preserve"> </w:t>
            </w:r>
            <w:r>
              <w:t xml:space="preserve">directions, matched on the unique test-text string rather than message_id (MTProto's int64 message_id is a different namespace from Bot API's chat-local message_id — §11.4.98 contract is "chain runs end-to-end without human action", not "Claude generates perfect content"). PASSED LIVE in 48.58s.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7e50ed0</w:t>
            </w:r>
            <w:r>
              <w:t xml:space="preserve"> </w:t>
            </w:r>
            <w:r>
              <w:t xml:space="preserve">(test scaffold) +</w:t>
            </w:r>
            <w:r>
              <w:t xml:space="preserve"> </w:t>
            </w:r>
            <w:r>
              <w:rPr>
                <w:rStyle w:val="VerbatimChar"/>
              </w:rPr>
              <w:t xml:space="preserve">d7d6524</w:t>
            </w:r>
            <w:r>
              <w:t xml:space="preserve"> </w:t>
            </w:r>
            <w:r>
              <w:t xml:space="preserve">(pherald.Dir=repoRoot + consumePendingUpdates pre-ack fix) +</w:t>
            </w:r>
            <w:r>
              <w:t xml:space="preserve"> </w:t>
            </w:r>
            <w:r>
              <w:rPr>
                <w:rStyle w:val="VerbatimChar"/>
              </w:rPr>
              <w:t xml:space="preserve">0797e85</w:t>
            </w:r>
            <w:r>
              <w:t xml:space="preserve"> </w:t>
            </w:r>
            <w:r>
              <w:t xml:space="preserve">(text-based journal-assertion refactor — autonomy contract is the chain runs, not content quality)</w:t>
            </w:r>
          </w:p>
        </w:tc>
        <w:tc>
          <w:tcPr/>
          <w:p>
            <w:pPr>
              <w:pStyle w:val="Compact"/>
            </w:pPr>
            <w:r>
              <w:t xml:space="preserve">Universal §11.4.98 (full-automation anti-bluff mandate); spec V3 §11.1 + §107.x; supersedes-via-§11.4.90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 </w:t>
            </w:r>
            <w:r>
              <w:t xml:space="preserve">(Obsolete: Reason=superseded-by-later-mandate §11.4.98);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docs/qa/HRD-LIVE-MTPROTO-20260528T125321Z/E136_wave6_closed_loop/transcript*.txt</w:t>
            </w:r>
            <w:r>
              <w:t xml:space="preserve">; e2e_bluff_hunt invariant</w:t>
            </w:r>
            <w:r>
              <w:t xml:space="preserve"> </w:t>
            </w:r>
            <w:r>
              <w:rPr>
                <w:rStyle w:val="VerbatimChar"/>
              </w:rPr>
              <w:t xml:space="preserve">E136 mtproto_wave6_closed_loop</w:t>
            </w:r>
            <w:r>
              <w:t xml:space="preserve"> </w:t>
            </w:r>
            <w:r>
              <w:t xml:space="preserve">wired in</w:t>
            </w:r>
            <w:r>
              <w:t xml:space="preserve"> </w:t>
            </w:r>
            <w:r>
              <w:rPr>
                <w:rStyle w:val="VerbatimChar"/>
              </w:rPr>
              <w:t xml:space="preserve">a80d206</w:t>
            </w:r>
            <w:r>
              <w:t xml:space="preserve">; Catalogue-Check: extend pherald</w:t>
            </w:r>
            <w:r>
              <w:t xml:space="preserve"> 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JSONL journaling pattern (T10a); files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qaherald/internal/lifecycle/mtproto_wave6_loop_test.go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8 Track B Test 3 —</w:t>
            </w:r>
            <w:r>
              <w:t xml:space="preserve"> </w:t>
            </w:r>
            <w:r>
              <w:rPr>
                <w:rStyle w:val="VerbatimChar"/>
              </w:rPr>
              <w:t xml:space="preserve">TestMTProto_Wave65_LifecycleAutonomous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qaherald/internal/lifecycle/mtproto_wave65_lifecycle_test.go</w:t>
            </w:r>
            <w:r>
              <w:t xml:space="preserve">, build-tag</w:t>
            </w:r>
            <w:r>
              <w:t xml:space="preserve"> </w:t>
            </w:r>
            <w:r>
              <w:rPr>
                <w:rStyle w:val="VerbatimChar"/>
              </w:rPr>
              <w:t xml:space="preserve">integration_mtproto</w:t>
            </w:r>
            <w:r>
              <w:t xml:space="preserve">). §11.4.98 replacement for the legacy lifecycle</w:t>
            </w:r>
            <w:r>
              <w:t xml:space="preserve"> </w:t>
            </w:r>
            <w:r>
              <w:rPr>
                <w:rStyle w:val="VerbatimChar"/>
              </w:rPr>
              <w:t xml:space="preserve">--manual</w:t>
            </w:r>
            <w:r>
              <w:t xml:space="preserve"> </w:t>
            </w:r>
            <w:r>
              <w:t xml:space="preserve">interactive mode (which required operator typing per-scenario stimuli). Drives 3 representative Wave 6.5 fast-path scenarios — Help / Status / Continue — autonomously via MTProto; each subtest spawns pherald + sends MTProto stimulus + asserts on the pherald journal for</w:t>
            </w:r>
            <w:r>
              <w:t xml:space="preserve"> </w:t>
            </w:r>
            <w:r>
              <w:rPr>
                <w:rStyle w:val="VerbatimChar"/>
              </w:rPr>
              <w:t xml:space="preserve">tgram.message in</w:t>
            </w:r>
            <w:r>
              <w:t xml:space="preserve"> </w:t>
            </w:r>
            <w:r>
              <w:t xml:space="preserve">+ `cc.reply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cc.dispatch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HRD-018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Go package: Evaluator interface + 12 event-class emit helpers +</w:t>
            </w:r>
            <w:r>
              <w:t xml:space="preserve"> </w:t>
            </w:r>
            <w:r>
              <w:rPr>
                <w:rStyle w:val="VerbatimChar"/>
              </w:rPr>
              <w:t xml:space="preserve">constitution_state</w:t>
            </w:r>
            <w:r>
              <w:t xml:space="preserve">/</w:t>
            </w:r>
            <w:r>
              <w:rPr>
                <w:rStyle w:val="VerbatimChar"/>
              </w:rPr>
              <w:t xml:space="preserve">constitution_bindings</w:t>
            </w:r>
            <w:r>
              <w:t xml:space="preserve"> </w:t>
            </w:r>
            <w:r>
              <w:t xml:space="preserve">migrations + bundle-hash captureer + mode-ladder runtime config +</w:t>
            </w:r>
            <w:r>
              <w:t xml:space="preserve"> </w:t>
            </w:r>
            <w:r>
              <w:rPr>
                <w:b/>
                <w:bCs/>
              </w:rPr>
              <w:t xml:space="preserve">constitution_audit write-through (the closing gap)</w:t>
            </w:r>
            <w:r>
              <w:t xml:space="preserve">. The Evaluator framework, emit helpers, bundle-hash, mode-ladder,</w:t>
            </w:r>
            <w:r>
              <w:t xml:space="preserve"> </w:t>
            </w:r>
            <w:r>
              <w:rPr>
                <w:rStyle w:val="VerbatimChar"/>
              </w:rPr>
              <w:t xml:space="preserve">state.Memory</w:t>
            </w:r>
            <w:r>
              <w:t xml:space="preserve">/</w:t>
            </w:r>
            <w:r>
              <w:rPr>
                <w:rStyle w:val="VerbatimChar"/>
              </w:rPr>
              <w:t xml:space="preserve">state.Postgres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ladder.Memory</w:t>
            </w:r>
            <w:r>
              <w:t xml:space="preserve">/</w:t>
            </w:r>
            <w:r>
              <w:rPr>
                <w:rStyle w:val="VerbatimChar"/>
              </w:rPr>
              <w:t xml:space="preserve">ladder.Postgres</w:t>
            </w:r>
            <w:r>
              <w:t xml:space="preserve">, and migrations 000006/000007/000008 were all coded in r1. v1.0.0 Batch A closed the remaining §107 PASS-bluff: migration 000006 defined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 </w:t>
            </w:r>
            <w:r>
              <w:t xml:space="preserve">but NO code ever wrote a row —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RunOutcome.Audited=true</w:t>
            </w:r>
            <w:r>
              <w:t xml:space="preserve"> </w:t>
            </w:r>
            <w:r>
              <w:t xml:space="preserve">with nothing persisted. Added an</w:t>
            </w:r>
            <w:r>
              <w:t xml:space="preserve"> </w:t>
            </w:r>
            <w:r>
              <w:rPr>
                <w:rStyle w:val="VerbatimChar"/>
              </w:rPr>
              <w:t xml:space="preserve">AuditStore</w:t>
            </w:r>
            <w:r>
              <w:t xml:space="preserve"> </w:t>
            </w:r>
            <w:r>
              <w:t xml:space="preserve">interface (</w:t>
            </w:r>
            <w:r>
              <w:rPr>
                <w:rStyle w:val="VerbatimChar"/>
              </w:rPr>
              <w:t xml:space="preserve">audit.go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state.MemoryAudit</w:t>
            </w:r>
            <w:r>
              <w:t xml:space="preserve"> </w:t>
            </w:r>
            <w:r>
              <w:t xml:space="preserve">(append-only slice) +</w:t>
            </w:r>
            <w:r>
              <w:t xml:space="preserve"> </w:t>
            </w:r>
            <w:r>
              <w:rPr>
                <w:rStyle w:val="VerbatimChar"/>
              </w:rPr>
              <w:t xml:space="preserve">state.PostgresAudit</w:t>
            </w:r>
            <w:r>
              <w:t xml:space="preserve"> </w:t>
            </w:r>
            <w:r>
              <w:t xml:space="preserve">(RLS-guarded INSERT-only into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; append-only is enforced by the migration's no-update/no-delete RLS policies).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 </w:t>
            </w:r>
            <w:r>
              <w:t xml:space="preserve">now writes a durable audit row for every CHANGED transition in ModeWarn/ModeEnforce, recording old/new decision, old/new digest, bundle hash, mode-at-emission, and — for ModeEnforce — the EXACT emitted event ID (new</w:t>
            </w:r>
            <w:r>
              <w:t xml:space="preserve"> </w:t>
            </w:r>
            <w:r>
              <w:rPr>
                <w:rStyle w:val="VerbatimChar"/>
              </w:rPr>
              <w:t xml:space="preserve">IDEmitter</w:t>
            </w:r>
            <w:r>
              <w:t xml:space="preserve"> </w:t>
            </w:r>
            <w:r>
              <w:t xml:space="preserve">optional interface +</w:t>
            </w:r>
            <w:r>
              <w:t xml:space="preserve"> </w:t>
            </w:r>
            <w:r>
              <w:rPr>
                <w:rStyle w:val="VerbatimChar"/>
              </w:rPr>
              <w:t xml:space="preserve">PolicyViolationID</w:t>
            </w:r>
            <w:r>
              <w:t xml:space="preserve">/</w:t>
            </w:r>
            <w:r>
              <w:rPr>
                <w:rStyle w:val="VerbatimChar"/>
              </w:rPr>
              <w:t xml:space="preserve">PolicyClearedID</w:t>
            </w:r>
            <w:r>
              <w:t xml:space="preserve">; emit returns the generated event ID). NewRunner gained a required AuditStore arg (nil = hard error). §11.4.92 multi-pass: Pass-1 TDD RED (compile-fail before backends) → GREEN,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deterministic; Pass-5 real DB-level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shows enforce rows carry emitted_event_id, warn rows NULL.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(v1.0.0 Batch A — conductor commit)</w:t>
            </w:r>
          </w:p>
        </w:tc>
        <w:tc>
          <w:tcPr/>
          <w:p>
            <w:pPr>
              <w:pStyle w:val="Compact"/>
            </w:pPr>
            <w:r>
              <w:t xml:space="preserve">spec V3 §42.1 / §42.2 / §42.5 step 1 + Foundation design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docs/superpowers/specs/2026-05-20-foundation-design.md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docs/catalogue-checks/HRD-018-foundation.md</w:t>
            </w:r>
            <w:r>
              <w:t xml:space="preserve">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</w:t>
            </w:r>
            <w:r>
              <w:t xml:space="preserve"> </w:t>
            </w:r>
            <w:r>
              <w:t xml:space="preserve">(emit→persist real-PG + admin-flip + §11.4.85 stress/chaos); files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commons_constitution/audit.go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state/audit_memory.go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state/audit_postgres.go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runner.go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emit.go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Constitution-bundle hash captureer — computes SHA-256 of rendered Constitution.md at evaluation time; persists on every emitted event for replayability. The captureer (</w:t>
            </w:r>
            <w:r>
              <w:rPr>
                <w:rStyle w:val="VerbatimChar"/>
              </w:rPr>
              <w:t xml:space="preserve">bundle.go</w:t>
            </w:r>
            <w:r>
              <w:t xml:space="preserve"> </w:t>
            </w:r>
            <w:r>
              <w:rPr>
                <w:rStyle w:val="VerbatimChar"/>
              </w:rPr>
              <w:t xml:space="preserve">Capture</w:t>
            </w:r>
            <w:r>
              <w:t xml:space="preserve">/</w:t>
            </w:r>
            <w:r>
              <w:rPr>
                <w:rStyle w:val="VerbatimChar"/>
              </w:rPr>
              <w:t xml:space="preserve">CaptureBytes</w:t>
            </w:r>
            <w:r>
              <w:t xml:space="preserve">/</w:t>
            </w:r>
            <w:r>
              <w:rPr>
                <w:rStyle w:val="VerbatimChar"/>
              </w:rPr>
              <w:t xml:space="preserve">Captureer</w:t>
            </w:r>
            <w:r>
              <w:t xml:space="preserve">) was coded in r1 and the hash already rode the emitted-event metadata (</w:t>
            </w:r>
            <w:r>
              <w:rPr>
                <w:rStyle w:val="VerbatimChar"/>
              </w:rPr>
              <w:t xml:space="preserve">bundle_hash</w:t>
            </w:r>
            <w:r>
              <w:t xml:space="preserve"> </w:t>
            </w:r>
            <w:r>
              <w:t xml:space="preserve">hex). v1.0.0 Batch A completed the persistence half: the 32-byte</w:t>
            </w:r>
            <w:r>
              <w:t xml:space="preserve"> </w:t>
            </w:r>
            <w:r>
              <w:rPr>
                <w:rStyle w:val="VerbatimChar"/>
              </w:rPr>
              <w:t xml:space="preserve">bundle_hash</w:t>
            </w:r>
            <w:r>
              <w:t xml:space="preserve"> </w:t>
            </w:r>
            <w:r>
              <w:t xml:space="preserve">is now stored on every</w:t>
            </w:r>
            <w:r>
              <w:t xml:space="preserve"> </w:t>
            </w:r>
            <w:r>
              <w:rPr>
                <w:rStyle w:val="VerbatimChar"/>
              </w:rPr>
              <w:t xml:space="preserve">constitution_state</w:t>
            </w:r>
            <w:r>
              <w:t xml:space="preserve"> </w:t>
            </w:r>
            <w:r>
              <w:t xml:space="preserve">row AND every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 </w:t>
            </w:r>
            <w:r>
              <w:t xml:space="preserve">row (verified by the DB-level</w:t>
            </w:r>
            <w:r>
              <w:t xml:space="preserve"> </w:t>
            </w:r>
            <w:r>
              <w:rPr>
                <w:rStyle w:val="VerbatimChar"/>
              </w:rPr>
              <w:t xml:space="preserve">SELECT … encode(bundle_hash,'hex')</w:t>
            </w:r>
            <w:r>
              <w:t xml:space="preserve"> </w:t>
            </w:r>
            <w:r>
              <w:t xml:space="preserve">in the evidence dir showing a 64-hex SHA-256 on every audit row), closing the §42.1.3 replay-correlation requirement.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(v1.0.0 Batch A — conductor commit)</w:t>
            </w:r>
          </w:p>
        </w:tc>
        <w:tc>
          <w:tcPr/>
          <w:p>
            <w:pPr>
              <w:pStyle w:val="Compact"/>
            </w:pPr>
            <w:r>
              <w:t xml:space="preserve">spec V3 §42.1.3;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docs/qa/HRD-018-20260527T142556Z/03_schema_migrations_applied.txt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bundle_hash_hex</w:t>
            </w:r>
            <w:r>
              <w:t xml:space="preserve"> </w:t>
            </w:r>
            <w:r>
              <w:t xml:space="preserve">column); files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commons_constitution/bundle.go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state/audit_postgres.go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Mode-ladder runtime config (</w:t>
            </w:r>
            <w:r>
              <w:rPr>
                <w:rStyle w:val="VerbatimChar"/>
              </w:rPr>
              <w:t xml:space="preserve">constitution_bindings</w:t>
            </w:r>
            <w:r>
              <w:t xml:space="preserve"> </w:t>
            </w:r>
            <w:r>
              <w:t xml:space="preserve">table + admin REST endpoints to flip allow/warn/enforce per binding per tenant without redeploy). The</w:t>
            </w:r>
            <w:r>
              <w:t xml:space="preserve"> </w:t>
            </w:r>
            <w:r>
              <w:rPr>
                <w:rStyle w:val="VerbatimChar"/>
              </w:rPr>
              <w:t xml:space="preserve">ModeLadder</w:t>
            </w:r>
            <w:r>
              <w:t xml:space="preserve"> </w:t>
            </w:r>
            <w:r>
              <w:t xml:space="preserve">interface +</w:t>
            </w:r>
            <w:r>
              <w:t xml:space="preserve"> </w:t>
            </w:r>
            <w:r>
              <w:rPr>
                <w:rStyle w:val="VerbatimChar"/>
              </w:rPr>
              <w:t xml:space="preserve">ladder.Memory</w:t>
            </w:r>
            <w:r>
              <w:t xml:space="preserve">/</w:t>
            </w:r>
            <w:r>
              <w:rPr>
                <w:rStyle w:val="VerbatimChar"/>
              </w:rPr>
              <w:t xml:space="preserve">ladder.Postgres</w:t>
            </w:r>
            <w:r>
              <w:t xml:space="preserve"> </w:t>
            </w:r>
            <w:r>
              <w:t xml:space="preserve">(reading</w:t>
            </w:r>
            <w:r>
              <w:t xml:space="preserve"> </w:t>
            </w:r>
            <w:r>
              <w:rPr>
                <w:rStyle w:val="VerbatimChar"/>
              </w:rPr>
              <w:t xml:space="preserve">constitution_bindings</w:t>
            </w:r>
            <w:r>
              <w:t xml:space="preserve"> </w:t>
            </w:r>
            <w:r>
              <w:t xml:space="preserve">at evaluation time) were coded in r1. v1.0.0 Batch A added the admin REST surface: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cherald/internal/modes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 /v1/compliance/modes</w:t>
            </w:r>
            <w:r>
              <w:t xml:space="preserve"> </w:t>
            </w:r>
            <w:r>
              <w:t xml:space="preserve">(list bindings + unbound-default),</w:t>
            </w:r>
            <w:r>
              <w:t xml:space="preserve"> </w:t>
            </w:r>
            <w:r>
              <w:rPr>
                <w:rStyle w:val="VerbatimChar"/>
              </w:rPr>
              <w:t xml:space="preserve">GET /v1/compliance/modes/:rule_id</w:t>
            </w:r>
            <w:r>
              <w:t xml:space="preserve"> </w:t>
            </w:r>
            <w:r>
              <w:t xml:space="preserve">(one binding's effective mode, enforce default),</w:t>
            </w:r>
            <w:r>
              <w:t xml:space="preserve"> </w:t>
            </w:r>
            <w:r>
              <w:rPr>
                <w:rStyle w:val="VerbatimChar"/>
              </w:rPr>
              <w:t xml:space="preserve">PUT /v1/compliance/modes/:rule_id</w:t>
            </w:r>
            <w:r>
              <w:t xml:space="preserve"> </w:t>
            </w:r>
            <w:r>
              <w:t xml:space="preserve">(flip allow/warn/enforce; records the operator</w:t>
            </w:r>
            <w:r>
              <w:t xml:space="preserve"> </w:t>
            </w:r>
            <w:r>
              <w:rPr>
                <w:rStyle w:val="VerbatimChar"/>
              </w:rPr>
              <w:t xml:space="preserve">sub</w:t>
            </w:r>
            <w:r>
              <w:t xml:space="preserve"> </w:t>
            </w:r>
            <w:r>
              <w:t xml:space="preserve">claim in</w:t>
            </w:r>
            <w:r>
              <w:t xml:space="preserve"> </w:t>
            </w:r>
            <w:r>
              <w:rPr>
                <w:rStyle w:val="VerbatimChar"/>
              </w:rPr>
              <w:t xml:space="preserve">mutated_by</w:t>
            </w:r>
            <w:r>
              <w:t xml:space="preserve">). JWT-gated via the existing</w:t>
            </w:r>
            <w:r>
              <w:t xml:space="preserve"> </w:t>
            </w:r>
            <w:r>
              <w:rPr>
                <w:rStyle w:val="VerbatimChar"/>
              </w:rPr>
              <w:t xml:space="preserve">commons_auth.GinMiddleware</w:t>
            </w:r>
            <w:r>
              <w:t xml:space="preserve"> </w:t>
            </w:r>
            <w:r>
              <w:t xml:space="preserve">chain; mounted in</w:t>
            </w:r>
            <w:r>
              <w:t xml:space="preserve"> </w:t>
            </w: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serve (a single shared PG pool backs both compliance + modes). §107 anti-bluff: 401 no-auth / 401 bad-tenant / 400 bad-mode (loud, never a silent default). Load-bearing proof: a PUT flip to warn is reflected by a subsequent GET AND by</w:t>
            </w:r>
            <w:r>
              <w:t xml:space="preserve"> </w:t>
            </w:r>
            <w:r>
              <w:rPr>
                <w:rStyle w:val="VerbatimChar"/>
              </w:rPr>
              <w:t xml:space="preserve">ladder.Get</w:t>
            </w:r>
            <w:r>
              <w:t xml:space="preserve"> </w:t>
            </w:r>
            <w:r>
              <w:t xml:space="preserve">on the evaluation hot path — runtime config, no redeploy.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(v1.0.0 Batch A — conductor commit)</w:t>
            </w:r>
          </w:p>
        </w:tc>
        <w:tc>
          <w:tcPr/>
          <w:p>
            <w:pPr>
              <w:pStyle w:val="Compact"/>
            </w:pPr>
            <w:r>
              <w:t xml:space="preserve">spec V3 §42.1.4;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docs/qa/HRD-018-20260527T142556Z/02_admin_rest_flip.txt</w:t>
            </w:r>
            <w:r>
              <w:t xml:space="preserve">; files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cherald/internal/modes/handler.go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cherald/internal/http/routes.go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cherald/cmd/cherald/main.go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§11.4.85/§32.1 Runner idempotency-window FIX — concurrent same-key replay no longer duplicate-dispatches a notification (FINDING from HRD-125 stress/chaos). Root cause:</w:t>
            </w:r>
            <w:r>
              <w:t xml:space="preserve"> </w:t>
            </w:r>
            <w:r>
              <w:rPr>
                <w:rStyle w:val="VerbatimChar"/>
              </w:rPr>
              <w:t xml:space="preserve">idempotency.go:64-72</w:t>
            </w:r>
            <w:r>
              <w:t xml:space="preserve"> </w:t>
            </w:r>
            <w:r>
              <w:t xml:space="preserve">treated a Redis-SETNX-miss-with-no-PG-row as FRESH (the §32.1 "Redis-lies-PG-truths" design) while the</w:t>
            </w:r>
            <w:r>
              <w:t xml:space="preserve"> </w:t>
            </w:r>
            <w:r>
              <w:rPr>
                <w:rStyle w:val="VerbatimChar"/>
              </w:rPr>
              <w:t xml:space="preserve">events_processed</w:t>
            </w:r>
            <w:r>
              <w:t xml:space="preserve"> </w:t>
            </w:r>
            <w:r>
              <w:t xml:space="preserve">archive row was only written at Stage 7 (</w:t>
            </w:r>
            <w:r>
              <w:rPr>
                <w:rStyle w:val="VerbatimChar"/>
              </w:rPr>
              <w:t xml:space="preserve">OutcomeRecorder.Process</w:t>
            </w:r>
            <w:r>
              <w:t xml:space="preserve">) — so concurrent same-key requests arriving in the Stage-2→Stage-7 window ALL dispatched (observed 2–4 of a 1000× flood; archival exactly-once via PG UNIQUE +</w:t>
            </w:r>
            <w:r>
              <w:t xml:space="preserve"> </w:t>
            </w:r>
            <w:r>
              <w:rPr>
                <w:rStyle w:val="VerbatimChar"/>
              </w:rPr>
              <w:t xml:space="preserve">ON CONFLICT DO NOTHING</w:t>
            </w:r>
            <w:r>
              <w:t xml:space="preserve">, but channel dispatch only bounded = duplicate-alert delivery under load). Fix: claim the idempotency slot atomically BEFORE dispatch —</w:t>
            </w:r>
            <w:r>
              <w:t xml:space="preserve"> </w:t>
            </w:r>
            <w:r>
              <w:rPr>
                <w:rStyle w:val="VerbatimChar"/>
              </w:rPr>
              <w:t xml:space="preserve">INSERT events_processed … ON CONFLICT DO NOTHING</w:t>
            </w:r>
            <w:r>
              <w:t xml:space="preserve"> </w:t>
            </w:r>
            <w:r>
              <w:t xml:space="preserve">moved to Stage 2 (the PG row, serialized by PRIMARY KEY(tenant_id, idempotency_key), is now the AUTHORITATIVE exactly-once dispatch gate; 0-rows-affected = duplicate → no dispatch), preserving the nil-Redis PG-only degrade. ALSO closed the latent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data race (mutated a possibly-shared</w:t>
            </w:r>
            <w:r>
              <w:t xml:space="preserve"> </w:t>
            </w:r>
            <w:r>
              <w:rPr>
                <w:rStyle w:val="VerbatimChar"/>
              </w:rPr>
              <w:t xml:space="preserve">*Receipt</w:t>
            </w:r>
            <w:r>
              <w:t xml:space="preserve">). The §11.4.85 HRD-125 stress test was upgraded to assert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 </w:t>
            </w:r>
            <w:r>
              <w:t xml:space="preserve">under the same 1000× shared-key flood — the stronger assertion HRD-125 deliberately could NOT make pre-fix (§11.4.4 test-interrupt-on-discovery). §11.4.92 multi-pass: Pass-1 independent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runner + http + storage green; Pass-5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 </w:t>
            </w:r>
            <w:r>
              <w:t xml:space="preserve">is code-true (RED proved before fix). wave3 mutation-gate M4 retired (</w:t>
            </w:r>
            <w:r>
              <w:rPr>
                <w:rStyle w:val="VerbatimChar"/>
              </w:rPr>
              <w:t xml:space="preserve">4f45f26</w:t>
            </w:r>
            <w:r>
              <w:t xml:space="preserve">) — Stage-7 Insert now redundant, M4's blast-radius moved into the Stage-2 claim.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354b883</w:t>
            </w:r>
            <w:r>
              <w:t xml:space="preserve"> </w:t>
            </w:r>
            <w:r>
              <w:t xml:space="preserve">(+ wave3-M4-retire</w:t>
            </w:r>
            <w:r>
              <w:t xml:space="preserve"> </w:t>
            </w:r>
            <w:r>
              <w:rPr>
                <w:rStyle w:val="VerbatimChar"/>
              </w:rPr>
              <w:t xml:space="preserve">4f45f26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spec V3 §32.1; root files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pherald/internal/runner/idempotency.go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; FINDING from HRD-125; §11.4.85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docs/qa/HRD-125-stress-chaos-2026-05-27T131251-gap3/stress_chaos/runner/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dispatch_exactly_once=1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shared_key_sends=1 want=1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archival_exactly_once=1</w:t>
            </w:r>
            <w:r>
              <w:t xml:space="preserve">); full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78 PASS / 0 FAIL; HRD-130 gate 6/0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§11.4.85 / §1.1 paired mutation gate for the GAP-3 stress+chaos suite —</w:t>
            </w:r>
            <w:r>
              <w:t xml:space="preserve"> </w:t>
            </w:r>
            <w:r>
              <w:rPr>
                <w:rStyle w:val="VerbatimChar"/>
              </w:rPr>
              <w:t xml:space="preserve">tests/test_stress_chaos_mutation_meta.sh</w:t>
            </w:r>
            <w:r>
              <w:t xml:space="preserve"> </w:t>
            </w:r>
            <w:r>
              <w:t xml:space="preserve">(GAP-3 plan §5 / §6 T9). Proves each hermetic stress/chaos detector is genuinely LOAD-BEARING via the canonical</w:t>
            </w:r>
            <w:r>
              <w:t xml:space="preserve"> </w:t>
            </w:r>
            <w:r>
              <w:rPr>
                <w:rStyle w:val="VerbatimChar"/>
              </w:rPr>
              <w:t xml:space="preserve">tests/test_wave6.5_mutation_meta.sh</w:t>
            </w:r>
            <w:r>
              <w:t xml:space="preserve"> </w:t>
            </w:r>
            <w:r>
              <w:t xml:space="preserve">idiom:</w:t>
            </w:r>
            <w:r>
              <w:t xml:space="preserve"> </w:t>
            </w:r>
            <w:r>
              <w:rPr>
                <w:rStyle w:val="VerbatimChar"/>
              </w:rPr>
              <w:t xml:space="preserve">.git/MUTATION_IN_PROGRESS</w:t>
            </w:r>
            <w:r>
              <w:t xml:space="preserve"> </w:t>
            </w:r>
            <w:r>
              <w:t xml:space="preserve">lockfile, dirty-tree + pre-existing-residue refusal pre-flights,</w:t>
            </w:r>
            <w:r>
              <w:t xml:space="preserve"> </w:t>
            </w:r>
            <w:r>
              <w:rPr>
                <w:rStyle w:val="VerbatimChar"/>
              </w:rPr>
              <w:t xml:space="preserve">run_paired</w:t>
            </w:r>
            <w:r>
              <w:t xml:space="preserve"> </w:t>
            </w:r>
            <w:r>
              <w:t xml:space="preserve">(apply perl mutation → assert marker landed → run detector EXPECT-FAIL →</w:t>
            </w:r>
            <w:r>
              <w:t xml:space="preserve"> </w:t>
            </w:r>
            <w:r>
              <w:rPr>
                <w:rStyle w:val="VerbatimChar"/>
              </w:rPr>
              <w:t xml:space="preserve">git checkout</w:t>
            </w:r>
            <w:r>
              <w:t xml:space="preserve"> </w:t>
            </w:r>
            <w:r>
              <w:t xml:space="preserve">restore → byte-for-byte</w:t>
            </w:r>
            <w:r>
              <w:t xml:space="preserve"> </w:t>
            </w:r>
            <w:r>
              <w:rPr>
                <w:rStyle w:val="VerbatimChar"/>
              </w:rPr>
              <w:t xml:space="preserve">assert_restored</w:t>
            </w:r>
            <w:r>
              <w:t xml:space="preserve"> </w:t>
            </w:r>
            <w:r>
              <w:t xml:space="preserve">vs HEAD → re-run EXPECT-PASS), and a final</w:t>
            </w:r>
            <w:r>
              <w:t xml:space="preserve"> </w:t>
            </w:r>
            <w:r>
              <w:rPr>
                <w:rStyle w:val="VerbatimChar"/>
              </w:rPr>
              <w:t xml:space="preserve">check_quiescence</w:t>
            </w:r>
            <w:r>
              <w:t xml:space="preserve"> </w:t>
            </w:r>
            <w:r>
              <w:t xml:space="preserve">scan asserting no</w:t>
            </w:r>
            <w:r>
              <w:t xml:space="preserve"> </w:t>
            </w:r>
            <w:r>
              <w:rPr>
                <w:rStyle w:val="VerbatimChar"/>
              </w:rPr>
              <w:t xml:space="preserve">MUTATED SC-M*</w:t>
            </w:r>
            <w:r>
              <w:t xml:space="preserve"> </w:t>
            </w:r>
            <w:r>
              <w:t xml:space="preserve">markers leaked (§107.y). FIVE paired mutations, each against a hermetic detector: SC-M1 drop ctx from claude_code</w:t>
            </w:r>
            <w:r>
              <w:t xml:space="preserve"> </w:t>
            </w:r>
            <w:r>
              <w:rPr>
                <w:rStyle w:val="VerbatimChar"/>
              </w:rPr>
              <w:t xml:space="preserve">dispatch.go</w:t>
            </w:r>
            <w:r>
              <w:t xml:space="preserve"> </w:t>
            </w:r>
            <w:r>
              <w:rPr>
                <w:rStyle w:val="VerbatimChar"/>
              </w:rPr>
              <w:t xml:space="preserve">exec.CommandContext</w:t>
            </w:r>
            <w:r>
              <w:t xml:space="preserve">→</w:t>
            </w:r>
            <w:r>
              <w:rPr>
                <w:rStyle w:val="VerbatimChar"/>
              </w:rPr>
              <w:t xml:space="preserve">exec.Command</w:t>
            </w:r>
            <w:r>
              <w:t xml:space="preserve"> </w:t>
            </w:r>
            <w:r>
              <w:t xml:space="preserve">→ timeout-cancel test no longer cancels the 30s sleep → watchdog FAIL; SC-M2 swallow the claude_code</w:t>
            </w:r>
            <w:r>
              <w:t xml:space="preserve"> </w:t>
            </w:r>
            <w:r>
              <w:rPr>
                <w:rStyle w:val="VerbatimChar"/>
              </w:rPr>
              <w:t xml:space="preserve">parseReply</w:t>
            </w:r>
            <w:r>
              <w:t xml:space="preserve"> </w:t>
            </w:r>
            <w:r>
              <w:t xml:space="preserve">decode error → truncated-reply test returns nil → FAIL; SC-M3 make inbound</w:t>
            </w:r>
            <w:r>
              <w:t xml:space="preserve"> </w:t>
            </w:r>
            <w:r>
              <w:rPr>
                <w:rStyle w:val="VerbatimChar"/>
              </w:rPr>
              <w:t xml:space="preserve">extractReplyToMessageID</w:t>
            </w:r>
            <w:r>
              <w:t xml:space="preserve"> </w:t>
            </w:r>
            <w:r>
              <w:rPr>
                <w:rStyle w:val="VerbatimChar"/>
              </w:rP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panic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return …err</w:t>
            </w:r>
            <w:r>
              <w:t xml:space="preserve"> </w:t>
            </w:r>
            <w:r>
              <w:t xml:space="preserve">→ degrade test panics → FAIL; SC-M4 mismap events</w:t>
            </w:r>
            <w:r>
              <w:t xml:space="preserve"> </w:t>
            </w:r>
            <w:r>
              <w:rPr>
                <w:rStyle w:val="VerbatimChar"/>
              </w:rPr>
              <w:t xml:space="preserve">mapErrorToStatus</w:t>
            </w:r>
            <w:r>
              <w:t xml:space="preserve"> </w:t>
            </w:r>
            <w:r>
              <w:rPr>
                <w:rStyle w:val="VerbatimChar"/>
              </w:rPr>
              <w:t xml:space="preserve">event_parser:</w:t>
            </w:r>
            <w:r>
              <w:t xml:space="preserve"> </w:t>
            </w:r>
            <w:r>
              <w:t xml:space="preserve">400→500 → input-corruption test sees 5xx → FAIL; SC-M5 swallow the commons_storage</w:t>
            </w:r>
            <w:r>
              <w:t xml:space="preserve"> </w:t>
            </w:r>
            <w:r>
              <w:rPr>
                <w:rStyle w:val="VerbatimChar"/>
              </w:rPr>
              <w:t xml:space="preserve">applyMigration</w:t>
            </w:r>
            <w:r>
              <w:t xml:space="preserve"> </w:t>
            </w:r>
            <w:r>
              <w:t xml:space="preserve">disk-full write error → ENOSPC reports success → silent-swallow guard FAIL. Runs ONE-AT-A-TIME, FOREGROUND (§107.y + the 2026-05-27 concurrent-gate-residue memo). Conductor-executed result: 6 PASS / 0 FAIL (5 mutations load-bearing).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d2a60d3</w:t>
            </w:r>
          </w:p>
        </w:tc>
        <w:tc>
          <w:tcPr/>
          <w:p>
            <w:pPr>
              <w:pStyle w:val="Compact"/>
            </w:pPr>
            <w:r>
              <w:t xml:space="preserve">GAP-3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docs/superpowers/plans/2026-05-27-stress-chaos-suite.md</w:t>
            </w:r>
            <w:r>
              <w:t xml:space="preserve"> </w:t>
            </w:r>
            <w:r>
              <w:t xml:space="preserve">§5 + §6 T9; Universal §11.4.85 + §1.1 (inherited per §11.4.35) + Herald §107.y + §108.a; canonical template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tests/test_wave6.5_mutation_meta.sh</w:t>
            </w:r>
            <w:r>
              <w:t xml:space="preserve">; evidence: gate 6 PASS / 0 FAIL (conductor run 2026-05-27)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§11.4.85 stress+chaos suite wired into the canonical anti-bluff harness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as new invariants E81-E88 (GAP-3 plan §4 / §6 T8) — ADDITIVE-ONLY append after E80 (E1-E80 logic untouched). Each invariant RUNS a REAL hermetic Go stress/chaos test via the existing</w:t>
            </w:r>
            <w:r>
              <w:t xml:space="preserve"> </w:t>
            </w:r>
            <w:r>
              <w:rPr>
                <w:rStyle w:val="VerbatimChar"/>
              </w:rPr>
              <w:t xml:space="preserve">check</w:t>
            </w:r>
            <w:r>
              <w:t xml:space="preserve"> </w:t>
            </w:r>
            <w:r>
              <w:t xml:space="preserve">helper AND cites the captured-evidence artefact under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docs/qa/&lt;run-id&gt;/stress_chaos/</w:t>
            </w:r>
            <w:r>
              <w:t xml:space="preserve"> </w:t>
            </w:r>
            <w:r>
              <w:t xml:space="preserve">as its §11.4.2/§11.4.5 positive-evidence anchor through a new</w:t>
            </w:r>
            <w:r>
              <w:t xml:space="preserve"> </w:t>
            </w:r>
            <w:r>
              <w:rPr>
                <w:rStyle w:val="VerbatimChar"/>
              </w:rPr>
              <w:t xml:space="preserve">sc_anchor</w:t>
            </w:r>
            <w:r>
              <w:t xml:space="preserve"> </w:t>
            </w:r>
            <w:r>
              <w:t xml:space="preserve">helper that greps a SPECIFIC load-bearing value (present-but-empty artefact FAILs as a §11.4 PASS-bluff; absent evidence dir SKIPs-with-reason). Mapping: E81 runner exactly-once-archive + bounded dispatch (HRD-125); E82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input-corruption + duplicate-key + auth-storm (HRD-123, anchor</w:t>
            </w:r>
            <w:r>
              <w:t xml:space="preserve"> </w:t>
            </w:r>
            <w:r>
              <w:rPr>
                <w:rStyle w:val="VerbatimChar"/>
              </w:rPr>
              <w:t xml:space="preserve">events/categorised_errors.txt</w:t>
            </w:r>
            <w:r>
              <w:t xml:space="preserve"> </w:t>
            </w:r>
            <w:r>
              <w:rPr>
                <w:rStyle w:val="VerbatimChar"/>
              </w:rPr>
              <w:t xml:space="preserve">all_malformed_rejected_no_5xx</w:t>
            </w:r>
            <w:r>
              <w:t xml:space="preserve">); E83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fail-loud (HRD-124); E84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concurrent-mutation (HRD-124); E85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inbound malformed-Raw panic-free + extract-degrade (HRD-126); E86 claude_code process-death + timeout-cancel + truncated-reply (HRD-127); E87 disk-full tagged-error ENOSPC (HRD-128); E88 §12.6 host-mem headroom (HRD-128). All eight hermetic; live container-pause / real-disk-fill / container-OOM variants are SKIP-with-reason inside the Go tests (HERALD_STRESS_LIVE_*=1 gated). Verified</w:t>
            </w:r>
            <w:r>
              <w:t xml:space="preserve"> </w:t>
            </w:r>
            <w:r>
              <w:rPr>
                <w:rStyle w:val="VerbatimChar"/>
              </w:rPr>
              <w:t xml:space="preserve">bash -n</w:t>
            </w:r>
            <w:r>
              <w:t xml:space="preserve"> </w:t>
            </w:r>
            <w:r>
              <w:t xml:space="preserve">clean; E81-E88 block 18/18 PASS deterministic; header bumped E1..E80→E1..E88. Full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reports 78 PASS / 0 FAIL (was 60; +18).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2e6574d</w:t>
            </w:r>
          </w:p>
        </w:tc>
        <w:tc>
          <w:tcPr/>
          <w:p>
            <w:pPr>
              <w:pStyle w:val="Compact"/>
            </w:pPr>
            <w:r>
              <w:t xml:space="preserve">GAP-3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docs/superpowers/plans/2026-05-27-stress-chaos-suite.md</w:t>
            </w:r>
            <w:r>
              <w:t xml:space="preserve"> </w:t>
            </w:r>
            <w:r>
              <w:t xml:space="preserve">§4 + §6 T8; Universal §11.4.85 (inherited per §11.4.35) + Herald §108.a / §107.x; depends on HRD-123..HRD-128; evidence: e2e_bluff_hunt 78 PASS / 0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§11.4.85 container-orchestrated / resource-exhaustion stress+chaos tests (GAP-3 plan §1 row 6 / §6 T7 + §7 host-safety) —</w:t>
            </w:r>
            <w:r>
              <w:t xml:space="preserve"> </w:t>
            </w:r>
            <w:r>
              <w:rPr>
                <w:rStyle w:val="VerbatimChar"/>
              </w:rPr>
              <w:t xml:space="preserve">commons_storage/resource_stress_chaos_test.go</w:t>
            </w:r>
            <w:r>
              <w:t xml:space="preserve"> </w:t>
            </w:r>
            <w:r>
              <w:t xml:space="preserve">(hermetic core) +</w:t>
            </w:r>
            <w:r>
              <w:t xml:space="preserve"> </w:t>
            </w:r>
            <w:r>
              <w:rPr>
                <w:rStyle w:val="VerbatimChar"/>
              </w:rPr>
              <w:t xml:space="preserve">tests/test_resource_stress_chaos.sh</w:t>
            </w:r>
            <w:r>
              <w:t xml:space="preserve"> </w:t>
            </w:r>
            <w:r>
              <w:t xml:space="preserve">(LIVE container harness). HERMETIC PASS (×2 deterministic): (1) disk-full error propagation — a fake</w:t>
            </w:r>
            <w:r>
              <w:t xml:space="preserve"> </w:t>
            </w:r>
            <w:r>
              <w:rPr>
                <w:rStyle w:val="VerbatimChar"/>
              </w:rPr>
              <w:t xml:space="preserve">database.Database</w:t>
            </w:r>
            <w:r>
              <w:t xml:space="preserve">/</w:t>
            </w:r>
            <w:r>
              <w:rPr>
                <w:rStyle w:val="VerbatimChar"/>
              </w:rPr>
              <w:t xml:space="preserve">Tx</w:t>
            </w:r>
            <w:r>
              <w:t xml:space="preserve"> </w:t>
            </w:r>
            <w:r>
              <w:t xml:space="preserve">injects</w:t>
            </w:r>
            <w:r>
              <w:t xml:space="preserve"> </w:t>
            </w:r>
            <w:r>
              <w:rPr>
                <w:rStyle w:val="VerbatimChar"/>
              </w:rPr>
              <w:t xml:space="preserve">syscall.ENOSPC</w:t>
            </w:r>
            <w:r>
              <w:t xml:space="preserve"> </w:t>
            </w:r>
            <w:r>
              <w:t xml:space="preserve">on the migration-UP exec, driving the REAL</w:t>
            </w:r>
            <w:r>
              <w:t xml:space="preserve"> </w:t>
            </w:r>
            <w:r>
              <w:rPr>
                <w:rStyle w:val="VerbatimChar"/>
              </w:rPr>
              <w:t xml:space="preserve">RunMigrations → applyMigration</w:t>
            </w:r>
            <w:r>
              <w:t xml:space="preserve"> </w:t>
            </w:r>
            <w:r>
              <w:t xml:space="preserve">write path; asserts real write path exercised, error NOT swallowed, error tagged</w:t>
            </w:r>
            <w:r>
              <w:t xml:space="preserve"> </w:t>
            </w:r>
            <w:r>
              <w:rPr>
                <w:rStyle w:val="VerbatimChar"/>
              </w:rPr>
              <w:t xml:space="preserve">commons_storage: apply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exec 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errors.Is(err, syscall.ENOSPC)</w:t>
            </w:r>
            <w:r>
              <w:t xml:space="preserve"> </w:t>
            </w:r>
            <w:r>
              <w:t xml:space="preserve">true, 0 migrations reported applied. (2) §12.6 host-mem headroom —</w:t>
            </w:r>
            <w:r>
              <w:t xml:space="preserve"> </w:t>
            </w:r>
            <w:r>
              <w:rPr>
                <w:rStyle w:val="VerbatimChar"/>
              </w:rPr>
              <w:t xml:space="preserve">HostMemHeadroom()</w:t>
            </w:r>
            <w:r>
              <w:t xml:space="preserve"> </w:t>
            </w:r>
            <w:r>
              <w:t xml:space="preserve">pre/post a 25× workload shows</w:t>
            </w:r>
            <w:r>
              <w:t xml:space="preserve"> </w:t>
            </w:r>
            <w:r>
              <w:rPr>
                <w:rStyle w:val="VerbatimChar"/>
              </w:rPr>
              <w:t xml:space="preserve">used_fraction_delta</w:t>
            </w:r>
            <w:r>
              <w:t xml:space="preserve"> </w:t>
            </w:r>
            <w:r>
              <w:t xml:space="preserve">≈0 (host needle did not move) = §12.6 compliance evidence. OPT-IN (deterministic SKIP without env): real bounded-scratch disk fill HARD-capped 64 MiB, gated</w:t>
            </w:r>
            <w:r>
              <w:t xml:space="preserve"> </w:t>
            </w:r>
            <w:r>
              <w:rPr>
                <w:rStyle w:val="VerbatimChar"/>
              </w:rPr>
              <w:t xml:space="preserve">HERALD_STRESS_LIVE_DISK=1</w:t>
            </w:r>
            <w:r>
              <w:t xml:space="preserve">. LIVE container scenarios SKIP-with-reason (§11.4.3, host-safety-gated): container OOM-confinement + connection-churn against a</w:t>
            </w:r>
            <w:r>
              <w:t xml:space="preserve"> </w:t>
            </w:r>
            <w:r>
              <w:rPr>
                <w:rStyle w:val="VerbatimChar"/>
              </w:rPr>
              <w:t xml:space="preserve">--memory</w:t>
            </w:r>
            <w:r>
              <w:t xml:space="preserve">-bounded PG, gated</w:t>
            </w:r>
            <w:r>
              <w:t xml:space="preserve"> </w:t>
            </w:r>
            <w:r>
              <w:rPr>
                <w:rStyle w:val="VerbatimChar"/>
              </w:rPr>
              <w:t xml:space="preserve">HERALD_STRESS_LIVE_OOM=1</w:t>
            </w:r>
            <w:r>
              <w:t xml:space="preserve"> </w:t>
            </w:r>
            <w:r>
              <w:t xml:space="preserve">+ a §12.6 pre-flight host-headroom gate that REFUSES to add pressure when host used-fraction ≥ 60% (host was ~74% this run → honest SKIP). §12/§12.6 honoured: NO host-OOM, NO real-host-disk fill, NO host process killed.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</w:t>
            </w:r>
            <w:r>
              <w:t xml:space="preserve"> </w:t>
            </w:r>
            <w:r>
              <w:t xml:space="preserve">green (PASS×3/PASS×3/SKIP×3);</w:t>
            </w:r>
            <w:r>
              <w:t xml:space="preserve"> </w:t>
            </w:r>
            <w:r>
              <w:rPr>
                <w:rStyle w:val="VerbatimChar"/>
              </w:rPr>
              <w:t xml:space="preserve">go vet</w:t>
            </w:r>
            <w:r>
              <w:t xml:space="preserve"> </w:t>
            </w:r>
            <w:r>
              <w:t xml:space="preserve">clean.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398f584</w:t>
            </w:r>
          </w:p>
        </w:tc>
        <w:tc>
          <w:tcPr/>
          <w:p>
            <w:pPr>
              <w:pStyle w:val="Compact"/>
            </w:pPr>
            <w:r>
              <w:t xml:space="preserve">GAP-3 plan §1 row 6 + §6 T7 + §7; Universal §11.4.85 (inherited per §11.4.35) + Herald §108.a / §107.x; §12/§12.6 host-session-safety; cross-refs HRD-081 + HRD-056;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docs/qa/HRD-128-resource-2026-05-27T091641/stress_chaos/resource/</w:t>
            </w:r>
            <w:r>
              <w:t xml:space="preserve"> </w:t>
            </w:r>
            <w:r>
              <w:t xml:space="preserve">(disk_full_tagged_error.txt, host_memory_headroom.txt)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§11.4.85 claude_code dispatch stress+chaos tests (GAP-3 plan §1 row 5 / §6 T6) —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commons_messaging/dispatch/claude_code/dispatch_stress_chaos_test.go</w:t>
            </w:r>
            <w:r>
              <w:t xml:space="preserve"> </w:t>
            </w:r>
            <w:r>
              <w:t xml:space="preserve">(in-package, exercises unexported</w:t>
            </w:r>
            <w:r>
              <w:t xml:space="preserve"> </w:t>
            </w:r>
            <w:r>
              <w:rPr>
                <w:rStyle w:val="VerbatimChar"/>
              </w:rPr>
              <w:t xml:space="preserve">buildCmd</w:t>
            </w:r>
            <w:r>
              <w:t xml:space="preserve">/</w:t>
            </w:r>
            <w:r>
              <w:rPr>
                <w:rStyle w:val="VerbatimChar"/>
              </w:rPr>
              <w:t xml:space="preserve">bootstrapSession</w:t>
            </w:r>
            <w:r>
              <w:t xml:space="preserve">/</w:t>
            </w:r>
            <w:r>
              <w:rPr>
                <w:rStyle w:val="VerbatimChar"/>
              </w:rPr>
              <w:t xml:space="preserve">parseReply</w:t>
            </w:r>
            <w:r>
              <w:t xml:space="preserve">) + 5 committed hermetic shims</w:t>
            </w:r>
            <w:r>
              <w:t xml:space="preserve"> </w:t>
            </w:r>
            <w:r>
              <w:rPr>
                <w:rStyle w:val="VerbatimChar"/>
              </w:rPr>
              <w:t xml:space="preserve">testdata/fake-claude-*.sh</w:t>
            </w:r>
            <w:r>
              <w:t xml:space="preserve">. Per §11.4.27 only the EXTERNAL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CLI is faked via the existing</w:t>
            </w:r>
            <w:r>
              <w:t xml:space="preserve"> </w:t>
            </w:r>
            <w:r>
              <w:rPr>
                <w:rStyle w:val="VerbatimChar"/>
              </w:rPr>
              <w:t xml:space="preserve">New(binaryPath,…)</w:t>
            </w:r>
            <w:r>
              <w:t xml:space="preserve"> </w:t>
            </w:r>
            <w:r>
              <w:t xml:space="preserve">seam; NO production source edited, NO new dep, NO real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invoked. STRESS: (1) N=24×25=600 concurrent</w:t>
            </w:r>
            <w:r>
              <w:t xml:space="preserve"> </w:t>
            </w:r>
            <w:r>
              <w:rPr>
                <w:rStyle w:val="VerbatimChar"/>
              </w:rPr>
              <w:t xml:space="preserve">Dispatch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--resume</w:t>
            </w:r>
            <w:r>
              <w:t xml:space="preserve"> </w:t>
            </w:r>
            <w:r>
              <w:t xml:space="preserve">path) — 0 errors, every reply really parsed, every call resumed the SAME pre-seeded UUID, anchor never drifted, p50=62.9ms/p95=96.4ms; (2) N=16 concurrent COLD-START bootstrap — all succeed, exactly one anchor UUID persists,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clean. CHAOS: (a) process-death</w:t>
            </w:r>
            <w:r>
              <w:t xml:space="preserve"> </w:t>
            </w:r>
            <w:r>
              <w:rPr>
                <w:rStyle w:val="VerbatimChar"/>
              </w:rPr>
              <w:t xml:space="preserve">exit 137</w:t>
            </w:r>
            <w:r>
              <w:t xml:space="preserve"> </w:t>
            </w:r>
            <w:r>
              <w:t xml:space="preserve">+ self-</w:t>
            </w:r>
            <w:r>
              <w:rPr>
                <w:rStyle w:val="VerbatimChar"/>
              </w:rPr>
              <w:t xml:space="preserve">kill -KILL $$</w:t>
            </w:r>
            <w:r>
              <w:t xml:space="preserve"> </w:t>
            </w:r>
            <w:r>
              <w:t xml:space="preserve">→ tagged error, no hang (watchdog), partial stdout NOT accepted; (b) timeout — 30s-sleep shim vs 800ms ctx → cancellation fires, Dispatch returns ~803ms not 30s; (c) truncated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→ explicit</w:t>
            </w:r>
            <w:r>
              <w:t xml:space="preserve"> </w:t>
            </w:r>
            <w:r>
              <w:rPr>
                <w:rStyle w:val="VerbatimChar"/>
              </w:rPr>
              <w:t xml:space="preserve">decode reply JSON</w:t>
            </w:r>
            <w:r>
              <w:t xml:space="preserve"> </w:t>
            </w:r>
            <w:r>
              <w:t xml:space="preserve">error, never silent partial-accept. FINDING-1: cold-start concurrent bootstrap is last-writer-wins by design (honest bound asserted, not</w:t>
            </w:r>
            <w:r>
              <w:t xml:space="preserve"> </w:t>
            </w:r>
            <w:r>
              <w:rPr>
                <w:rStyle w:val="VerbatimChar"/>
              </w:rPr>
              <w:t xml:space="preserve">bootstrap_count==1</w:t>
            </w:r>
            <w:r>
              <w:t xml:space="preserve"> </w:t>
            </w:r>
            <w:r>
              <w:t xml:space="preserve">bluff). FINDING-2: timeout-cancellation latency depends on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being a single process (hardening direction = process-group kill, flagged for dispatcher owner).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</w:t>
            </w:r>
            <w:r>
              <w:t xml:space="preserve"> </w:t>
            </w:r>
            <w:r>
              <w:t xml:space="preserve">deterministically green ×3.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5c1987b</w:t>
            </w:r>
          </w:p>
        </w:tc>
        <w:tc>
          <w:tcPr/>
          <w:p>
            <w:pPr>
              <w:pStyle w:val="Compact"/>
            </w:pPr>
            <w:r>
              <w:t xml:space="preserve">GAP-3 plan §1 row 5 + §6 T6; Universal §11.4.85 (inherited per §11.4.35) + Herald §108.a / §107.x; cross-refs HRD-126 + HRD-156;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docs/qa/HRD-127-stress-chaos-2026-05-27T090518/stress_chaos/claude_code/</w:t>
            </w:r>
            <w:r>
              <w:t xml:space="preserve"> </w:t>
            </w:r>
            <w:r>
              <w:t xml:space="preserve">(subprocess_kill.log, timeout_cancel.log, truncated_reply.txt)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§11.4.85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inbound-path stress+chaos tests (GAP-3 plan §1 row 4 / §6 T5) —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pherald/internal/inbound/stress_chaos_test.go</w:t>
            </w:r>
            <w:r>
              <w:t xml:space="preserve"> </w:t>
            </w:r>
            <w:r>
              <w:t xml:space="preserve">(in-package, exercises unexported</w:t>
            </w:r>
            <w:r>
              <w:t xml:space="preserve"> </w:t>
            </w:r>
            <w:r>
              <w:rPr>
                <w:rStyle w:val="VerbatimChar"/>
              </w:rPr>
              <w:t xml:space="preserve">extractReplyToMessageID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pherald/cmd/pherald/listen_stress_chaos_test.go</w:t>
            </w:r>
            <w:r>
              <w:t xml:space="preserve"> </w:t>
            </w:r>
            <w:r>
              <w:t xml:space="preserve">(drives the REAL</w:t>
            </w:r>
            <w:r>
              <w:t xml:space="preserve"> </w:t>
            </w:r>
            <w:r>
              <w:rPr>
                <w:rStyle w:val="VerbatimChar"/>
              </w:rPr>
              <w:t xml:space="preserve">runListen</w:t>
            </w:r>
            <w:r>
              <w:t xml:space="preserve"> </w:t>
            </w:r>
            <w:r>
              <w:t xml:space="preserve">loop). Per §11.4.27 only the channel Subscriber + CC</w:t>
            </w:r>
            <w:r>
              <w:t xml:space="preserve"> </w:t>
            </w:r>
            <w:r>
              <w:rPr>
                <w:rStyle w:val="VerbatimChar"/>
              </w:rPr>
              <w:t xml:space="preserve">CodeDispatcher</w:t>
            </w:r>
            <w:r>
              <w:t xml:space="preserve"> </w:t>
            </w:r>
            <w:r>
              <w:t xml:space="preserve">boundaries are faked; the Dispatcher action-routing switch +</w:t>
            </w:r>
            <w:r>
              <w:t xml:space="preserve"> </w:t>
            </w:r>
            <w:r>
              <w:rPr>
                <w:rStyle w:val="VerbatimChar"/>
              </w:rPr>
              <w:t xml:space="preserve">runListen</w:t>
            </w:r>
            <w:r>
              <w:t xml:space="preserve"> </w:t>
            </w:r>
            <w:r>
              <w:t xml:space="preserve">fan-in + clean-shutdown run unmodified. STRESS: (1) N=16×50=800 concurrent</w:t>
            </w:r>
            <w:r>
              <w:t xml:space="preserve"> </w:t>
            </w:r>
            <w:r>
              <w:rPr>
                <w:rStyle w:val="VerbatimChar"/>
              </w:rPr>
              <w:t xml:space="preserve">Dispatcher.Handle</w:t>
            </w:r>
            <w:r>
              <w:t xml:space="preserve"> </w:t>
            </w:r>
            <w:r>
              <w:t xml:space="preserve">— 0 errors, exactly-once reply per event (800/800), 0 goroutine leak, p50=0.41ms ~25k dispatch/s; (2) 400-event burst through</w:t>
            </w:r>
            <w:r>
              <w:t xml:space="preserve"> </w:t>
            </w:r>
            <w:r>
              <w:rPr>
                <w:rStyle w:val="VerbatimChar"/>
              </w:rPr>
              <w:t xml:space="preserve">runListen</w:t>
            </w:r>
            <w:r>
              <w:t xml:space="preserve"> </w:t>
            </w:r>
            <w:r>
              <w:t xml:space="preserve">— nothing dropped, clean shutdown on cancel (&lt;3s), no leak. CHAOS: (a) corrupt</w:t>
            </w:r>
            <w:r>
              <w:t xml:space="preserve"> </w:t>
            </w:r>
            <w:r>
              <w:rPr>
                <w:rStyle w:val="VerbatimChar"/>
              </w:rPr>
              <w:t xml:space="preserve">Raw</w:t>
            </w:r>
            <w:r>
              <w:t xml:space="preserve"> </w:t>
            </w:r>
            <w:r>
              <w:t xml:space="preserve">payloads (nil map, missing/nil/string/bool/slice/map message_id) →</w:t>
            </w:r>
            <w:r>
              <w:t xml:space="preserve"> </w:t>
            </w:r>
            <w:r>
              <w:rPr>
                <w:rStyle w:val="VerbatimChar"/>
              </w:rPr>
              <w:t xml:space="preserve">extractReplyToMessageID</w:t>
            </w:r>
            <w:r>
              <w:t xml:space="preserve"> </w:t>
            </w:r>
            <w:r>
              <w:t xml:space="preserve">degrades to (0,err); valid int/int64/int32/float64/float32 decode; 64-dispatch corrupt-Raw flood panic-free (recover-guard), degraded</w:t>
            </w:r>
            <w:r>
              <w:t xml:space="preserve"> </w:t>
            </w:r>
            <w:r>
              <w:rPr>
                <w:rStyle w:val="VerbatimChar"/>
              </w:rPr>
              <w:t xml:space="preserve">replyTo=""</w:t>
            </w:r>
            <w:r>
              <w:t xml:space="preserve">; (b) CC subprocess fault (killed/truncated/marker-less/empty/unknown-action) → stage-tagged</w:t>
            </w:r>
            <w:r>
              <w:t xml:space="preserve"> </w:t>
            </w:r>
            <w:r>
              <w:rPr>
                <w:rStyle w:val="VerbatimChar"/>
              </w:rPr>
              <w:t xml:space="preserve">inbound:</w:t>
            </w:r>
            <w:r>
              <w:t xml:space="preserve"> </w:t>
            </w:r>
            <w:r>
              <w:t xml:space="preserve">error, no reply leak, no hang; (c) once-only side-effect — 1000 redeliveries of the same</w:t>
            </w:r>
            <w:r>
              <w:t xml:space="preserve"> </w:t>
            </w:r>
            <w:r>
              <w:rPr>
                <w:rStyle w:val="VerbatimChar"/>
              </w:rPr>
              <w:t xml:space="preserve">issue.open</w:t>
            </w:r>
            <w:r>
              <w:t xml:space="preserve"> </w:t>
            </w:r>
            <w:r>
              <w:t xml:space="preserve">collapse to exactly-ONE durable sink row.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</w:t>
            </w:r>
            <w:r>
              <w:t xml:space="preserve"> </w:t>
            </w:r>
            <w:r>
              <w:t xml:space="preserve">deterministically green ×3 on both packages. NO production source edited, NO new dep.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60abe87</w:t>
            </w:r>
          </w:p>
        </w:tc>
        <w:tc>
          <w:tcPr/>
          <w:p>
            <w:pPr>
              <w:pStyle w:val="Compact"/>
            </w:pPr>
            <w:r>
              <w:t xml:space="preserve">GAP-3 plan §1 row 4 + §6 T5; Universal §11.4.85 (inherited per §11.4.35) + Herald §108.a / §107.x; cross-refs HRD-125 (once-only) + HRD-132;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docs/qa/2026-05-27T135301-gap3-listen-HRD-126/stress_chaos/listen/</w:t>
            </w:r>
            <w:r>
              <w:t xml:space="preserve"> </w:t>
            </w:r>
            <w:r>
              <w:t xml:space="preserve">(handle_malformed_raw.txt, malformed_payloads.txt, once_only_side_effect.txt)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§11.4.85 Runner 7-stage pipeline stress+chaos tests (GAP-3 plan §1 row 3 / §6 T4) —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pherald/internal/runner/stress_chaos_test.go</w:t>
            </w:r>
            <w:r>
              <w:t xml:space="preserve"> </w:t>
            </w:r>
            <w:r>
              <w:t xml:space="preserve">exercising the REAL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 </w:t>
            </w:r>
            <w:r>
              <w:t xml:space="preserve">(only the external boundary — PG events_processed store, channel sink, Redis SETNX seam — faked per §11.4.27; orchestrator + 7 stages run unmodified). STRESS: N=16 goroutines × 40 iters concurrent same-key replay + fresh keys,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clean. CHAOS: (a) 1000× duplicate flood @ 50 parallel under live atomic Redis SETNX; (a') same under the nil-Redis PG-fallback degrade; (b) hermetic PG-deadlock (SQLSTATE 40P01) injection on the events_processed Insert. SURFACED HRD-132: dispatch exactly-once was NOT guaranteed under concurrent replay (events_processed archived at Stage 7; observed 2–4 duplicate dispatches of a 1000× flood); tests asserted the honest code-true contract (archival exactly-once + bounded dispatch) pre-fix, then upgraded to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 </w:t>
            </w:r>
            <w:r>
              <w:t xml:space="preserve">once HRD-132 landed the Stage-2 claim.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-count=1</w:t>
            </w:r>
            <w:r>
              <w:t xml:space="preserve"> </w:t>
            </w:r>
            <w:r>
              <w:t xml:space="preserve">green.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02d272d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 </w:t>
            </w:r>
            <w:r>
              <w:t xml:space="preserve">upgrade in HRD-132</w:t>
            </w:r>
            <w:r>
              <w:t xml:space="preserve"> </w:t>
            </w:r>
            <w:r>
              <w:rPr>
                <w:rStyle w:val="VerbatimChar"/>
              </w:rPr>
              <w:t xml:space="preserve">354b883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GAP-3 plan §1 row 3 + §6 T4; Universal §11.4.85 (inherited per §11.4.35) + Herald §108.a / §107.x; FINDING tracked + fixed as HRD-132;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docs/qa/HRD-125-stress-chaos-2026-05-27T131251-gap3/stress_chaos/runner/</w:t>
            </w:r>
            <w:r>
              <w:t xml:space="preserve"> </w:t>
            </w:r>
            <w:r>
              <w:t xml:space="preserve">(exactly_once.txt</w:t>
            </w:r>
            <w:r>
              <w:t xml:space="preserve"> </w:t>
            </w:r>
            <w:r>
              <w:rPr>
                <w:rStyle w:val="VerbatimChar"/>
              </w:rPr>
              <w:t xml:space="preserve">dispatch_exactly_once=1</w:t>
            </w:r>
            <w:r>
              <w:t xml:space="preserve">, deadlock_recovery.log, nil_redis_degrade.txt)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§11.4.85 Gin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(cherald) +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(sherald) GET stress+chaos tests (GAP-3 plan §1 row 2 / §6 T3) —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cherald/internal/compliance/compliance_stress_chaos_test.go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sherald/internal/safety/safety_stress_chaos_test.go</w:t>
            </w:r>
            <w:r>
              <w:t xml:space="preserve">, each driving the REAL flavor handler over a REAL in-process</w:t>
            </w:r>
            <w:r>
              <w:t xml:space="preserve"> </w:t>
            </w:r>
            <w:r>
              <w:rPr>
                <w:rStyle w:val="VerbatimChar"/>
              </w:rPr>
              <w:t xml:space="preserve">httptest</w:t>
            </w:r>
            <w:r>
              <w:t xml:space="preserve"> </w:t>
            </w:r>
            <w:r>
              <w:t xml:space="preserve">server dialed by</w:t>
            </w:r>
            <w:r>
              <w:t xml:space="preserve"> </w:t>
            </w:r>
            <w:r>
              <w:rPr>
                <w:rStyle w:val="VerbatimChar"/>
              </w:rPr>
              <w:t xml:space="preserve">net/http.Client</w:t>
            </w:r>
            <w:r>
              <w:t xml:space="preserve"> </w:t>
            </w:r>
            <w:r>
              <w:t xml:space="preserve">through the production Gin chain (</w:t>
            </w:r>
            <w:r>
              <w:rPr>
                <w:rStyle w:val="VerbatimChar"/>
              </w:rPr>
              <w:t xml:space="preserve">cli.TOONMiddleware</w:t>
            </w:r>
            <w:r>
              <w:t xml:space="preserve"> </w:t>
            </w:r>
            <w:r>
              <w:t xml:space="preserve">→ auth → handler). Only the external boundary faked per §11.4.27; NO production source edited, NO new dep. STRESS (each flavor): N=10×200=2000 GETs,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 — 0 errors, 0 5xx, all 200 (compliance ~8.4k req/s, safety_state ~16k req/s). Content-negotiation correctness under concurrency — every request alternates</w:t>
            </w:r>
            <w:r>
              <w:t xml:space="preserve"> </w:t>
            </w:r>
            <w:r>
              <w:rPr>
                <w:rStyle w:val="VerbatimChar"/>
              </w:rPr>
              <w:t xml:space="preserve">Accept: application/toon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application/json</w:t>
            </w:r>
            <w:r>
              <w:t xml:space="preserve"> </w:t>
            </w:r>
            <w:r>
              <w:t xml:space="preserve">→ 100% Content-Type match to its OWN Accept header (0 codec-bleed), every toon body real TOON wire bytes. CHAOS: (a) compliance PG-drop (</w:t>
            </w:r>
            <w:r>
              <w:rPr>
                <w:rStyle w:val="VerbatimChar"/>
              </w:rPr>
              <w:t xml:space="preserve">errStore</w:t>
            </w:r>
            <w:r>
              <w:t xml:space="preserve">) → 2000/2000 fail-loud 500 each naming the failed dependency, 0 fabricated 2xx (a swallowed-error 200</w:t>
            </w:r>
            <w:r>
              <w:t xml:space="preserve"> </w:t>
            </w:r>
            <w:r>
              <w:rPr>
                <w:rStyle w:val="VerbatimChar"/>
              </w:rPr>
              <w:t xml:space="preserve">{results:[]}</w:t>
            </w:r>
            <w:r>
              <w:t xml:space="preserve"> </w:t>
            </w:r>
            <w:r>
              <w:t xml:space="preserve">would falsely tell an operator "no violations" — the §107 mode this gate forbids); safety_state has no hot-path DB by design so the code-true analogue (concurrent state-mutation under load,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-clean RWMutex) is exercised instead; (b) auth storm — 1000 random tokens through the REAL</w:t>
            </w:r>
            <w:r>
              <w:t xml:space="preserve"> </w:t>
            </w:r>
            <w:r>
              <w:rPr>
                <w:rStyle w:val="VerbatimChar"/>
              </w:rPr>
              <w:t xml:space="preserve">commons_auth.GinMiddleware</w:t>
            </w:r>
            <w:r>
              <w:t xml:space="preserve">+HMAC(HS256) → 1000×401, 0 bypass. Verified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</w:t>
            </w:r>
            <w:r>
              <w:t xml:space="preserve"> </w:t>
            </w:r>
            <w:r>
              <w:t xml:space="preserve">green ×3.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6b990a7</w:t>
            </w:r>
          </w:p>
        </w:tc>
        <w:tc>
          <w:tcPr/>
          <w:p>
            <w:pPr>
              <w:pStyle w:val="Compact"/>
            </w:pPr>
            <w:r>
              <w:t xml:space="preserve">GAP-3 plan §1 row 2 + §6 T3; Universal §11.4.85 (inherited per §11.4.35) + Herald §108.a / §107.x; cross-refs HRD-123 (same pattern) + HRD-125;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docs/qa/HRD-124-20260527T134316/stress_chaos/{compliance,safety_state}/</w:t>
            </w:r>
            <w:r>
              <w:t xml:space="preserve"> </w:t>
            </w:r>
            <w:r>
              <w:t xml:space="preserve">(pg_drop_fail_loud.log, concurrent_mutation.log, auth_storm.log)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§11.4.85 Gin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stress+chaos tests (GAP-3 plan §1 row 1 / §6 T2) —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pherald/internal/http/events_stress_chaos_test.go</w:t>
            </w:r>
            <w:r>
              <w:t xml:space="preserve"> </w:t>
            </w:r>
            <w:r>
              <w:t xml:space="preserve">driving the REAL POST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handler (</w:t>
            </w:r>
            <w:r>
              <w:rPr>
                <w:rStyle w:val="VerbatimChar"/>
              </w:rPr>
              <w:t xml:space="preserve">EventsHandler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, all 7 stages) over a REAL in-process</w:t>
            </w:r>
            <w:r>
              <w:t xml:space="preserve"> </w:t>
            </w:r>
            <w:r>
              <w:rPr>
                <w:rStyle w:val="VerbatimChar"/>
              </w:rPr>
              <w:t xml:space="preserve">httptest</w:t>
            </w:r>
            <w:r>
              <w:t xml:space="preserve"> </w:t>
            </w:r>
            <w:r>
              <w:t xml:space="preserve">server dialed by</w:t>
            </w:r>
            <w:r>
              <w:t xml:space="preserve"> </w:t>
            </w:r>
            <w:r>
              <w:rPr>
                <w:rStyle w:val="VerbatimChar"/>
              </w:rPr>
              <w:t xml:space="preserve">net/http.Client</w:t>
            </w:r>
            <w:r>
              <w:t xml:space="preserve"> </w:t>
            </w:r>
            <w:r>
              <w:t xml:space="preserve">through the production Gin chain (</w:t>
            </w:r>
            <w:r>
              <w:rPr>
                <w:rStyle w:val="VerbatimChar"/>
              </w:rPr>
              <w:t xml:space="preserve">cli.TOONMiddleware</w:t>
            </w:r>
            <w:r>
              <w:t xml:space="preserve"> </w:t>
            </w:r>
            <w:r>
              <w:t xml:space="preserve">+ auth gate). Only the external boundary (PG/Redis/channel via</w:t>
            </w:r>
            <w:r>
              <w:t xml:space="preserve"> </w:t>
            </w:r>
            <w:r>
              <w:rPr>
                <w:rStyle w:val="VerbatimChar"/>
              </w:rPr>
              <w:t xml:space="preserve">runner.NewFakeRunner</w:t>
            </w:r>
            <w:r>
              <w:t xml:space="preserve">) faked per §11.4.27. STRESS: N=12×200=2400 CloudEvent POSTs,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 — 0 errors, 0 5xx, all 202; p50=0.706ms ~13,322 req/s. CHAOS: (b) duplicate-key-under-load (1200 POSTs, per-worker keys) → graceful degrade, 0 5xx, 0 hang; (c) input-corruption (8 MiB random, truncated JSON, non-UTF8, JSON array, missing-id, garbage, empty) × 5 → every body a tagged</w:t>
            </w:r>
            <w:r>
              <w:t xml:space="preserve"> </w:t>
            </w:r>
            <w:r>
              <w:rPr>
                <w:rStyle w:val="VerbatimChar"/>
              </w:rPr>
              <w:t xml:space="preserve">event_parser:</w:t>
            </w:r>
            <w:r>
              <w:t xml:space="preserve"> </w:t>
            </w:r>
            <w:r>
              <w:t xml:space="preserve">4xx, 0 panic, 0 5xx; (d) auth storm — 1000 random tokens through the REAL</w:t>
            </w:r>
            <w:r>
              <w:t xml:space="preserve"> </w:t>
            </w:r>
            <w:r>
              <w:rPr>
                <w:rStyle w:val="VerbatimChar"/>
              </w:rPr>
              <w:t xml:space="preserve">commons_auth.GinMiddleware</w:t>
            </w:r>
            <w:r>
              <w:t xml:space="preserve">+HMAC(HS256) → 1000×401, 0 bypass; (a) live PG-drop → SKIP-with-reason (proven hermetically at HRD-125). FINDING (→ HRD-132 at HTTP layer): a SHARED-key cross-worker concurrent replay flood triggers the REAL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data race (fixed by HRD-132). E82 anchor re-captured as</w:t>
            </w:r>
            <w:r>
              <w:t xml:space="preserve"> </w:t>
            </w:r>
            <w:r>
              <w:rPr>
                <w:rStyle w:val="VerbatimChar"/>
              </w:rPr>
              <w:t xml:space="preserve">all_malformed_rejected_no_5xx</w:t>
            </w:r>
            <w:r>
              <w:t xml:space="preserve"> </w:t>
            </w:r>
            <w:r>
              <w:t xml:space="preserve">(the §11.4.50 transport-rejection-of-8-MiB-body is valid).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490ec41</w:t>
            </w:r>
            <w:r>
              <w:t xml:space="preserve"> </w:t>
            </w:r>
            <w:r>
              <w:t xml:space="preserve">(+ E82 anchor fix</w:t>
            </w:r>
            <w:r>
              <w:t xml:space="preserve"> </w:t>
            </w:r>
            <w:r>
              <w:rPr>
                <w:rStyle w:val="VerbatimChar"/>
              </w:rPr>
              <w:t xml:space="preserve">2e6574d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GAP-3 plan §1 row 1 + §6 T2; Universal §11.4.85 (inherited per §11.4.35) + Herald §108.a / §107.x; cross-refs HRD-125 + HRD-132;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docs/qa/HRD-123-stress-chaos-2026-05-27T132755/stress_chaos/events/</w:t>
            </w:r>
            <w:r>
              <w:t xml:space="preserve"> </w:t>
            </w:r>
            <w:r>
              <w:t xml:space="preserve">(categorised_errors.txt, auth_storm.log, latency.json)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§11.4.85 stress+chaos shared scaffold — Go-native</w:t>
            </w:r>
            <w:r>
              <w:t xml:space="preserve"> </w:t>
            </w:r>
            <w:r>
              <w:rPr>
                <w:rStyle w:val="VerbatimChar"/>
              </w:rPr>
              <w:t xml:space="preserve">commons/stresschaos</w:t>
            </w:r>
            <w:r>
              <w:t xml:space="preserve"> </w:t>
            </w:r>
            <w:r>
              <w:t xml:space="preserve">test-helper package (GAP-3 plan §2 / §6 T1). Provides: a bounded concurrent load-runner (</w:t>
            </w:r>
            <w:r>
              <w:rPr>
                <w:rStyle w:val="VerbatimChar"/>
              </w:rPr>
              <w:t xml:space="preserve">RunLoad</w:t>
            </w:r>
            <w:r>
              <w:t xml:space="preserve"> </w:t>
            </w:r>
            <w:r>
              <w:t xml:space="preserve">— N workers × M iterations of a closure via stdlib</w:t>
            </w:r>
            <w:r>
              <w:t xml:space="preserve"> </w:t>
            </w:r>
            <w:r>
              <w:rPr>
                <w:rStyle w:val="VerbatimChar"/>
              </w:rPr>
              <w:t xml:space="preserve">sync.WaitGroup</w:t>
            </w:r>
            <w:r>
              <w:t xml:space="preserve">, no new dependency); nearest-rank percentile math (</w:t>
            </w:r>
            <w:r>
              <w:rPr>
                <w:rStyle w:val="VerbatimChar"/>
              </w:rPr>
              <w:t xml:space="preserve">Percentiles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{p50,p95,p99,max,min,count}</w:t>
            </w:r>
            <w:r>
              <w:t xml:space="preserve">) emitted as</w:t>
            </w:r>
            <w:r>
              <w:t xml:space="preserve"> </w:t>
            </w:r>
            <w:r>
              <w:rPr>
                <w:rStyle w:val="VerbatimChar"/>
              </w:rPr>
              <w:t xml:space="preserve">latency.json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latency_histogram.csv</w:t>
            </w:r>
            <w:r>
              <w:t xml:space="preserve">; an evidence-dir writer creating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docs/qa/&lt;run-id&gt;/stress_chaos/&lt;surface&gt;/</w:t>
            </w:r>
            <w:r>
              <w:t xml:space="preserve">; and a best-effort host-memory headroom probe (</w:t>
            </w:r>
            <w:r>
              <w:rPr>
                <w:rStyle w:val="VerbatimChar"/>
              </w:rPr>
              <w:t xml:space="preserve">HostMemHeadroom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vm_stat</w:t>
            </w:r>
            <w:r>
              <w:t xml:space="preserve">+</w:t>
            </w:r>
            <w:r>
              <w:rPr>
                <w:rStyle w:val="VerbatimChar"/>
              </w:rPr>
              <w:t xml:space="preserve">sysctl hw.memsize</w:t>
            </w:r>
            <w:r>
              <w:t xml:space="preserve"> </w:t>
            </w:r>
            <w:r>
              <w:t xml:space="preserve">on darwin,</w:t>
            </w:r>
            <w:r>
              <w:t xml:space="preserve"> </w:t>
            </w:r>
            <w:r>
              <w:rPr>
                <w:rStyle w:val="VerbatimChar"/>
              </w:rPr>
              <w:t xml:space="preserve">/proc/meminfo</w:t>
            </w:r>
            <w:r>
              <w:t xml:space="preserve"> </w:t>
            </w:r>
            <w:r>
              <w:t xml:space="preserve">on linux) for the §12.6 60%-ceiling proof (degrades to</w:t>
            </w:r>
            <w:r>
              <w:t xml:space="preserve"> </w:t>
            </w:r>
            <w:r>
              <w:rPr>
                <w:rStyle w:val="VerbatimChar"/>
              </w:rPr>
              <w:t xml:space="preserve">probe-unavailable</w:t>
            </w:r>
            <w:r>
              <w:t xml:space="preserve">, never a hard failure). Self-tested: 8 unit tests (percentile correctness on a known 1..100ms dataset, evidence-dir creation, bounded-goroutine proof, host-mem best-effort, §12.6 ceiling predicate) PASS under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-count=1</w:t>
            </w:r>
            <w:r>
              <w:t xml:space="preserve">. Lowest sensible layer per CLAUDE.md layering (commons L0, importable by every flavor).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02d272d</w:t>
            </w:r>
          </w:p>
        </w:tc>
        <w:tc>
          <w:tcPr/>
          <w:p>
            <w:pPr>
              <w:pStyle w:val="Compact"/>
            </w:pPr>
            <w:r>
              <w:t xml:space="preserve">GAP-3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docs/superpowers/plans/2026-05-27-stress-chaos-suite.md</w:t>
            </w:r>
            <w:r>
              <w:t xml:space="preserve"> </w:t>
            </w:r>
            <w:r>
              <w:t xml:space="preserve">§2 + §6 T1; Universal §11.4.85 (inherited per §11.4.35) + Herald §108.a; §12.6 host-safety; Catalogue-Check: no-match — Go stdlib only (2026-05-27); evidence: 8/8 unit tests PASS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T5 — multi-channel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(HERALD_CHANNELS fan-in: N Subscribe goroutines → 1 dispatcher).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pherald/internal/inbound/dispatcher.go</w:t>
            </w:r>
            <w:r>
              <w:t xml:space="preserve"> </w:t>
            </w:r>
            <w:r>
              <w:t xml:space="preserve">renames the Wave-6</w:t>
            </w:r>
            <w:r>
              <w:t xml:space="preserve"> </w:t>
            </w:r>
            <w:r>
              <w:rPr>
                <w:rStyle w:val="VerbatimChar"/>
              </w:rPr>
              <w:t xml:space="preserve">TgramReplier</w:t>
            </w:r>
            <w:r>
              <w:t xml:space="preserve"> </w:t>
            </w:r>
            <w:r>
              <w:t xml:space="preserve">interface (Telegram-native</w:t>
            </w:r>
            <w:r>
              <w:t xml:space="preserve"> </w:t>
            </w:r>
            <w:r>
              <w:rPr>
                <w:rStyle w:val="VerbatimChar"/>
              </w:rPr>
              <w:t xml:space="preserve">int64 chatID</w:t>
            </w:r>
            <w:r>
              <w:t xml:space="preserve">/</w:t>
            </w:r>
            <w:r>
              <w:rPr>
                <w:rStyle w:val="VerbatimChar"/>
              </w:rPr>
              <w:t xml:space="preserve">int replyToID</w:t>
            </w:r>
            <w:r>
              <w:t xml:space="preserve"> </w:t>
            </w:r>
            <w:r>
              <w:t xml:space="preserve">signature) → generic</w:t>
            </w:r>
            <w:r>
              <w:t xml:space="preserve"> </w:t>
            </w:r>
            <w:r>
              <w:rPr>
                <w:rStyle w:val="VerbatimChar"/>
              </w:rPr>
              <w:t xml:space="preserve">inbound.Replier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SendReply(ctx, recipient commons.Recipient, body string, replyToID string, attachments []commons.Attachment) (string, error)</w:t>
            </w:r>
            <w:r>
              <w:t xml:space="preserve"> </w:t>
            </w:r>
            <w:r>
              <w:t xml:space="preserve">— recipient + string ids let any channel satisfy it.</w:t>
            </w:r>
            <w:r>
              <w:t xml:space="preserve"> </w:t>
            </w:r>
            <w:r>
              <w:rPr>
                <w:rStyle w:val="VerbatimChar"/>
              </w:rPr>
              <w:t xml:space="preserve">Config.TgramReply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Config.Reply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NewDispatcher</w:t>
            </w:r>
            <w:r>
              <w:t xml:space="preserve"> </w:t>
            </w:r>
            <w:r>
              <w:t xml:space="preserve">nil-check +</w:t>
            </w:r>
            <w:r>
              <w:t xml:space="preserve"> </w:t>
            </w:r>
            <w:r>
              <w:rPr>
                <w:rStyle w:val="VerbatimChar"/>
              </w:rPr>
              <w:t xml:space="preserve">Dispatcher.reply</w:t>
            </w:r>
            <w:r>
              <w:t xml:space="preserve"> </w:t>
            </w:r>
            <w:r>
              <w:t xml:space="preserve">field + the</w:t>
            </w:r>
            <w:r>
              <w:t xml:space="preserve"> </w:t>
            </w:r>
            <w:r>
              <w:rPr>
                <w:rStyle w:val="VerbatimChar"/>
              </w:rPr>
              <w:t xml:space="preserve">Handle</w:t>
            </w:r>
            <w:r>
              <w:t xml:space="preserve"> </w:t>
            </w:r>
            <w:r>
              <w:t xml:space="preserve">"reply" branch + both</w:t>
            </w:r>
            <w:r>
              <w:t xml:space="preserve"> </w:t>
            </w:r>
            <w:r>
              <w:rPr>
                <w:rStyle w:val="VerbatimChar"/>
              </w:rPr>
              <w:t xml:space="preserve">fastPath</w:t>
            </w:r>
            <w:r>
              <w:t xml:space="preserve"> </w:t>
            </w:r>
            <w:r>
              <w:t xml:space="preserve">branches all migrated to build a</w:t>
            </w:r>
            <w:r>
              <w:t xml:space="preserve"> </w:t>
            </w:r>
            <w:r>
              <w:rPr>
                <w:rStyle w:val="VerbatimChar"/>
              </w:rPr>
              <w:t xml:space="preserve">commons.Recipient{Channel,ChannelUserID}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strconv.Itoa(replyToID)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""</w:t>
            </w:r>
            <w:r>
              <w:t xml:space="preserve"> </w:t>
            </w:r>
            <w:r>
              <w:t xml:space="preserve">when 0).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pherald/cmd/pherald/listen.go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listenConfig.Subscriber</w:t>
            </w:r>
            <w:r>
              <w:t xml:space="preserve"> </w:t>
            </w:r>
            <w:r>
              <w:t xml:space="preserve">(singular) →</w:t>
            </w:r>
            <w:r>
              <w:t xml:space="preserve"> </w:t>
            </w:r>
            <w:r>
              <w:rPr>
                <w:rStyle w:val="VerbatimChar"/>
              </w:rPr>
              <w:t xml:space="preserve">Subscribers map[string]func(ctx, InboundHandler) error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listenConfig.Replier inbound.TgramReplier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inbound.Replier</w:t>
            </w:r>
            <w:r>
              <w:t xml:space="preserve">; new</w:t>
            </w:r>
            <w:r>
              <w:t xml:space="preserve"> </w:t>
            </w:r>
            <w:r>
              <w:rPr>
                <w:rStyle w:val="VerbatimChar"/>
              </w:rPr>
              <w:t xml:space="preserve">loadEnabledChannels()</w:t>
            </w:r>
            <w:r>
              <w:t xml:space="preserve"> </w:t>
            </w:r>
            <w:r>
              <w:t xml:space="preserve">parses</w:t>
            </w:r>
            <w:r>
              <w:t xml:space="preserve"> </w:t>
            </w:r>
            <w:r>
              <w:rPr>
                <w:rStyle w:val="VerbatimChar"/>
              </w:rPr>
              <w:t xml:space="preserve">HERALD_CHANNELS</w:t>
            </w:r>
            <w:r>
              <w:t xml:space="preserve"> </w:t>
            </w:r>
            <w:r>
              <w:t xml:space="preserve">(comma-split, trim, dedupe; unset/empty →</w:t>
            </w:r>
            <w:r>
              <w:t xml:space="preserve"> </w:t>
            </w:r>
            <w:r>
              <w:rPr>
                <w:rStyle w:val="VerbatimChar"/>
              </w:rPr>
              <w:t xml:space="preserve">["tgram"]</w:t>
            </w:r>
            <w:r>
              <w:t xml:space="preserve">, Wave-6 single-channel behaviour preserved); new</w:t>
            </w:r>
            <w:r>
              <w:t xml:space="preserve"> </w:t>
            </w:r>
            <w:r>
              <w:rPr>
                <w:rStyle w:val="VerbatimChar"/>
              </w:rPr>
              <w:t xml:space="preserve">perChannelConfig(name)</w:t>
            </w:r>
            <w:r>
              <w:t xml:space="preserve"> </w:t>
            </w:r>
            <w:r>
              <w:t xml:space="preserve">reads namespaced env (</w:t>
            </w:r>
            <w:r>
              <w:rPr>
                <w:rStyle w:val="VerbatimChar"/>
              </w:rPr>
              <w:t xml:space="preserve">HERALD_TGRAM_BOT_TOKEN</w:t>
            </w:r>
            <w:r>
              <w:t xml:space="preserve">/</w:t>
            </w:r>
            <w:r>
              <w:rPr>
                <w:rStyle w:val="VerbatimChar"/>
              </w:rPr>
              <w:t xml:space="preserve">HERALD_TGRAM_CHAT_ID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HERALD_SLACK_BOT_TOKEN</w:t>
            </w:r>
            <w:r>
              <w:t xml:space="preserve">/</w:t>
            </w:r>
            <w:r>
              <w:rPr>
                <w:rStyle w:val="VerbatimChar"/>
              </w:rPr>
              <w:t xml:space="preserve">_APP_TOKEN</w:t>
            </w:r>
            <w:r>
              <w:t xml:space="preserve">/</w:t>
            </w:r>
            <w:r>
              <w:rPr>
                <w:rStyle w:val="VerbatimChar"/>
              </w:rPr>
              <w:t xml:space="preserve">_CHANNEL_ID</w:t>
            </w:r>
            <w:r>
              <w:t xml:space="preserve">) →</w:t>
            </w:r>
            <w:r>
              <w:t xml:space="preserve"> </w:t>
            </w:r>
            <w:r>
              <w:rPr>
                <w:rStyle w:val="VerbatimChar"/>
              </w:rPr>
              <w:t xml:space="preserve">channels.Config</w:t>
            </w:r>
            <w:r>
              <w:t xml:space="preserve"> </w:t>
            </w:r>
            <w:r>
              <w:t xml:space="preserve">(fail-loud on missing required creds);</w:t>
            </w:r>
            <w:r>
              <w:t xml:space="preserve"> </w:t>
            </w:r>
            <w:r>
              <w:rPr>
                <w:rStyle w:val="VerbatimChar"/>
              </w:rPr>
              <w:t xml:space="preserve">loadListenConfigFromEnv</w:t>
            </w:r>
            <w:r>
              <w:t xml:space="preserve"> </w:t>
            </w:r>
            <w:r>
              <w:t xml:space="preserve">resolves each enabled channel via the</w:t>
            </w:r>
            <w:r>
              <w:t xml:space="preserve"> </w:t>
            </w:r>
            <w:r>
              <w:rPr>
                <w:rStyle w:val="VerbatimChar"/>
              </w:rPr>
              <w:t xml:space="preserve">channels.New(name, cfg)</w:t>
            </w:r>
            <w:r>
              <w:t xml:space="preserve"> </w:t>
            </w:r>
            <w:r>
              <w:t xml:space="preserve">registry (T2), builds</w:t>
            </w:r>
            <w:r>
              <w:t xml:space="preserve"> </w:t>
            </w:r>
            <w:r>
              <w:rPr>
                <w:rStyle w:val="VerbatimChar"/>
              </w:rPr>
              <w:t xml:space="preserve">Subscribers[name]=ch.Subscribe</w:t>
            </w:r>
            <w:r>
              <w:t xml:space="preserve"> </w:t>
            </w:r>
            <w:r>
              <w:t xml:space="preserve">+ a</w:t>
            </w:r>
            <w:r>
              <w:t xml:space="preserve"> </w:t>
            </w:r>
            <w:r>
              <w:rPr>
                <w:rStyle w:val="VerbatimChar"/>
              </w:rPr>
              <w:t xml:space="preserve">channelReplier{ch}</w:t>
            </w:r>
            <w:r>
              <w:t xml:space="preserve"> </w:t>
            </w:r>
            <w:r>
              <w:t xml:space="preserve">shim (adapts</w:t>
            </w:r>
            <w:r>
              <w:t xml:space="preserve"> </w:t>
            </w:r>
            <w:r>
              <w:rPr>
                <w:rStyle w:val="VerbatimChar"/>
              </w:rPr>
              <w:t xml:space="preserve">channels.Channel.SendReplyGeneric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inbound.Replier.SendReply</w:t>
            </w:r>
            <w:r>
              <w:t xml:space="preserve"> </w:t>
            </w:r>
            <w:r>
              <w:t xml:space="preserve">— the two intentionally-differently-named generic methods bridged) per channel, and wraps them in a</w:t>
            </w:r>
            <w:r>
              <w:t xml:space="preserve"> </w:t>
            </w:r>
            <w:r>
              <w:rPr>
                <w:rStyle w:val="VerbatimChar"/>
              </w:rPr>
              <w:t xml:space="preserve">channelRouter</w:t>
            </w:r>
            <w:r>
              <w:t xml:space="preserve"> </w:t>
            </w:r>
            <w:r>
              <w:t xml:space="preserve">that dispatches each reply to the adapter for</w:t>
            </w:r>
            <w:r>
              <w:t xml:space="preserve"> </w:t>
            </w:r>
            <w:r>
              <w:rPr>
                <w:rStyle w:val="VerbatimChar"/>
              </w:rPr>
              <w:t xml:space="preserve">recipient.Channel</w:t>
            </w:r>
            <w:r>
              <w:t xml:space="preserve"> </w:t>
            </w:r>
            <w:r>
              <w:t xml:space="preserve">(fail-loud</w:t>
            </w:r>
            <w:r>
              <w:t xml:space="preserve"> </w:t>
            </w:r>
            <w:r>
              <w:rPr>
                <w:rStyle w:val="VerbatimChar"/>
              </w:rPr>
              <w:t xml:space="preserve">no replier for channel %q</w:t>
            </w:r>
            <w:r>
              <w:t xml:space="preserve"> </w:t>
            </w:r>
            <w:r>
              <w:t xml:space="preserve">on unknown — never silently dropped).</w:t>
            </w:r>
            <w:r>
              <w:t xml:space="preserve"> </w:t>
            </w:r>
            <w:r>
              <w:rPr>
                <w:rStyle w:val="VerbatimChar"/>
              </w:rPr>
              <w:t xml:space="preserve">runListen</w:t>
            </w:r>
            <w:r>
              <w:t xml:space="preserve"> </w:t>
            </w:r>
            <w:r>
              <w:t xml:space="preserve">fans in one goroutine per subscriber (manual</w:t>
            </w:r>
            <w:r>
              <w:t xml:space="preserve"> </w:t>
            </w:r>
            <w:r>
              <w:rPr>
                <w:rStyle w:val="VerbatimChar"/>
              </w:rPr>
              <w:t xml:space="preserve">sync.WaitGroup</w:t>
            </w:r>
            <w:r>
              <w:t xml:space="preserve"> </w:t>
            </w:r>
            <w:r>
              <w:t xml:space="preserve">+ buffered error channel; no new dep — errgroup-equivalent semantics) all feeding ONE dispatcher; the first non-cancel subscriber error cancels siblings + surfaces (T11 chaos fail-loud). tgram is blank-imported in listen.go for its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registry registration.</w:t>
            </w:r>
            <w:r>
              <w:t xml:space="preserve"> </w:t>
            </w:r>
            <w:r>
              <w:rPr>
                <w:rStyle w:val="VerbatimChar"/>
              </w:rPr>
              <w:t xml:space="preserve">journal.go</w:t>
            </w:r>
            <w:r>
              <w:t xml:space="preserve"> </w:t>
            </w:r>
            <w:r>
              <w:rPr>
                <w:rStyle w:val="VerbatimChar"/>
              </w:rPr>
              <w:t xml:space="preserve">journalingReplier</w:t>
            </w:r>
            <w:r>
              <w:t xml:space="preserve"> </w:t>
            </w:r>
            <w:r>
              <w:t xml:space="preserve">migrated to wrap</w:t>
            </w:r>
            <w:r>
              <w:t xml:space="preserve"> </w:t>
            </w:r>
            <w:r>
              <w:rPr>
                <w:rStyle w:val="VerbatimChar"/>
              </w:rPr>
              <w:t xml:space="preserve">inbound.Replier</w:t>
            </w:r>
            <w:r>
              <w:t xml:space="preserve"> </w:t>
            </w:r>
            <w:r>
              <w:t xml:space="preserve">(records</w:t>
            </w:r>
            <w:r>
              <w:t xml:space="preserve"> </w:t>
            </w:r>
            <w:r>
              <w:rPr>
                <w:rStyle w:val="VerbatimChar"/>
              </w:rPr>
              <w:t xml:space="preserve">channel</w:t>
            </w:r>
            <w:r>
              <w:t xml:space="preserve">+</w:t>
            </w:r>
            <w:r>
              <w:rPr>
                <w:rStyle w:val="VerbatimChar"/>
              </w:rPr>
              <w:t xml:space="preserve">chat_id</w:t>
            </w:r>
            <w:r>
              <w:t xml:space="preserve">+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 </w:t>
            </w:r>
            <w:r>
              <w:t xml:space="preserve">as strings; JSONL kind kept</w:t>
            </w:r>
            <w:r>
              <w:t xml:space="preserve"> </w:t>
            </w:r>
            <w:r>
              <w:rPr>
                <w:rStyle w:val="VerbatimChar"/>
              </w:rPr>
              <w:t xml:space="preserve">tgram.send_reply</w:t>
            </w:r>
            <w:r>
              <w:t xml:space="preserve"> </w:t>
            </w:r>
            <w:r>
              <w:t xml:space="preserve">for transcript back-compat). Method-name resolution (Wave 7 plan Step 4):</w:t>
            </w:r>
            <w:r>
              <w:t xml:space="preserve"> </w:t>
            </w:r>
            <w:r>
              <w:rPr>
                <w:rStyle w:val="VerbatimChar"/>
              </w:rPr>
              <w:t xml:space="preserve">inbound.Replier.SendReply</w:t>
            </w:r>
            <w:r>
              <w:t xml:space="preserve"> </w:t>
            </w:r>
            <w:r>
              <w:t xml:space="preserve">keeps the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 </w:t>
            </w:r>
            <w:r>
              <w:t xml:space="preserve">name (the inbound package's own, independent of</w:t>
            </w:r>
            <w:r>
              <w:t xml:space="preserve"> </w:t>
            </w:r>
            <w:r>
              <w:rPr>
                <w:rStyle w:val="VerbatimChar"/>
              </w:rPr>
              <w:t xml:space="preserve">channels.Channel.SendReplyGeneric</w:t>
            </w:r>
            <w:r>
              <w:t xml:space="preserve">); production wiring bridges via the</w:t>
            </w:r>
            <w:r>
              <w:t xml:space="preserve"> </w:t>
            </w:r>
            <w:r>
              <w:rPr>
                <w:rStyle w:val="VerbatimChar"/>
              </w:rPr>
              <w:t xml:space="preserve">channelReplier</w:t>
            </w:r>
            <w:r>
              <w:t xml:space="preserve"> </w:t>
            </w:r>
            <w:r>
              <w:t xml:space="preserve">shim so the journal decorator + dispatcher both stay channel-agnostic. §107 evidence: new</w:t>
            </w:r>
            <w:r>
              <w:t xml:space="preserve"> </w:t>
            </w:r>
            <w:r>
              <w:rPr>
                <w:rStyle w:val="VerbatimChar"/>
              </w:rPr>
              <w:t xml:space="preserve">TestRunListenMultiChannelFanIn</w:t>
            </w:r>
            <w:r>
              <w:t xml:space="preserve"> </w:t>
            </w:r>
            <w:r>
              <w:t xml:space="preserve">(2 stub subscribers tgram+slack each publish 1 event) asserts BOTH messages dispatched AND both replies recorded (</w:t>
            </w:r>
            <w:r>
              <w:rPr>
                <w:rStyle w:val="VerbatimChar"/>
              </w:rPr>
              <w:t xml:space="preserve">seen["ack (fake)"] &gt;= 2</w:t>
            </w:r>
            <w:r>
              <w:t xml:space="preserve">) — NOT "both goroutines started"; mutation-proven load-bearing (dropping the fan-in loop →</w:t>
            </w:r>
            <w:r>
              <w:t xml:space="preserve"> </w:t>
            </w:r>
            <w:r>
              <w:rPr>
                <w:rStyle w:val="VerbatimChar"/>
              </w:rPr>
              <w:t xml:space="preserve">seen == map[]</w:t>
            </w:r>
            <w:r>
              <w:t xml:space="preserve"> </w:t>
            </w:r>
            <w:r>
              <w:t xml:space="preserve">→ FAIL). Existing single-channel</w:t>
            </w:r>
            <w:r>
              <w:t xml:space="preserve"> </w:t>
            </w:r>
            <w:r>
              <w:rPr>
                <w:rStyle w:val="VerbatimChar"/>
              </w:rPr>
              <w:t xml:space="preserve">TestListenWiresHandlerAndExitsOnCancel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TestRunListenRejectsBadConfig</w:t>
            </w:r>
            <w:r>
              <w:t xml:space="preserve"> </w:t>
            </w:r>
            <w:r>
              <w:t xml:space="preserve">migrated to the one-entry</w:t>
            </w:r>
            <w:r>
              <w:t xml:space="preserve"> </w:t>
            </w:r>
            <w:r>
              <w:rPr>
                <w:rStyle w:val="VerbatimChar"/>
              </w:rPr>
              <w:t xml:space="preserve">Subscribers</w:t>
            </w:r>
            <w:r>
              <w:t xml:space="preserve"> </w:t>
            </w:r>
            <w:r>
              <w:t xml:space="preserve">map + still PASS.</w:t>
            </w:r>
            <w:r>
              <w:t xml:space="preserve"> </w:t>
            </w:r>
            <w:r>
              <w:rPr>
                <w:rStyle w:val="VerbatimChar"/>
              </w:rPr>
              <w:t xml:space="preserve">recordingReplier</w:t>
            </w:r>
            <w:r>
              <w:t xml:space="preserve">/</w:t>
            </w:r>
            <w:r>
              <w:rPr>
                <w:rStyle w:val="VerbatimChar"/>
              </w:rPr>
              <w:t xml:space="preserve">stubReplierJournal</w:t>
            </w:r>
            <w:r>
              <w:t xml:space="preserve"> </w:t>
            </w:r>
            <w:r>
              <w:t xml:space="preserve">stubs (dispatcher_test/listen_test/journal_test) migrated to the generic signature; numeric chat_id/reply assertions preserved via decode.</w:t>
            </w:r>
            <w:r>
              <w:t xml:space="preserve"> </w:t>
            </w:r>
            <w:r>
              <w:rPr>
                <w:rStyle w:val="VerbatimChar"/>
              </w:rPr>
              <w:t xml:space="preserve">go build ./pherald/...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-count=1 ./pherald/... ./commons_messaging/...</w:t>
            </w:r>
            <w:r>
              <w:t xml:space="preserve"> </w:t>
            </w:r>
            <w:r>
              <w:t xml:space="preserve">all green;</w:t>
            </w:r>
            <w:r>
              <w:t xml:space="preserve"> </w:t>
            </w:r>
            <w:r>
              <w:rPr>
                <w:rStyle w:val="VerbatimChar"/>
              </w:rPr>
              <w:t xml:space="preserve">go vet</w:t>
            </w:r>
            <w:r>
              <w:t xml:space="preserve"> </w:t>
            </w:r>
            <w:r>
              <w:t xml:space="preserve">clean; §107.y quiescence clean.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§32.2;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; Catalogue-Check: reuse (internal, 2026-05-27)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T4 — generalize the bot self-filter via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(channel-agnostic). New file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commons_messaging/channels/selffilter.go</w:t>
            </w:r>
            <w:r>
              <w:t xml:space="preserve"> </w:t>
            </w:r>
            <w:r>
              <w:t xml:space="preserve">adds the Raw-map key constants (</w:t>
            </w:r>
            <w:r>
              <w:rPr>
                <w:rStyle w:val="VerbatimChar"/>
              </w:rPr>
              <w:t xml:space="preserve">RawSenderIsBot</w:t>
            </w:r>
            <w:r>
              <w:t xml:space="preserve">/</w:t>
            </w:r>
            <w:r>
              <w:rPr>
                <w:rStyle w:val="VerbatimChar"/>
              </w:rPr>
              <w:t xml:space="preserve">RawSenderIdentityKnd</w:t>
            </w:r>
            <w:r>
              <w:t xml:space="preserve">/</w:t>
            </w:r>
            <w:r>
              <w:rPr>
                <w:rStyle w:val="VerbatimChar"/>
              </w:rPr>
              <w:t xml:space="preserve">RawSenderIdentity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StampSender(raw map[string]any, isBot bool, kind IdentityKind, value string)</w:t>
            </w:r>
            <w:r>
              <w:t xml:space="preserve"> </w:t>
            </w:r>
            <w:r>
              <w:t xml:space="preserve">(records the sender's native identity into</w:t>
            </w:r>
            <w:r>
              <w:t xml:space="preserve"> </w:t>
            </w:r>
            <w:r>
              <w:rPr>
                <w:rStyle w:val="VerbatimChar"/>
              </w:rPr>
              <w:t xml:space="preserve">ev.Raw</w:t>
            </w:r>
            <w:r>
              <w:t xml:space="preserve">; nil-map no-op), and</w:t>
            </w:r>
            <w:r>
              <w:t xml:space="preserve"> </w:t>
            </w:r>
            <w:r>
              <w:rPr>
                <w:rStyle w:val="VerbatimChar"/>
              </w:rPr>
              <w:t xml:space="preserve">IsSelfEcho(ev commons.InboundEvent, self SelfIdentity) bool</w:t>
            </w:r>
            <w:r>
              <w:t xml:space="preserve"> </w:t>
            </w:r>
            <w:r>
              <w:t xml:space="preserve">(the §32.9 anti-echo-loop guarantee made channel-agnostic — compares the right native field per</w:t>
            </w:r>
            <w:r>
              <w:t xml:space="preserve"> </w:t>
            </w:r>
            <w:r>
              <w:rPr>
                <w:rStyle w:val="VerbatimChar"/>
              </w:rPr>
              <w:t xml:space="preserve">IdentityKind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username</w:t>
            </w:r>
            <w:r>
              <w:t xml:space="preserve"> </w:t>
            </w:r>
            <w:r>
              <w:t xml:space="preserve">for Telegram,</w:t>
            </w:r>
            <w:r>
              <w:t xml:space="preserve"> </w:t>
            </w:r>
            <w:r>
              <w:rPr>
                <w:rStyle w:val="VerbatimChar"/>
              </w:rPr>
              <w:t xml:space="preserve">user_id</w:t>
            </w:r>
            <w:r>
              <w:t xml:space="preserve"> </w:t>
            </w:r>
            <w:r>
              <w:t xml:space="preserve">for Slack,</w:t>
            </w:r>
            <w:r>
              <w:t xml:space="preserve"> </w:t>
            </w:r>
            <w:r>
              <w:rPr>
                <w:rStyle w:val="VerbatimChar"/>
              </w:rPr>
              <w:t xml:space="preserve">address</w:t>
            </w:r>
            <w:r>
              <w:t xml:space="preserve"> </w:t>
            </w:r>
            <w:r>
              <w:t xml:space="preserve">for Email). Scope is deliberately narrow: a DIFFERENT bot is KEPT (multi-bot collaboration is real subscriber traffic — the §107 anchor that the filter is not over-broad); a human is KEPT; an empty</w:t>
            </w:r>
            <w:r>
              <w:t xml:space="preserve"> </w:t>
            </w:r>
            <w:r>
              <w:rPr>
                <w:rStyle w:val="VerbatimChar"/>
              </w:rPr>
              <w:t xml:space="preserve">self.Value</w:t>
            </w:r>
            <w:r>
              <w:t xml:space="preserve"> </w:t>
            </w:r>
            <w:r>
              <w:t xml:space="preserve">never echoes (conservative KEEP → surfaces as duplicate traffic, not silent loss; the real guard is Subscribe refusing to boot on empty self).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commons_messaging/channels/tgram/subscribe.go</w:t>
            </w:r>
            <w:r>
              <w:t xml:space="preserve"> </w:t>
            </w:r>
            <w:r>
              <w:t xml:space="preserve">migrated: captures</w:t>
            </w:r>
            <w:r>
              <w:t xml:space="preserve"> </w:t>
            </w:r>
            <w:r>
              <w:rPr>
                <w:rStyle w:val="VerbatimChar"/>
              </w:rPr>
              <w:t xml:space="preserve">self := channels.SelfIdentity{Kind: channels.IdentityUsername, Value: bot.Me.Username}</w:t>
            </w:r>
            <w:r>
              <w:t xml:space="preserve"> </w:t>
            </w:r>
            <w:r>
              <w:t xml:space="preserve">once at Subscribe boot (keeping the existing empty-username boot-refusal echo-loop guard) and routes ALL FOUR live handlers (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OnPhoto</w:t>
            </w:r>
            <w:r>
              <w:t xml:space="preserve">/</w:t>
            </w:r>
            <w:r>
              <w:rPr>
                <w:rStyle w:val="VerbatimChar"/>
              </w:rPr>
              <w:t xml:space="preserve">OnDocument</w:t>
            </w:r>
            <w:r>
              <w:t xml:space="preserve">/</w:t>
            </w:r>
            <w:r>
              <w:rPr>
                <w:rStyle w:val="VerbatimChar"/>
              </w:rPr>
              <w:t xml:space="preserve">OnVoice</w:t>
            </w:r>
            <w:r>
              <w:t xml:space="preserve">) through a new</w:t>
            </w:r>
            <w:r>
              <w:t xml:space="preserve"> </w:t>
            </w:r>
            <w:r>
              <w:rPr>
                <w:rStyle w:val="VerbatimChar"/>
              </w:rPr>
              <w:t xml:space="preserve">stampAndIsSelfEcho(ev, msg, self)</w:t>
            </w:r>
            <w:r>
              <w:t xml:space="preserve"> </w:t>
            </w:r>
            <w:r>
              <w:t xml:space="preserve">helper that stamps the Telegram sender's</w:t>
            </w:r>
            <w:r>
              <w:t xml:space="preserve"> </w:t>
            </w:r>
            <w:r>
              <w:rPr>
                <w:rStyle w:val="VerbatimChar"/>
              </w:rPr>
              <w:t xml:space="preserve">IsBot</w:t>
            </w:r>
            <w:r>
              <w:t xml:space="preserve">+</w:t>
            </w:r>
            <w:r>
              <w:rPr>
                <w:rStyle w:val="VerbatimChar"/>
              </w:rPr>
              <w:t xml:space="preserve">@username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ev.Raw</w:t>
            </w:r>
            <w:r>
              <w:t xml:space="preserve"> </w:t>
            </w:r>
            <w:r>
              <w:t xml:space="preserve">and delegates to</w:t>
            </w:r>
            <w:r>
              <w:t xml:space="preserve"> </w:t>
            </w:r>
            <w:r>
              <w:rPr>
                <w:rStyle w:val="VerbatimChar"/>
              </w:rPr>
              <w:t xml:space="preserve">channels.IsSelfEcho</w:t>
            </w:r>
            <w:r>
              <w:t xml:space="preserve"> </w:t>
            </w:r>
            <w:r>
              <w:t xml:space="preserve">— replacing the four Wave-6</w:t>
            </w:r>
            <w:r>
              <w:t xml:space="preserve"> </w:t>
            </w:r>
            <w:r>
              <w:rPr>
                <w:rStyle w:val="VerbatimChar"/>
              </w:rPr>
              <w:t xml:space="preserve">shouldDropBotSelf(msg, selfUsername)</w:t>
            </w:r>
            <w:r>
              <w:t xml:space="preserve"> </w:t>
            </w:r>
            <w:r>
              <w:t xml:space="preserve">early-returns. The Wave-6-native</w:t>
            </w:r>
            <w:r>
              <w:t xml:space="preserve"> </w:t>
            </w:r>
            <w:r>
              <w:rPr>
                <w:rStyle w:val="VerbatimChar"/>
              </w:rPr>
              <w:t xml:space="preserve">shouldDropBotSelf</w:t>
            </w:r>
            <w:r>
              <w:t xml:space="preserve"> </w:t>
            </w:r>
            <w:r>
              <w:t xml:space="preserve">func + its</w:t>
            </w:r>
            <w:r>
              <w:t xml:space="preserve"> </w:t>
            </w:r>
            <w:r>
              <w:rPr>
                <w:rStyle w:val="VerbatimChar"/>
              </w:rPr>
              <w:t xml:space="preserve">TestSubscribeBotSelfFilter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SelfFilterForTest</w:t>
            </w:r>
            <w:r>
              <w:t xml:space="preserve"> </w:t>
            </w:r>
            <w:r>
              <w:t xml:space="preserve">(export_test.go) are PRESERVED BYTE-IDENTICAL: the Wave 6 M1 paired-mutation gate (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) anchors an exact-text</w:t>
            </w:r>
            <w:r>
              <w:t xml:space="preserve"> </w:t>
            </w:r>
            <w:r>
              <w:rPr>
                <w:rStyle w:val="VerbatimChar"/>
              </w:rPr>
              <w:t xml:space="preserve">perl -i -0pe</w:t>
            </w:r>
            <w:r>
              <w:t xml:space="preserve"> </w:t>
            </w:r>
            <w:r>
              <w:t xml:space="preserve">regex on</w:t>
            </w:r>
            <w:r>
              <w:t xml:space="preserve"> </w:t>
            </w:r>
            <w:r>
              <w:rPr>
                <w:rStyle w:val="VerbatimChar"/>
              </w:rPr>
              <w:t xml:space="preserve">shouldDropBotSelf</w:t>
            </w:r>
            <w:r>
              <w:t xml:space="preserve">'s body, so keeping it byte-identical keeps M1 load-bearing (verified: the M1 regex still matches + applies its W6-M1 marker cleanly post-migration). The live path and the gate now express the SAME §32.9 invariant — production on the generalized</w:t>
            </w:r>
            <w:r>
              <w:t xml:space="preserve"> </w:t>
            </w:r>
            <w:r>
              <w:rPr>
                <w:rStyle w:val="VerbatimChar"/>
              </w:rPr>
              <w:t xml:space="preserve">IsSelfEcho</w:t>
            </w:r>
            <w:r>
              <w:t xml:space="preserve">, the gate on the tgram-native shape. §107 evidence:</w:t>
            </w:r>
            <w:r>
              <w:t xml:space="preserve"> </w:t>
            </w:r>
            <w:r>
              <w:rPr>
                <w:rStyle w:val="VerbatimChar"/>
              </w:rPr>
              <w:t xml:space="preserve">TestIsSelfEchoUsername</w:t>
            </w:r>
            <w:r>
              <w:t xml:space="preserve"> </w:t>
            </w:r>
            <w:r>
              <w:t xml:space="preserve">proves all three username cases — bot-own DROPPED, different-bot KEPT, human KEPT;</w:t>
            </w:r>
            <w:r>
              <w:t xml:space="preserve"> </w:t>
            </w:r>
            <w:r>
              <w:rPr>
                <w:rStyle w:val="VerbatimChar"/>
              </w:rPr>
              <w:t xml:space="preserve">TestIsSelfEchoUserID</w:t>
            </w:r>
            <w:r>
              <w:t xml:space="preserve"> </w:t>
            </w:r>
            <w:r>
              <w:t xml:space="preserve">proves the Slack</w:t>
            </w:r>
            <w:r>
              <w:t xml:space="preserve"> </w:t>
            </w:r>
            <w:r>
              <w:rPr>
                <w:rStyle w:val="VerbatimChar"/>
              </w:rPr>
              <w:t xml:space="preserve">user_id</w:t>
            </w:r>
            <w:r>
              <w:t xml:space="preserve"> </w:t>
            </w:r>
            <w:r>
              <w:t xml:space="preserve">kind (matching bot id DROPPED, different id KEPT);</w:t>
            </w:r>
            <w:r>
              <w:t xml:space="preserve"> </w:t>
            </w:r>
            <w:r>
              <w:rPr>
                <w:rStyle w:val="VerbatimChar"/>
              </w:rPr>
              <w:t xml:space="preserve">TestIsSelfEchoEmptySelfNeverEchoes</w:t>
            </w:r>
            <w:r>
              <w:t xml:space="preserve"> </w:t>
            </w:r>
            <w:r>
              <w:t xml:space="preserve">proves empty-self KEEP; the</w:t>
            </w:r>
            <w:r>
              <w:t xml:space="preserve"> </w:t>
            </w:r>
            <w:r>
              <w:rPr>
                <w:rStyle w:val="VerbatimChar"/>
              </w:rPr>
              <w:t xml:space="preserve">ev()</w:t>
            </w:r>
            <w:r>
              <w:t xml:space="preserve"> </w:t>
            </w:r>
            <w:r>
              <w:t xml:space="preserve">test helper builds events via the production</w:t>
            </w:r>
            <w:r>
              <w:t xml:space="preserve"> </w:t>
            </w:r>
            <w:r>
              <w:rPr>
                <w:rStyle w:val="VerbatimChar"/>
              </w:rPr>
              <w:t xml:space="preserve">StampSender</w:t>
            </w:r>
            <w:r>
              <w:t xml:space="preserve"> </w:t>
            </w:r>
            <w:r>
              <w:t xml:space="preserve">(DRY — the test can never drift from the wire-key contract);</w:t>
            </w:r>
            <w:r>
              <w:t xml:space="preserve"> </w:t>
            </w:r>
            <w:r>
              <w:rPr>
                <w:rStyle w:val="VerbatimChar"/>
              </w:rPr>
              <w:t xml:space="preserve">TestSubscribeBotSelfFilter</w:t>
            </w:r>
            <w:r>
              <w:t xml:space="preserve"> </w:t>
            </w:r>
            <w:r>
              <w:t xml:space="preserve">still PASSES (Wave-6 shape preserved);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-count=1 ./commons_messaging/... ./pherald/...</w:t>
            </w:r>
            <w:r>
              <w:t xml:space="preserve"> </w:t>
            </w:r>
            <w:r>
              <w:t xml:space="preserve">all green;</w:t>
            </w:r>
            <w:r>
              <w:t xml:space="preserve"> </w:t>
            </w:r>
            <w:r>
              <w:rPr>
                <w:rStyle w:val="VerbatimChar"/>
              </w:rPr>
              <w:t xml:space="preserve">go vet</w:t>
            </w:r>
            <w:r>
              <w:t xml:space="preserve"> </w:t>
            </w:r>
            <w:r>
              <w:t xml:space="preserve">clean. Live runtime evidence (real Telegram getMe self-identity + own-message drop in the closed loop) lands via Wave 7 T9 e2e invariant.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§32.9;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; Catalogue-Check: reuse (internal, 2026-05-27)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T3 — per-channel inbox subdirs</w:t>
            </w:r>
            <w:r>
              <w:t xml:space="preserve"> </w:t>
            </w:r>
            <w:r>
              <w:rPr>
                <w:rStyle w:val="VerbatimChar"/>
              </w:rPr>
              <w:t xml:space="preserve">~/.herald/inbox/&lt;channel&gt;/&lt;sha256&gt;.&lt;ext&gt;</w:t>
            </w:r>
            <w:r>
              <w:t xml:space="preserve">. New file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commons_messaging/channels/inbox.go</w:t>
            </w:r>
            <w:r>
              <w:t xml:space="preserve"> </w:t>
            </w:r>
            <w:r>
              <w:t xml:space="preserve">adds the channel-agnostic</w:t>
            </w:r>
            <w:r>
              <w:t xml:space="preserve"> </w:t>
            </w:r>
            <w:r>
              <w:rPr>
                <w:rStyle w:val="VerbatimChar"/>
              </w:rPr>
              <w:t xml:space="preserve">InboxDir(channel string) (string, error)</w:t>
            </w:r>
            <w:r>
              <w:t xml:space="preserve"> </w:t>
            </w:r>
            <w:r>
              <w:t xml:space="preserve">(resolves</w:t>
            </w:r>
            <w:r>
              <w:t xml:space="preserve"> </w:t>
            </w:r>
            <w:r>
              <w:rPr>
                <w:rStyle w:val="VerbatimChar"/>
              </w:rPr>
              <w:t xml:space="preserve">~/.herald/inbox/&lt;channel&gt;/</w:t>
            </w:r>
            <w:r>
              <w:t xml:space="preserve">, MkdirAll 0700, empty-channel error) +</w:t>
            </w:r>
            <w:r>
              <w:t xml:space="preserve"> </w:t>
            </w:r>
            <w:r>
              <w:rPr>
                <w:rStyle w:val="VerbatimChar"/>
              </w:rPr>
              <w:t xml:space="preserve">WriteContentAddressed(channel, mime string, r io.ReadCloser) (path, sha256Hex string, err error)</w:t>
            </w:r>
            <w:r>
              <w:t xml:space="preserve"> </w:t>
            </w:r>
            <w:r>
              <w:t xml:space="preserve">(streams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&lt;dir&gt;/&lt;sha256&gt;.&lt;ext&gt;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io.MultiWriter(tmp, sha256.New())</w:t>
            </w:r>
            <w:r>
              <w:t xml:space="preserve"> </w:t>
            </w:r>
            <w:r>
              <w:t xml:space="preserve">— never buffers the full payload — then atomic temp+rename; idempotent: if the content-addressed file already exists the</w:t>
            </w:r>
            <w:r>
              <w:t xml:space="preserve"> </w:t>
            </w:r>
            <w:r>
              <w:rPr>
                <w:rStyle w:val="VerbatimChar"/>
              </w:rPr>
              <w:t xml:space="preserve">.part</w:t>
            </w:r>
            <w:r>
              <w:t xml:space="preserve"> </w:t>
            </w:r>
            <w:r>
              <w:t xml:space="preserve">temp is dropped and the existing path returned unchanged; closes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MimeToExt(mime string)</w:t>
            </w:r>
            <w:r>
              <w:t xml:space="preserve"> </w:t>
            </w:r>
            <w:r>
              <w:t xml:space="preserve">(the Wave-6 tgram-private</w:t>
            </w:r>
            <w:r>
              <w:t xml:space="preserve"> </w:t>
            </w:r>
            <w:r>
              <w:rPr>
                <w:rStyle w:val="VerbatimChar"/>
              </w:rPr>
              <w:t xml:space="preserve">mimeToExt</w:t>
            </w:r>
            <w:r>
              <w:t xml:space="preserve"> </w:t>
            </w:r>
            <w:r>
              <w:t xml:space="preserve">switch promoted VERBATIM to package level so every adapter shares one map).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commons_messaging/channels/tgram/attachments.go</w:t>
            </w:r>
            <w:r>
              <w:t xml:space="preserve"> </w:t>
            </w:r>
            <w:r>
              <w:rPr>
                <w:rStyle w:val="VerbatimChar"/>
              </w:rPr>
              <w:t xml:space="preserve">DownloadAttachment</w:t>
            </w:r>
            <w:r>
              <w:t xml:space="preserve"> </w:t>
            </w:r>
            <w:r>
              <w:t xml:space="preserve">now does only the Telegram-specific</w:t>
            </w:r>
            <w:r>
              <w:t xml:space="preserve"> </w:t>
            </w:r>
            <w:r>
              <w:rPr>
                <w:rStyle w:val="VerbatimChar"/>
              </w:rPr>
              <w:t xml:space="preserve">bot.File(&amp;telebot.File{FileID})</w:t>
            </w:r>
            <w:r>
              <w:t xml:space="preserve"> </w:t>
            </w:r>
            <w:r>
              <w:t xml:space="preserve">fetch then delegates the stream-hash-rename to</w:t>
            </w:r>
            <w:r>
              <w:t xml:space="preserve"> </w:t>
            </w:r>
            <w:r>
              <w:rPr>
                <w:rStyle w:val="VerbatimChar"/>
              </w:rPr>
              <w:t xml:space="preserve">channels.WriteContentAddressed(string(commons.ChannelTelegram), mime, rc)</w:t>
            </w:r>
            <w:r>
              <w:t xml:space="preserve"> </w:t>
            </w:r>
            <w:r>
              <w:t xml:space="preserve">— so tgram attachments land under</w:t>
            </w:r>
            <w:r>
              <w:t xml:space="preserve"> </w:t>
            </w:r>
            <w:r>
              <w:rPr>
                <w:rStyle w:val="VerbatimChar"/>
              </w:rPr>
              <w:t xml:space="preserve">~/.herald/inbox/tgram/</w:t>
            </w:r>
            <w:r>
              <w:t xml:space="preserve"> </w:t>
            </w:r>
            <w:r>
              <w:t xml:space="preserve">(the per-channel subdir, was the flat</w:t>
            </w:r>
            <w:r>
              <w:t xml:space="preserve"> </w:t>
            </w:r>
            <w:r>
              <w:rPr>
                <w:rStyle w:val="VerbatimChar"/>
              </w:rPr>
              <w:t xml:space="preserve">~/.herald/inbox/</w:t>
            </w:r>
            <w:r>
              <w:t xml:space="preserve"> </w:t>
            </w:r>
            <w:r>
              <w:t xml:space="preserve">in Wave 6). The tgram-private</w:t>
            </w:r>
            <w:r>
              <w:t xml:space="preserve"> </w:t>
            </w:r>
            <w:r>
              <w:rPr>
                <w:rStyle w:val="VerbatimChar"/>
              </w:rPr>
              <w:t xml:space="preserve">mimeToExt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crypto/sha256</w:t>
            </w:r>
            <w:r>
              <w:t xml:space="preserve">/</w:t>
            </w:r>
            <w:r>
              <w:rPr>
                <w:rStyle w:val="VerbatimChar"/>
              </w:rPr>
              <w:t xml:space="preserve">encoding/hex</w:t>
            </w:r>
            <w:r>
              <w:t xml:space="preserve">/</w:t>
            </w:r>
            <w:r>
              <w:rPr>
                <w:rStyle w:val="VerbatimChar"/>
              </w:rPr>
              <w:t xml:space="preserve">io</w:t>
            </w:r>
            <w:r>
              <w:t xml:space="preserve">/</w:t>
            </w:r>
            <w:r>
              <w:rPr>
                <w:rStyle w:val="VerbatimChar"/>
              </w:rPr>
              <w:t xml:space="preserve">os</w:t>
            </w:r>
            <w:r>
              <w:t xml:space="preserve">/</w:t>
            </w:r>
            <w:r>
              <w:rPr>
                <w:rStyle w:val="VerbatimChar"/>
              </w:rPr>
              <w:t xml:space="preserve">path/filepath</w:t>
            </w:r>
            <w:r>
              <w:t xml:space="preserve"> </w:t>
            </w:r>
            <w:r>
              <w:t xml:space="preserve">imports were removed from</w:t>
            </w:r>
            <w:r>
              <w:t xml:space="preserve"> </w:t>
            </w:r>
            <w:r>
              <w:rPr>
                <w:rStyle w:val="VerbatimChar"/>
              </w:rPr>
              <w:t xml:space="preserve">attachments.go</w:t>
            </w:r>
            <w:r>
              <w:t xml:space="preserve"> </w:t>
            </w:r>
            <w:r>
              <w:t xml:space="preserve">(the helper owns them now); the method-form</w:t>
            </w:r>
            <w:r>
              <w:t xml:space="preserve"> </w:t>
            </w:r>
            <w:r>
              <w:rPr>
                <w:rStyle w:val="VerbatimChar"/>
              </w:rPr>
              <w:t xml:space="preserve">(*Adapter).DownloadAttachment</w:t>
            </w:r>
            <w:r>
              <w:t xml:space="preserve"> </w:t>
            </w:r>
            <w:r>
              <w:t xml:space="preserve">(T1) delegates to the package func unchanged, so both forms route through the shared helper. §107 evidence:</w:t>
            </w:r>
            <w:r>
              <w:t xml:space="preserve"> </w:t>
            </w:r>
            <w:r>
              <w:rPr>
                <w:rStyle w:val="VerbatimChar"/>
              </w:rPr>
              <w:t xml:space="preserve">TestInboxDirIsPerChannel</w:t>
            </w:r>
            <w:r>
              <w:t xml:space="preserve"> </w:t>
            </w:r>
            <w:r>
              <w:t xml:space="preserve">proves</w:t>
            </w:r>
            <w:r>
              <w:t xml:space="preserve"> </w:t>
            </w:r>
            <w:r>
              <w:rPr>
                <w:rStyle w:val="VerbatimChar"/>
              </w:rPr>
              <w:t xml:space="preserve">InboxDir("tgram")</w:t>
            </w:r>
            <w:r>
              <w:t xml:space="preserve"> </w:t>
            </w:r>
            <w:r>
              <w:t xml:space="preserve">ends in</w:t>
            </w:r>
            <w:r>
              <w:t xml:space="preserve"> </w:t>
            </w:r>
            <w:r>
              <w:rPr>
                <w:rStyle w:val="VerbatimChar"/>
              </w:rPr>
              <w:t xml:space="preserve">.../inbox/tgram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InboxDir("tgram") != InboxDir("slack")</w:t>
            </w:r>
            <w:r>
              <w:t xml:space="preserve"> </w:t>
            </w:r>
            <w:r>
              <w:t xml:space="preserve">(no flat-inbox regression);</w:t>
            </w:r>
            <w:r>
              <w:t xml:space="preserve"> </w:t>
            </w:r>
            <w:r>
              <w:rPr>
                <w:rStyle w:val="VerbatimChar"/>
              </w:rPr>
              <w:t xml:space="preserve">TestWriteContentAddressedHashesAndIsIdempotent</w:t>
            </w:r>
            <w:r>
              <w:t xml:space="preserve"> </w:t>
            </w:r>
            <w:r>
              <w:t xml:space="preserve">pins all three §107 bluff classes on real on-disk state — (a) path shape under</w:t>
            </w:r>
            <w:r>
              <w:t xml:space="preserve"> </w:t>
            </w:r>
            <w:r>
              <w:rPr>
                <w:rStyle w:val="VerbatimChar"/>
              </w:rPr>
              <w:t xml:space="preserve">inbox/slack/</w:t>
            </w:r>
            <w:r>
              <w:t xml:space="preserve"> </w:t>
            </w:r>
            <w:r>
              <w:t xml:space="preserve">named</w:t>
            </w:r>
            <w:r>
              <w:t xml:space="preserve"> </w:t>
            </w:r>
            <w:r>
              <w:rPr>
                <w:rStyle w:val="VerbatimChar"/>
              </w:rPr>
              <w:t xml:space="preserve">&lt;sha&gt;.txt</w:t>
            </w:r>
            <w:r>
              <w:t xml:space="preserve">, (b) re-read on-disk bytes byte-equal the payload (sha in path == sha of content), (c) 2nd write of same content returns same</w:t>
            </w:r>
            <w:r>
              <w:t xml:space="preserve"> </w:t>
            </w:r>
            <w:r>
              <w:rPr>
                <w:rStyle w:val="VerbatimChar"/>
              </w:rPr>
              <w:t xml:space="preserve">(path,sum)</w:t>
            </w:r>
            <w:r>
              <w:t xml:space="preserve"> </w:t>
            </w:r>
            <w:r>
              <w:t xml:space="preserve">and leaves zero</w:t>
            </w:r>
            <w:r>
              <w:t xml:space="preserve"> </w:t>
            </w:r>
            <w:r>
              <w:rPr>
                <w:rStyle w:val="VerbatimChar"/>
              </w:rPr>
              <w:t xml:space="preserve">.part</w:t>
            </w:r>
            <w:r>
              <w:t xml:space="preserve"> </w:t>
            </w:r>
            <w:r>
              <w:t xml:space="preserve">residue (real</w:t>
            </w:r>
            <w:r>
              <w:t xml:space="preserve"> </w:t>
            </w:r>
            <w:r>
              <w:rPr>
                <w:rStyle w:val="VerbatimChar"/>
              </w:rPr>
              <w:t xml:space="preserve">os.ReadDir</w:t>
            </w:r>
            <w:r>
              <w:t xml:space="preserve"> </w:t>
            </w:r>
            <w:r>
              <w:t xml:space="preserve">scan); the existing Wave-6</w:t>
            </w:r>
            <w:r>
              <w:t xml:space="preserve"> </w:t>
            </w:r>
            <w:r>
              <w:rPr>
                <w:rStyle w:val="VerbatimChar"/>
              </w:rPr>
              <w:t xml:space="preserve">TestDownloadAttachmentContentAddressed</w:t>
            </w:r>
            <w:r>
              <w:t xml:space="preserve"> </w:t>
            </w:r>
            <w:r>
              <w:t xml:space="preserve">(updated to the</w:t>
            </w:r>
            <w:r>
              <w:t xml:space="preserve"> </w:t>
            </w:r>
            <w:r>
              <w:rPr>
                <w:rStyle w:val="VerbatimChar"/>
              </w:rPr>
              <w:t xml:space="preserve">/tgram/</w:t>
            </w:r>
            <w:r>
              <w:t xml:space="preserve"> </w:t>
            </w:r>
            <w:r>
              <w:t xml:space="preserve">path segment) still PASSES end-to-end against a</w:t>
            </w:r>
            <w:r>
              <w:t xml:space="preserve"> </w:t>
            </w:r>
            <w:r>
              <w:rPr>
                <w:rStyle w:val="VerbatimChar"/>
              </w:rPr>
              <w:t xml:space="preserve">httptest</w:t>
            </w:r>
            <w:r>
              <w:t xml:space="preserve"> </w:t>
            </w:r>
            <w:r>
              <w:t xml:space="preserve">Bot API, proving the routing change is behaviour-preserving.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-count=1 ./commons_messaging/... ./pherald/... ./qaherald/...</w:t>
            </w:r>
            <w:r>
              <w:t xml:space="preserve"> </w:t>
            </w:r>
            <w:r>
              <w:t xml:space="preserve">all green (no path-assumption regressions);</w:t>
            </w:r>
            <w:r>
              <w:t xml:space="preserve"> </w:t>
            </w:r>
            <w:r>
              <w:rPr>
                <w:rStyle w:val="VerbatimChar"/>
              </w:rPr>
              <w:t xml:space="preserve">go vet</w:t>
            </w:r>
            <w:r>
              <w:t xml:space="preserve"> </w:t>
            </w:r>
            <w:r>
              <w:t xml:space="preserve">clean. Live runtime evidence (real Telegram attachment landing under</w:t>
            </w:r>
            <w:r>
              <w:t xml:space="preserve"> </w:t>
            </w:r>
            <w:r>
              <w:rPr>
                <w:rStyle w:val="VerbatimChar"/>
              </w:rPr>
              <w:t xml:space="preserve">inbox/tgram/</w:t>
            </w:r>
            <w:r>
              <w:t xml:space="preserve">) lands via Wave 7 T9 e2e invariant E83.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§32;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; Catalogue-Check: reuse (internal, 2026-05-27)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T2 — channel registry (name→constructor) +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-based registration. New file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commons_messaging/channels/registry.go</w:t>
            </w:r>
            <w:r>
              <w:t xml:space="preserve"> </w:t>
            </w: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Register(name, Constructor)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New(name, Config) (Channel, error)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Names() []string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ErrUnknownChannel</w:t>
            </w:r>
            <w:r>
              <w:t xml:space="preserve"> </w:t>
            </w:r>
            <w:r>
              <w:t xml:space="preserve">sentinel, the channel-agnostic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 </w:t>
            </w:r>
            <w:r>
              <w:t xml:space="preserve">struct (</w:t>
            </w:r>
            <w:r>
              <w:rPr>
                <w:rStyle w:val="VerbatimChar"/>
              </w:rPr>
              <w:t xml:space="preserve">Channel</w:t>
            </w:r>
            <w:r>
              <w:t xml:space="preserve">/</w:t>
            </w:r>
            <w:r>
              <w:rPr>
                <w:rStyle w:val="VerbatimChar"/>
              </w:rPr>
              <w:t xml:space="preserve">Token</w:t>
            </w:r>
            <w:r>
              <w:t xml:space="preserve">/</w:t>
            </w:r>
            <w:r>
              <w:rPr>
                <w:rStyle w:val="VerbatimChar"/>
              </w:rPr>
              <w:t xml:space="preserve">AppToken</w:t>
            </w:r>
            <w:r>
              <w:t xml:space="preserve">/</w:t>
            </w:r>
            <w:r>
              <w:rPr>
                <w:rStyle w:val="VerbatimChar"/>
              </w:rPr>
              <w:t xml:space="preserve">Target</w:t>
            </w:r>
            <w:r>
              <w:t xml:space="preserve">/</w:t>
            </w:r>
            <w:r>
              <w:rPr>
                <w:rStyle w:val="VerbatimChar"/>
              </w:rPr>
              <w:t xml:space="preserve">BaseURL</w:t>
            </w:r>
            <w:r>
              <w:t xml:space="preserve">/</w:t>
            </w:r>
            <w:r>
              <w:rPr>
                <w:rStyle w:val="VerbatimChar"/>
              </w:rPr>
              <w:t xml:space="preserve">Extra</w:t>
            </w:r>
            <w:r>
              <w:t xml:space="preserve">), and the</w:t>
            </w:r>
            <w:r>
              <w:t xml:space="preserve"> </w:t>
            </w:r>
            <w:r>
              <w:rPr>
                <w:rStyle w:val="VerbatimChar"/>
              </w:rPr>
              <w:t xml:space="preserve">Constructor func(Config) (Channel, error)</w:t>
            </w:r>
            <w:r>
              <w:t xml:space="preserve"> </w:t>
            </w:r>
            <w:r>
              <w:t xml:space="preserve">type — a</w:t>
            </w:r>
            <w:r>
              <w:t xml:space="preserve"> </w:t>
            </w:r>
            <w:r>
              <w:rPr>
                <w:rStyle w:val="VerbatimChar"/>
              </w:rPr>
              <w:t xml:space="preserve">sync.RWMutex</w:t>
            </w:r>
            <w:r>
              <w:t xml:space="preserve">-guarded</w:t>
            </w:r>
            <w:r>
              <w:t xml:space="preserve"> </w:t>
            </w:r>
            <w:r>
              <w:rPr>
                <w:rStyle w:val="VerbatimChar"/>
              </w:rPr>
              <w:t xml:space="preserve">map[string]Constructor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panics on duplicate (a typo in two adapters'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would silently shadow one — a §107 bluff class this framework forbids; mirrors the qaherald</w:t>
            </w:r>
            <w:r>
              <w:t xml:space="preserve"> </w:t>
            </w:r>
            <w:r>
              <w:rPr>
                <w:rStyle w:val="VerbatimChar"/>
              </w:rPr>
              <w:t xml:space="preserve">scenario.Register</w:t>
            </w:r>
            <w:r>
              <w:t xml:space="preserve"> </w:t>
            </w:r>
            <w:r>
              <w:t xml:space="preserve">pattern).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wraps</w:t>
            </w:r>
            <w:r>
              <w:t xml:space="preserve"> </w:t>
            </w:r>
            <w:r>
              <w:rPr>
                <w:rStyle w:val="VerbatimChar"/>
              </w:rPr>
              <w:t xml:space="preserve">ErrUnknownChannel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fmt.Errorf("%w: ...")</w:t>
            </w:r>
            <w:r>
              <w:t xml:space="preserve">) for unknown names — callers (</w:t>
            </w:r>
            <w:r>
              <w:rPr>
                <w:rStyle w:val="VerbatimChar"/>
              </w:rPr>
              <w:t xml:space="preserve">pherald listen</w:t>
            </w:r>
            <w:r>
              <w:t xml:space="preserve">) MUST surface it; a silent no-op channel is a §107 PASS-bluff.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commons_messaging/channels/tgram/tgram.go</w:t>
            </w:r>
            <w:r>
              <w:t xml:space="preserve"> </w:t>
            </w:r>
            <w:r>
              <w:t xml:space="preserve">gains an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that calls</w:t>
            </w:r>
            <w:r>
              <w:t xml:space="preserve"> </w:t>
            </w:r>
            <w:r>
              <w:rPr>
                <w:rStyle w:val="VerbatimChar"/>
              </w:rPr>
              <w:t xml:space="preserve">channels.Register(string(commons.ChannelTelegram), ...)</w:t>
            </w:r>
            <w:r>
              <w:t xml:space="preserve"> </w:t>
            </w:r>
            <w:r>
              <w:t xml:space="preserve">whose constructor builds</w:t>
            </w:r>
            <w:r>
              <w:t xml:space="preserve"> </w:t>
            </w:r>
            <w:r>
              <w:rPr>
                <w:rStyle w:val="VerbatimChar"/>
              </w:rPr>
              <w:t xml:space="preserve">NewAdapterWithBaseURL(cfg.Token, cfg.Target, cfg.BaseURL)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cfg.BaseURL != ""</w:t>
            </w:r>
            <w:r>
              <w:t xml:space="preserve"> </w:t>
            </w:r>
            <w:r>
              <w:t xml:space="preserve">(httptest seam) else</w:t>
            </w:r>
            <w:r>
              <w:t xml:space="preserve"> </w:t>
            </w:r>
            <w:r>
              <w:rPr>
                <w:rStyle w:val="VerbatimChar"/>
              </w:rPr>
              <w:t xml:space="preserve">NewWithCreds(cfg.Token, cfg.Target)</w:t>
            </w:r>
            <w:r>
              <w:t xml:space="preserve"> </w:t>
            </w:r>
            <w:r>
              <w:t xml:space="preserve">— so a blank import self-registers the adapter. §107 evidence:</w:t>
            </w:r>
            <w:r>
              <w:t xml:space="preserve"> </w:t>
            </w:r>
            <w:r>
              <w:rPr>
                <w:rStyle w:val="VerbatimChar"/>
              </w:rPr>
              <w:t xml:space="preserve">TestRegistryResolvesRegisteredChannel</w:t>
            </w:r>
            <w:r>
              <w:t xml:space="preserve"> </w:t>
            </w:r>
            <w:r>
              <w:t xml:space="preserve">proves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actually constructs + returns a working</w:t>
            </w:r>
            <w:r>
              <w:t xml:space="preserve"> </w:t>
            </w:r>
            <w:r>
              <w:rPr>
                <w:rStyle w:val="VerbatimChar"/>
              </w:rPr>
              <w:t xml:space="preserve">Channel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c.Name()=="fake-rt"</w:t>
            </w:r>
            <w:r>
              <w:t xml:space="preserve">, not a no-op);</w:t>
            </w:r>
            <w:r>
              <w:t xml:space="preserve"> </w:t>
            </w:r>
            <w:r>
              <w:rPr>
                <w:rStyle w:val="VerbatimChar"/>
              </w:rPr>
              <w:t xml:space="preserve">TestRegistryUnknownChannelErrors</w:t>
            </w:r>
            <w:r>
              <w:t xml:space="preserve"> </w:t>
            </w:r>
            <w:r>
              <w:t xml:space="preserve">proves</w:t>
            </w:r>
            <w:r>
              <w:t xml:space="preserve"> </w:t>
            </w:r>
            <w:r>
              <w:rPr>
                <w:rStyle w:val="VerbatimChar"/>
              </w:rPr>
              <w:t xml:space="preserve">errors.Is(err, ErrUnknownChannel)</w:t>
            </w:r>
            <w:r>
              <w:t xml:space="preserve"> </w:t>
            </w:r>
            <w:r>
              <w:t xml:space="preserve">for unknown names;</w:t>
            </w:r>
            <w:r>
              <w:t xml:space="preserve"> </w:t>
            </w:r>
            <w:r>
              <w:rPr>
                <w:rStyle w:val="VerbatimChar"/>
              </w:rPr>
              <w:t xml:space="preserve">TestRegistryDuplicatePanics</w:t>
            </w:r>
            <w:r>
              <w:t xml:space="preserve"> </w:t>
            </w:r>
            <w:r>
              <w:t xml:space="preserve">proves the duplicate-</w:t>
            </w: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panic;</w:t>
            </w:r>
            <w:r>
              <w:t xml:space="preserve"> </w:t>
            </w:r>
            <w:r>
              <w:rPr>
                <w:rStyle w:val="VerbatimChar"/>
              </w:rPr>
              <w:t xml:space="preserve">TestTgramRegisteredViaInit</w:t>
            </w:r>
            <w:r>
              <w:t xml:space="preserve"> </w:t>
            </w:r>
            <w:r>
              <w:t xml:space="preserve">(blank import</w:t>
            </w:r>
            <w:r>
              <w:t xml:space="preserve"> </w:t>
            </w:r>
            <w:r>
              <w:rPr>
                <w:rStyle w:val="VerbatimChar"/>
              </w:rPr>
              <w:t xml:space="preserve">_ ".../tgram"</w:t>
            </w:r>
            <w:r>
              <w:t xml:space="preserve">) proves the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actually registered</w:t>
            </w:r>
            <w:r>
              <w:t xml:space="preserve"> </w:t>
            </w:r>
            <w:r>
              <w:rPr>
                <w:rStyle w:val="VerbatimChar"/>
              </w:rPr>
              <w:t xml:space="preserve">tgram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Names()</w:t>
            </w:r>
            <w:r>
              <w:t xml:space="preserve"> </w:t>
            </w:r>
            <w:r>
              <w:t xml:space="preserve">(NOT a no-op — verified failing before the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landed:</w:t>
            </w:r>
            <w:r>
              <w:t xml:space="preserve"> </w:t>
            </w:r>
            <w:r>
              <w:rPr>
                <w:rStyle w:val="VerbatimChar"/>
              </w:rPr>
              <w:t xml:space="preserve">Names()=[dup-rt fake-rt]</w:t>
            </w:r>
            <w:r>
              <w:t xml:space="preserve"> </w:t>
            </w:r>
            <w:r>
              <w:t xml:space="preserve">without tgram, PASS after). The shared</w:t>
            </w:r>
            <w:r>
              <w:t xml:space="preserve"> </w:t>
            </w:r>
            <w:r>
              <w:rPr>
                <w:rStyle w:val="VerbatimChar"/>
              </w:rPr>
              <w:t xml:space="preserve">fakeChannel</w:t>
            </w:r>
            <w:r>
              <w:t xml:space="preserve"> </w:t>
            </w:r>
            <w:r>
              <w:t xml:space="preserve">test stub uses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(the T1-resolved interface method name, NOT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go test -race ./commons_messaging/...</w:t>
            </w:r>
            <w:r>
              <w:t xml:space="preserve"> </w:t>
            </w:r>
            <w:r>
              <w:t xml:space="preserve">green (tgram regression-free); all 16 workspace modules build;</w:t>
            </w:r>
            <w:r>
              <w:t xml:space="preserve"> </w:t>
            </w:r>
            <w:r>
              <w:rPr>
                <w:rStyle w:val="VerbatimChar"/>
              </w:rPr>
              <w:t xml:space="preserve">go vet ./commons_messaging/...</w:t>
            </w:r>
            <w:r>
              <w:t xml:space="preserve"> </w:t>
            </w:r>
            <w:r>
              <w:t xml:space="preserve">clean. Live runtime evidence (real channel resolved by name + round-trip) lands via Wave 7 T9 e2e invariants E81/E82.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§11.0;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; mirrors qaherald</w:t>
            </w:r>
            <w:r>
              <w:t xml:space="preserve"> </w:t>
            </w:r>
            <w:r>
              <w:rPr>
                <w:rStyle w:val="VerbatimChar"/>
              </w:rPr>
              <w:t xml:space="preserve">scenario.Register</w:t>
            </w:r>
            <w:r>
              <w:t xml:space="preserve">; Catalogue-Check: reuse (internal pattern, 2026-05-27)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T1 — extract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commons_messaging/channels.Channel</w:t>
            </w:r>
            <w:r>
              <w:t xml:space="preserve"> </w:t>
            </w:r>
            <w:r>
              <w:t xml:space="preserve">interface (pure refactor). New package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</w:t>
            </w:r>
            <w:r>
              <w:t xml:space="preserve"> </w:t>
            </w:r>
            <w:r>
              <w:t xml:space="preserve">defines</w:t>
            </w:r>
            <w:r>
              <w:t xml:space="preserve"> </w:t>
            </w:r>
            <w:r>
              <w:rPr>
                <w:rStyle w:val="VerbatimChar"/>
              </w:rPr>
              <w:t xml:space="preserve">Channel</w:t>
            </w:r>
            <w:r>
              <w:t xml:space="preserve"> </w:t>
            </w:r>
            <w:r>
              <w:t xml:space="preserve">(embeds the §11.0</w:t>
            </w:r>
            <w:r>
              <w:t xml:space="preserve"> </w:t>
            </w:r>
            <w:r>
              <w:rPr>
                <w:rStyle w:val="VerbatimChar"/>
              </w:rPr>
              <w:t xml:space="preserve">commons.Channel</w:t>
            </w:r>
            <w:r>
              <w:t xml:space="preserve"> </w:t>
            </w:r>
            <w:r>
              <w:t xml:space="preserve">— Name/Capabilities/Send/Subscribe/HealthCheck — plus the three inbound-runtime methods Telegram implicitly defined: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string-typed reply,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returning</w:t>
            </w:r>
            <w:r>
              <w:t xml:space="preserve"> </w:t>
            </w:r>
            <w:r>
              <w:rPr>
                <w:rStyle w:val="VerbatimChar"/>
              </w:rPr>
              <w:t xml:space="preserve">SelfIdentity{Kind,Value}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DownloadAttachment</w:t>
            </w:r>
            <w:r>
              <w:t xml:space="preserve">), the</w:t>
            </w:r>
            <w:r>
              <w:t xml:space="preserve"> </w:t>
            </w:r>
            <w:r>
              <w:rPr>
                <w:rStyle w:val="VerbatimChar"/>
              </w:rPr>
              <w:t xml:space="preserve">SelfIdentity</w:t>
            </w:r>
            <w:r>
              <w:t xml:space="preserve"> </w:t>
            </w:r>
            <w:r>
              <w:t xml:space="preserve">value type, and the</w:t>
            </w:r>
            <w:r>
              <w:t xml:space="preserve"> </w:t>
            </w:r>
            <w:r>
              <w:rPr>
                <w:rStyle w:val="VerbatimChar"/>
              </w:rPr>
              <w:t xml:space="preserve">IdentityKind</w:t>
            </w:r>
            <w:r>
              <w:t xml:space="preserve"> </w:t>
            </w:r>
            <w:r>
              <w:t xml:space="preserve">constants (</w:t>
            </w:r>
            <w:r>
              <w:rPr>
                <w:rStyle w:val="VerbatimChar"/>
              </w:rPr>
              <w:t xml:space="preserve">IdentityUsername</w:t>
            </w:r>
            <w:r>
              <w:t xml:space="preserve">/</w:t>
            </w:r>
            <w:r>
              <w:rPr>
                <w:rStyle w:val="VerbatimChar"/>
              </w:rPr>
              <w:t xml:space="preserve">IdentityUserID</w:t>
            </w:r>
            <w:r>
              <w:t xml:space="preserve">/</w:t>
            </w:r>
            <w:r>
              <w:rPr>
                <w:rStyle w:val="VerbatimChar"/>
              </w:rPr>
              <w:t xml:space="preserve">IdentityAddress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*tgram.Adapter</w:t>
            </w:r>
            <w:r>
              <w:t xml:space="preserve"> </w:t>
            </w:r>
            <w:r>
              <w:t xml:space="preserve">gains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(getMe via ensureBot; empty-username → §107 echo-loop-hazard error),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(string→int64/int adapter over the native Wave-6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), and a method-form</w:t>
            </w:r>
            <w:r>
              <w:t xml:space="preserve"> </w:t>
            </w:r>
            <w:r>
              <w:rPr>
                <w:rStyle w:val="VerbatimChar"/>
              </w:rPr>
              <w:t xml:space="preserve">DownloadAttachment</w:t>
            </w:r>
            <w:r>
              <w:t xml:space="preserve"> </w:t>
            </w:r>
            <w:r>
              <w:t xml:space="preserve">(routes the package-level func through ensureBot's live bot) — so</w:t>
            </w:r>
            <w:r>
              <w:t xml:space="preserve"> </w:t>
            </w:r>
            <w:r>
              <w:rPr>
                <w:rStyle w:val="VerbatimChar"/>
              </w:rPr>
              <w:t xml:space="preserve">var _ channels.Channel = (*tgram.Adapter)(nil)</w:t>
            </w:r>
            <w:r>
              <w:t xml:space="preserve"> </w:t>
            </w:r>
            <w:r>
              <w:t xml:space="preserve">compiles. Naming divergence from plan Step 4 text resolved + documented in</w:t>
            </w:r>
            <w:r>
              <w:t xml:space="preserve"> </w:t>
            </w:r>
            <w:r>
              <w:rPr>
                <w:rStyle w:val="VerbatimChar"/>
              </w:rPr>
              <w:t xml:space="preserve">channel.go</w:t>
            </w:r>
            <w:r>
              <w:t xml:space="preserve"> </w:t>
            </w:r>
            <w:r>
              <w:t xml:space="preserve">package doc: the interface reply method is named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(not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) so tgram satisfies it WITHOUT touching its native, §107-mutation-gate-anchored int64/int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 </w:t>
            </w:r>
            <w:r>
              <w:t xml:space="preserve">(whose migration to the generic signature is T5's scope) — keeping T1 a pure refactor with zero cross-package churn. §107 evidence:</w:t>
            </w:r>
            <w:r>
              <w:t xml:space="preserve"> </w:t>
            </w:r>
            <w:r>
              <w:rPr>
                <w:rStyle w:val="VerbatimChar"/>
              </w:rPr>
              <w:t xml:space="preserve">var _ channels.Channel = (*tgram.Adapter)(nil)</w:t>
            </w:r>
            <w:r>
              <w:t xml:space="preserve"> </w:t>
            </w:r>
            <w:r>
              <w:t xml:space="preserve">compile-time assertion in</w:t>
            </w:r>
            <w:r>
              <w:t xml:space="preserve"> </w:t>
            </w:r>
            <w:r>
              <w:rPr>
                <w:rStyle w:val="VerbatimChar"/>
              </w:rPr>
              <w:t xml:space="preserve">channel_test.go</w:t>
            </w:r>
            <w:r>
              <w:t xml:space="preserve"> </w:t>
            </w:r>
            <w:r>
              <w:t xml:space="preserve">(a renamed method / drifted signature breaks the build);</w:t>
            </w:r>
            <w:r>
              <w:t xml:space="preserve"> </w:t>
            </w:r>
            <w:r>
              <w:rPr>
                <w:rStyle w:val="VerbatimChar"/>
              </w:rPr>
              <w:t xml:space="preserve">TestTgramSatisfiesChannel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TestSelfIdentityType</w:t>
            </w:r>
            <w:r>
              <w:t xml:space="preserve"> </w:t>
            </w:r>
            <w:r>
              <w:t xml:space="preserve">PASS; full</w:t>
            </w:r>
            <w:r>
              <w:t xml:space="preserve"> </w:t>
            </w:r>
            <w:r>
              <w:rPr>
                <w:rStyle w:val="VerbatimChar"/>
              </w:rPr>
              <w:t xml:space="preserve">go test -race ./commons_messaging/...</w:t>
            </w:r>
            <w:r>
              <w:t xml:space="preserve"> </w:t>
            </w:r>
            <w:r>
              <w:t xml:space="preserve">green (tgram regression-free — pure-refactor proof); all 16 workspace modules build;</w:t>
            </w:r>
            <w:r>
              <w:t xml:space="preserve"> </w:t>
            </w:r>
            <w:r>
              <w:rPr>
                <w:rStyle w:val="VerbatimChar"/>
              </w:rPr>
              <w:t xml:space="preserve">go vet ./commons_messaging/...</w:t>
            </w:r>
            <w:r>
              <w:t xml:space="preserve"> </w:t>
            </w:r>
            <w:r>
              <w:t xml:space="preserve">clean. Live runtime evidence (real getMe self-identity + reply round-trip) lands via Wave 7 T9 e2e invariant E81.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§11.0 + §32.2;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; Catalogue-Check: reuse (extends existing</w:t>
            </w:r>
            <w:r>
              <w:t xml:space="preserve"> </w:t>
            </w:r>
            <w:r>
              <w:rPr>
                <w:rStyle w:val="VerbatimChar"/>
              </w:rPr>
              <w:t xml:space="preserve">commons.Channel</w:t>
            </w:r>
            <w:r>
              <w:t xml:space="preserve"> </w:t>
            </w:r>
            <w:r>
              <w:t xml:space="preserve">§11.0 contract, 2026-05-27)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6.5 ticket-lifecycle layer — §32.6 deterministic classifier (</w:t>
            </w:r>
            <w:r>
              <w:rPr>
                <w:rStyle w:val="VerbatimChar"/>
              </w:rPr>
              <w:t xml:space="preserve">Bug:</w:t>
            </w:r>
            <w:r>
              <w:t xml:space="preserve">/</w:t>
            </w:r>
            <w:r>
              <w:rPr>
                <w:rStyle w:val="VerbatimChar"/>
              </w:rPr>
              <w:t xml:space="preserve">Issue:</w:t>
            </w:r>
            <w:r>
              <w:t xml:space="preserve">/</w:t>
            </w:r>
            <w:r>
              <w:rPr>
                <w:rStyle w:val="VerbatimChar"/>
              </w:rPr>
              <w:t xml:space="preserve">Task:</w:t>
            </w:r>
            <w:r>
              <w:t xml:space="preserve">/</w:t>
            </w:r>
            <w:r>
              <w:rPr>
                <w:rStyle w:val="VerbatimChar"/>
              </w:rPr>
              <w:t xml:space="preserve">Implementation:</w:t>
            </w:r>
            <w:r>
              <w:t xml:space="preserve">/</w:t>
            </w:r>
            <w:r>
              <w:rPr>
                <w:rStyle w:val="VerbatimChar"/>
              </w:rPr>
              <w:t xml:space="preserve">Investigation:</w:t>
            </w:r>
            <w:r>
              <w:t xml:space="preserve">/</w:t>
            </w:r>
            <w:r>
              <w:rPr>
                <w:rStyle w:val="VerbatimChar"/>
              </w:rPr>
              <w:t xml:space="preserve">Query:</w:t>
            </w:r>
            <w:r>
              <w:t xml:space="preserve">/</w:t>
            </w:r>
            <w:r>
              <w:rPr>
                <w:rStyle w:val="VerbatimChar"/>
              </w:rPr>
              <w:t xml:space="preserve">Question:</w:t>
            </w:r>
            <w:r>
              <w:t xml:space="preserve">/</w:t>
            </w:r>
            <w:r>
              <w:rPr>
                <w:rStyle w:val="VerbatimChar"/>
              </w:rPr>
              <w:t xml:space="preserve">Help:</w:t>
            </w:r>
            <w:r>
              <w:t xml:space="preserve">/</w:t>
            </w:r>
            <w:r>
              <w:rPr>
                <w:rStyle w:val="VerbatimChar"/>
              </w:rPr>
              <w:t xml:space="preserve">Status:</w:t>
            </w:r>
            <w:r>
              <w:t xml:space="preserve">/</w:t>
            </w:r>
            <w:r>
              <w:rPr>
                <w:rStyle w:val="VerbatimChar"/>
              </w:rPr>
              <w:t xml:space="preserve">Continue:</w:t>
            </w:r>
            <w:r>
              <w:t xml:space="preserve">/</w:t>
            </w:r>
            <w:r>
              <w:rPr>
                <w:rStyle w:val="VerbatimChar"/>
              </w:rPr>
              <w:t xml:space="preserve">Done:</w:t>
            </w:r>
            <w:r>
              <w:t xml:space="preserve">/</w:t>
            </w:r>
            <w:r>
              <w:rPr>
                <w:rStyle w:val="VerbatimChar"/>
              </w:rPr>
              <w:t xml:space="preserve">Resolve:</w:t>
            </w:r>
            <w:r>
              <w:t xml:space="preserve">/</w:t>
            </w:r>
            <w:r>
              <w:rPr>
                <w:rStyle w:val="VerbatimChar"/>
              </w:rPr>
              <w:t xml:space="preserve">Reopen:</w:t>
            </w:r>
            <w:r>
              <w:t xml:space="preserve">/</w:t>
            </w:r>
            <w:r>
              <w:rPr>
                <w:rStyle w:val="VerbatimChar"/>
              </w:rPr>
              <w:t xml:space="preserve">Override:</w:t>
            </w:r>
            <w:r>
              <w:t xml:space="preserve"> </w:t>
            </w:r>
            <w:r>
              <w:t xml:space="preserve">prefix routing with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+</w:t>
            </w:r>
            <w:r>
              <w:rPr>
                <w:rStyle w:val="VerbatimChar"/>
              </w:rPr>
              <w:t xml:space="preserve">Criticality</w:t>
            </w:r>
            <w:r>
              <w:t xml:space="preserve">+</w:t>
            </w:r>
            <w:r>
              <w:rPr>
                <w:rStyle w:val="VerbatimChar"/>
              </w:rPr>
              <w:t xml:space="preserve">Confidence</w:t>
            </w:r>
            <w:r>
              <w:t xml:space="preserve"> </w:t>
            </w:r>
            <w:r>
              <w:t xml:space="preserve">scores; natural-language no-prefix →</w:t>
            </w:r>
            <w:r>
              <w:t xml:space="preserve"> </w:t>
            </w:r>
            <w:r>
              <w:rPr>
                <w:rStyle w:val="VerbatimChar"/>
              </w:rPr>
              <w:t xml:space="preserve">query</w:t>
            </w:r>
            <w:r>
              <w:t xml:space="preserve"> </w:t>
            </w:r>
            <w:r>
              <w:t xml:space="preserve">fallback) + DocsIssueOpener (§32.9 — real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HRD-NNN allocator, concurrent-safe via lockfile) + RunnerEventEmitter (§33.7 — direct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 </w:t>
            </w:r>
            <w:r>
              <w:t xml:space="preserve">→ CloudEvent dispatch, no HTTP loopback) +</w:t>
            </w:r>
            <w:r>
              <w:t xml:space="preserve"> </w:t>
            </w:r>
            <w:r>
              <w:rPr>
                <w:rStyle w:val="VerbatimChar"/>
              </w:rPr>
              <w:t xml:space="preserve">Help:</w:t>
            </w:r>
            <w:r>
              <w:t xml:space="preserve">/</w:t>
            </w:r>
            <w:r>
              <w:rPr>
                <w:rStyle w:val="VerbatimChar"/>
              </w:rPr>
              <w:t xml:space="preserve">Status:</w:t>
            </w:r>
            <w:r>
              <w:t xml:space="preserve">/</w:t>
            </w:r>
            <w:r>
              <w:rPr>
                <w:rStyle w:val="VerbatimChar"/>
              </w:rPr>
              <w:t xml:space="preserve">Continue:</w:t>
            </w:r>
            <w:r>
              <w:t xml:space="preserve"> </w:t>
            </w:r>
            <w:r>
              <w:t xml:space="preserve">fast-path handlers (bypass Claude Code, sub-second latency — S2 proved 0.74s, no CC bootstrap overhead) +</w:t>
            </w:r>
            <w:r>
              <w:t xml:space="preserve"> </w:t>
            </w:r>
            <w:r>
              <w:rPr>
                <w:rStyle w:val="VerbatimChar"/>
              </w:rPr>
              <w:t xml:space="preserve">Done:</w:t>
            </w:r>
            <w:r>
              <w:t xml:space="preserve">/</w:t>
            </w:r>
            <w:r>
              <w:rPr>
                <w:rStyle w:val="VerbatimChar"/>
              </w:rPr>
              <w:t xml:space="preserve">Reopen:</w:t>
            </w:r>
            <w:r>
              <w:t xml:space="preserve"> </w:t>
            </w:r>
            <w:r>
              <w:t xml:space="preserve">atomic Issues↔Fixed migration (rollback-via-sha256 test) +</w:t>
            </w:r>
            <w:r>
              <w:t xml:space="preserve"> </w:t>
            </w:r>
            <w:r>
              <w:rPr>
                <w:rStyle w:val="VerbatimChar"/>
              </w:rPr>
              <w:t xml:space="preserve">tgram.SendReply</w:t>
            </w:r>
            <w:r>
              <w:t xml:space="preserve"> </w:t>
            </w:r>
            <w:r>
              <w:t xml:space="preserve">outbound attachment fan-out (multipart dispatch) + wiring all of these into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. §107.x live evidence (</w:t>
            </w:r>
            <w:r>
              <w:rPr>
                <w:rStyle w:val="VerbatimChar"/>
              </w:rPr>
              <w:t xml:space="preserve">docs/qa/HRD-101-lifecycle-2026-05-23T03-16-17-w6.5live/</w:t>
            </w:r>
            <w:r>
              <w:t xml:space="preserve">): S1 natural-language query — real Opus CC dispatch ~31s incl. bootstrap, threaded reply (wire-byte proof inbound</w:t>
            </w:r>
            <w:r>
              <w:t xml:space="preserve"> </w:t>
            </w:r>
            <w:r>
              <w:rPr>
                <w:rStyle w:val="VerbatimChar"/>
              </w:rPr>
              <w:t xml:space="preserve">message_id=30</w:t>
            </w:r>
            <w:r>
              <w:t xml:space="preserve"> </w:t>
            </w:r>
            <w:r>
              <w:t xml:space="preserve">→ reply</w:t>
            </w:r>
            <w:r>
              <w:t xml:space="preserve"> </w:t>
            </w:r>
            <w:r>
              <w:rPr>
                <w:rStyle w:val="VerbatimChar"/>
              </w:rPr>
              <w:t xml:space="preserve">sent_message_id=31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reply_to_message_id=30</w:t>
            </w:r>
            <w:r>
              <w:t xml:space="preserve">); S2</w:t>
            </w:r>
            <w:r>
              <w:t xml:space="preserve"> </w:t>
            </w:r>
            <w:r>
              <w:rPr>
                <w:rStyle w:val="VerbatimChar"/>
              </w:rPr>
              <w:t xml:space="preserve">Help:</w:t>
            </w:r>
            <w:r>
              <w:t xml:space="preserve"> </w:t>
            </w:r>
            <w:r>
              <w:t xml:space="preserve">fast-path — classifier</w:t>
            </w:r>
            <w:r>
              <w:t xml:space="preserve"> </w:t>
            </w:r>
            <w:r>
              <w:rPr>
                <w:rStyle w:val="VerbatimChar"/>
              </w:rPr>
              <w:t xml:space="preserve">Type:help_command Confidence:1</w:t>
            </w:r>
            <w:r>
              <w:t xml:space="preserve">, CC dispatch ABSENT (event absence + 0.74s latency prove no CC call), BuiltinHelp catalogue text returned (</w:t>
            </w:r>
            <w:r>
              <w:rPr>
                <w:rStyle w:val="VerbatimChar"/>
              </w:rPr>
              <w:t xml:space="preserve">reply_to_message_id=32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sent_message_id=33</w:t>
            </w:r>
            <w:r>
              <w:t xml:space="preserve">); transcript.jsonl captures both directions of all four messages (S1 query, Help:, Status: also exercised live). Reproducible test harness</w:t>
            </w:r>
            <w:r>
              <w:t xml:space="preserve"> </w:t>
            </w:r>
            <w:r>
              <w:rPr>
                <w:rStyle w:val="VerbatimChar"/>
              </w:rPr>
              <w:t xml:space="preserve">tests/test_wave6.5_lifecycle.sh</w:t>
            </w:r>
            <w:r>
              <w:t xml:space="preserve"> </w:t>
            </w:r>
            <w:r>
              <w:t xml:space="preserve">covers 15 scenarios (Bug:/Task:/Query: + attachments + Done:/Reopen: + classifier edge cases). Spec V3 r13: §32.6/§32.9/§33.6/§33.7 subsections landed. Tag</w:t>
            </w:r>
            <w:r>
              <w:t xml:space="preserve"> </w:t>
            </w:r>
            <w:r>
              <w:rPr>
                <w:rStyle w:val="VerbatimChar"/>
              </w:rPr>
              <w:t xml:space="preserve">v0.5.0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17fc394</w:t>
            </w:r>
          </w:p>
        </w:tc>
        <w:tc>
          <w:tcPr/>
          <w:p>
            <w:pPr>
              <w:pStyle w:val="Compact"/>
            </w:pPr>
            <w:r>
              <w:t xml:space="preserve">spec V3 §32.6 + §32.9 + §33.6 + §33.7 + Herald §107.x; live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docs/qa/HRD-101-lifecycle-2026-05-23T03-16-17-w6.5live/</w:t>
            </w:r>
            <w:r>
              <w:t xml:space="preserve"> </w:t>
            </w:r>
            <w:r>
              <w:t xml:space="preserve">(S1+S2 transcript.jsonl + README)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HRD-100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6 — pherald inbound runtime + Claude Code headless bridge (code-doc closure). New Cobra subcommand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runs the closed-loop runtime: Telegram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long-poll (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OnPhoto</w:t>
            </w:r>
            <w:r>
              <w:t xml:space="preserve">/</w:t>
            </w:r>
            <w:r>
              <w:rPr>
                <w:rStyle w:val="VerbatimChar"/>
              </w:rPr>
              <w:t xml:space="preserve">OnDocument</w:t>
            </w:r>
            <w:r>
              <w:t xml:space="preserve">/</w:t>
            </w:r>
            <w:r>
              <w:rPr>
                <w:rStyle w:val="VerbatimChar"/>
              </w:rPr>
              <w:t xml:space="preserve">OnVoice</w:t>
            </w:r>
            <w:r>
              <w:t xml:space="preserve">) + bot self-filter (</w:t>
            </w:r>
            <w:r>
              <w:rPr>
                <w:rStyle w:val="VerbatimChar"/>
              </w:rPr>
              <w:t xml:space="preserve">bot.Me.Username</w:t>
            </w:r>
            <w:r>
              <w:t xml:space="preserve"> </w:t>
            </w:r>
            <w:r>
              <w:t xml:space="preserve">anti-echo guard captured at Subscribe construction; refuses to start if</w:t>
            </w:r>
            <w:r>
              <w:t xml:space="preserve"> </w:t>
            </w:r>
            <w:r>
              <w:rPr>
                <w:rStyle w:val="VerbatimChar"/>
              </w:rPr>
              <w:t xml:space="preserve">getMe</w:t>
            </w:r>
            <w:r>
              <w:t xml:space="preserve"> </w:t>
            </w:r>
            <w:r>
              <w:t xml:space="preserve">returned no username) + sha256 content-addressed attachment download into</w:t>
            </w:r>
            <w:r>
              <w:t xml:space="preserve"> </w:t>
            </w:r>
            <w:r>
              <w:rPr>
                <w:rStyle w:val="VerbatimChar"/>
              </w:rPr>
              <w:t xml:space="preserve">~/.herald/inbox/&lt;sha256&gt;.&lt;ext&gt;</w:t>
            </w:r>
            <w:r>
              <w:t xml:space="preserve"> </w:t>
            </w:r>
            <w:r>
              <w:t xml:space="preserve">(idempotent — duplicate downloads do not re-write) + Claude Code dispatch with Opus pinned in the spawned argv (</w:t>
            </w:r>
            <w:r>
              <w:rPr>
                <w:rStyle w:val="VerbatimChar"/>
              </w:rPr>
              <w:t xml:space="preserve">claude --model claude-opus-4-7 --resume &lt;UUID&gt; --print &lt;envelope&gt;</w:t>
            </w:r>
            <w:r>
              <w:t xml:space="preserve">) + envelope pre-text — verbatim operator wording (</w:t>
            </w:r>
            <w:r>
              <w:rPr>
                <w:rStyle w:val="VerbatimChar"/>
              </w:rPr>
              <w:t xml:space="preserve">"We have received new message from our communication channel &lt;channel-name&gt;. &lt;classification sentence&gt;. &lt;attachment list&gt;"</w:t>
            </w:r>
            <w:r>
              <w:t xml:space="preserve">) preceding the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&lt;&lt;&lt;HERALD-DISPATCH-v1&gt;&gt;&gt;</w:t>
            </w:r>
            <w:r>
              <w:t xml:space="preserve"> </w:t>
            </w:r>
            <w:r>
              <w:t xml:space="preserve">structured block +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parser with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routing (</w:t>
            </w:r>
            <w:r>
              <w:rPr>
                <w:rStyle w:val="VerbatimChar"/>
              </w:rPr>
              <w:t xml:space="preserve">reply</w:t>
            </w:r>
            <w:r>
              <w:t xml:space="preserve"> </w:t>
            </w:r>
            <w:r>
              <w:t xml:space="preserve">default /</w:t>
            </w:r>
            <w:r>
              <w:t xml:space="preserve"> </w:t>
            </w:r>
            <w:r>
              <w:rPr>
                <w:rStyle w:val="VerbatimChar"/>
              </w:rPr>
              <w:t xml:space="preserve">issue.open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event.emit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tgram.Adapter.SendReply(ctx, chatID, text, replyToID, attachments)</w:t>
            </w:r>
            <w:r>
              <w:t xml:space="preserve"> </w:t>
            </w:r>
            <w:r>
              <w:t xml:space="preserve">wiring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 </w:t>
            </w:r>
            <w:r>
              <w:t xml:space="preserve">from the original</w:t>
            </w:r>
            <w:r>
              <w:t xml:space="preserve"> </w:t>
            </w:r>
            <w:r>
              <w:rPr>
                <w:rStyle w:val="VerbatimChar"/>
              </w:rPr>
              <w:t xml:space="preserve">message_id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--qa-out-dir &lt;path&gt;</w:t>
            </w:r>
            <w:r>
              <w:t xml:space="preserve"> </w:t>
            </w:r>
            <w:r>
              <w:t xml:space="preserve">flag journals every inbound + outbound event as JSONL per §107.x. Closing 12 atomic Wave-6 commits T1=</w:t>
            </w:r>
            <w:r>
              <w:rPr>
                <w:rStyle w:val="VerbatimChar"/>
              </w:rPr>
              <w:t xml:space="preserve">ad87d7f</w:t>
            </w:r>
            <w:r>
              <w:t xml:space="preserve"> </w:t>
            </w:r>
            <w:r>
              <w:t xml:space="preserve">(HERALD_PROJECT_NAME resolver + .env.example), T2=</w:t>
            </w:r>
            <w:r>
              <w:rPr>
                <w:rStyle w:val="VerbatimChar"/>
              </w:rPr>
              <w:t xml:space="preserve">0d55274</w:t>
            </w:r>
            <w:r>
              <w:t xml:space="preserve"> </w:t>
            </w:r>
            <w:r>
              <w:t xml:space="preserve">(Opus model pin), T3=</w:t>
            </w:r>
            <w:r>
              <w:rPr>
                <w:rStyle w:val="VerbatimChar"/>
              </w:rPr>
              <w:t xml:space="preserve">14626f7</w:t>
            </w:r>
            <w:r>
              <w:t xml:space="preserve"> </w:t>
            </w:r>
            <w:r>
              <w:t xml:space="preserve">(envelope pre-text), T4=</w:t>
            </w:r>
            <w:r>
              <w:rPr>
                <w:rStyle w:val="VerbatimChar"/>
              </w:rPr>
              <w:t xml:space="preserve">b4018a3</w:t>
            </w:r>
            <w:r>
              <w:t xml:space="preserve"> </w:t>
            </w:r>
            <w:r>
              <w:t xml:space="preserve">(bot self-filter), T5=</w:t>
            </w:r>
            <w:r>
              <w:rPr>
                <w:rStyle w:val="VerbatimChar"/>
              </w:rPr>
              <w:t xml:space="preserve">d9156f1</w:t>
            </w:r>
            <w:r>
              <w:t xml:space="preserve"> </w:t>
            </w:r>
            <w:r>
              <w:t xml:space="preserve">(OnPhoto/OnDocument/OnVoice + sha256 download), T6=</w:t>
            </w:r>
            <w:r>
              <w:rPr>
                <w:rStyle w:val="VerbatimChar"/>
              </w:rPr>
              <w:t xml:space="preserve">a22a054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Cobra subcommand), T7=</w:t>
            </w:r>
            <w:r>
              <w:rPr>
                <w:rStyle w:val="VerbatimChar"/>
              </w:rPr>
              <w:t xml:space="preserve">a3b238a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pherald/internal/inbound/</w:t>
            </w:r>
            <w:r>
              <w:t xml:space="preserve"> </w:t>
            </w:r>
            <w:r>
              <w:t xml:space="preserve">Dispatcher + action routing), T8=</w:t>
            </w:r>
            <w:r>
              <w:rPr>
                <w:rStyle w:val="VerbatimChar"/>
              </w:rPr>
              <w:t xml:space="preserve">5f92f8a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tgram.SendReply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), T9=</w:t>
            </w:r>
            <w:r>
              <w:rPr>
                <w:rStyle w:val="VerbatimChar"/>
              </w:rPr>
              <w:t xml:space="preserve">f7913b8</w:t>
            </w:r>
            <w:r>
              <w:t xml:space="preserve"> </w:t>
            </w:r>
            <w:r>
              <w:t xml:space="preserve">(live closed-loop e2e script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), T10a=</w:t>
            </w:r>
            <w:r>
              <w:rPr>
                <w:rStyle w:val="VerbatimChar"/>
              </w:rPr>
              <w:t xml:space="preserve">520e0c6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flag + JSONL journaling middleware), T11=</w:t>
            </w:r>
            <w:r>
              <w:rPr>
                <w:rStyle w:val="VerbatimChar"/>
              </w:rPr>
              <w:t xml:space="preserve">01bfd1a</w:t>
            </w:r>
            <w:r>
              <w:t xml:space="preserve"> </w:t>
            </w:r>
            <w:r>
              <w:t xml:space="preserve">(e2e_bluff_hunt E63-E70 invariants), T12=</w:t>
            </w:r>
            <w:r>
              <w:rPr>
                <w:rStyle w:val="VerbatimChar"/>
              </w:rPr>
              <w:t xml:space="preserve">96c7c6b</w:t>
            </w:r>
            <w:r>
              <w:t xml:space="preserve"> </w:t>
            </w:r>
            <w:r>
              <w:t xml:space="preserve">(Wave 6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 </w:t>
            </w:r>
            <w:r>
              <w:t xml:space="preserve">— 3 paired hermetic mutations). §107 evidence: 8 new e2e invariants E63-E70 land in this commit (all currently SKIP with documented reasons — E63 lifecycle / E64 bot self-filter / E65 attachment sha256 / E66 envelope pre-text / E67 Opus argv / E68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 </w:t>
            </w:r>
            <w:r>
              <w:t xml:space="preserve">wire-bytes / E69 action routing issue.open / E70 live closed-loop). Conversion SKIP → PASS lands at T10b when the operator exports</w:t>
            </w:r>
            <w:r>
              <w:t xml:space="preserve"> </w:t>
            </w:r>
            <w:r>
              <w:rPr>
                <w:rStyle w:val="VerbatimChar"/>
              </w:rPr>
              <w:t xml:space="preserve">HERALD_TGRAM_BOT_TOKEN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HERALD_TGRAM_CHAT_ID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HERALD_CLAUDE_BIN</w:t>
            </w:r>
            <w:r>
              <w:t xml:space="preserve"> </w:t>
            </w:r>
            <w:r>
              <w:t xml:space="preserve">and runs</w:t>
            </w:r>
            <w:r>
              <w:t xml:space="preserve"> </w:t>
            </w:r>
            <w:r>
              <w:rPr>
                <w:rStyle w:val="VerbatimChar"/>
              </w:rPr>
              <w:t xml:space="preserve">bash tests/test_wave6_live_loop.sh --qa-out-dir docs/qa/HRD-100-&lt;run-id&gt;/</w:t>
            </w:r>
            <w:r>
              <w:t xml:space="preserve">. Tag</w:t>
            </w:r>
            <w:r>
              <w:t xml:space="preserve"> </w:t>
            </w:r>
            <w:r>
              <w:rPr>
                <w:rStyle w:val="VerbatimChar"/>
              </w:rPr>
              <w:t xml:space="preserve">v0.4.0</w:t>
            </w:r>
            <w:r>
              <w:t xml:space="preserve"> </w:t>
            </w:r>
            <w:r>
              <w:t xml:space="preserve">is DEFERRED to T13b (post-T10b live evidence per §107.x) — code-doc closure ships here.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t xml:space="preserve">(this commit; 12 Wave-6 SHAs above)</w:t>
            </w:r>
          </w:p>
        </w:tc>
        <w:tc>
          <w:tcPr/>
          <w:p>
            <w:pPr>
              <w:pStyle w:val="Compact"/>
            </w:pPr>
            <w:r>
              <w:t xml:space="preserve">spec V3 §32.9 + §33.6 + §33.7 + §43 catalogue + Herald §107.x; Catalogue-Check: no-match → Herald-internal package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pherald/internal/inbound/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pherald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Runner wiring (REST API surface via Gin Gonic per spec §41) — §32 7-stage event-ingest pipeline lands as 7 concrete structs under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pherald/internal/runner/</w:t>
            </w:r>
            <w:r>
              <w:t xml:space="preserve"> </w:t>
            </w:r>
            <w:r>
              <w:t xml:space="preserve">(EventParser, IdempotencyChecker, TenantResolver, PolicyGate, SubscriberResolver, ChannelDispatcher, OutcomeRecorder) orchestrated by</w:t>
            </w:r>
            <w:r>
              <w:t xml:space="preserve"> </w:t>
            </w:r>
            <w:r>
              <w:rPr>
                <w:rStyle w:val="VerbatimChar"/>
              </w:rPr>
              <w:t xml:space="preserve">runner.Runner.Run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pherald/internal/http/events.go</w:t>
            </w:r>
            <w:r>
              <w:t xml:space="preserve"> </w:t>
            </w:r>
            <w:r>
              <w:t xml:space="preserve">exposes the live HTTP handler;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pherald/cmd/pherald/{main,stubs}.go</w:t>
            </w:r>
            <w:r>
              <w:t xml:space="preserve"> </w:t>
            </w:r>
            <w:r>
              <w:t xml:space="preserve">lazily build the Runner + JWT verifier inside the serve subcommand so other paths still work without</w:t>
            </w:r>
            <w:r>
              <w:t xml:space="preserve"> </w:t>
            </w:r>
            <w:r>
              <w:rPr>
                <w:rStyle w:val="VerbatimChar"/>
              </w:rPr>
              <w:t xml:space="preserve">HERALD_PG_DSN</w:t>
            </w:r>
            <w:r>
              <w:t xml:space="preserve">/</w:t>
            </w:r>
            <w:r>
              <w:rPr>
                <w:rStyle w:val="VerbatimChar"/>
              </w:rPr>
              <w:t xml:space="preserve">HERALD_AUTH_MODE</w:t>
            </w:r>
            <w:r>
              <w:t xml:space="preserve">. HTTP contract: 202 Accepted + Receipt JSON on fresh event, 200 +</w:t>
            </w:r>
            <w:r>
              <w:t xml:space="preserve"> </w:t>
            </w:r>
            <w:r>
              <w:rPr>
                <w:rStyle w:val="VerbatimChar"/>
              </w:rPr>
              <w:t xml:space="preserve">X-Herald-Replay: true</w:t>
            </w:r>
            <w:r>
              <w:t xml:space="preserve"> </w:t>
            </w:r>
            <w:r>
              <w:t xml:space="preserve">on replay, 401 on missing/invalid JWT, 400 on parse failure. §107 evidence: 23/23 runner package tests green (per-stage + 3 integration scenarios: happy/duplicate/deny); 6 new e2e invariants E37-E42 (PG :24100 gate-skipped when absent — honest SKIP-with-reason per §11.4.3);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tests/test_wave3_mutation_meta.sh</w:t>
            </w:r>
            <w:r>
              <w:t xml:space="preserve"> </w:t>
            </w:r>
            <w:r>
              <w:t xml:space="preserve">gains M2 (Duplicate=false unconditional → E38 breaks), M4 (skip events_processed.Insert → E38/E42 break). M3 SKIP-with-reason pending Wave 3c deny-evaluator e2e. Commits T1..T10:</w:t>
            </w:r>
            <w:r>
              <w:t xml:space="preserve"> </w:t>
            </w:r>
            <w:r>
              <w:rPr>
                <w:rStyle w:val="VerbatimChar"/>
              </w:rPr>
              <w:t xml:space="preserve">eb9b2f4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40ad60f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2fdb7b5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4c4af24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3988114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5468897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6ea29a4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be71db1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c7b89a4</w:t>
            </w:r>
            <w:r>
              <w:t xml:space="preserve">, (this commit).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§32.1.1 + §41 + §44.N; Catalogue-Check: no-match → vendor (Gin external; Runner stages Herald-internal per §11.4.74)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Telegram channel adapter live integration — telebot.v3 vendored (</w:t>
            </w:r>
            <w:r>
              <w:rPr>
                <w:rStyle w:val="VerbatimChar"/>
              </w:rPr>
              <w:t xml:space="preserve">submodules/telebot</w:t>
            </w:r>
            <w:r>
              <w:t xml:space="preserve">); HealthCheck + Send + Subscribe + outbound_delivery_evidence persistence all live-wired with §107 bluff guards. Closed atomically with operator-session live evidence 2026-05-22: real bot delivery</w:t>
            </w:r>
            <w:r>
              <w:t xml:space="preserve"> </w:t>
            </w:r>
            <w:r>
              <w:rPr>
                <w:rStyle w:val="VerbatimChar"/>
              </w:rPr>
              <w:t xml:space="preserve">message_id=5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@atmosphere_worker_bot</w:t>
            </w:r>
            <w:r>
              <w:t xml:space="preserve"> </w:t>
            </w:r>
            <w:r>
              <w:t xml:space="preserve">to chat</w:t>
            </w:r>
            <w:r>
              <w:t xml:space="preserve"> </w:t>
            </w:r>
            <w:r>
              <w:rPr>
                <w:rStyle w:val="VerbatimChar"/>
              </w:rPr>
              <w:t xml:space="preserve">2057253161</w:t>
            </w:r>
            <w:r>
              <w:t xml:space="preserve"> </w:t>
            </w:r>
            <w:r>
              <w:t xml:space="preserve">(validated via</w:t>
            </w:r>
            <w:r>
              <w:t xml:space="preserve"> </w:t>
            </w:r>
            <w:r>
              <w:rPr>
                <w:rStyle w:val="VerbatimChar"/>
              </w:rPr>
              <w:t xml:space="preserve">getChat</w:t>
            </w:r>
            <w:r>
              <w:t xml:space="preserve">) using the extended wizard CLI's</w:t>
            </w:r>
            <w:r>
              <w:t xml:space="preserve"> </w:t>
            </w:r>
            <w:r>
              <w:rPr>
                <w:rStyle w:val="VerbatimChar"/>
              </w:rPr>
              <w:t xml:space="preserve">--bot-token</w:t>
            </w:r>
            <w:r>
              <w:t xml:space="preserve"> </w:t>
            </w:r>
            <w:r>
              <w:t xml:space="preserve">(env: HERALD_TGRAM_BOT_TOKEN) +</w:t>
            </w:r>
            <w:r>
              <w:t xml:space="preserve"> </w:t>
            </w:r>
            <w:r>
              <w:rPr>
                <w:rStyle w:val="VerbatimChar"/>
              </w:rPr>
              <w:t xml:space="preserve">--chat-id</w:t>
            </w:r>
            <w:r>
              <w:t xml:space="preserve"> </w:t>
            </w:r>
            <w:r>
              <w:t xml:space="preserve">(validated via</w:t>
            </w:r>
            <w:r>
              <w:t xml:space="preserve"> </w:t>
            </w:r>
            <w:r>
              <w:rPr>
                <w:rStyle w:val="VerbatimChar"/>
              </w:rPr>
              <w:t xml:space="preserve">getChat</w:t>
            </w:r>
            <w:r>
              <w:t xml:space="preserve"> </w:t>
            </w:r>
            <w:r>
              <w:t xml:space="preserve">before persist) +</w:t>
            </w:r>
            <w:r>
              <w:t xml:space="preserve"> </w:t>
            </w:r>
            <w:r>
              <w:rPr>
                <w:rStyle w:val="VerbatimChar"/>
              </w:rPr>
              <w:t xml:space="preserve">--non-interactive</w:t>
            </w:r>
            <w:r>
              <w:t xml:space="preserve"> </w:t>
            </w:r>
            <w:r>
              <w:t xml:space="preserve">flags. Token→getMe→getChat→sendMessage chain confirmed end-to-end in commit</w:t>
            </w:r>
            <w:r>
              <w:t xml:space="preserve"> </w:t>
            </w:r>
            <w:r>
              <w:rPr>
                <w:rStyle w:val="VerbatimChar"/>
              </w:rPr>
              <w:t xml:space="preserve">140a2f1</w:t>
            </w:r>
            <w:r>
              <w:t xml:space="preserve"> </w:t>
            </w:r>
            <w:r>
              <w:t xml:space="preserve">session.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§11.1; Catalogue-Check: no-match → vendor telebot.v3 as submodules/telebot per §11.4.74; live evidence: wizard run 2026-05-22 + Telegram Bot API</w:t>
            </w:r>
            <w:r>
              <w:t xml:space="preserve"> </w:t>
            </w:r>
            <w:r>
              <w:rPr>
                <w:rStyle w:val="VerbatimChar"/>
              </w:rPr>
              <w:t xml:space="preserve">sendMessage</w:t>
            </w:r>
            <w:r>
              <w:t xml:space="preserve"> </w:t>
            </w:r>
            <w:r>
              <w:t xml:space="preserve">returning</w:t>
            </w:r>
            <w:r>
              <w:t xml:space="preserve"> </w:t>
            </w:r>
            <w:r>
              <w:rPr>
                <w:rStyle w:val="VerbatimChar"/>
              </w:rPr>
              <w:t xml:space="preserve">ok=true, message_id=5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commons_auth/ JWT verifier — HMAC + JWKS hybrid + Gin middleware + claims helpers, vendored Herald-internal per §11.4.74 catalogue-check no-match. Catalogue evidence:</w:t>
            </w:r>
            <w:r>
              <w:t xml:space="preserve"> </w:t>
            </w:r>
            <w:r>
              <w:rPr>
                <w:rStyle w:val="VerbatimChar"/>
              </w:rPr>
              <w:t xml:space="preserve">docs/catalogue-checks/HRD-099-commons-auth.md</w:t>
            </w:r>
            <w:r>
              <w:t xml:space="preserve">. Renumbered from HRD-093 (Wave 3a executing-time anchor) in the post-Wave-3a doc-cleanup pass; Wave 3a commits</w:t>
            </w:r>
            <w:r>
              <w:t xml:space="preserve"> </w:t>
            </w:r>
            <w:r>
              <w:rPr>
                <w:rStyle w:val="VerbatimChar"/>
              </w:rPr>
              <w:t xml:space="preserve">dbbea95..0cc6fad</w:t>
            </w:r>
            <w:r>
              <w:t xml:space="preserve"> </w:t>
            </w:r>
            <w:r>
              <w:t xml:space="preserve">keep the old HRD-093 in their commit messages as history.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dbbea95 (impl) + r9 doc-cleanup (renumber)</w:t>
            </w:r>
          </w:p>
        </w:tc>
        <w:tc>
          <w:tcPr/>
          <w:p>
            <w:pPr>
              <w:pStyle w:val="Compact"/>
            </w:pPr>
            <w:r>
              <w:t xml:space="preserve">spec V3 §41 + Wave 3 design §4; docs/catalogue-checks/HRD-099-commons-auth.md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sherald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live — process-local Aggregator + background mem-sampler (15s tick) + Handler with JWT gate via commons_auth.GinMiddleware. Replaces the Wave 2 501-stub. §107 evidence: e2e E46 (no-auth → 401), E47 (valid HMAC → 200 + current_mem_percent&gt;0 + last_destructive_op=null + uptime_seconds&gt;=1 + open_events=0). Paired mutation M5 (zero-mem Aggregator) proves E47 catches the regression. E48 SKIP-with-reason — destructive-op trigger awaits HRD-033 body.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§41 + §44.M; e2e E46-E47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cherald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live — paginated + filter-aware</w:t>
            </w:r>
            <w:r>
              <w:t xml:space="preserve"> </w:t>
            </w:r>
            <w:r>
              <w:rPr>
                <w:rStyle w:val="VerbatimChar"/>
              </w:rPr>
              <w:t xml:space="preserve">constitution_state</w:t>
            </w:r>
            <w:r>
              <w:t xml:space="preserve"> </w:t>
            </w:r>
            <w:r>
              <w:t xml:space="preserve">pull surface with JWT gate via commons_auth.GinMiddleware. Backed by ConstitutionStore.ListQuery extended with Since/Until/Offset (commit 6276437). §107 evidence: e2e E43 (no-auth → 401), E44 (valid HMAC + empty tenant → 200 + total=0 + page=1 + page_size=50). E45 SKIP-with-reason — cross-binary cherald-reads-pherald-writes deferred to Wave 3b (Runner not live yet).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§42.1.5 + §41 + §44.M; e2e E43-E44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commons/cli/ shared CLI scaffold (Wave 2) — NewRootCmd + VersionCmd + ServeCmd (with Middleware hook) + StubCmd + healthz/readyz/metrics handlers. Vendored as Herald-internal per §11.4.74 catalogue-check no-match. As-built evidence: §44.M of spec V3 r8 + docs/catalogue-checks/HRD-092-commons-cli.md.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sherald flavor scaffold — System Herald binary serving :24793 with cli.ServeCmd, 5 §43 stubs (HRD-033/034/040/046/056) + /v1/safety_state 501 stub → HRD-098.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cherald flavor scaffold — Constitution Herald binary serving :24792 with cli.ServeCmd, 11 §43 stubs + /v1/compliance 501 stub → HRD-028.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bherald flavor scaffold — Build Herald CLI-only binary with 3 §43 stubs (HRD-035/041/045).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rherald flavor scaffold — Release Herald CLI-only binary with 3 §43 stubs (HRD-031/032/045).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iherald + scherald flavor scaffolds — Incident Herald serving :24794 with /v1/webhooks/page → HRD-024 + Scheduled-audit Herald CLI-only with 1 §43 stub (HRD-047). Paired since iherald has zero §43 stubs.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Claude Code dispatcher live integration —</w:t>
            </w:r>
            <w:r>
              <w:t xml:space="preserve"> </w:t>
            </w:r>
            <w:r>
              <w:rPr>
                <w:rStyle w:val="VerbatimChar"/>
              </w:rPr>
              <w:t xml:space="preserve">claude --resume &lt;UUID&gt; --print &lt;envelope&gt;</w:t>
            </w:r>
            <w:r>
              <w:t xml:space="preserve"> </w:t>
            </w:r>
            <w:r>
              <w:t xml:space="preserve">exec +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JSON parse +</w:t>
            </w:r>
            <w:r>
              <w:t xml:space="preserve"> </w:t>
            </w:r>
            <w:r>
              <w:rPr>
                <w:rStyle w:val="VerbatimChar"/>
              </w:rPr>
              <w:t xml:space="preserve">claude_code_sessions</w:t>
            </w:r>
            <w:r>
              <w:t xml:space="preserve"> </w:t>
            </w:r>
            <w:r>
              <w:t xml:space="preserve">persistence per §33. §107 evidence: Plan 2 Task 6 commit</w:t>
            </w:r>
            <w:r>
              <w:t xml:space="preserve"> </w:t>
            </w:r>
            <w:r>
              <w:rPr>
                <w:rStyle w:val="VerbatimChar"/>
              </w:rPr>
              <w:t xml:space="preserve">702b5a3</w:t>
            </w:r>
            <w:r>
              <w:t xml:space="preserve"> </w:t>
            </w:r>
            <w:r>
              <w:t xml:space="preserve">(live PASS 24.24s — real claude CLI round-trip, structured reply parsed, Outcome+Summary non-empty) + Task 7 commit</w:t>
            </w:r>
            <w:r>
              <w:t xml:space="preserve"> </w:t>
            </w:r>
            <w:r>
              <w:rPr>
                <w:rStyle w:val="VerbatimChar"/>
              </w:rPr>
              <w:t xml:space="preserve">4718c0e</w:t>
            </w:r>
            <w:r>
              <w:t xml:space="preserve"> </w:t>
            </w:r>
            <w:r>
              <w:t xml:space="preserve">(live PASS 36.23s — session_state upsert under HeraldSystemTenant with exact-equality assertions on session_uuid + anchor_path + last_response JSONB round-trip). HRD-085..HRD-090 stay open for upstream-defined TaskRepository methods not exercised by the Dispatch+session hot path.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§33 + §33.2; Catalogue-Check: no-match →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is external binary not library; extend digital.vasic.database@</w:t>
            </w:r>
            <w:r>
              <w:t xml:space="preserve"> </w:t>
            </w:r>
            <w:r>
              <w:t xml:space="preserve">for live pool.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commons_storage live wiring — pgx pool + RLS-enforcing WithTenantContext (discovered + fixed RLS-bypass bug via E14 falsifiability) + 9 migrations + background queue (digital.vasic.background bound via pgxTaskRepository) + Redis ACL (digital.vasic.cache) + pherald migrate up/status/down/validate subcommand + 3 new §107 e2e invariants (E14/E15/E16) + HRD-085..090 registered for queue-repository stubs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§9.6 + §16; Catalogue-Check: extend digital.vasic.database@</w:t>
            </w:r>
            <w:r>
              <w:t xml:space="preserve"> </w:t>
            </w:r>
            <w:r>
              <w:t xml:space="preserve">+ digital.vasic.background@2d46dd60 + digital.vasic.cache@</w:t>
            </w:r>
            <w:r>
              <w:t xml:space="preserve">; Models + Concurrency submodules added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Refine I6 inheritance-gate invariant from blanket</w:t>
            </w:r>
            <w:r>
              <w:t xml:space="preserve"> </w:t>
            </w:r>
            <w:r>
              <w:rPr>
                <w:rStyle w:val="VerbatimChar"/>
              </w:rPr>
              <w:t xml:space="preserve">.gitmodules</w:t>
            </w:r>
            <w:r>
              <w:t xml:space="preserve">-forbidden to "no</w:t>
            </w:r>
            <w:r>
              <w:t xml:space="preserve"> </w:t>
            </w: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entry in</w:t>
            </w:r>
            <w:r>
              <w:t xml:space="preserve"> </w:t>
            </w:r>
            <w:r>
              <w:rPr>
                <w:rStyle w:val="VerbatimChar"/>
              </w:rPr>
              <w:t xml:space="preserve">.gitmodules</w:t>
            </w:r>
            <w:r>
              <w:t xml:space="preserve">" — paired meta-test</w:t>
            </w:r>
            <w:r>
              <w:t xml:space="preserve"> </w:t>
            </w:r>
            <w:r>
              <w:rPr>
                <w:rStyle w:val="VerbatimChar"/>
              </w:rPr>
              <w:t xml:space="preserve">test_i6_refinement_meta.sh</w:t>
            </w:r>
            <w:r>
              <w:t xml:space="preserve"> </w:t>
            </w:r>
            <w:r>
              <w:t xml:space="preserve">with 3 anti-bluff subtests. Enables Foundation M2/M3 Helix-stack submodule installs.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§44.9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Propagate Universal §11.4.73 (main-spec versioning + revision discipline) and §11.4.74 (submodule-catalogue-first discovery) into parent constitution Constitution.md + CLAUDE.md + AGENTS.md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constitution</w:t>
            </w:r>
            <w:r>
              <w:t xml:space="preserve"> </w:t>
            </w:r>
            <w:r>
              <w:rPr>
                <w:rStyle w:val="VerbatimChar"/>
              </w:rPr>
              <w:t xml:space="preserve">34a82b3</w:t>
            </w:r>
          </w:p>
        </w:tc>
        <w:tc>
          <w:tcPr/>
          <w:p>
            <w:pPr>
              <w:pStyle w:val="Compact"/>
            </w:pPr>
            <w:r>
              <w:t xml:space="preserve">Universal §11.4.73, §11.4.74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pherald CLI scaffold — Cobra root + version + 5 stubbed subcommands;</w:t>
            </w:r>
            <w:r>
              <w:t xml:space="preserve"> </w:t>
            </w:r>
            <w:r>
              <w:rPr>
                <w:rStyle w:val="VerbatimChar"/>
              </w:rPr>
              <w:t xml:space="preserve">pherald version --json</w:t>
            </w:r>
            <w:r>
              <w:t xml:space="preserve"> </w:t>
            </w:r>
            <w:r>
              <w:t xml:space="preserve">returns canonical build info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e627c76</w:t>
            </w:r>
          </w:p>
        </w:tc>
        <w:tc>
          <w:tcPr/>
          <w:p>
            <w:pPr>
              <w:pStyle w:val="Compact"/>
            </w:pPr>
            <w:r>
              <w:t xml:space="preserve">spec V3 §3 + §18.2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commons_messaging + null:// adapter — full §11.0 Channel contract impl with ring buffer + fail_rate/latency/ceiling URL params + 8-case unit test suite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HRD-009b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commons_prefix module — §8.2 deterministic 3-letter prefix algorithm with CamelCase split + collision-resolution via fnv1a32 + table-driven tests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commons module — full §11.0 Go type contract (Channel + Capabilities + DeliveryEvidence + OutboundMessage + Body + Attachment + Recipient + Action + Priority + Receipt + InboundHandler + InboundEvent + Subscriber + SubscriberAlias + CloudEventEnvelope + TraceContext + Branding + ChannelID + PreferenceSet + …) + Clock abstraction + UUIDv7 helper + DefaultBranding factory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§11.0 + §3.5 + §4.3 + §6.3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V3 r3 cross-doc sync + tracking-doc scaffold (Issues/Fixed/Status/Status_Summary/Issues_Summary/Fixed_Summary/CONTINUATION)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741cccd</w:t>
            </w:r>
          </w:p>
        </w:tc>
        <w:tc>
          <w:tcPr/>
          <w:p>
            <w:pPr>
              <w:pStyle w:val="Compact"/>
            </w:pPr>
            <w:r>
              <w:t xml:space="preserve">spec V3 §30.8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V3 r2 flavor refinement — 9 flavors × per-channel interaction tables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f8b8073</w:t>
            </w:r>
          </w:p>
        </w:tc>
        <w:tc>
          <w:tcPr/>
          <w:p>
            <w:pPr>
              <w:pStyle w:val="Compact"/>
            </w:pPr>
            <w:r>
              <w:t xml:space="preserve">spec V3 §30.7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V3 r1 operator-product layer (§31..§36 + §18.2 expansion)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e26a8dc</w:t>
            </w:r>
          </w:p>
        </w:tc>
        <w:tc>
          <w:tcPr/>
          <w:p>
            <w:pPr>
              <w:pStyle w:val="Compact"/>
            </w:pPr>
            <w:r>
              <w:t xml:space="preserve">spec V3 §30.6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V2 r3 — Go type contract closure + operational ops detail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f4ebba1</w:t>
            </w:r>
          </w:p>
        </w:tc>
        <w:tc>
          <w:tcPr/>
          <w:p>
            <w:pPr>
              <w:pStyle w:val="Compact"/>
            </w:pPr>
            <w:r>
              <w:t xml:space="preserve">archived V2 §30.5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V2 r2 — close prose↔definition gaps + add operational guidance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9648545</w:t>
            </w:r>
          </w:p>
        </w:tc>
        <w:tc>
          <w:tcPr/>
          <w:p>
            <w:pPr>
              <w:pStyle w:val="Compact"/>
            </w:pPr>
            <w:r>
              <w:t xml:space="preserve">archived V2 §30.1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V2 r1 — architectural authoring (CloudEvents/Watermill/OTel/RLS/SLSA/9 flavors)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96b7cc6</w:t>
            </w:r>
          </w:p>
        </w:tc>
        <w:tc>
          <w:tcPr/>
          <w:p>
            <w:pPr>
              <w:pStyle w:val="Compact"/>
            </w:pPr>
            <w:r>
              <w:t xml:space="preserve">archived V2 §29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V1 — initial MVP specification + Review section + Recommendations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b421fe1</w:t>
            </w:r>
          </w:p>
        </w:tc>
        <w:tc>
          <w:tcPr/>
          <w:p>
            <w:pPr>
              <w:pStyle w:val="Compact"/>
            </w:pPr>
            <w:r>
              <w:t xml:space="preserve">archive V1 §"Review"</w:t>
            </w:r>
          </w:p>
        </w:tc>
      </w:tr>
    </w:tbl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2026-05-31T06:35:59Z</dcterms:created>
  <dcterms:modified xsi:type="dcterms:W3CDTF">2026-05-31T06:35:59Z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