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4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43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4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claude-sync-plugins</w:t>
            </w:r>
          </w:p>
        </w:tc>
        <w:tc>
          <w:tcPr/>
          <w:p>
            <w:pPr>
              <w:pStyle w:val="Compact"/>
            </w:pPr>
            <w:r>
              <w:t xml:space="preserve">Propagate the plugins / MCP servers you DISABLED in one alias (default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) to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alias, so they stop costing tokens.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. See</w:t>
            </w:r>
            <w:r>
              <w:t xml:space="preserve"> </w:t>
            </w:r>
            <w:hyperlink w:anchor="Xe01b8f8b7408dc359f2c6a5b48339859a458657">
              <w:r>
                <w:rPr>
                  <w:rStyle w:val="Hyperlink"/>
                </w:rPr>
                <w:t xml:space="preserve">Curated plugin set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 </w:t>
            </w:r>
            <w:r>
              <w:t xml:space="preserve">(read by the gate, the launch wrappers and the OpenCode plugin: process env &gt;</w:t>
            </w:r>
            <w:r>
              <w:t xml:space="preserve"> </w:t>
            </w:r>
            <w:r>
              <w:rPr>
                <w:rStyle w:val="VerbatimChar"/>
              </w:rPr>
              <w:t xml:space="preserve">~/.config/jev/env</w:t>
            </w:r>
            <w:r>
              <w:t xml:space="preserve"> </w:t>
            </w:r>
            <w:r>
              <w:t xml:space="preserve">&gt; shadow),</w:t>
            </w:r>
            <w:r>
              <w:t xml:space="preserve"> </w:t>
            </w:r>
            <w:r>
              <w:rPr>
                <w:rStyle w:val="VerbatimChar"/>
              </w:rPr>
              <w:t xml:space="preserve">--key-file PATH</w:t>
            </w:r>
            <w:r>
              <w:t xml:space="preserve"> </w:t>
            </w:r>
            <w:r>
              <w:t xml:space="preserve">(record where the gateway bearer key lives; nothing is copied),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Xecb6ee91ed22fd596f1dd39d3bc0ead63ceecaf"/>
    <w:p>
      <w:pPr>
        <w:pStyle w:val="Heading2"/>
      </w:pPr>
      <w:r>
        <w:t xml:space="preserve">🧹 Curated plugin / MCP set (</w:t>
      </w:r>
      <w:r>
        <w:rPr>
          <w:rStyle w:val="VerbatimChar"/>
        </w:rPr>
        <w:t xml:space="preserve">claude-sync-plugins</w:t>
      </w:r>
      <w:r>
        <w:t xml:space="preserve">)</w:t>
      </w:r>
    </w:p>
    <w:p>
      <w:pPr>
        <w:pStyle w:val="FirstParagraph"/>
      </w:pPr>
      <w:r>
        <w:t xml:space="preserve">Disabled plugins (and the skills, MCP tools and agents they bundle) stop costing</w:t>
      </w:r>
      <w:r>
        <w:t xml:space="preserve"> </w:t>
      </w:r>
      <w:r>
        <w:t xml:space="preserve">tokens in every session. Claude Code stores the disablement per alias:</w:t>
      </w:r>
      <w:r>
        <w:t xml:space="preserve"> </w:t>
      </w:r>
      <w:r>
        <w:t xml:space="preserve">plugins in</w:t>
      </w:r>
      <w:r>
        <w:t xml:space="preserve"> </w:t>
      </w:r>
      <w:r>
        <w:rPr>
          <w:rStyle w:val="VerbatimChar"/>
        </w:rPr>
        <w:t xml:space="preserve">&lt;alias&gt;/settings.json</w:t>
      </w:r>
      <w:r>
        <w:t xml:space="preserve"> </w:t>
      </w:r>
      <w:r>
        <w:rPr>
          <w:rStyle w:val="VerbatimChar"/>
        </w:rPr>
        <w:t xml:space="preserve">.enabledPlugins</w:t>
      </w:r>
      <w:r>
        <w:t xml:space="preserve">, MCP servers in</w:t>
      </w:r>
      <w:r>
        <w:t xml:space="preserve"> </w:t>
      </w:r>
      <w:r>
        <w:rPr>
          <w:rStyle w:val="VerbatimChar"/>
        </w:rPr>
        <w:t xml:space="preserve">&lt;alias&gt;/.claude.json</w:t>
      </w:r>
      <w:r>
        <w:t xml:space="preserve"> </w:t>
      </w:r>
      <w:r>
        <w:rPr>
          <w:rStyle w:val="VerbatimChar"/>
        </w:rPr>
        <w:t xml:space="preserve">.projects[&lt;path&gt;].disabledMcpServers</w:t>
      </w:r>
      <w:r>
        <w:t xml:space="preserve">. The toolkit's</w:t>
      </w:r>
      <w:r>
        <w:t xml:space="preserve"> </w:t>
      </w:r>
      <w:r>
        <w:t xml:space="preserve">unify/seed logic is additive (any-true union), which used to re-enable</w:t>
      </w:r>
      <w:r>
        <w:t xml:space="preserve"> </w:t>
      </w:r>
      <w:r>
        <w:t xml:space="preserve">everything the operator disabled in one alias. Since v1.34.0:</w:t>
      </w:r>
    </w:p>
    <w:p>
      <w:pPr>
        <w:pStyle w:val="SourceCode"/>
      </w:pP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capture              </w:t>
      </w:r>
      <w:r>
        <w:rPr>
          <w:rStyle w:val="CommentTok"/>
        </w:rPr>
        <w:t xml:space="preserve"># snapshot claude1's curated set -&gt; ~/.claude-shared/plugin-policy.json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what would change, writes nothing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--apply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enforce on every alias (backs up + manifest)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exit 0 conformant, 1 drift, 2 no policy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enabled/total plugin count per alias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enabledPlugins</w:t>
      </w:r>
      <w:r>
        <w:t xml:space="preserve"> </w:t>
      </w:r>
      <w:r>
        <w:t xml:space="preserve">is applied verbatim; a plugin the policy does not list is set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(unknown =&gt; disabled). Every other settings key is untouched.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disabledMcpServers</w:t>
      </w:r>
      <w:r>
        <w:t xml:space="preserve"> </w:t>
      </w:r>
      <w:r>
        <w:t xml:space="preserve">is set-unioned into every project of every other alias.</w:t>
      </w:r>
    </w:p>
    <w:p>
      <w:pPr>
        <w:pStyle w:val="Compact"/>
        <w:numPr>
          <w:ilvl w:val="0"/>
          <w:numId w:val="1004"/>
        </w:numPr>
      </w:pPr>
      <w:r>
        <w:t xml:space="preserve">The source alias is never written; when its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/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</w:t>
      </w:r>
      <w:r>
        <w:t xml:space="preserve"> </w:t>
      </w:r>
      <w:r>
        <w:t xml:space="preserve">newer than the policy, the launch-time hook (</w:t>
      </w:r>
      <w:r>
        <w:rPr>
          <w:rStyle w:val="VerbatimChar"/>
        </w:rPr>
        <w:t xml:space="preserve">claude-sync-state</w:t>
      </w:r>
      <w:r>
        <w:t xml:space="preserve">) re-captures</w:t>
      </w:r>
      <w:r>
        <w:t xml:space="preserve"> </w:t>
      </w:r>
      <w:r>
        <w:t xml:space="preserve">it, so a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change in claude1 reaches all aliases on their next launch.</w:t>
      </w:r>
    </w:p>
    <w:p>
      <w:pPr>
        <w:pStyle w:val="Compact"/>
        <w:numPr>
          <w:ilvl w:val="0"/>
          <w:numId w:val="1004"/>
        </w:numPr>
      </w:pPr>
      <w:r>
        <w:t xml:space="preserve">New aliases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enforce it;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 </w:t>
      </w:r>
      <w:r>
        <w:t xml:space="preserve">fails on drift.</w:t>
      </w:r>
    </w:p>
    <w:p>
      <w:pPr>
        <w:pStyle w:val="Compact"/>
        <w:numPr>
          <w:ilvl w:val="0"/>
          <w:numId w:val="1004"/>
        </w:numPr>
      </w:pPr>
      <w:r>
        <w:t xml:space="preserve">Opt out with</w:t>
      </w:r>
      <w:r>
        <w:t xml:space="preserve"> </w:t>
      </w:r>
      <w:r>
        <w:rPr>
          <w:rStyle w:val="VerbatimChar"/>
        </w:rPr>
        <w:t xml:space="preserve">CMA_PLUGIN_POLICY=off</w:t>
      </w:r>
      <w:r>
        <w:t xml:space="preserve">; with no captured policy nothing changes.</w:t>
      </w:r>
    </w:p>
    <w:p>
      <w:pPr>
        <w:pStyle w:val="Compact"/>
        <w:numPr>
          <w:ilvl w:val="0"/>
          <w:numId w:val="1004"/>
        </w:numPr>
      </w:pPr>
      <w:r>
        <w:t xml:space="preserve">Limits: an MCP server you re-enable in the source is not removed from other</w:t>
      </w:r>
      <w:r>
        <w:t xml:space="preserve"> </w:t>
      </w:r>
      <w:r>
        <w:t xml:space="preserve">aliases (union only); a project directory an alias has never opened gets the</w:t>
      </w:r>
      <w:r>
        <w:t xml:space="preserve"> </w:t>
      </w:r>
      <w:r>
        <w:t xml:space="preserve">list at its next launch.</w:t>
      </w:r>
    </w:p>
    <w:bookmarkEnd w:id="60"/>
    <w:bookmarkStart w:id="61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145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v1.34.0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1"/>
    <w:bookmarkStart w:id="62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2"/>
    <w:bookmarkStart w:id="63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3"/>
    <w:bookmarkStart w:id="6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2026-10-28T17:15:59Z</dcterms:created>
  <dcterms:modified xsi:type="dcterms:W3CDTF">2026-10-28T17:15:59Z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