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20ecefef4e8c16ad200c58187a20878d1a01a4"/>
    <w:p>
      <w:pPr>
        <w:pStyle w:val="Heading1"/>
      </w:pPr>
      <w:r>
        <w:t xml:space="preserve">Per-session color (</w:t>
      </w:r>
      <w:r>
        <w:rPr>
          <w:rStyle w:val="VerbatimChar"/>
        </w:rPr>
        <w:t xml:space="preserve">name:color[:params]</w:t>
      </w:r>
      <w:r>
        <w:t xml:space="preserve">) Implementation Plan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 (recommended) or superpowers:executing-plans to implement this plan task-by-task.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Let the operator choose an explicit, persisted, per-session tmux color via</w:t>
      </w:r>
      <w:r>
        <w:t xml:space="preserve"> </w:t>
      </w:r>
      <w:r>
        <w:rPr>
          <w:rStyle w:val="VerbatimChar"/>
        </w:rPr>
        <w:t xml:space="preserve">tmx new -s name:color[:ignored]</w:t>
      </w:r>
      <w:r>
        <w:t xml:space="preserve">, validated (tmux names +</w:t>
      </w:r>
      <w:r>
        <w:t xml:space="preserve"> </w:t>
      </w:r>
      <w:r>
        <w:rPr>
          <w:rStyle w:val="VerbatimChar"/>
        </w:rPr>
        <w:t xml:space="preserve">#hex</w:t>
      </w:r>
      <w:r>
        <w:t xml:space="preserve">), applied to all 4 "green" surfaces, and re-used on bare-name re-runs.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Approach A from the spec — parse the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value in the bash wrapper (pure helpers in a sourced lib), validate + persist in the Go</w:t>
      </w:r>
      <w:r>
        <w:t xml:space="preserve"> </w:t>
      </w:r>
      <w:r>
        <w:rPr>
          <w:rStyle w:val="VerbatimChar"/>
        </w:rPr>
        <w:t xml:space="preserve">tmx-state-bin</w:t>
      </w:r>
      <w:r>
        <w:t xml:space="preserve"> </w:t>
      </w:r>
      <w:r>
        <w:t xml:space="preserve">(</w:t>
      </w:r>
      <w:r>
        <w:rPr>
          <w:rStyle w:val="VerbatimChar"/>
        </w:rPr>
        <w:t xml:space="preserve">set-color</w:t>
      </w:r>
      <w:r>
        <w:t xml:space="preserve">/</w:t>
      </w:r>
      <w:r>
        <w:rPr>
          <w:rStyle w:val="VerbatimChar"/>
        </w:rPr>
        <w:t xml:space="preserve">get-color</w:t>
      </w:r>
      <w:r>
        <w:t xml:space="preserve">, schema 1→2 with an additive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field), and apply via a new</w:t>
      </w:r>
      <w:r>
        <w:t xml:space="preserve"> </w:t>
      </w:r>
      <w:r>
        <w:rPr>
          <w:rStyle w:val="VerbatimChar"/>
        </w:rPr>
        <w:t xml:space="preserve">_apply_color</w:t>
      </w:r>
      <w:r>
        <w:t xml:space="preserve"> </w:t>
      </w:r>
      <w:r>
        <w:t xml:space="preserve">that mirrors the existing</w:t>
      </w:r>
      <w:r>
        <w:t xml:space="preserve"> </w:t>
      </w:r>
      <w:r>
        <w:rPr>
          <w:rStyle w:val="VerbatimChar"/>
        </w:rPr>
        <w:t xml:space="preserve">_apply_host_color</w:t>
      </w:r>
      <w:r>
        <w:t xml:space="preserve">. Precedence: inline &gt; persisted &gt; hostname &gt; default-green. The macOS bridge is unchanged (forwards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verbatim), so §11.4.81 parity is free.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Bash (POSIX-portable helpers + bash dispatcher), Go 1.21+ (state binary), tmux 3.6a options API, pandoc/weasyprint (doc exports), the repo's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 </w:t>
      </w:r>
      <w:r>
        <w:t xml:space="preserve">+ meta-test harness.</w:t>
      </w:r>
    </w:p>
    <w:p>
      <w:pPr>
        <w:pStyle w:val="BodyText"/>
      </w:pPr>
      <w:r>
        <w:rPr>
          <w:b/>
          <w:bCs/>
        </w:rPr>
        <w:t xml:space="preserve">Spec:</w:t>
      </w:r>
      <w:r>
        <w:t xml:space="preserve"> </w:t>
      </w:r>
      <w:hyperlink r:id="rId9">
        <w:r>
          <w:rPr>
            <w:rStyle w:val="VerbatimChar"/>
          </w:rPr>
          <w:t xml:space="preserve">docs/superpowers/specs/2026-06-18-session-color-design.md</w:t>
        </w:r>
      </w:hyperlink>
    </w:p>
    <w:bookmarkStart w:id="10" w:name="global-constraints"/>
    <w:p>
      <w:pPr>
        <w:pStyle w:val="Heading2"/>
      </w:pPr>
      <w:r>
        <w:t xml:space="preserve">Global Constraints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Anti-bluff (§11.4/§102):</w:t>
      </w:r>
      <w:r>
        <w:t xml:space="preserve"> </w:t>
      </w:r>
      <w:r>
        <w:t xml:space="preserve">every runtime PASS reads live server state (</w:t>
      </w:r>
      <w:r>
        <w:rPr>
          <w:rStyle w:val="VerbatimChar"/>
        </w:rPr>
        <w:t xml:space="preserve">tmux -L &lt;sock&gt; show-options -gv …</w:t>
      </w:r>
      <w:r>
        <w:t xml:space="preserve">), never an exit code alone. Tests drive the real operator path (</w:t>
      </w:r>
      <w:r>
        <w:rPr>
          <w:rStyle w:val="VerbatimChar"/>
        </w:rPr>
        <w:t xml:space="preserve">$WRAPPER …</w:t>
      </w:r>
      <w:r>
        <w:t xml:space="preserve">), never a hand-spawned equivalent.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guessing (§11.4.6):</w:t>
      </w:r>
      <w:r>
        <w:t xml:space="preserve"> </w:t>
      </w:r>
      <w:r>
        <w:t xml:space="preserve">invalid color → hard error + non-zero exit +</w:t>
      </w:r>
      <w:r>
        <w:t xml:space="preserve"> </w:t>
      </w:r>
      <w:r>
        <w:rPr>
          <w:b/>
          <w:bCs/>
        </w:rPr>
        <w:t xml:space="preserve">no session created</w:t>
      </w:r>
      <w:r>
        <w:t xml:space="preserve">. The bash and Go color-accept sets are byte-identical copies of one canonical list.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Cross-OS (§11.4.81):</w:t>
      </w:r>
      <w:r>
        <w:t xml:space="preserve"> </w:t>
      </w:r>
      <w:r>
        <w:t xml:space="preserve">no Darwin-specific branch; the bridge forwards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verbatim and the VM-side wrapper does all parsing.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force-push (§11.4.113); commit only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commit_all.sh</w:t>
      </w:r>
      <w:r>
        <w:rPr>
          <w:b/>
          <w:bCs/>
        </w:rPr>
        <w:t xml:space="preserve">.</w:t>
      </w:r>
      <w:r>
        <w:t xml:space="preserve"> </w:t>
      </w:r>
      <w:r>
        <w:t xml:space="preserve">Exports (html/pdf/docx) regenerated for any tracked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doc touched (§11.4.65).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Parseability (§11.4.67):</w:t>
      </w:r>
      <w:r>
        <w:t xml:space="preserve"> </w:t>
      </w:r>
      <w:r>
        <w:t xml:space="preserve">every edited shell script passes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(helpers) /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(dispatcher).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Determinism (§11.4.50):</w:t>
      </w:r>
      <w:r>
        <w:t xml:space="preserve"> </w:t>
      </w:r>
      <w:r>
        <w:t xml:space="preserve">runtime tests reproducible; same inputs → same</w:t>
      </w:r>
      <w:r>
        <w:t xml:space="preserve"> </w:t>
      </w:r>
      <w:r>
        <w:rPr>
          <w:rStyle w:val="VerbatimChar"/>
        </w:rPr>
        <w:t xml:space="preserve">status-style</w:t>
      </w:r>
      <w:r>
        <w:t xml:space="preserve"> </w:t>
      </w:r>
      <w:r>
        <w:t xml:space="preserve">readback.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Versioning (§11.4.151):</w:t>
      </w:r>
      <w:r>
        <w:t xml:space="preserve"> </w:t>
      </w:r>
      <w:r>
        <w:t xml:space="preserve">release tag prefixed</w:t>
      </w:r>
      <w:r>
        <w:t xml:space="preserve"> </w:t>
      </w:r>
      <w:r>
        <w:rPr>
          <w:rStyle w:val="VerbatimChar"/>
        </w:rPr>
        <w:t xml:space="preserve">tmux-&lt;version&gt;</w:t>
      </w:r>
      <w:r>
        <w:t xml:space="preserve"> </w:t>
      </w:r>
      <w:r>
        <w:t xml:space="preserve">(prefix from</w:t>
      </w:r>
      <w:r>
        <w:t xml:space="preserve"> </w:t>
      </w:r>
      <w:r>
        <w:rPr>
          <w:rStyle w:val="VerbatimChar"/>
        </w:rPr>
        <w:t xml:space="preserve">HELIX_RELEASE_PREFIX</w:t>
      </w:r>
      <w:r>
        <w:t xml:space="preserve"> </w:t>
      </w:r>
      <w:r>
        <w:t xml:space="preserve">or lowercased root dir name).</w:t>
      </w:r>
    </w:p>
    <w:bookmarkEnd w:id="10"/>
    <w:bookmarkStart w:id="11" w:name="file-structure"/>
    <w:p>
      <w:pPr>
        <w:pStyle w:val="Heading2"/>
      </w:pPr>
      <w:r>
        <w:t xml:space="preserve">File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scripts/tmx-color-lib.sh</w:t>
            </w:r>
          </w:p>
        </w:tc>
        <w:tc>
          <w:tcPr/>
          <w:p>
            <w:pPr>
              <w:pStyle w:val="Compact"/>
            </w:pPr>
            <w:r>
              <w:t xml:space="preserve">Pure bash helpers:</w:t>
            </w:r>
            <w:r>
              <w:t xml:space="preserve"> </w:t>
            </w:r>
            <w:r>
              <w:rPr>
                <w:rStyle w:val="VerbatimChar"/>
              </w:rPr>
              <w:t xml:space="preserve">_parse_session_value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_color_valid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CANON_COLOR_NAMES</w:t>
            </w:r>
            <w:r>
              <w:t xml:space="preserve">. Sourced by the wrapper + by unit tests.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scripts/tmx.template</w:t>
            </w:r>
          </w:p>
        </w:tc>
        <w:tc>
          <w:tcPr/>
          <w:p>
            <w:pPr>
              <w:pStyle w:val="Compact"/>
            </w:pPr>
            <w:r>
              <w:t xml:space="preserve">Generated wrapper: source the lib, call</w:t>
            </w:r>
            <w:r>
              <w:t xml:space="preserve"> </w:t>
            </w:r>
            <w:r>
              <w:rPr>
                <w:rStyle w:val="VerbatimChar"/>
              </w:rPr>
              <w:t xml:space="preserve">_resolve_color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_apply_color</w:t>
            </w:r>
            <w:r>
              <w:t xml:space="preserve">; wire into new/attach.</w:t>
            </w:r>
          </w:p>
        </w:tc>
        <w:tc>
          <w:tcPr/>
          <w:p>
            <w:pPr>
              <w:pStyle w:val="Compact"/>
            </w:pPr>
            <w:r>
              <w:t xml:space="preserve">modify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scripts/tmx-state/state.go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Session.Color</w:t>
            </w:r>
            <w:r>
              <w:t xml:space="preserve"> </w:t>
            </w:r>
            <w:r>
              <w:t xml:space="preserve">field,</w:t>
            </w:r>
            <w:r>
              <w:t xml:space="preserve"> </w:t>
            </w:r>
            <w:r>
              <w:rPr>
                <w:rStyle w:val="VerbatimChar"/>
              </w:rPr>
              <w:t xml:space="preserve">SchemaVersion</w:t>
            </w:r>
            <w:r>
              <w:t xml:space="preserve"> </w:t>
            </w:r>
            <w:r>
              <w:t xml:space="preserve">1→2,</w:t>
            </w:r>
            <w:r>
              <w:t xml:space="preserve"> </w:t>
            </w:r>
            <w:r>
              <w:rPr>
                <w:rStyle w:val="VerbatimChar"/>
              </w:rPr>
              <w:t xml:space="preserve">validColor()</w:t>
            </w:r>
            <w:r>
              <w:t xml:space="preserve"> </w:t>
            </w:r>
            <w:r>
              <w:t xml:space="preserve">Go twin.</w:t>
            </w:r>
          </w:p>
        </w:tc>
        <w:tc>
          <w:tcPr/>
          <w:p>
            <w:pPr>
              <w:pStyle w:val="Compact"/>
            </w:pPr>
            <w:r>
              <w:t xml:space="preserve">modify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scripts/tmx-state/color.go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validColor()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CANON_COLOR_NAMES</w:t>
            </w:r>
            <w:r>
              <w:t xml:space="preserve"> </w:t>
            </w:r>
            <w:r>
              <w:t xml:space="preserve">(byte-twin of the bash list).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scripts/tmx-state/color_test.go</w:t>
            </w:r>
          </w:p>
        </w:tc>
        <w:tc>
          <w:tcPr/>
          <w:p>
            <w:pPr>
              <w:pStyle w:val="Compact"/>
            </w:pPr>
            <w:r>
              <w:t xml:space="preserve">Prove Go + bash lists agree on a probe set.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scripts/tmx-state/main.go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set-color</w:t>
            </w:r>
            <w:r>
              <w:t xml:space="preserve">/</w:t>
            </w:r>
            <w:r>
              <w:rPr>
                <w:rStyle w:val="VerbatimChar"/>
              </w:rPr>
              <w:t xml:space="preserve">get-color</w:t>
            </w:r>
            <w:r>
              <w:t xml:space="preserve"> </w:t>
            </w:r>
            <w:r>
              <w:t xml:space="preserve">subcommands,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  <w:r>
              <w:t xml:space="preserve"> </w:t>
            </w:r>
            <w:r>
              <w:t xml:space="preserve">4th column, version bump.</w:t>
            </w:r>
          </w:p>
        </w:tc>
        <w:tc>
          <w:tcPr/>
          <w:p>
            <w:pPr>
              <w:pStyle w:val="Compact"/>
            </w:pPr>
            <w:r>
              <w:t xml:space="preserve">modify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scripts/tmx-state/state_test.go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main_test.go</w:t>
            </w:r>
          </w:p>
        </w:tc>
        <w:tc>
          <w:tcPr/>
          <w:p>
            <w:pPr>
              <w:pStyle w:val="Compact"/>
            </w:pPr>
            <w:r>
              <w:t xml:space="preserve">Round-trip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, schema compat, subcommand contracts.</w:t>
            </w:r>
          </w:p>
        </w:tc>
        <w:tc>
          <w:tcPr/>
          <w:p>
            <w:pPr>
              <w:pStyle w:val="Compact"/>
            </w:pPr>
            <w:r>
              <w:t xml:space="preserve">modify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scripts/tests/63_session_color.sh</w:t>
            </w:r>
          </w:p>
        </w:tc>
        <w:tc>
          <w:tcPr/>
          <w:p>
            <w:pPr>
              <w:pStyle w:val="Compact"/>
            </w:pPr>
            <w:r>
              <w:t xml:space="preserve">Runtime operator-path suite (8 sub-tests T1–T8).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scripts/tests/64_session_color_parse_unit.sh</w:t>
            </w:r>
          </w:p>
        </w:tc>
        <w:tc>
          <w:tcPr/>
          <w:p>
            <w:pPr>
              <w:pStyle w:val="Compact"/>
            </w:pPr>
            <w:r>
              <w:t xml:space="preserve">Pure-fn unit tests for the bash lib (no tmux needed).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scripts/tests/meta_test_false_positive_proof.sh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M23</w:t>
            </w:r>
            <w:r>
              <w:t xml:space="preserve">/</w:t>
            </w:r>
            <w:r>
              <w:rPr>
                <w:rStyle w:val="VerbatimChar"/>
              </w:rPr>
              <w:t xml:space="preserve">M24</w:t>
            </w:r>
            <w:r>
              <w:t xml:space="preserve"> </w:t>
            </w:r>
            <w:r>
              <w:t xml:space="preserve">paired mutations for</w:t>
            </w:r>
            <w:r>
              <w:t xml:space="preserve"> </w:t>
            </w:r>
            <w:r>
              <w:rPr>
                <w:rStyle w:val="VerbatimChar"/>
              </w:rPr>
              <w:t xml:space="preserve">_apply_color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set-color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modify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scripts/challenges/tmux.yaml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TMUX-CH-XX</w:t>
            </w:r>
            <w:r>
              <w:t xml:space="preserve"> </w:t>
            </w:r>
            <w:r>
              <w:t xml:space="preserve">color Challenge.</w:t>
            </w:r>
          </w:p>
        </w:tc>
        <w:tc>
          <w:tcPr/>
          <w:p>
            <w:pPr>
              <w:pStyle w:val="Compact"/>
            </w:pPr>
            <w:r>
              <w:t xml:space="preserve">modify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docs/guide/README.md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Fixed.md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Docs + version.</w:t>
            </w:r>
          </w:p>
        </w:tc>
        <w:tc>
          <w:tcPr/>
          <w:p>
            <w:pPr>
              <w:pStyle w:val="Compact"/>
            </w:pPr>
            <w:r>
              <w:t xml:space="preserve">modify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docs/superpowers/plans/2026-06-18-session-color.{md,html,pdf,docx}</w:t>
            </w:r>
          </w:p>
        </w:tc>
        <w:tc>
          <w:tcPr/>
          <w:p>
            <w:pPr>
              <w:pStyle w:val="Compact"/>
            </w:pPr>
            <w:r>
              <w:t xml:space="preserve">This plan + exports.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32bc198170dceb6a0b6e2f70684e127ab07fc17"/>
    <w:p>
      <w:pPr>
        <w:pStyle w:val="Heading2"/>
      </w:pPr>
      <w:r>
        <w:t xml:space="preserve">Task 1: Go state binary —</w:t>
      </w:r>
      <w:r>
        <w:t xml:space="preserve"> </w:t>
      </w:r>
      <w:r>
        <w:rPr>
          <w:rStyle w:val="VerbatimChar"/>
        </w:rPr>
        <w:t xml:space="preserve">color.go</w:t>
      </w:r>
      <w:r>
        <w:t xml:space="preserve"> </w:t>
      </w:r>
      <w:r>
        <w:t xml:space="preserve">validator (TDD)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2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scripts/tmx-state/color.go</w:t>
      </w:r>
    </w:p>
    <w:p>
      <w:pPr>
        <w:pStyle w:val="Compact"/>
        <w:numPr>
          <w:ilvl w:val="0"/>
          <w:numId w:val="1002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scripts/tmx-state/color_test.go</w:t>
      </w:r>
    </w:p>
    <w:p>
      <w:pPr>
        <w:pStyle w:val="FirstParagraph"/>
      </w:pPr>
      <w:r>
        <w:rPr>
          <w:b/>
          <w:bCs/>
        </w:rPr>
        <w:t xml:space="preserve">Interfaces:</w:t>
      </w:r>
    </w:p>
    <w:p>
      <w:pPr>
        <w:pStyle w:val="Compact"/>
        <w:numPr>
          <w:ilvl w:val="0"/>
          <w:numId w:val="1003"/>
        </w:numPr>
      </w:pPr>
      <w:r>
        <w:t xml:space="preserve">Produces:</w:t>
      </w:r>
      <w:r>
        <w:t xml:space="preserve"> </w:t>
      </w:r>
      <w:r>
        <w:rPr>
          <w:rStyle w:val="VerbatimChar"/>
        </w:rPr>
        <w:t xml:space="preserve">func validColor(s string) bool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var CanonColorNames = […]string</w:t>
      </w:r>
      <w:r>
        <w:t xml:space="preserve"> </w:t>
      </w:r>
      <w:r>
        <w:t xml:space="preserve">(Go), byte-identical to the bash</w:t>
      </w:r>
      <w:r>
        <w:t xml:space="preserve"> </w:t>
      </w:r>
      <w:r>
        <w:rPr>
          <w:rStyle w:val="VerbatimChar"/>
        </w:rPr>
        <w:t xml:space="preserve">CANON_COLOR_NAMES</w:t>
      </w:r>
      <w:r>
        <w:t xml:space="preserve"> </w:t>
      </w:r>
      <w:r>
        <w:t xml:space="preserve">list added in Task 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1: Write the failing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scripts/tmx-state/color_test.go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"testing"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TestValidColor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good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case-insensitive names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"magenta"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"brightred"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"brightcyan"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"colour0"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"colour255"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"colour39"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"color160"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"#3b82f6"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"#f0a"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good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"validColor(%q) = false, want true"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bad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"colour256"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"colour-1"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"colour"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"color1234"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"#12"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"#12345"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"#GGG"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"3b82f6"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"validColor(%q) = true, want false"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TestCanonColorNamesBashTwin asserts the Go list is byte-identical to the</w:t>
      </w:r>
      <w:r>
        <w:br/>
      </w:r>
      <w:r>
        <w:rPr>
          <w:rStyle w:val="CommentTok"/>
        </w:rPr>
        <w:t xml:space="preserve">// bash lib's list. The exact same space-separated string appears in</w:t>
      </w:r>
      <w:r>
        <w:br/>
      </w:r>
      <w:r>
        <w:rPr>
          <w:rStyle w:val="CommentTok"/>
        </w:rPr>
        <w:t xml:space="preserve">// scripts/tmx-color-lib.sh::CANON_COLOR_NAMES. A divergence is a §11.4.6</w:t>
      </w:r>
      <w:r>
        <w:br/>
      </w:r>
      <w:r>
        <w:rPr>
          <w:rStyle w:val="CommentTok"/>
        </w:rPr>
        <w:t xml:space="preserve">// guessing surface. (The bash side mirrors this in test 64.)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TestCanonColorNamesBashTwin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want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green yellow blue magenta cyan white black brightred brightgreen brightyellow brightblue brightmagenta brightcyan brightwhite default terminal"</w:t>
      </w:r>
      <w:r>
        <w:br/>
      </w:r>
      <w:r>
        <w:rPr>
          <w:rStyle w:val="NormalTok"/>
        </w:rPr>
        <w:t xml:space="preserve">    got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CanonColorNames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got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got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want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"CanonColorNames drift: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got: %q</w:t>
      </w:r>
      <w:r>
        <w:rPr>
          <w:rStyle w:val="CharTok"/>
        </w:rPr>
        <w:t xml:space="preserve">\n</w:t>
      </w:r>
      <w:r>
        <w:rPr>
          <w:rStyle w:val="StringTok"/>
        </w:rPr>
        <w:t xml:space="preserve">want: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2: Run test to verify it fails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scripts/tmx-state &amp;&amp; go test -run 'TestValidColor|TestCanonColorNamesBashTwin' -v ./...</w:t>
      </w:r>
      <w:r>
        <w:t xml:space="preserve"> </w:t>
      </w:r>
      <w:r>
        <w:t xml:space="preserve">Expected: build FAIL /</w:t>
      </w:r>
      <w:r>
        <w:t xml:space="preserve"> </w:t>
      </w:r>
      <w:r>
        <w:rPr>
          <w:rStyle w:val="VerbatimChar"/>
        </w:rPr>
        <w:t xml:space="preserve">undefined: validColor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3: Write minimal implementation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scripts/tmx-state/color.go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Package main — color token validation (Go twin of the bash lib).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accepted set is the SINGLE source of truth shared with the bash</w:t>
      </w:r>
      <w:r>
        <w:br/>
      </w:r>
      <w:r>
        <w:rPr>
          <w:rStyle w:val="CommentTok"/>
        </w:rPr>
        <w:t xml:space="preserve">// helper scripts/tmx-color-lib.sh (CANON_COLOR_NAMES). color_test.go +</w:t>
      </w:r>
      <w:r>
        <w:br/>
      </w:r>
      <w:r>
        <w:rPr>
          <w:rStyle w:val="CommentTok"/>
        </w:rPr>
        <w:t xml:space="preserve">// scripts/tests/64_session_color_parse_unit.sh assert both sides agree on</w:t>
      </w:r>
      <w:r>
        <w:br/>
      </w:r>
      <w:r>
        <w:rPr>
          <w:rStyle w:val="CommentTok"/>
        </w:rPr>
        <w:t xml:space="preserve">// a probe set, so persistence (Go) and CLI parsing (bash) can never</w:t>
      </w:r>
      <w:r>
        <w:br/>
      </w:r>
      <w:r>
        <w:rPr>
          <w:rStyle w:val="CommentTok"/>
        </w:rPr>
        <w:t xml:space="preserve">// disagree on what a valid color is (§11.4.6).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"regexp"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CanonColorNames — byte-identical twin of bash CANON_COLOR_NAMES.</w:t>
      </w:r>
      <w:r>
        <w:br/>
      </w:r>
      <w:r>
        <w:rPr>
          <w:rStyle w:val="CommentTok"/>
        </w:rPr>
        <w:t xml:space="preserve">// Keep in lockstep with scripts/tmx-color-lib.sh.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CanonColorNames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"magenta"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"brightred"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"brightgreen"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"brightyellow"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"brightblue"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"brightmagenta"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"brightcyan"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"brightwhite"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"terminal"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reColourIdx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`^(?i)colou?r([0-9]{1,3})$`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reHex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MustCompile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`^#[0-9A-Fa-f]{3}([0-9A-Fa-f]{3})?$`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validColor reports whether s is a tmux-acceptable color token:</w:t>
      </w:r>
      <w:r>
        <w:br/>
      </w:r>
      <w:r>
        <w:rPr>
          <w:rStyle w:val="CommentTok"/>
        </w:rPr>
        <w:t xml:space="preserve">//   - a canonical name (case-insensitive);</w:t>
      </w:r>
      <w:r>
        <w:br/>
      </w:r>
      <w:r>
        <w:rPr>
          <w:rStyle w:val="CommentTok"/>
        </w:rPr>
        <w:t xml:space="preserve">//   - colourNNN / colorNNN with N in 0..255;</w:t>
      </w:r>
      <w:r>
        <w:br/>
      </w:r>
      <w:r>
        <w:rPr>
          <w:rStyle w:val="CommentTok"/>
        </w:rPr>
        <w:t xml:space="preserve">//   - #RGB or #RRGGBB hex.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validColor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low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CanonColorNames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reColourIdx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FindStringSubmatch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m[1] is 1-3 digits; value range check.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-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reHex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4: Run test to verify it passes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scripts/tmx-state &amp;&amp; go test -run 'TestValidColor|TestCanonColorNamesBashTwin' -v ./...</w:t>
      </w:r>
      <w:r>
        <w:t xml:space="preserve"> </w:t>
      </w:r>
      <w:r>
        <w:t xml:space="preserve">Expected: PASS (both tests).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/Volumes/T7/Projects/tmux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scripts/tmx-state/color.go scripts/tmx-state/color_test.go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commit_all.sh </w:t>
      </w:r>
      <w:r>
        <w:rPr>
          <w:rStyle w:val="StringTok"/>
        </w:rPr>
        <w:t xml:space="preserve">"feat(tmx-state §102): validColor + CanonColorNames (Go twin of bash lib) — TDD</w:t>
      </w:r>
      <w:r>
        <w:br/>
      </w:r>
      <w:r>
        <w:br/>
      </w:r>
      <w:r>
        <w:rPr>
          <w:rStyle w:val="StringTok"/>
        </w:rPr>
        <w:t xml:space="preserve">Co-Authored-By: Claude Opus 4.8 (1M context) &lt;noreply@anthropic.com&gt;"</w:t>
      </w:r>
    </w:p>
    <w:p>
      <w:r>
        <w:pict>
          <v:rect style="width:0;height:1.5pt" o:hralign="center" o:hrstd="t" o:hr="t"/>
        </w:pict>
      </w:r>
    </w:p>
    <w:bookmarkEnd w:id="12"/>
    <w:bookmarkStart w:id="13" w:name="X7c37be5bc2b175424568b57598cf191b9d87624"/>
    <w:p>
      <w:pPr>
        <w:pStyle w:val="Heading2"/>
      </w:pPr>
      <w:r>
        <w:t xml:space="preserve">Task 2: Go state binary —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field + schema bump (TDD)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9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scripts/tmx-state/state.go</w:t>
      </w:r>
    </w:p>
    <w:p>
      <w:pPr>
        <w:pStyle w:val="Compact"/>
        <w:numPr>
          <w:ilvl w:val="0"/>
          <w:numId w:val="1009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scripts/tmx-state/state_test.go</w:t>
      </w:r>
    </w:p>
    <w:p>
      <w:pPr>
        <w:pStyle w:val="FirstParagraph"/>
      </w:pPr>
      <w:r>
        <w:rPr>
          <w:b/>
          <w:bCs/>
        </w:rPr>
        <w:t xml:space="preserve">Interfaces:</w:t>
      </w:r>
    </w:p>
    <w:p>
      <w:pPr>
        <w:pStyle w:val="Compact"/>
        <w:numPr>
          <w:ilvl w:val="0"/>
          <w:numId w:val="1010"/>
        </w:numPr>
      </w:pPr>
      <w:r>
        <w:t xml:space="preserve">Produces:</w:t>
      </w:r>
      <w:r>
        <w:t xml:space="preserve"> </w:t>
      </w:r>
      <w:r>
        <w:rPr>
          <w:rStyle w:val="VerbatimChar"/>
        </w:rPr>
        <w:t xml:space="preserve">Session.Color string</w:t>
      </w:r>
      <w:r>
        <w:t xml:space="preserve"> </w:t>
      </w:r>
      <w:r>
        <w:t xml:space="preserve">(json</w:t>
      </w:r>
      <w:r>
        <w:t xml:space="preserve"> </w:t>
      </w:r>
      <w:r>
        <w:rPr>
          <w:rStyle w:val="VerbatimChar"/>
        </w:rPr>
        <w:t xml:space="preserve">color,omitempty</w:t>
      </w:r>
      <w:r>
        <w:t xml:space="preserve">);</w:t>
      </w:r>
      <w:r>
        <w:t xml:space="preserve"> </w:t>
      </w:r>
      <w:r>
        <w:rPr>
          <w:rStyle w:val="VerbatimChar"/>
        </w:rPr>
        <w:t xml:space="preserve">SchemaVersion == 2</w:t>
      </w:r>
      <w:r>
        <w:t xml:space="preserve">. Additive — schema-1 files load with</w:t>
      </w:r>
      <w:r>
        <w:t xml:space="preserve"> </w:t>
      </w:r>
      <w:r>
        <w:rPr>
          <w:rStyle w:val="VerbatimChar"/>
        </w:rPr>
        <w:t xml:space="preserve">Color==""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1: Write the failing test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scripts/tmx-state/state_test.go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TestSessionColorRoundTrip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tmp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"state.json"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newEmptyState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SchemaVersion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SchemaVersion </w:t>
      </w:r>
      <w:r>
        <w:rPr>
          <w:rStyle w:val="CommentTok"/>
        </w:rPr>
        <w:t xml:space="preserve">// current (2)</w:t>
      </w:r>
      <w:r>
        <w:br/>
      </w:r>
      <w:r>
        <w:rPr>
          <w:rStyle w:val="NormalTok"/>
        </w:rPr>
        <w:t xml:space="preserve">   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"work"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LastPwd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LastSeenUnix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CreatedUnix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saveState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loadState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"work"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"Color round-trip = %q, want 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"work"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SchemaVersion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"SchemaVersion = %d, want 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SchemaVersion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TestSchema1FileLoadsAsEmptyColor proves an old (schema-1) file with no</w:t>
      </w:r>
      <w:r>
        <w:br/>
      </w:r>
      <w:r>
        <w:rPr>
          <w:rStyle w:val="CommentTok"/>
        </w:rPr>
        <w:t xml:space="preserve">// color field loads cleanly with Color=="" (forward compat — additive</w:t>
      </w:r>
      <w:r>
        <w:br/>
      </w:r>
      <w:r>
        <w:rPr>
          <w:rStyle w:val="CommentTok"/>
        </w:rPr>
        <w:t xml:space="preserve">// omitempty field).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TestSchema1FileLoadsAsEmptyColor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tmp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"state.json"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Hand-write a schema-1 file with no color field.</w:t>
      </w:r>
      <w:r>
        <w:br/>
      </w:r>
      <w:r>
        <w:rPr>
          <w:rStyle w:val="NormalTok"/>
        </w:rPr>
        <w:t xml:space="preserve">    old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`{"schema_version":1,"sessions":{"work":{"last_pwd":"/x","last_seen_unix":1,"created_unix":1}}}`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0o600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got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loadState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 schema-1: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"work"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"legacy Color = %q, want empty"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"work"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(Add</w:t>
      </w:r>
      <w:r>
        <w:t xml:space="preserve"> </w:t>
      </w:r>
      <w:r>
        <w:rPr>
          <w:rStyle w:val="VerbatimChar"/>
        </w:rPr>
        <w:t xml:space="preserve">"path/filepath"</w:t>
      </w:r>
      <w:r>
        <w:t xml:space="preserve"> </w:t>
      </w:r>
      <w:r>
        <w:t xml:space="preserve">to the imports of</w:t>
      </w:r>
      <w:r>
        <w:t xml:space="preserve"> </w:t>
      </w:r>
      <w:r>
        <w:rPr>
          <w:rStyle w:val="VerbatimChar"/>
        </w:rPr>
        <w:t xml:space="preserve">state_test.go</w:t>
      </w:r>
      <w:r>
        <w:t xml:space="preserve"> </w:t>
      </w:r>
      <w:r>
        <w:t xml:space="preserve">if not present.)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2: Run test to verify it fails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scripts/tmx-state &amp;&amp; go test -run 'TestSessionColorRoundTrip|TestSchema1FileLoadsAsEmptyColor' -v ./...</w:t>
      </w:r>
      <w:r>
        <w:t xml:space="preserve"> </w:t>
      </w:r>
      <w:r>
        <w:t xml:space="preserve">Expected: FAIL (</w:t>
      </w:r>
      <w:r>
        <w:rPr>
          <w:rStyle w:val="VerbatimChar"/>
        </w:rPr>
        <w:t xml:space="preserve">Session.Color</w:t>
      </w:r>
      <w:r>
        <w:t xml:space="preserve"> </w:t>
      </w:r>
      <w:r>
        <w:t xml:space="preserve">undefined) / compile error on</w:t>
      </w:r>
      <w:r>
        <w:t xml:space="preserve"> </w:t>
      </w:r>
      <w:r>
        <w:rPr>
          <w:rStyle w:val="VerbatimChar"/>
        </w:rPr>
        <w:t xml:space="preserve">SchemaVersion==2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 3: Write minimal implementation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scripts/tmx-state/state.go</w:t>
      </w:r>
      <w:r>
        <w:t xml:space="preserve">:</w:t>
      </w:r>
    </w:p>
    <w:p>
      <w:pPr>
        <w:pStyle w:val="BodyText"/>
      </w:pPr>
      <w:r>
        <w:t xml:space="preserve">Change</w:t>
      </w:r>
      <w:r>
        <w:t xml:space="preserve"> </w:t>
      </w:r>
      <w:r>
        <w:rPr>
          <w:rStyle w:val="VerbatimChar"/>
        </w:rPr>
        <w:t xml:space="preserve">SchemaVersion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SchemaVersion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Add the field to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Session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LastPwd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`json:"last_pwd"`</w:t>
      </w:r>
      <w:r>
        <w:br/>
      </w:r>
      <w:r>
        <w:rPr>
          <w:rStyle w:val="NormalTok"/>
        </w:rPr>
        <w:t xml:space="preserve">    LastSeenUnix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`json:"last_seen_unix"`</w:t>
      </w:r>
      <w:r>
        <w:br/>
      </w:r>
      <w:r>
        <w:rPr>
          <w:rStyle w:val="NormalTok"/>
        </w:rPr>
        <w:t xml:space="preserve">    CreatedUnix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`json:"created_unix"`</w:t>
      </w:r>
      <w:r>
        <w:br/>
      </w:r>
      <w:r>
        <w:rPr>
          <w:rStyle w:val="NormalTok"/>
        </w:rPr>
        <w:t xml:space="preserve">    Host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`json:"host,omitempty"`</w:t>
      </w:r>
      <w:r>
        <w:br/>
      </w:r>
      <w:r>
        <w:rPr>
          <w:rStyle w:val="NormalTok"/>
        </w:rPr>
        <w:t xml:space="preserve">    Color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`json:"color,omitempty"`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 4: Run test to verify it passes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scripts/tmx-state &amp;&amp; go test -run 'TestSessionColorRoundTrip|TestSchema1FileLoadsAsEmptyColor' -v ./...</w:t>
      </w:r>
      <w:r>
        <w:t xml:space="preserve"> </w:t>
      </w:r>
      <w:r>
        <w:t xml:space="preserve">Expected: PASS. Also run the full package to confirm no regression:</w:t>
      </w:r>
      <w:r>
        <w:t xml:space="preserve"> </w:t>
      </w:r>
      <w:r>
        <w:rPr>
          <w:rStyle w:val="VerbatimChar"/>
        </w:rPr>
        <w:t xml:space="preserve">cd scripts/tmx-state &amp;&amp; go test -count=1 ./...</w:t>
      </w:r>
      <w:r>
        <w:t xml:space="preserve"> </w:t>
      </w:r>
      <w:r>
        <w:t xml:space="preserve">→ all PASS.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/Volumes/T7/Projects/tmux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scripts/tmx-state/state.go scripts/tmx-state/state_test.go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commit_all.sh </w:t>
      </w:r>
      <w:r>
        <w:rPr>
          <w:rStyle w:val="StringTok"/>
        </w:rPr>
        <w:t xml:space="preserve">"feat(tmx-state §11.4.93): Session.Color + schema 1→2 (additive, forward+back compat)</w:t>
      </w:r>
      <w:r>
        <w:br/>
      </w:r>
      <w:r>
        <w:br/>
      </w:r>
      <w:r>
        <w:rPr>
          <w:rStyle w:val="StringTok"/>
        </w:rPr>
        <w:t xml:space="preserve">Co-Authored-By: Claude Opus 4.8 (1M context) &lt;noreply@anthropic.com&gt;"</w:t>
      </w:r>
    </w:p>
    <w:p>
      <w:r>
        <w:pict>
          <v:rect style="width:0;height:1.5pt" o:hralign="center" o:hrstd="t" o:hr="t"/>
        </w:pict>
      </w:r>
    </w:p>
    <w:bookmarkEnd w:id="13"/>
    <w:bookmarkStart w:id="14" w:name="X697f54370bdf630d50f54e4cee4ce37248b3d38"/>
    <w:p>
      <w:pPr>
        <w:pStyle w:val="Heading2"/>
      </w:pPr>
      <w:r>
        <w:t xml:space="preserve">Task 3: Go state binary —</w:t>
      </w:r>
      <w:r>
        <w:t xml:space="preserve"> </w:t>
      </w:r>
      <w:r>
        <w:rPr>
          <w:rStyle w:val="VerbatimChar"/>
        </w:rPr>
        <w:t xml:space="preserve">set-color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get-color</w:t>
      </w:r>
      <w:r>
        <w:t xml:space="preserve"> </w:t>
      </w:r>
      <w:r>
        <w:t xml:space="preserve">subcommands (TDD)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6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scripts/tmx-state/main.go</w:t>
      </w:r>
    </w:p>
    <w:p>
      <w:pPr>
        <w:pStyle w:val="Compact"/>
        <w:numPr>
          <w:ilvl w:val="0"/>
          <w:numId w:val="1016"/>
        </w:numPr>
      </w:pPr>
      <w:r>
        <w:t xml:space="preserve">Test:</w:t>
      </w:r>
      <w:r>
        <w:t xml:space="preserve"> </w:t>
      </w:r>
      <w:r>
        <w:rPr>
          <w:rStyle w:val="VerbatimChar"/>
        </w:rPr>
        <w:t xml:space="preserve">scripts/tmx-state/main_test.go</w:t>
      </w:r>
    </w:p>
    <w:p>
      <w:pPr>
        <w:pStyle w:val="FirstParagraph"/>
      </w:pPr>
      <w:r>
        <w:rPr>
          <w:b/>
          <w:bCs/>
        </w:rPr>
        <w:t xml:space="preserve">Interfaces:</w:t>
      </w:r>
    </w:p>
    <w:p>
      <w:pPr>
        <w:pStyle w:val="Compact"/>
        <w:numPr>
          <w:ilvl w:val="0"/>
          <w:numId w:val="1017"/>
        </w:numPr>
      </w:pPr>
      <w:r>
        <w:t xml:space="preserve">Produces: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dispatches</w:t>
      </w:r>
      <w:r>
        <w:t xml:space="preserve"> </w:t>
      </w:r>
      <w:r>
        <w:rPr>
          <w:rStyle w:val="VerbatimChar"/>
        </w:rPr>
        <w:t xml:space="preserve">set-color &lt;session&gt; &lt;color&gt;</w:t>
      </w:r>
      <w:r>
        <w:t xml:space="preserve"> </w:t>
      </w:r>
      <w:r>
        <w:t xml:space="preserve">(exit 0 on success, 1 on invalid color or IO) and</w:t>
      </w:r>
      <w:r>
        <w:t xml:space="preserve"> </w:t>
      </w:r>
      <w:r>
        <w:rPr>
          <w:rStyle w:val="VerbatimChar"/>
        </w:rPr>
        <w:t xml:space="preserve">get-color &lt;session&gt;</w:t>
      </w:r>
      <w:r>
        <w:t xml:space="preserve"> </w:t>
      </w:r>
      <w:r>
        <w:t xml:space="preserve">(prints color no-newline + exit 0; empty + exit 1 if none).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 1: Write the failing test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scripts/tmx-state/main_test.go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TestSetColorAndGetColor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tmp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"state.json"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"TMX_STATE_FILE"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buf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stderr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set-color work red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"set-color"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"set-color rc=%d stderr=%s"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get-color work → "red"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stderr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"get-color"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"get-color rc=%d"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"get-color = %q, want 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get-color unknown → exit 1, empty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"get-color"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"nope"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"get-color unknown rc=%d, want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"get-color unknown = %q, want empty"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TestSetColorInvalid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tmp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"state.json"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"TMX_STATE_FILE"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"set-color"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"notacolor"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"set-color invalid rc=%d, want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TestSetColorPreservesSiblingFields — set-color must not clobber last_pwd.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TestSetColorPreservesSiblingFields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tmp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TempDir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"state.json"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"TMX_STATE_FILE"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bytes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"record"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"set-color"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reload + check last_pwd intact</w:t>
      </w:r>
      <w:r>
        <w:br/>
      </w:r>
      <w:r>
        <w:rPr>
          <w:rStyle w:val="NormalTok"/>
        </w:rPr>
        <w:t xml:space="preserve">    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loadState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"work"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LastPwd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"last_pwd clobbered = %q"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"work"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LastPwd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"work"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"color = %q, want blue"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"work"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(Ensure</w:t>
      </w:r>
      <w:r>
        <w:t xml:space="preserve"> </w:t>
      </w:r>
      <w:r>
        <w:rPr>
          <w:rStyle w:val="VerbatimChar"/>
        </w:rPr>
        <w:t xml:space="preserve">"bytes"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"path/filepath"</w:t>
      </w:r>
      <w:r>
        <w:t xml:space="preserve"> </w:t>
      </w:r>
      <w:r>
        <w:t xml:space="preserve">are imported in</w:t>
      </w:r>
      <w:r>
        <w:t xml:space="preserve"> </w:t>
      </w:r>
      <w:r>
        <w:rPr>
          <w:rStyle w:val="VerbatimChar"/>
        </w:rPr>
        <w:t xml:space="preserve">main_test.go</w:t>
      </w:r>
      <w:r>
        <w:t xml:space="preserve">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Step 2: Run test to verify it fails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scripts/tmx-state &amp;&amp; go test -run 'TestSetColor|TestGetColor' -v ./...</w:t>
      </w:r>
      <w:r>
        <w:t xml:space="preserve"> </w:t>
      </w:r>
      <w:r>
        <w:t xml:space="preserve">Expected: FAIL —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set-color</w:t>
      </w:r>
      <w:r>
        <w:t xml:space="preserve">/</w:t>
      </w:r>
      <w:r>
        <w:rPr>
          <w:rStyle w:val="VerbatimChar"/>
        </w:rPr>
        <w:t xml:space="preserve">get-color</w:t>
      </w:r>
      <w:r>
        <w:t xml:space="preserve"> </w:t>
      </w:r>
      <w:r>
        <w:t xml:space="preserve">cases (falls to</w:t>
      </w:r>
      <w:r>
        <w:t xml:space="preserve"> </w:t>
      </w:r>
      <w:r>
        <w:rPr>
          <w:rStyle w:val="VerbatimChar"/>
        </w:rPr>
        <w:t xml:space="preserve">unknown subcommand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3: Write minimal implementation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scripts/tmx-state/main.go</w:t>
      </w:r>
      <w:r>
        <w:t xml:space="preserve">, add to the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text (after the</w:t>
      </w:r>
      <w:r>
        <w:t xml:space="preserve"> </w:t>
      </w:r>
      <w:r>
        <w:rPr>
          <w:rStyle w:val="VerbatimChar"/>
        </w:rPr>
        <w:t xml:space="preserve">forget</w:t>
      </w:r>
      <w:r>
        <w:t xml:space="preserve"> </w:t>
      </w:r>
      <w:r>
        <w:t xml:space="preserve">line):</w:t>
      </w:r>
    </w:p>
    <w:p>
      <w:pPr>
        <w:pStyle w:val="SourceCode"/>
      </w:pPr>
      <w:r>
        <w:rPr>
          <w:rStyle w:val="VerbatimChar"/>
        </w:rPr>
        <w:t xml:space="preserve">  tmx-state set-color &lt;session&gt; &lt;color&gt;</w:t>
      </w:r>
      <w:r>
        <w:br/>
      </w:r>
      <w:r>
        <w:rPr>
          <w:rStyle w:val="VerbatimChar"/>
        </w:rPr>
        <w:t xml:space="preserve">  tmx-state get-color &lt;session&gt;</w:t>
      </w:r>
    </w:p>
    <w:p>
      <w:pPr>
        <w:pStyle w:val="FirstParagraph"/>
      </w:pPr>
      <w:r>
        <w:t xml:space="preserve">Add two cases to the</w:t>
      </w:r>
      <w:r>
        <w:t xml:space="preserve"> </w:t>
      </w:r>
      <w:r>
        <w:rPr>
          <w:rStyle w:val="VerbatimChar"/>
        </w:rPr>
        <w:t xml:space="preserve">switch sub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"set-color"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cmdSetColor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"get-color"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cmdGetColor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Add the two handlers (after</w:t>
      </w:r>
      <w:r>
        <w:t xml:space="preserve"> </w:t>
      </w:r>
      <w:r>
        <w:rPr>
          <w:rStyle w:val="VerbatimChar"/>
        </w:rPr>
        <w:t xml:space="preserve">cmdForget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cmdSetColor: tmx-state set-color &lt;session&gt; &lt;color&gt;</w:t>
      </w:r>
      <w:r>
        <w:br/>
      </w:r>
      <w:r>
        <w:rPr>
          <w:rStyle w:val="CommentTok"/>
        </w:rPr>
        <w:t xml:space="preserve">// Validates &lt;color&gt; with validColor (§color.go), then persists it under</w:t>
      </w:r>
      <w:r>
        <w:br/>
      </w:r>
      <w:r>
        <w:rPr>
          <w:rStyle w:val="CommentTok"/>
        </w:rPr>
        <w:t xml:space="preserve">// the existing lock, preserving all sibling fields. Exit 1 on invalid</w:t>
      </w:r>
      <w:r>
        <w:br/>
      </w:r>
      <w:r>
        <w:rPr>
          <w:rStyle w:val="CommentTok"/>
        </w:rPr>
        <w:t xml:space="preserve">// color or IO error.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cmdSetColor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NewFlagSet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"set-color"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ContinueOnError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NArg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"tmx-state set-color: expected &lt;session&gt; &lt;color&gt;"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"tmx-state set-color: empty session name"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"tmx-state set-color: invalid color %q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statePath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"tmx-state set-color: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rc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werr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withStateLock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loadState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errStateRebuilt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"tmx-state set-color: load: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errStateRebuilt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"tmx-state: notice: state file was corrupt, rebuilt"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existing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existing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CreatedUnix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LastSeenUnix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saveStateUnlocked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"tmx-state set-color: save: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"tmx-state set-color: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cmdGetColor: tmx-state get-color &lt;session&gt;</w:t>
      </w:r>
      <w:r>
        <w:br/>
      </w:r>
      <w:r>
        <w:rPr>
          <w:rStyle w:val="CommentTok"/>
        </w:rPr>
        <w:t xml:space="preserve">// Prints the persisted color (no newline) + exit 0; empty + exit 1 if</w:t>
      </w:r>
      <w:r>
        <w:br/>
      </w:r>
      <w:r>
        <w:rPr>
          <w:rStyle w:val="CommentTok"/>
        </w:rPr>
        <w:t xml:space="preserve">// none/unset. Mirrors recall's contract.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cmdGetColor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NewFlagSet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"get-color"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ContinueOnError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NArg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"tmx-state get-color: expected &lt;session&gt;"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statePath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"tmx-state get-color: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loadState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errStateRebuilt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"tmx-state get-color: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Step 4: Run test to verify it passes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scripts/tmx-state &amp;&amp; go test -count=1 ./...</w:t>
      </w:r>
      <w:r>
        <w:t xml:space="preserve"> </w:t>
      </w:r>
      <w:r>
        <w:t xml:space="preserve">Expected: all PASS (existing + new).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/Volumes/T7/Projects/tmux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scripts/tmx-state/main.go scripts/tmx-state/main_test.go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commit_all.sh </w:t>
      </w:r>
      <w:r>
        <w:rPr>
          <w:rStyle w:val="StringTok"/>
        </w:rPr>
        <w:t xml:space="preserve">"feat(tmx-state §102): set-color/get-color subcommands (validate+persist under lock)</w:t>
      </w:r>
      <w:r>
        <w:br/>
      </w:r>
      <w:r>
        <w:br/>
      </w:r>
      <w:r>
        <w:rPr>
          <w:rStyle w:val="StringTok"/>
        </w:rPr>
        <w:t xml:space="preserve">Co-Authored-By: Claude Opus 4.8 (1M context) &lt;noreply@anthropic.com&gt;"</w:t>
      </w:r>
    </w:p>
    <w:p>
      <w:r>
        <w:pict>
          <v:rect style="width:0;height:1.5pt" o:hralign="center" o:hrstd="t" o:hr="t"/>
        </w:pict>
      </w:r>
    </w:p>
    <w:bookmarkEnd w:id="14"/>
    <w:bookmarkStart w:id="15" w:name="X2851f3ced0c5ca8fbf4e1358ede7952afda8a06"/>
    <w:p>
      <w:pPr>
        <w:pStyle w:val="Heading2"/>
      </w:pPr>
      <w:r>
        <w:t xml:space="preserve">Task 4: Go state binary —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4th column + version bump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3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scripts/tmx-state/main.go</w:t>
      </w:r>
    </w:p>
    <w:p>
      <w:pPr>
        <w:pStyle w:val="FirstParagraph"/>
      </w:pPr>
      <w:r>
        <w:rPr>
          <w:b/>
          <w:bCs/>
        </w:rPr>
        <w:t xml:space="preserve">Interfaces:</w:t>
      </w:r>
    </w:p>
    <w:p>
      <w:pPr>
        <w:pStyle w:val="Compact"/>
        <w:numPr>
          <w:ilvl w:val="0"/>
          <w:numId w:val="1024"/>
        </w:numPr>
      </w:pPr>
      <w:r>
        <w:t xml:space="preserve">Produces: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SESSION\tLAST_PWD\tLAST_SEEN_UNIX\tCOLOR</w:t>
      </w:r>
      <w:r>
        <w:t xml:space="preserve">;</w:t>
      </w:r>
      <w:r>
        <w:t xml:space="preserve"> </w:t>
      </w:r>
      <w:r>
        <w:rPr>
          <w:rStyle w:val="VerbatimChar"/>
        </w:rPr>
        <w:t xml:space="preserve">Version = "tmx-state v1.1.0"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 1: 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Version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scripts/tmx-state/main.go</w:t>
      </w:r>
      <w:r>
        <w:t xml:space="preserve">:</w:t>
      </w:r>
    </w:p>
    <w:p>
      <w:pPr>
        <w:pStyle w:val="BodyText"/>
      </w:pPr>
      <w:r>
        <w:t xml:space="preserve">Change the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const: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"tmx-state v1.1.0"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cmdList</w:t>
      </w:r>
      <w:r>
        <w:t xml:space="preserve">, change the header/comment and the print line:</w:t>
      </w:r>
    </w:p>
    <w:p>
      <w:pPr>
        <w:pStyle w:val="SourceCode"/>
      </w:pPr>
      <w:r>
        <w:rPr>
          <w:rStyle w:val="CommentTok"/>
        </w:rPr>
        <w:t xml:space="preserve">// Prints SESSION\tLAST_PWD\tLAST_SEEN_UNIX\tCOLOR lines, sorted by session name.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"%s</w:t>
      </w:r>
      <w:r>
        <w:rPr>
          <w:rStyle w:val="CharTok"/>
        </w:rPr>
        <w:t xml:space="preserve">\t</w:t>
      </w:r>
      <w:r>
        <w:rPr>
          <w:rStyle w:val="StringTok"/>
        </w:rPr>
        <w:t xml:space="preserve">%s</w:t>
      </w:r>
      <w:r>
        <w:rPr>
          <w:rStyle w:val="CharTok"/>
        </w:rPr>
        <w:t xml:space="preserve">\t</w:t>
      </w:r>
      <w:r>
        <w:rPr>
          <w:rStyle w:val="StringTok"/>
        </w:rPr>
        <w:t xml:space="preserve">%d</w:t>
      </w:r>
      <w:r>
        <w:rPr>
          <w:rStyle w:val="CharTok"/>
        </w:rPr>
        <w:t xml:space="preserve">\t</w:t>
      </w:r>
      <w:r>
        <w:rPr>
          <w:rStyle w:val="StringTok"/>
        </w:rPr>
        <w:t xml:space="preserve">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LastPwd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LastSeenUnix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Step 2: Run the full Go test suite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scripts/tmx-state &amp;&amp; go test -count=1 ./...</w:t>
      </w:r>
      <w:r>
        <w:t xml:space="preserve"> </w:t>
      </w:r>
      <w:r>
        <w:t xml:space="preserve">Expected: all PASS. If an existing</w:t>
      </w:r>
      <w:r>
        <w:t xml:space="preserve"> </w:t>
      </w:r>
      <w:r>
        <w:rPr>
          <w:rStyle w:val="VerbatimChar"/>
        </w:rPr>
        <w:t xml:space="preserve">cmdList</w:t>
      </w:r>
      <w:r>
        <w:t xml:space="preserve"> </w:t>
      </w:r>
      <w:r>
        <w:t xml:space="preserve">test asserts the old 3-column shape, update it to the 4-column shape in the same edit (reconcile per §11.4.120 — the gate asserted the OLD behaviour because the feature legitimately changed it; rewrite to assert the NEW behaviour). Find it with:</w:t>
      </w:r>
      <w:r>
        <w:t xml:space="preserve"> </w:t>
      </w:r>
      <w:r>
        <w:rPr>
          <w:rStyle w:val="VerbatimChar"/>
        </w:rPr>
        <w:t xml:space="preserve">grep -rn 'list' scripts/tmx-state/main_test.go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Step 3: Build the binary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/Volumes/T7/Projects/tmux &amp;&amp; (cd scripts/tmx-state &amp;&amp; go build -o ../tmx-state-bin .) &amp;&amp; scripts/tmx-state-bin version</w:t>
      </w:r>
      <w:r>
        <w:t xml:space="preserve"> </w:t>
      </w:r>
      <w:r>
        <w:t xml:space="preserve">Expected: prints</w:t>
      </w:r>
      <w:r>
        <w:t xml:space="preserve"> </w:t>
      </w:r>
      <w:r>
        <w:rPr>
          <w:rStyle w:val="VerbatimChar"/>
        </w:rPr>
        <w:t xml:space="preserve">tmx-state v1.1.0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/Volumes/T7/Projects/tmux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scripts/tmx-state/main.go scripts/tmx-state-bin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commit_all.sh </w:t>
      </w:r>
      <w:r>
        <w:rPr>
          <w:rStyle w:val="StringTok"/>
        </w:rPr>
        <w:t xml:space="preserve">"feat(tmx-state): list 4th column (COLOR) + version v1.1.0 + rebuild binary</w:t>
      </w:r>
      <w:r>
        <w:br/>
      </w:r>
      <w:r>
        <w:br/>
      </w:r>
      <w:r>
        <w:rPr>
          <w:rStyle w:val="StringTok"/>
        </w:rPr>
        <w:t xml:space="preserve">Co-Authored-By: Claude Opus 4.8 (1M context) &lt;noreply@anthropic.com&gt;"</w:t>
      </w:r>
    </w:p>
    <w:p>
      <w:r>
        <w:pict>
          <v:rect style="width:0;height:1.5pt" o:hralign="center" o:hrstd="t" o:hr="t"/>
        </w:pict>
      </w:r>
    </w:p>
    <w:bookmarkEnd w:id="15"/>
    <w:bookmarkStart w:id="16" w:name="X926cb8baa196ee10dc5c3da3b86dece76466b44"/>
    <w:p>
      <w:pPr>
        <w:pStyle w:val="Heading2"/>
      </w:pPr>
      <w:r>
        <w:t xml:space="preserve">Task 5: Bash pure helpers —</w:t>
      </w:r>
      <w:r>
        <w:t xml:space="preserve"> </w:t>
      </w:r>
      <w:r>
        <w:rPr>
          <w:rStyle w:val="VerbatimChar"/>
        </w:rPr>
        <w:t xml:space="preserve">tmx-color-lib.sh</w:t>
      </w:r>
      <w:r>
        <w:t xml:space="preserve"> </w:t>
      </w:r>
      <w:r>
        <w:t xml:space="preserve">(TDD)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9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scripts/tmx-color-lib.sh</w:t>
      </w:r>
    </w:p>
    <w:p>
      <w:pPr>
        <w:pStyle w:val="Compact"/>
        <w:numPr>
          <w:ilvl w:val="0"/>
          <w:numId w:val="1029"/>
        </w:numPr>
      </w:pPr>
      <w:r>
        <w:t xml:space="preserve">Create test:</w:t>
      </w:r>
      <w:r>
        <w:t xml:space="preserve"> </w:t>
      </w:r>
      <w:r>
        <w:rPr>
          <w:rStyle w:val="VerbatimChar"/>
        </w:rPr>
        <w:t xml:space="preserve">scripts/tests/64_session_color_parse_unit.sh</w:t>
      </w:r>
    </w:p>
    <w:p>
      <w:pPr>
        <w:pStyle w:val="FirstParagraph"/>
      </w:pPr>
      <w:r>
        <w:rPr>
          <w:b/>
          <w:bCs/>
        </w:rPr>
        <w:t xml:space="preserve">Interfaces:</w:t>
      </w:r>
    </w:p>
    <w:p>
      <w:pPr>
        <w:pStyle w:val="Compact"/>
        <w:numPr>
          <w:ilvl w:val="0"/>
          <w:numId w:val="1030"/>
        </w:numPr>
      </w:pPr>
      <w:r>
        <w:t xml:space="preserve">Produces (bash, global side-effects via stdout/stderr only on</w:t>
      </w:r>
      <w:r>
        <w:t xml:space="preserve"> </w:t>
      </w:r>
      <w:r>
        <w:rPr>
          <w:rStyle w:val="VerbatimChar"/>
        </w:rPr>
        <w:t xml:space="preserve">_color_valid</w:t>
      </w:r>
      <w:r>
        <w:t xml:space="preserve">):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_parse_session_value &lt;raw&gt;</w:t>
      </w:r>
      <w:r>
        <w:t xml:space="preserve"> </w:t>
      </w:r>
      <w:r>
        <w:t xml:space="preserve">→ sets</w:t>
      </w:r>
      <w:r>
        <w:t xml:space="preserve"> </w:t>
      </w:r>
      <w:r>
        <w:rPr>
          <w:rStyle w:val="VerbatimChar"/>
        </w:rPr>
        <w:t xml:space="preserve">PARSED_NAME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PARSED_COLOR</w:t>
      </w:r>
      <w:r>
        <w:t xml:space="preserve"> </w:t>
      </w:r>
      <w:r>
        <w:t xml:space="preserve">(globals).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_color_valid &lt;token&gt;</w:t>
      </w:r>
      <w:r>
        <w:t xml:space="preserve"> </w:t>
      </w:r>
      <w:r>
        <w:t xml:space="preserve">→ return 0/1.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CANON_COLOR_NAMES</w:t>
      </w:r>
      <w:r>
        <w:t xml:space="preserve"> </w:t>
      </w:r>
      <w:r>
        <w:t xml:space="preserve">— space-separated string, byte-twin of Go</w:t>
      </w:r>
      <w:r>
        <w:t xml:space="preserve"> </w:t>
      </w:r>
      <w:r>
        <w:rPr>
          <w:rStyle w:val="VerbatimChar"/>
        </w:rPr>
        <w:t xml:space="preserve">CanonColorNames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Step 1: Write the failing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scripts/tests/64_session_color_parse_unit.sh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Test 64 — pure-fn unit tests for the session-color bash lib.</w:t>
      </w:r>
      <w:r>
        <w:br/>
      </w:r>
      <w:r>
        <w:rPr>
          <w:rStyle w:val="CommentTok"/>
        </w:rPr>
        <w:t xml:space="preserve"># No tmux / no wrapper needed; sources the lib directly.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REPO_ROOT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/../.."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LIB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$REPO_ROOT</w:t>
      </w:r>
      <w:r>
        <w:rPr>
          <w:rStyle w:val="StringTok"/>
        </w:rPr>
        <w:t xml:space="preserve">/scripts/tmx-color-lib.sh"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"── Test 64: session-color pure-fn unit tests ──"</w:t>
      </w:r>
      <w:r>
        <w:br/>
      </w:r>
      <w:r>
        <w:rPr>
          <w:rStyle w:val="VariableTok"/>
        </w:rPr>
        <w:t xml:space="preserve">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FunctionTok"/>
        </w:rPr>
        <w:t xml:space="preserve">_pass()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"PASS: 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$((PASS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_fail()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$((FAIL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lib missing: </w:t>
      </w:r>
      <w:r>
        <w:rPr>
          <w:rStyle w:val="VariableTok"/>
        </w:rPr>
        <w:t xml:space="preserve">$LIB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# shellcheck disable=SC1090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$LIB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--- _parse_session_value table (matches spec §4) ---</w:t>
      </w:r>
      <w:r>
        <w:br/>
      </w:r>
      <w:r>
        <w:rPr>
          <w:rStyle w:val="FunctionTok"/>
        </w:rPr>
        <w:t xml:space="preserve">chk_parse()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chk_parse &lt;input&gt; &lt;want_name&gt; &lt;want_color&gt;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_parse_session_value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$PARSED_NAME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$PARSED_COLOR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 '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' → name='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' color='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'"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 '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' → name='</w:t>
      </w:r>
      <w:r>
        <w:rPr>
          <w:rStyle w:val="VariableTok"/>
        </w:rPr>
        <w:t xml:space="preserve">$PARSED_NAME</w:t>
      </w:r>
      <w:r>
        <w:rPr>
          <w:rStyle w:val="StringTok"/>
        </w:rPr>
        <w:t xml:space="preserve">' color='</w:t>
      </w:r>
      <w:r>
        <w:rPr>
          <w:rStyle w:val="VariableTok"/>
        </w:rPr>
        <w:t xml:space="preserve">$PARSED_COLOR</w:t>
      </w:r>
      <w:r>
        <w:rPr>
          <w:rStyle w:val="StringTok"/>
        </w:rPr>
        <w:t xml:space="preserve">' (want '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'/'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')"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ExtensionTok"/>
        </w:rPr>
        <w:t xml:space="preserve">chk_parse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"work"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"work"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br/>
      </w:r>
      <w:r>
        <w:rPr>
          <w:rStyle w:val="ExtensionTok"/>
        </w:rPr>
        <w:t xml:space="preserve">chk_parse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"work:red"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"work"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"red"</w:t>
      </w:r>
      <w:r>
        <w:br/>
      </w:r>
      <w:r>
        <w:rPr>
          <w:rStyle w:val="ExtensionTok"/>
        </w:rPr>
        <w:t xml:space="preserve">chk_parse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"deploy:#3b82f6"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"deploy"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"#3b82f6"</w:t>
      </w:r>
      <w:r>
        <w:br/>
      </w:r>
      <w:r>
        <w:rPr>
          <w:rStyle w:val="ExtensionTok"/>
        </w:rPr>
        <w:t xml:space="preserve">chk_parse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'a\:b:cyan'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"a:b"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"cyan"</w:t>
      </w:r>
      <w:r>
        <w:br/>
      </w:r>
      <w:r>
        <w:rPr>
          <w:rStyle w:val="ExtensionTok"/>
        </w:rPr>
        <w:t xml:space="preserve">chk_parse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"work:red:x:y"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"work"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"red"</w:t>
      </w:r>
      <w:r>
        <w:br/>
      </w:r>
      <w:r>
        <w:rPr>
          <w:rStyle w:val="ExtensionTok"/>
        </w:rPr>
        <w:t xml:space="preserve">chk_parse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"work:"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"work"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mmentTok"/>
        </w:rPr>
        <w:t xml:space="preserve"># --- _color_valid table ---</w:t>
      </w:r>
      <w:r>
        <w:br/>
      </w:r>
      <w:r>
        <w:rPr>
          <w:rStyle w:val="FunctionTok"/>
        </w:rPr>
        <w:t xml:space="preserve">chk_cv()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chk_cv &lt;token&gt; &lt;want 0|1&gt;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_color_valid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_color_ok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_color_ok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$_color_ok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 '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' → 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 '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' → </w:t>
      </w:r>
      <w:r>
        <w:rPr>
          <w:rStyle w:val="VariableTok"/>
        </w:rPr>
        <w:t xml:space="preserve">$_color_ok</w:t>
      </w:r>
      <w:r>
        <w:rPr>
          <w:rStyle w:val="StringTok"/>
        </w:rPr>
        <w:t xml:space="preserve"> (want 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ExtensionTok"/>
        </w:rPr>
        <w:t xml:space="preserve">chk_cv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       0</w:t>
      </w:r>
      <w:r>
        <w:br/>
      </w:r>
      <w:r>
        <w:rPr>
          <w:rStyle w:val="ExtensionTok"/>
        </w:rPr>
        <w:t xml:space="preserve">chk_cv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       0</w:t>
      </w:r>
      <w:r>
        <w:br/>
      </w:r>
      <w:r>
        <w:rPr>
          <w:rStyle w:val="ExtensionTok"/>
        </w:rPr>
        <w:t xml:space="preserve">chk_cv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"colour160"</w:t>
      </w:r>
      <w:r>
        <w:rPr>
          <w:rStyle w:val="NormalTok"/>
        </w:rPr>
        <w:t xml:space="preserve">  0</w:t>
      </w:r>
      <w:r>
        <w:br/>
      </w:r>
      <w:r>
        <w:rPr>
          <w:rStyle w:val="ExtensionTok"/>
        </w:rPr>
        <w:t xml:space="preserve">chk_cv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"color39"</w:t>
      </w:r>
      <w:r>
        <w:rPr>
          <w:rStyle w:val="NormalTok"/>
        </w:rPr>
        <w:t xml:space="preserve">    0</w:t>
      </w:r>
      <w:r>
        <w:br/>
      </w:r>
      <w:r>
        <w:rPr>
          <w:rStyle w:val="ExtensionTok"/>
        </w:rPr>
        <w:t xml:space="preserve">chk_cv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"#3b82f6"</w:t>
      </w:r>
      <w:r>
        <w:rPr>
          <w:rStyle w:val="NormalTok"/>
        </w:rPr>
        <w:t xml:space="preserve">    0</w:t>
      </w:r>
      <w:r>
        <w:br/>
      </w:r>
      <w:r>
        <w:rPr>
          <w:rStyle w:val="ExtensionTok"/>
        </w:rPr>
        <w:t xml:space="preserve">chk_cv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"#f0a"</w:t>
      </w:r>
      <w:r>
        <w:rPr>
          <w:rStyle w:val="NormalTok"/>
        </w:rPr>
        <w:t xml:space="preserve">       0</w:t>
      </w:r>
      <w:r>
        <w:br/>
      </w:r>
      <w:r>
        <w:rPr>
          <w:rStyle w:val="ExtensionTok"/>
        </w:rPr>
        <w:t xml:space="preserve">chk_cv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     1</w:t>
      </w:r>
      <w:r>
        <w:br/>
      </w:r>
      <w:r>
        <w:rPr>
          <w:rStyle w:val="ExtensionTok"/>
        </w:rPr>
        <w:t xml:space="preserve">chk_cv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"colour256"</w:t>
      </w:r>
      <w:r>
        <w:rPr>
          <w:rStyle w:val="NormalTok"/>
        </w:rPr>
        <w:t xml:space="preserve">  1</w:t>
      </w:r>
      <w:r>
        <w:br/>
      </w:r>
      <w:r>
        <w:rPr>
          <w:rStyle w:val="ExtensionTok"/>
        </w:rPr>
        <w:t xml:space="preserve">chk_cv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"#12"</w:t>
      </w:r>
      <w:r>
        <w:rPr>
          <w:rStyle w:val="NormalTok"/>
        </w:rPr>
        <w:t xml:space="preserve">        1</w:t>
      </w:r>
      <w:r>
        <w:br/>
      </w:r>
      <w:r>
        <w:rPr>
          <w:rStyle w:val="ExtensionTok"/>
        </w:rPr>
        <w:t xml:space="preserve">chk_cv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 1</w:t>
      </w:r>
      <w:r>
        <w:br/>
      </w:r>
      <w:r>
        <w:br/>
      </w:r>
      <w:r>
        <w:rPr>
          <w:rStyle w:val="CommentTok"/>
        </w:rPr>
        <w:t xml:space="preserve"># --- bash↔Go list parity (mirrors Go TestCanonColorNamesBashTwin) ---</w:t>
      </w:r>
      <w:r>
        <w:br/>
      </w:r>
      <w:r>
        <w:rPr>
          <w:rStyle w:val="VariableTok"/>
        </w:rPr>
        <w:t xml:space="preserve">WANT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 green yellow blue magenta cyan white black brightred brightgreen brightyellow brightblue brightmagenta brightcyan brightwhite default terminal"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$CANON_COLOR_NAMES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 CANON_COLOR_NAMES matches Go twin"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 CANON_COLOR_NAMES drift: '</w:t>
      </w:r>
      <w:r>
        <w:rPr>
          <w:rStyle w:val="VariableTok"/>
        </w:rPr>
        <w:t xml:space="preserve">$CANON_COLOR_NAMES</w:t>
      </w:r>
      <w:r>
        <w:rPr>
          <w:rStyle w:val="StringTok"/>
        </w:rPr>
        <w:t xml:space="preserve">'"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"── Test 64 result: PASS=</w:t>
      </w:r>
      <w:r>
        <w:rPr>
          <w:rStyle w:val="VariableTok"/>
        </w:rPr>
        <w:t xml:space="preserve">$PASS</w:t>
      </w:r>
      <w:r>
        <w:rPr>
          <w:rStyle w:val="StringTok"/>
        </w:rPr>
        <w:t xml:space="preserve"> FAIL=</w:t>
      </w:r>
      <w:r>
        <w:rPr>
          <w:rStyle w:val="VariableTok"/>
        </w:rPr>
        <w:t xml:space="preserve">$FAIL</w:t>
      </w:r>
      <w:r>
        <w:rPr>
          <w:rStyle w:val="StringTok"/>
        </w:rPr>
        <w:t xml:space="preserve"> ──"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$FAIL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Step 2: Run test to verify it fails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/Volumes/T7/Projects/tmux &amp;&amp; bash scripts/tests/64_session_color_parse_unit.sh</w:t>
      </w:r>
      <w:r>
        <w:t xml:space="preserve"> </w:t>
      </w:r>
      <w:r>
        <w:t xml:space="preserve">Expected: FAIL —</w:t>
      </w:r>
      <w:r>
        <w:t xml:space="preserve"> </w:t>
      </w:r>
      <w:r>
        <w:rPr>
          <w:rStyle w:val="VerbatimChar"/>
        </w:rPr>
        <w:t xml:space="preserve">lib missing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Step 3: Write minimal implementation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scripts/tmx-color-lib.sh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tmx-color-lib.sh — pure helpers for per-session color parsing/validation.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Sourced by the generated tmx wrapper AND by unit test</w:t>
      </w:r>
      <w:r>
        <w:br/>
      </w:r>
      <w:r>
        <w:rPr>
          <w:rStyle w:val="CommentTok"/>
        </w:rPr>
        <w:t xml:space="preserve"># scripts/tests/64_session_color_parse_unit.sh. Contains NO side effects,</w:t>
      </w:r>
      <w:r>
        <w:br/>
      </w:r>
      <w:r>
        <w:rPr>
          <w:rStyle w:val="CommentTok"/>
        </w:rPr>
        <w:t xml:space="preserve"># NO tmux calls, NO state writes — only:</w:t>
      </w:r>
      <w:r>
        <w:br/>
      </w:r>
      <w:r>
        <w:rPr>
          <w:rStyle w:val="CommentTok"/>
        </w:rPr>
        <w:t xml:space="preserve">#   _parse_session_value &lt;raw&gt;   sets globals PARSED_NAME + PARSED_COLOR</w:t>
      </w:r>
      <w:r>
        <w:br/>
      </w:r>
      <w:r>
        <w:rPr>
          <w:rStyle w:val="CommentTok"/>
        </w:rPr>
        <w:t xml:space="preserve">#   _color_valid &lt;token&gt;          return 0 iff token is a valid tmux color</w:t>
      </w:r>
      <w:r>
        <w:br/>
      </w:r>
      <w:r>
        <w:rPr>
          <w:rStyle w:val="CommentTok"/>
        </w:rPr>
        <w:t xml:space="preserve">#   CANON_COLOR_NAMES             space-list, byte-twin of Go CanonColorNames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Canonical name set — keep byte-identical to scripts/tmx-state/color.go</w:t>
      </w:r>
      <w:r>
        <w:br/>
      </w:r>
      <w:r>
        <w:rPr>
          <w:rStyle w:val="CommentTok"/>
        </w:rPr>
        <w:t xml:space="preserve"># (CanonColorNames). A divergence is a §11.4.6 guessing surface; both sides</w:t>
      </w:r>
      <w:r>
        <w:br/>
      </w:r>
      <w:r>
        <w:rPr>
          <w:rStyle w:val="CommentTok"/>
        </w:rPr>
        <w:t xml:space="preserve"># are cross-checked by Go TestCanonColorNamesBashTwin + test 64.</w:t>
      </w:r>
      <w:r>
        <w:br/>
      </w:r>
      <w:r>
        <w:rPr>
          <w:rStyle w:val="VariableTok"/>
        </w:rPr>
        <w:t xml:space="preserve">CANON_COLOR_NAMES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 green yellow blue magenta cyan white black brightred brightgreen brightyellow brightblue brightmagenta brightcyan brightwhite default terminal"</w:t>
      </w:r>
      <w:r>
        <w:br/>
      </w:r>
      <w:r>
        <w:br/>
      </w:r>
      <w:r>
        <w:rPr>
          <w:rStyle w:val="CommentTok"/>
        </w:rPr>
        <w:t xml:space="preserve"># _parse_session_value &lt;raw&gt;</w:t>
      </w:r>
      <w:r>
        <w:br/>
      </w:r>
      <w:r>
        <w:rPr>
          <w:rStyle w:val="CommentTok"/>
        </w:rPr>
        <w:t xml:space="preserve"># Split on unescaped ':'. Escapes (\:) honored ONLY in field 0 (the name).</w:t>
      </w:r>
      <w:r>
        <w:br/>
      </w:r>
      <w:r>
        <w:rPr>
          <w:rStyle w:val="CommentTok"/>
        </w:rPr>
        <w:t xml:space="preserve"># Sets: PARSED_NAME (raw, pre-_sanitise), PARSED_COLOR ("" if none).</w:t>
      </w:r>
      <w:r>
        <w:br/>
      </w:r>
      <w:r>
        <w:rPr>
          <w:rStyle w:val="CommentTok"/>
        </w:rPr>
        <w:t xml:space="preserve"># Pure; emits nothing to stdout/stderr.</w:t>
      </w:r>
      <w:r>
        <w:br/>
      </w:r>
      <w:r>
        <w:rPr>
          <w:rStyle w:val="FunctionTok"/>
        </w:rPr>
        <w:t xml:space="preserve">_parse_session_value()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PARSED_NAME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PARSED_COLOR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ch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</w:t>
      </w:r>
      <w:r>
        <w:rPr>
          <w:rStyle w:val="OperatorTok"/>
        </w:rPr>
        <w:t xml:space="preserve">#</w:t>
      </w:r>
      <w:r>
        <w:rPr>
          <w:rStyle w:val="VariableTok"/>
        </w:rPr>
        <w:t xml:space="preserve">raw}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${raw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$i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Escape handling only in field 0.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$field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'\'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${raw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$nxt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unescape \: → literal 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 backslash not before ':' is a literal backslash.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${name}</w:t>
      </w:r>
      <w:r>
        <w:rPr>
          <w:rStyle w:val="DataTypeTok"/>
        </w:rPr>
        <w:t xml:space="preserve">\\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field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$((field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$field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${name}${ch}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$field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${color}${ch}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rest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${rest}${ch}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PARSED_NAME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PARSED_COLOR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$color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rest is intentionally discarded (forward-compatible; decision #5).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_color_valid &lt;token&gt;</w:t>
      </w:r>
      <w:r>
        <w:br/>
      </w:r>
      <w:r>
        <w:rPr>
          <w:rStyle w:val="CommentTok"/>
        </w:rPr>
        <w:t xml:space="preserve"># Return 0 iff token is a valid tmux color (name / colourNNN / #hex).</w:t>
      </w:r>
      <w:r>
        <w:br/>
      </w:r>
      <w:r>
        <w:rPr>
          <w:rStyle w:val="FunctionTok"/>
        </w:rPr>
        <w:t xml:space="preserve">_color_valid()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Canonical names, case-insensitive.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low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'[:upper:]'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'[:lower:]'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$CANON_COLOR_NAMES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$low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colourNNN / colorNNN, 0..255.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[Cc][Oo][Ll][Oo][Uu][Rr][0-9]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[Cc][Oo][Ll][Oo][Uu][Rr][0-9][0-9]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[Cc][Oo][Ll][Oo][Uu][Rr][0-9][0-9][0-9]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colou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${num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colo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${num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colour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${num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color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strip any leading non-digit noise already excluded by case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$num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KeywordTok"/>
        </w:rPr>
        <w:t xml:space="preserve">|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[!0-9]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$num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$num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255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[Cc][Oo][Ll][Oo][Rr][0-9]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[Cc][Oo][Ll][Oo][Rr][0-9][0-9]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[Cc][Oo][Ll][Oo][Rr][0-9][0-9][0-9]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color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$num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KeywordTok"/>
        </w:rPr>
        <w:t xml:space="preserve">|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[!0-9]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$num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$num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255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#RGB or #RRGGBB hex.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\#</w:t>
      </w:r>
      <w:r>
        <w:rPr>
          <w:rStyle w:val="SpecialStringTok"/>
        </w:rPr>
        <w:t xml:space="preserve">[0-9Aa-Ff][0-9Aa-Ff][0-9Aa-Ff]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\#</w:t>
      </w:r>
      <w:r>
        <w:rPr>
          <w:rStyle w:val="SpecialStringTok"/>
        </w:rPr>
        <w:t xml:space="preserve">[0-9Aa-Ff][0-9Aa-Ff][0-9Aa-Ff][0-9Aa-Ff][0-9Aa-Ff][0-9Aa-Ff]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}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Step 4: Run test to verify it passes + parse-check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/Volumes/T7/Projects/tmux &amp;&amp; sh -n scripts/tmx-color-lib.sh &amp;&amp; bash scripts/tests/64_session_color_parse_unit.sh</w:t>
      </w:r>
      <w:r>
        <w:t xml:space="preserve"> </w:t>
      </w:r>
      <w:r>
        <w:t xml:space="preserve">Expected: PASS=26 FAIL=0 (all table rows + parity), exit 0.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/Volumes/T7/Projects/tmux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scripts/tmx-color-lib.sh scripts/tests/64_session_color_parse_unit.sh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commit_all.sh </w:t>
      </w:r>
      <w:r>
        <w:rPr>
          <w:rStyle w:val="StringTok"/>
        </w:rPr>
        <w:t xml:space="preserve">"feat(tmx §102): tmx-color-lib.sh pure helpers (_parse_session_value/_color_valid) + unit test 64</w:t>
      </w:r>
      <w:r>
        <w:br/>
      </w:r>
      <w:r>
        <w:br/>
      </w:r>
      <w:r>
        <w:rPr>
          <w:rStyle w:val="StringTok"/>
        </w:rPr>
        <w:t xml:space="preserve">Co-Authored-By: Claude Opus 4.8 (1M context) &lt;noreply@anthropic.com&gt;"</w:t>
      </w:r>
    </w:p>
    <w:p>
      <w:r>
        <w:pict>
          <v:rect style="width:0;height:1.5pt" o:hralign="center" o:hrstd="t" o:hr="t"/>
        </w:pict>
      </w:r>
    </w:p>
    <w:bookmarkEnd w:id="16"/>
    <w:bookmarkStart w:id="17" w:name="X63f37f1b2b1dc7eac6ce920d10bbb72b5cc92c7"/>
    <w:p>
      <w:pPr>
        <w:pStyle w:val="Heading2"/>
      </w:pPr>
      <w:r>
        <w:t xml:space="preserve">Task 6: Bash wrapper —</w:t>
      </w:r>
      <w:r>
        <w:t xml:space="preserve"> </w:t>
      </w:r>
      <w:r>
        <w:rPr>
          <w:rStyle w:val="VerbatimChar"/>
        </w:rPr>
        <w:t xml:space="preserve">_resolve_color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_apply_color</w:t>
      </w:r>
      <w:r>
        <w:t xml:space="preserve"> </w:t>
      </w:r>
      <w:r>
        <w:t xml:space="preserve">+ wiring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7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scripts/tmx.template</w:t>
      </w:r>
    </w:p>
    <w:p>
      <w:pPr>
        <w:pStyle w:val="FirstParagraph"/>
      </w:pPr>
      <w:r>
        <w:rPr>
          <w:b/>
          <w:bCs/>
        </w:rPr>
        <w:t xml:space="preserve">Interfaces:</w:t>
      </w:r>
    </w:p>
    <w:p>
      <w:pPr>
        <w:pStyle w:val="Compact"/>
        <w:numPr>
          <w:ilvl w:val="0"/>
          <w:numId w:val="1038"/>
        </w:numPr>
      </w:pPr>
      <w:r>
        <w:t xml:space="preserve">Consumes:</w:t>
      </w:r>
      <w:r>
        <w:t xml:space="preserve"> </w:t>
      </w:r>
      <w:r>
        <w:rPr>
          <w:rStyle w:val="VerbatimChar"/>
        </w:rPr>
        <w:t xml:space="preserve">_parse_session_value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_color_valid</w:t>
      </w:r>
      <w:r>
        <w:t xml:space="preserve"> </w:t>
      </w:r>
      <w:r>
        <w:t xml:space="preserve">(Task 5);</w:t>
      </w:r>
      <w:r>
        <w:t xml:space="preserve"> </w:t>
      </w:r>
      <w:r>
        <w:rPr>
          <w:rStyle w:val="VerbatimChar"/>
        </w:rPr>
        <w:t xml:space="preserve">tmx-state-bin set-color</w:t>
      </w:r>
      <w:r>
        <w:t xml:space="preserve">/</w:t>
      </w:r>
      <w:r>
        <w:rPr>
          <w:rStyle w:val="VerbatimChar"/>
        </w:rPr>
        <w:t xml:space="preserve">get-color</w:t>
      </w:r>
      <w:r>
        <w:t xml:space="preserve"> </w:t>
      </w:r>
      <w:r>
        <w:t xml:space="preserve">(Tasks 3–4).</w:t>
      </w:r>
    </w:p>
    <w:p>
      <w:pPr>
        <w:pStyle w:val="Compact"/>
        <w:numPr>
          <w:ilvl w:val="0"/>
          <w:numId w:val="1038"/>
        </w:numPr>
      </w:pPr>
      <w:r>
        <w:t xml:space="preserve">Produces: wrapper resolves</w:t>
      </w:r>
      <w:r>
        <w:t xml:space="preserve"> </w:t>
      </w:r>
      <w:r>
        <w:rPr>
          <w:rStyle w:val="VerbatimChar"/>
        </w:rPr>
        <w:t xml:space="preserve">EFFECTIVE_COLOR</w:t>
      </w:r>
      <w:r>
        <w:t xml:space="preserve"> </w:t>
      </w:r>
      <w:r>
        <w:t xml:space="preserve">and applies it via</w:t>
      </w:r>
      <w:r>
        <w:t xml:space="preserve"> </w:t>
      </w:r>
      <w:r>
        <w:rPr>
          <w:rStyle w:val="VerbatimChar"/>
        </w:rPr>
        <w:t xml:space="preserve">_apply_color</w:t>
      </w:r>
      <w:r>
        <w:t xml:space="preserve">, falling back to</w:t>
      </w:r>
      <w:r>
        <w:t xml:space="preserve"> </w:t>
      </w:r>
      <w:r>
        <w:rPr>
          <w:rStyle w:val="VerbatimChar"/>
        </w:rPr>
        <w:t xml:space="preserve">_apply_host_color</w:t>
      </w:r>
      <w:r>
        <w:t xml:space="preserve"> </w:t>
      </w:r>
      <w:r>
        <w:t xml:space="preserve">when empty.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Step 1: Source the lib + add helpers</w:t>
      </w:r>
    </w:p>
    <w:p>
      <w:pPr>
        <w:pStyle w:val="FirstParagraph"/>
      </w:pPr>
      <w:r>
        <w:t xml:space="preserve">Near the top of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, after the</w:t>
      </w:r>
      <w:r>
        <w:t xml:space="preserve"> </w:t>
      </w:r>
      <w:r>
        <w:rPr>
          <w:rStyle w:val="VerbatimChar"/>
        </w:rPr>
        <w:t xml:space="preserve">TMX_DIR=…</w:t>
      </w:r>
      <w:r>
        <w:t xml:space="preserve"> </w:t>
      </w:r>
      <w:r>
        <w:t xml:space="preserve">line (around line 37), add:</w:t>
      </w:r>
    </w:p>
    <w:p>
      <w:pPr>
        <w:pStyle w:val="SourceCode"/>
      </w:pPr>
      <w:r>
        <w:rPr>
          <w:rStyle w:val="CommentTok"/>
        </w:rPr>
        <w:t xml:space="preserve"># Pure color helpers (sourced so they are unit-testable in isolation).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$TMX_DIR</w:t>
      </w:r>
      <w:r>
        <w:rPr>
          <w:rStyle w:val="StringTok"/>
        </w:rPr>
        <w:t xml:space="preserve">/tmx-color-lib.sh"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shellcheck disable=SC1091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$TMX_DIR</w:t>
      </w:r>
      <w:r>
        <w:rPr>
          <w:rStyle w:val="StringTok"/>
        </w:rPr>
        <w:t xml:space="preserve">/tmx-color-lib.sh"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Just above the</w:t>
      </w:r>
      <w:r>
        <w:t xml:space="preserve"> </w:t>
      </w:r>
      <w:r>
        <w:rPr>
          <w:rStyle w:val="VerbatimChar"/>
        </w:rPr>
        <w:t xml:space="preserve">_apply_host_color</w:t>
      </w:r>
      <w:r>
        <w:t xml:space="preserve"> </w:t>
      </w:r>
      <w:r>
        <w:t xml:space="preserve">definition (around line 132), add two new helpers:</w:t>
      </w:r>
    </w:p>
    <w:p>
      <w:pPr>
        <w:pStyle w:val="SourceCode"/>
      </w:pPr>
      <w:r>
        <w:rPr>
          <w:rStyle w:val="CommentTok"/>
        </w:rPr>
        <w:t xml:space="preserve"># Resolve the effective color for a session.</w:t>
      </w:r>
      <w:r>
        <w:br/>
      </w:r>
      <w:r>
        <w:rPr>
          <w:rStyle w:val="CommentTok"/>
        </w:rPr>
        <w:t xml:space="preserve"># Args: &lt;name&gt; &lt;inline_candidate&gt;</w:t>
      </w:r>
      <w:r>
        <w:br/>
      </w:r>
      <w:r>
        <w:rPr>
          <w:rStyle w:val="CommentTok"/>
        </w:rPr>
        <w:t xml:space="preserve"># - if inline candidate non-empty: validate; on invalid, return code 5</w:t>
      </w:r>
      <w:r>
        <w:br/>
      </w:r>
      <w:r>
        <w:rPr>
          <w:rStyle w:val="CommentTok"/>
        </w:rPr>
        <w:t xml:space="preserve">#   (caller fails-fast, no session created); on valid, best-effort persist</w:t>
      </w:r>
      <w:r>
        <w:br/>
      </w:r>
      <w:r>
        <w:rPr>
          <w:rStyle w:val="CommentTok"/>
        </w:rPr>
        <w:t xml:space="preserve">#   via tmx-state-bin (non-fatal) and print it.</w:t>
      </w:r>
      <w:r>
        <w:br/>
      </w:r>
      <w:r>
        <w:rPr>
          <w:rStyle w:val="CommentTok"/>
        </w:rPr>
        <w:t xml:space="preserve"># - else: read persisted color (non-fatal if state binary absent); print it.</w:t>
      </w:r>
      <w:r>
        <w:br/>
      </w:r>
      <w:r>
        <w:rPr>
          <w:rStyle w:val="CommentTok"/>
        </w:rPr>
        <w:t xml:space="preserve"># - else: print nothing (caller falls back to hostname color).</w:t>
      </w:r>
      <w:r>
        <w:br/>
      </w:r>
      <w:r>
        <w:rPr>
          <w:rStyle w:val="CommentTok"/>
        </w:rPr>
        <w:t xml:space="preserve"># Non-fatal posture preserves the wrapper's "tmx-never-breaks" invariant.</w:t>
      </w:r>
      <w:r>
        <w:br/>
      </w:r>
      <w:r>
        <w:rPr>
          <w:rStyle w:val="FunctionTok"/>
        </w:rPr>
        <w:t xml:space="preserve">_resolve_color()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_color_valid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'tmx: invalid color %q (use a tmux name, colour0-255, or #hex)\n'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$TMX_DIR</w:t>
      </w:r>
      <w:r>
        <w:rPr>
          <w:rStyle w:val="StringTok"/>
        </w:rPr>
        <w:t xml:space="preserve">/tmx-state-bin"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$TMX_DIR</w:t>
      </w:r>
      <w:r>
        <w:rPr>
          <w:rStyle w:val="StringTok"/>
        </w:rPr>
        <w:t xml:space="preserve">/tmx-state-bin"</w:t>
      </w:r>
      <w:r>
        <w:rPr>
          <w:rStyle w:val="NormalTok"/>
        </w:rPr>
        <w:t xml:space="preserve"> set-color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$cand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$TMX_DIR</w:t>
      </w:r>
      <w:r>
        <w:rPr>
          <w:rStyle w:val="StringTok"/>
        </w:rPr>
        <w:t xml:space="preserve">/tmx-state-bin"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$TMX_DIR</w:t>
      </w:r>
      <w:r>
        <w:rPr>
          <w:rStyle w:val="StringTok"/>
        </w:rPr>
        <w:t xml:space="preserve">/tmx-state-bin"</w:t>
      </w:r>
      <w:r>
        <w:rPr>
          <w:rStyle w:val="NormalTok"/>
        </w:rPr>
        <w:t xml:space="preserve"> get-color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Apply an explicit color to the 4 "green" surfaces (mirrors _apply_host_color</w:t>
      </w:r>
      <w:r>
        <w:br/>
      </w:r>
      <w:r>
        <w:rPr>
          <w:rStyle w:val="CommentTok"/>
        </w:rPr>
        <w:t xml:space="preserve"># minus the hostname derivation). Best-effort + silent on failure.</w:t>
      </w:r>
      <w:r>
        <w:br/>
      </w:r>
      <w:r>
        <w:rPr>
          <w:rStyle w:val="FunctionTok"/>
        </w:rPr>
        <w:t xml:space="preserve">_apply_color()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sock_label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$TMUX_BIN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$sock_label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status-style              </w:t>
      </w:r>
      <w:r>
        <w:rPr>
          <w:rStyle w:val="StringTok"/>
        </w:rPr>
        <w:t xml:space="preserve">"bg=</w:t>
      </w:r>
      <w:r>
        <w:rPr>
          <w:rStyle w:val="VariableTok"/>
        </w:rPr>
        <w:t xml:space="preserve">$color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$TMUX_BIN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$sock_label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pane-active-border-style  </w:t>
      </w:r>
      <w:r>
        <w:rPr>
          <w:rStyle w:val="StringTok"/>
        </w:rPr>
        <w:t xml:space="preserve">"fg=</w:t>
      </w:r>
      <w:r>
        <w:rPr>
          <w:rStyle w:val="VariableTok"/>
        </w:rPr>
        <w:t xml:space="preserve">$color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$TMUX_BIN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$sock_label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clock-mode-colour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$color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$TMUX_BIN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$sock_LABEL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window-status-current-style </w:t>
      </w:r>
      <w:r>
        <w:rPr>
          <w:rStyle w:val="StringTok"/>
        </w:rPr>
        <w:t xml:space="preserve">"bg=</w:t>
      </w:r>
      <w:r>
        <w:rPr>
          <w:rStyle w:val="VariableTok"/>
        </w:rPr>
        <w:t xml:space="preserve">$color</w:t>
      </w:r>
      <w:r>
        <w:rPr>
          <w:rStyle w:val="StringTok"/>
        </w:rPr>
        <w:t xml:space="preserve">,fg=black"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⚠ Self-review catch (fix the typo before saving):</w:t>
      </w:r>
      <w:r>
        <w:t xml:space="preserve"> </w:t>
      </w:r>
      <w:r>
        <w:t xml:space="preserve">the last line uses</w:t>
      </w:r>
      <w:r>
        <w:t xml:space="preserve"> </w:t>
      </w:r>
      <w:r>
        <w:rPr>
          <w:rStyle w:val="VerbatimChar"/>
        </w:rPr>
        <w:t xml:space="preserve">$sock_LABEL</w:t>
      </w:r>
      <w:r>
        <w:t xml:space="preserve"> </w:t>
      </w:r>
      <w:r>
        <w:t xml:space="preserve">(uppercase) — that variable doesn't exist. It MUST be</w:t>
      </w:r>
      <w:r>
        <w:t xml:space="preserve"> </w:t>
      </w:r>
      <w:r>
        <w:rPr>
          <w:rStyle w:val="VerbatimChar"/>
        </w:rPr>
        <w:t xml:space="preserve">$sock_label</w:t>
      </w:r>
      <w:r>
        <w:t xml:space="preserve">. Use this corrected line: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$TMUX_BIN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$sock_label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set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window-status-current-style </w:t>
      </w:r>
      <w:r>
        <w:rPr>
          <w:rStyle w:val="StringTok"/>
        </w:rPr>
        <w:t xml:space="preserve">"bg=</w:t>
      </w:r>
      <w:r>
        <w:rPr>
          <w:rStyle w:val="VariableTok"/>
        </w:rPr>
        <w:t xml:space="preserve">$color</w:t>
      </w:r>
      <w:r>
        <w:rPr>
          <w:rStyle w:val="StringTok"/>
        </w:rPr>
        <w:t xml:space="preserve">,fg=black"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Step 2: Wire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_parse_session_value</w:t>
      </w:r>
      <w:r>
        <w:rPr>
          <w:b/>
          <w:bCs/>
        </w:rPr>
        <w:t xml:space="preserve"> </w:t>
      </w:r>
      <w:r>
        <w:rPr>
          <w:b/>
          <w:bCs/>
        </w:rPr>
        <w:t xml:space="preserve">into NAME resolution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, replace this block (around lines 244–251):</w:t>
      </w:r>
    </w:p>
    <w:p>
      <w:pPr>
        <w:pStyle w:val="SourceCode"/>
      </w:pP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$SESSION_ARG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$SESSION_ARG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$TARGET_ARG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"default"</w:t>
      </w:r>
      <w:r>
        <w:br/>
      </w:r>
      <w:r>
        <w:br/>
      </w:r>
      <w:r>
        <w:rPr>
          <w:rStyle w:val="VariableTok"/>
        </w:rPr>
        <w:t xml:space="preserve">SAFE_NAME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_sanitise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SOCK_LABEL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${TMX_SOCK_PREFIX}${SAFE_NAME}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VariableTok"/>
        </w:rPr>
        <w:t xml:space="preserve">RAW_NAME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$SESSION_ARG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RAW_NAME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$SESSION_ARG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$RAW_NAME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RAW_NAME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$TARGET_ARG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$RAW_NAME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RAW_NAME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"default"</w:t>
      </w:r>
      <w:r>
        <w:br/>
      </w:r>
      <w:r>
        <w:br/>
      </w:r>
      <w:r>
        <w:rPr>
          <w:rStyle w:val="CommentTok"/>
        </w:rPr>
        <w:t xml:space="preserve"># §102 per-session color: split "name:color[:ignored]" on unescaped ':'.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_parse_session_value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_parse_session_value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$RAW_NAME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PARSED_NAME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$RAW_NAME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PARSED_COLOR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_sanitise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$PARSED_NAME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CommentTok"/>
        </w:rPr>
        <w:t xml:space="preserve"># Resolve effective color (inline &gt; persisted &gt; "" → hostname fallback).</w:t>
      </w:r>
      <w:r>
        <w:br/>
      </w:r>
      <w:r>
        <w:rPr>
          <w:rStyle w:val="CommentTok"/>
        </w:rPr>
        <w:t xml:space="preserve"># Invalid inline color → exit 5 BEFORE any socket/scope/session is created.</w:t>
      </w:r>
      <w:r>
        <w:br/>
      </w:r>
      <w:r>
        <w:rPr>
          <w:rStyle w:val="VariableTok"/>
        </w:rPr>
        <w:t xml:space="preserve">EFFECTIVE_COLOR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_resolve_color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EFFECTIVE_COLOR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_resolve_color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$PARSED_COLOR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${rc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0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${rc}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5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SAFE_NAME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SOCK_LABEL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${TMX_SOCK_PREFIX}${SAFE_NAME}</w:t>
      </w:r>
      <w:r>
        <w:rPr>
          <w:rStyle w:val="StringTok"/>
        </w:rPr>
        <w:t xml:space="preserve">"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Step 3: Apply the color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branch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new|new-session|start-server|""</w:t>
      </w:r>
      <w:r>
        <w:t xml:space="preserve"> </w:t>
      </w:r>
      <w:r>
        <w:t xml:space="preserve">case, replace the line</w:t>
      </w:r>
      <w:r>
        <w:t xml:space="preserve"> </w:t>
      </w:r>
      <w:r>
        <w:rPr>
          <w:rStyle w:val="VerbatimChar"/>
        </w:rPr>
        <w:t xml:space="preserve">_apply_host_color "$SOCK_LABEL"</w:t>
      </w:r>
      <w:r>
        <w:t xml:space="preserve"> </w:t>
      </w:r>
      <w:r>
        <w:t xml:space="preserve">(around line 408) with: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$EFFECTIVE_COLOR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_apply_color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$SOCK_LABEL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$EFFECTIVE_COLOR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_apply_host_color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$SOCK_LABEL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Step 4: Re-apply on attach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attach|attach-session|a</w:t>
      </w:r>
      <w:r>
        <w:t xml:space="preserve"> </w:t>
      </w:r>
      <w:r>
        <w:t xml:space="preserve">case, after the existing</w:t>
      </w:r>
      <w:r>
        <w:t xml:space="preserve"> </w:t>
      </w:r>
      <w:r>
        <w:rPr>
          <w:rStyle w:val="VerbatimChar"/>
        </w:rPr>
        <w:t xml:space="preserve">source-file</w:t>
      </w:r>
      <w:r>
        <w:t xml:space="preserve"> </w:t>
      </w:r>
      <w:r>
        <w:t xml:space="preserve">reload (around line 467), add before the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${EFFECTIVE_COLOR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_apply_color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$SOCK_LABEL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$EFFECTIVE_COLOR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Step 5: Parse-check + regenerate the wrapper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/Volumes/T7/Projects/tmux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scripts/tmx.template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scripts/tmux.conf.template</w:t>
      </w:r>
      <w:r>
        <w:br/>
      </w:r>
      <w:r>
        <w:rPr>
          <w:rStyle w:val="CommentTok"/>
        </w:rPr>
        <w:t xml:space="preserve"># Regenerate the gitignored dispatcher so the live wrapper carries the change.</w:t>
      </w:r>
      <w:r>
        <w:br/>
      </w:r>
      <w:r>
        <w:rPr>
          <w:rStyle w:val="VariableTok"/>
        </w:rPr>
        <w:t xml:space="preserve">TMX_FORCE_REGEN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scripts/setup.sh </w:t>
      </w:r>
      <w:r>
        <w:rPr>
          <w:rStyle w:val="AttributeTok"/>
        </w:rPr>
        <w:t xml:space="preserve">--build-only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/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silent (no errors); setup regenerates</w:t>
      </w:r>
      <w:r>
        <w:t xml:space="preserve"> </w:t>
      </w:r>
      <w:r>
        <w:rPr>
          <w:rStyle w:val="VerbatimChar"/>
        </w:rPr>
        <w:t xml:space="preserve">scripts/tmx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/Volumes/T7/Projects/tmux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scripts/tmx.template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commit_all.sh </w:t>
      </w:r>
      <w:r>
        <w:rPr>
          <w:rStyle w:val="StringTok"/>
        </w:rPr>
        <w:t xml:space="preserve">"feat(tmx §102): _resolve_color/_apply_color + name:color wiring in new/attach branches</w:t>
      </w:r>
      <w:r>
        <w:br/>
      </w:r>
      <w:r>
        <w:br/>
      </w:r>
      <w:r>
        <w:rPr>
          <w:rStyle w:val="StringTok"/>
        </w:rPr>
        <w:t xml:space="preserve">Co-Authored-By: Claude Opus 4.8 (1M context) &lt;noreply@anthropic.com&gt;"</w:t>
      </w:r>
    </w:p>
    <w:p>
      <w:r>
        <w:pict>
          <v:rect style="width:0;height:1.5pt" o:hralign="center" o:hrstd="t" o:hr="t"/>
        </w:pict>
      </w:r>
    </w:p>
    <w:bookmarkEnd w:id="17"/>
    <w:bookmarkStart w:id="18" w:name="Xc55df98b2590ee91677df4386ad8469d0950431"/>
    <w:p>
      <w:pPr>
        <w:pStyle w:val="Heading2"/>
      </w:pPr>
      <w:r>
        <w:t xml:space="preserve">Task 7: Runtime operator-path test suite (test 63)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45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scripts/tests/63_session_color.sh</w:t>
      </w:r>
    </w:p>
    <w:p>
      <w:pPr>
        <w:pStyle w:val="FirstParagraph"/>
      </w:pPr>
      <w:r>
        <w:rPr>
          <w:b/>
          <w:bCs/>
        </w:rPr>
        <w:t xml:space="preserve">Interfaces:</w:t>
      </w:r>
    </w:p>
    <w:p>
      <w:pPr>
        <w:pStyle w:val="Compact"/>
        <w:numPr>
          <w:ilvl w:val="0"/>
          <w:numId w:val="1046"/>
        </w:numPr>
      </w:pPr>
      <w:r>
        <w:t xml:space="preserve">Consumes: built</w:t>
      </w:r>
      <w:r>
        <w:t xml:space="preserve"> </w:t>
      </w:r>
      <w:r>
        <w:rPr>
          <w:rStyle w:val="VerbatimChar"/>
        </w:rPr>
        <w:t xml:space="preserve">$WRAPPER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$TMUX_BIN</w:t>
      </w:r>
      <w:r>
        <w:t xml:space="preserve">,</w:t>
      </w:r>
      <w:r>
        <w:t xml:space="preserve"> </w:t>
      </w:r>
      <w:r>
        <w:rPr>
          <w:rStyle w:val="VerbatimChar"/>
        </w:rPr>
        <w:t xml:space="preserve">$TMX_DIR/tmx-state-bin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scripts/tmx-color-lib.sh</w:t>
      </w:r>
      <w:r>
        <w:t xml:space="preserve">. Drives the real operator path.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Step 1: Write the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scripts/tests/63_session_color.sh</w:t>
      </w:r>
      <w:r>
        <w:t xml:space="preserve"> </w:t>
      </w:r>
      <w:r>
        <w:t xml:space="preserve">(mirror the structure of test 17 — operator-path + captured-evidence + cleanup trap):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Test 63 — per-session color (operator-path, anti-bluff).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§102: drives the SAME entry point an end user invokes — `tmx new -s …`.</w:t>
      </w:r>
      <w:r>
        <w:br/>
      </w:r>
      <w:r>
        <w:rPr>
          <w:rStyle w:val="CommentTok"/>
        </w:rPr>
        <w:t xml:space="preserve"># §11.4.2/§11.4.5: every PASS reads LIVE server state via show-options</w:t>
      </w:r>
      <w:r>
        <w:br/>
      </w:r>
      <w:r>
        <w:rPr>
          <w:rStyle w:val="CommentTok"/>
        </w:rPr>
        <w:t xml:space="preserve"># (status-style / pane-active-border-style / clock-mode-colour /</w:t>
      </w:r>
      <w:r>
        <w:br/>
      </w:r>
      <w:r>
        <w:rPr>
          <w:rStyle w:val="CommentTok"/>
        </w:rPr>
        <w:t xml:space="preserve"># window-status-current-style), never an exit code alone.</w:t>
      </w:r>
      <w:r>
        <w:br/>
      </w:r>
      <w:r>
        <w:rPr>
          <w:rStyle w:val="CommentTok"/>
        </w:rPr>
        <w:t xml:space="preserve"># Covers spec §9 table T1..T8.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REPO_ROOT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/../.."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WRAPPER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${WRAPPER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$REPO_ROOT</w:t>
      </w:r>
      <w:r>
        <w:rPr>
          <w:rStyle w:val="NormalTok"/>
        </w:rPr>
        <w:t xml:space="preserve">/scripts/tmx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HOST_OS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$HOST_OS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Darwin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TMUX_BIN_DEFAULT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$REPO_ROOT</w:t>
      </w:r>
      <w:r>
        <w:rPr>
          <w:rStyle w:val="StringTok"/>
        </w:rPr>
        <w:t xml:space="preserve">/tmux/build-darwin/bin/tmux"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TMUX_BIN_DEFAULT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$REPO_ROOT</w:t>
      </w:r>
      <w:r>
        <w:rPr>
          <w:rStyle w:val="StringTok"/>
        </w:rPr>
        <w:t xml:space="preserve">/tmux/build/bin/tmux"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  <w:r>
        <w:br/>
      </w:r>
      <w:r>
        <w:rPr>
          <w:rStyle w:val="VariableTok"/>
        </w:rPr>
        <w:t xml:space="preserve">TMUX_BIN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${TMUX_BIN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$TMUX_BIN_DEFAULT}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STATE_BIN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$REPO_ROOT</w:t>
      </w:r>
      <w:r>
        <w:rPr>
          <w:rStyle w:val="StringTok"/>
        </w:rPr>
        <w:t xml:space="preserve">/scripts/tmx-state-bin"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"── Test 63: per-session color (operator-path) ──"</w:t>
      </w:r>
      <w:r>
        <w:br/>
      </w:r>
      <w:r>
        <w:rPr>
          <w:rStyle w:val="VariableTok"/>
        </w:rPr>
        <w:t xml:space="preserve">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FunctionTok"/>
        </w:rPr>
        <w:t xml:space="preserve">_pass()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"PASS: 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$((PASS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_fail()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$((FAIL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_skip()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"SKIP: 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$((SKIP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$TMUX_BIN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_skip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"tmux binary not built"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"PASS=</w:t>
      </w:r>
      <w:r>
        <w:rPr>
          <w:rStyle w:val="VariableTok"/>
        </w:rPr>
        <w:t xml:space="preserve">$PASS</w:t>
      </w:r>
      <w:r>
        <w:rPr>
          <w:rStyle w:val="StringTok"/>
        </w:rPr>
        <w:t xml:space="preserve"> FAIL=</w:t>
      </w:r>
      <w:r>
        <w:rPr>
          <w:rStyle w:val="VariableTok"/>
        </w:rPr>
        <w:t xml:space="preserve">$FAIL</w:t>
      </w:r>
      <w:r>
        <w:rPr>
          <w:rStyle w:val="StringTok"/>
        </w:rPr>
        <w:t xml:space="preserve"> SKIP=</w:t>
      </w:r>
      <w:r>
        <w:rPr>
          <w:rStyle w:val="VariableTok"/>
        </w:rPr>
        <w:t xml:space="preserve">$SKIP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$STATE_BIN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_skip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"tmx-state-bin not built"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"PASS=</w:t>
      </w:r>
      <w:r>
        <w:rPr>
          <w:rStyle w:val="VariableTok"/>
        </w:rPr>
        <w:t xml:space="preserve">$PASS</w:t>
      </w:r>
      <w:r>
        <w:rPr>
          <w:rStyle w:val="StringTok"/>
        </w:rPr>
        <w:t xml:space="preserve"> FAIL=</w:t>
      </w:r>
      <w:r>
        <w:rPr>
          <w:rStyle w:val="VariableTok"/>
        </w:rPr>
        <w:t xml:space="preserve">$FAIL</w:t>
      </w:r>
      <w:r>
        <w:rPr>
          <w:rStyle w:val="StringTok"/>
        </w:rPr>
        <w:t xml:space="preserve"> SKIP=</w:t>
      </w:r>
      <w:r>
        <w:rPr>
          <w:rStyle w:val="VariableTok"/>
        </w:rPr>
        <w:t xml:space="preserve">$SKIP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Isolated state file per run so persisted-color tests don't leak.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TMX_STATE_FILE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"/tmp/tmx_t63_state.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'rm -f "$TMX_STATE_FILE"; for s in "${CLEAN[@]}"; do "$WRAPPER" kill-session -t "$s" 2&gt;/dev/null || true; "$TMUX_BIN" -L "tmx-$s" kill-server 2&gt;/dev/null || true; done'</w:t>
      </w:r>
      <w:r>
        <w:rPr>
          <w:rStyle w:val="NormalTok"/>
        </w:rPr>
        <w:t xml:space="preserve"> EXIT</w:t>
      </w:r>
      <w:r>
        <w:br/>
      </w:r>
      <w:r>
        <w:rPr>
          <w:rStyle w:val="VariableTok"/>
        </w:rPr>
        <w:t xml:space="preserve">CLEAN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Helper: read a live global option value from a session's server.</w:t>
      </w:r>
      <w:r>
        <w:br/>
      </w:r>
      <w:r>
        <w:rPr>
          <w:rStyle w:val="FunctionTok"/>
        </w:rPr>
        <w:t xml:space="preserve">_get_opt()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$TMUX_BIN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"tmx-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show-options </w:t>
      </w:r>
      <w:r>
        <w:rPr>
          <w:rStyle w:val="AttributeTok"/>
        </w:rPr>
        <w:t xml:space="preserve">-gv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T1: name:color (named) → status-style bg=red</w:t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"t63w1"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CLEAN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TMX_HOSTNAME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$WRAPPER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:red"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_get_opt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status-style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"bg=red"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 name:red → bg=red"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 status-style='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_get_opt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status-style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'"</w:t>
      </w:r>
      <w:r>
        <w:br/>
      </w:r>
      <w:r>
        <w:br/>
      </w:r>
      <w:r>
        <w:rPr>
          <w:rStyle w:val="CommentTok"/>
        </w:rPr>
        <w:t xml:space="preserve"># T2: name:#hex → status-style bg=#3b82f6</w:t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"t63w2"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CLEAN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TMX_HOSTNAME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$WRAPPER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:#3b82f6"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_get_opt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status-style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"bg=#3b82f6"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 name:#hex → bg=#3b82f6"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 status-style='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_get_opt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status-style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'"</w:t>
      </w:r>
      <w:r>
        <w:br/>
      </w:r>
      <w:r>
        <w:br/>
      </w:r>
      <w:r>
        <w:rPr>
          <w:rStyle w:val="CommentTok"/>
        </w:rPr>
        <w:t xml:space="preserve"># T3: all 4 surfaces reflect the color</w:t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"t63w3"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CLEAN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TMX_HOSTNAME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$WRAPPER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:blue"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_get_opt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status-style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"bg=blue"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_get_opt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pane-active-border-style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"fg=blue"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_get_opt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clock-mode-colour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CommentTok"/>
        </w:rPr>
        <w:t xml:space="preserve"># window-status-current-style is bg=blue,fg=black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_get_opt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window-status-current-style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bg=blue,fg=black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 all-4-surfaces blue"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 surfaces mismatch"</w:t>
      </w:r>
      <w:r>
        <w:br/>
      </w:r>
      <w:r>
        <w:br/>
      </w:r>
      <w:r>
        <w:rPr>
          <w:rStyle w:val="CommentTok"/>
        </w:rPr>
        <w:t xml:space="preserve"># T4: persistence — set, kill, bare re-run reuses color</w:t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"t63w4"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CLEAN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TMX_HOSTNAME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$WRAPPER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:magenta"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$WRAPPER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kill-session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$TMUX_BIN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"tmx-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kill-server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VariableTok"/>
        </w:rPr>
        <w:t xml:space="preserve">TMX_HOSTNAME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$WRAPPER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BARE name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_get_opt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status-style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"bg=magenta"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 persisted color wins on bare re-run"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"T4 status-style='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_get_opt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status-style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'"</w:t>
      </w:r>
      <w:r>
        <w:br/>
      </w:r>
      <w:r>
        <w:br/>
      </w:r>
      <w:r>
        <w:rPr>
          <w:rStyle w:val="CommentTok"/>
        </w:rPr>
        <w:t xml:space="preserve"># T5: invalid color → non-zero exit AND no socket created</w:t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"t63w5"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TMX_HOSTNAME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$WRAPPER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:notacolor"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 invalid color accepted"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$TMUX_BIN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"tmx-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 invalid color created a server anyway"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CLEAN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"T5 invalid color rejected, no server created"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T6: escaped ':' in name → sanitised name, color applied</w:t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"t63w6"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SAFE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"t63w6"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'a\:b' sanitises to a_b; use a value whose safe form we know</w:t>
      </w:r>
      <w:r>
        <w:br/>
      </w:r>
      <w:r>
        <w:rPr>
          <w:rStyle w:val="VariableTok"/>
        </w:rPr>
        <w:t xml:space="preserve">RAW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't63w6\:x:cyan'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name field "t63w6:x" → _sanitise → "t63w6_x"</w:t>
      </w:r>
      <w:r>
        <w:br/>
      </w:r>
      <w:r>
        <w:rPr>
          <w:rStyle w:val="VariableTok"/>
        </w:rPr>
        <w:t xml:space="preserve">SAFE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"t63w6_x"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CLEAN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$SAFE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TMX_HOSTNAME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$WRAPPER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$RAW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_get_opt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$SAFE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status-style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"bg=cyan"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 escaped colon → </w:t>
      </w:r>
      <w:r>
        <w:rPr>
          <w:rStyle w:val="VariableTok"/>
        </w:rPr>
        <w:t xml:space="preserve">$SAFE</w:t>
      </w:r>
      <w:r>
        <w:rPr>
          <w:rStyle w:val="StringTok"/>
        </w:rPr>
        <w:t xml:space="preserve"> bg=cyan"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"T6 status-style='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_get_opt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$SAFE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status-style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'"</w:t>
      </w:r>
      <w:r>
        <w:br/>
      </w:r>
      <w:r>
        <w:br/>
      </w:r>
      <w:r>
        <w:rPr>
          <w:rStyle w:val="CommentTok"/>
        </w:rPr>
        <w:t xml:space="preserve"># T7: extra fields ignored</w:t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"t63w7"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CLEAN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TMX_HOSTNAME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$WRAPPER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:green:x:y"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_get_opt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status-style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"bg=green"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 extra fields ignored → bg=green"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"T7 status-style='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_get_opt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status-style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'"</w:t>
      </w:r>
      <w:r>
        <w:br/>
      </w:r>
      <w:r>
        <w:br/>
      </w:r>
      <w:r>
        <w:rPr>
          <w:rStyle w:val="CommentTok"/>
        </w:rPr>
        <w:t xml:space="preserve"># T8: hostname fallback for a fresh name (no persisted color) — status-style</w:t>
      </w:r>
      <w:r>
        <w:br/>
      </w:r>
      <w:r>
        <w:rPr>
          <w:rStyle w:val="CommentTok"/>
        </w:rPr>
        <w:t xml:space="preserve"># equals what hostname_color.sh would produce. We assert it is NOT empty and</w:t>
      </w:r>
      <w:r>
        <w:br/>
      </w:r>
      <w:r>
        <w:rPr>
          <w:rStyle w:val="CommentTok"/>
        </w:rPr>
        <w:t xml:space="preserve"># is a bg= token (the fallback path is intact).</w:t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"t63w8"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CLEAN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TMX_HOSTNAME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fallbackhost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$WRAPPER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new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VariableTok"/>
        </w:rPr>
        <w:t xml:space="preserve">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_get_opt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status-style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bg=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_pass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 hostname fallback → </w:t>
      </w:r>
      <w:r>
        <w:rPr>
          <w:rStyle w:val="VariableTok"/>
        </w:rPr>
        <w:t xml:space="preserve">$ss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"T8 fallback status-style='</w:t>
      </w:r>
      <w:r>
        <w:rPr>
          <w:rStyle w:val="VariableTok"/>
        </w:rPr>
        <w:t xml:space="preserve">$ss</w:t>
      </w:r>
      <w:r>
        <w:rPr>
          <w:rStyle w:val="StringTok"/>
        </w:rPr>
        <w:t xml:space="preserve">'"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esac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"── Test 63 result: PASS=</w:t>
      </w:r>
      <w:r>
        <w:rPr>
          <w:rStyle w:val="VariableTok"/>
        </w:rPr>
        <w:t xml:space="preserve">$PASS</w:t>
      </w:r>
      <w:r>
        <w:rPr>
          <w:rStyle w:val="StringTok"/>
        </w:rPr>
        <w:t xml:space="preserve"> FAIL=</w:t>
      </w:r>
      <w:r>
        <w:rPr>
          <w:rStyle w:val="VariableTok"/>
        </w:rPr>
        <w:t xml:space="preserve">$FAIL</w:t>
      </w:r>
      <w:r>
        <w:rPr>
          <w:rStyle w:val="StringTok"/>
        </w:rPr>
        <w:t xml:space="preserve"> SKIP=</w:t>
      </w:r>
      <w:r>
        <w:rPr>
          <w:rStyle w:val="VariableTok"/>
        </w:rPr>
        <w:t xml:space="preserve">$SKIP</w:t>
      </w:r>
      <w:r>
        <w:rPr>
          <w:rStyle w:val="StringTok"/>
        </w:rPr>
        <w:t xml:space="preserve"> ──"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$FAIL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⚠ Note for the implementer:</w:t>
      </w:r>
      <w:r>
        <w:t xml:space="preserve"> </w:t>
      </w:r>
      <w:r>
        <w:t xml:space="preserve">T6's escaped-colon example must match</w:t>
      </w:r>
      <w:r>
        <w:t xml:space="preserve"> </w:t>
      </w:r>
      <w:r>
        <w:rPr>
          <w:rStyle w:val="VerbatimChar"/>
        </w:rPr>
        <w:t xml:space="preserve">_sanitise</w:t>
      </w:r>
      <w:r>
        <w:t xml:space="preserve">'s actual output —</w:t>
      </w:r>
      <w:r>
        <w:t xml:space="preserve"> </w:t>
      </w:r>
      <w:r>
        <w:rPr>
          <w:rStyle w:val="VerbatimChar"/>
        </w:rPr>
        <w:t xml:space="preserve">_sanitise</w:t>
      </w:r>
      <w:r>
        <w:t xml:space="preserve"> </w:t>
      </w:r>
      <w:r>
        <w:t xml:space="preserve">maps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</w:t>
      </w:r>
      <w:r>
        <w:t xml:space="preserve">, so the raw</w:t>
      </w:r>
      <w:r>
        <w:t xml:space="preserve"> </w:t>
      </w:r>
      <w:r>
        <w:rPr>
          <w:rStyle w:val="VerbatimChar"/>
        </w:rPr>
        <w:t xml:space="preserve">t63w6\:x</w:t>
      </w:r>
      <w:r>
        <w:t xml:space="preserve"> </w:t>
      </w:r>
      <w:r>
        <w:t xml:space="preserve">produces name</w:t>
      </w:r>
      <w:r>
        <w:t xml:space="preserve"> </w:t>
      </w:r>
      <w:r>
        <w:rPr>
          <w:rStyle w:val="VerbatimChar"/>
        </w:rPr>
        <w:t xml:space="preserve">t63w6:x</w:t>
      </w:r>
      <w:r>
        <w:t xml:space="preserve"> </w:t>
      </w:r>
      <w:r>
        <w:t xml:space="preserve">→ sanitised</w:t>
      </w:r>
      <w:r>
        <w:t xml:space="preserve"> </w:t>
      </w:r>
      <w:r>
        <w:rPr>
          <w:rStyle w:val="VerbatimChar"/>
        </w:rPr>
        <w:t xml:space="preserve">t63w6_x</w:t>
      </w:r>
      <w:r>
        <w:t xml:space="preserve">. Verify by running</w:t>
      </w:r>
      <w:r>
        <w:t xml:space="preserve"> </w:t>
      </w:r>
      <w:r>
        <w:rPr>
          <w:rStyle w:val="VerbatimChar"/>
        </w:rPr>
        <w:t xml:space="preserve">_sanitise</w:t>
      </w:r>
      <w:r>
        <w:t xml:space="preserve"> </w:t>
      </w:r>
      <w:r>
        <w:t xml:space="preserve">mentally / in a scratch shell before finalising the assertion. If the sanitised form differs, fix the</w:t>
      </w:r>
      <w:r>
        <w:t xml:space="preserve"> </w:t>
      </w:r>
      <w:r>
        <w:rPr>
          <w:rStyle w:val="VerbatimChar"/>
        </w:rPr>
        <w:t xml:space="preserve">SAFE=</w:t>
      </w:r>
      <w:r>
        <w:t xml:space="preserve"> </w:t>
      </w:r>
      <w:r>
        <w:t xml:space="preserve">value, not the lib.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Step 2: Run the test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/Volumes/T7/Projects/tmux &amp;&amp; bash scripts/tests/63_session_color.sh</w:t>
      </w:r>
      <w:r>
        <w:t xml:space="preserve"> </w:t>
      </w:r>
      <w:r>
        <w:t xml:space="preserve">Expected:</w:t>
      </w:r>
      <w:r>
        <w:t xml:space="preserve"> </w:t>
      </w:r>
      <w:r>
        <w:rPr>
          <w:rStyle w:val="VerbatimChar"/>
        </w:rPr>
        <w:t xml:space="preserve">PASS=8 FAIL=0 SKIP=0</w:t>
      </w:r>
      <w:r>
        <w:t xml:space="preserve">, exit 0.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Step 3: Determinism check (§11.4.50)</w:t>
      </w:r>
    </w:p>
    <w:p>
      <w:pPr>
        <w:pStyle w:val="FirstParagraph"/>
      </w:pPr>
      <w:r>
        <w:t xml:space="preserve">Run the test 3× and confirm identical PASS counts + identical readback values: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1 2 3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scripts/tests/63_session_color.sh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Expected: three identical</w:t>
      </w:r>
      <w:r>
        <w:t xml:space="preserve"> </w:t>
      </w:r>
      <w:r>
        <w:rPr>
          <w:rStyle w:val="VerbatimChar"/>
        </w:rPr>
        <w:t xml:space="preserve">PASS=8 FAIL=0</w:t>
      </w:r>
      <w:r>
        <w:t xml:space="preserve"> </w:t>
      </w:r>
      <w:r>
        <w:t xml:space="preserve">lines.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/Volumes/T7/Projects/tmux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scripts/tests/63_session_color.sh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commit_all.sh </w:t>
      </w:r>
      <w:r>
        <w:rPr>
          <w:rStyle w:val="StringTok"/>
        </w:rPr>
        <w:t xml:space="preserve">"test(§102): 63_session_color runtime operator-path suite (T1..T8, captured-evidence)</w:t>
      </w:r>
      <w:r>
        <w:br/>
      </w:r>
      <w:r>
        <w:br/>
      </w:r>
      <w:r>
        <w:rPr>
          <w:rStyle w:val="StringTok"/>
        </w:rPr>
        <w:t xml:space="preserve">Co-Authored-By: Claude Opus 4.8 (1M context) &lt;noreply@anthropic.com&gt;"</w:t>
      </w:r>
    </w:p>
    <w:p>
      <w:r>
        <w:pict>
          <v:rect style="width:0;height:1.5pt" o:hralign="center" o:hrstd="t" o:hr="t"/>
        </w:pict>
      </w:r>
    </w:p>
    <w:bookmarkEnd w:id="18"/>
    <w:bookmarkStart w:id="19" w:name="Xbfab5d45f22d80b008319cf2460a926485ab939"/>
    <w:p>
      <w:pPr>
        <w:pStyle w:val="Heading2"/>
      </w:pPr>
      <w:r>
        <w:t xml:space="preserve">Task 8: Paired §1.1 mutations (M23 + M24) + pre-build gate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51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scripts/tests/meta_test_false_positive_proof.sh</w:t>
      </w:r>
    </w:p>
    <w:p>
      <w:pPr>
        <w:pStyle w:val="FirstParagraph"/>
      </w:pPr>
      <w:r>
        <w:rPr>
          <w:b/>
          <w:bCs/>
        </w:rPr>
        <w:t xml:space="preserve">Interfaces:</w:t>
      </w:r>
    </w:p>
    <w:p>
      <w:pPr>
        <w:pStyle w:val="Compact"/>
        <w:numPr>
          <w:ilvl w:val="0"/>
          <w:numId w:val="1052"/>
        </w:numPr>
      </w:pPr>
      <w:r>
        <w:t xml:space="preserve">Produces:</w:t>
      </w:r>
      <w:r>
        <w:t xml:space="preserve"> </w:t>
      </w:r>
      <w:r>
        <w:rPr>
          <w:rStyle w:val="VerbatimChar"/>
        </w:rPr>
        <w:t xml:space="preserve">M23</w:t>
      </w:r>
      <w:r>
        <w:t xml:space="preserve"> </w:t>
      </w:r>
      <w:r>
        <w:t xml:space="preserve">(strip</w:t>
      </w:r>
      <w:r>
        <w:t xml:space="preserve"> </w:t>
      </w:r>
      <w:r>
        <w:rPr>
          <w:rStyle w:val="VerbatimChar"/>
        </w:rPr>
        <w:t xml:space="preserve">_apply_color</w:t>
      </w:r>
      <w:r>
        <w:t xml:space="preserve"> </w:t>
      </w:r>
      <w:r>
        <w:t xml:space="preserve">→ test 63 FAILs) +</w:t>
      </w:r>
      <w:r>
        <w:t xml:space="preserve"> </w:t>
      </w:r>
      <w:r>
        <w:rPr>
          <w:rStyle w:val="VerbatimChar"/>
        </w:rPr>
        <w:t xml:space="preserve">M24</w:t>
      </w:r>
      <w:r>
        <w:t xml:space="preserve"> </w:t>
      </w:r>
      <w:r>
        <w:t xml:space="preserve">(break</w:t>
      </w:r>
      <w:r>
        <w:t xml:space="preserve"> </w:t>
      </w:r>
      <w:r>
        <w:rPr>
          <w:rStyle w:val="VerbatimChar"/>
        </w:rPr>
        <w:t xml:space="preserve">set-color</w:t>
      </w:r>
      <w:r>
        <w:t xml:space="preserve"> </w:t>
      </w:r>
      <w:r>
        <w:t xml:space="preserve">persistence → T4 FAILs), proving the tests catch the defect class.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Step 1: Add M23 + M24 to the meta-test harness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scripts/tests/meta_test_false_positive_proof.sh</w:t>
      </w:r>
      <w:r>
        <w:t xml:space="preserve">, after the last existing</w:t>
      </w:r>
      <w:r>
        <w:t xml:space="preserve"> </w:t>
      </w:r>
      <w:r>
        <w:rPr>
          <w:rStyle w:val="VerbatimChar"/>
        </w:rPr>
        <w:t xml:space="preserve">run_mutation …</w:t>
      </w:r>
      <w:r>
        <w:t xml:space="preserve"> </w:t>
      </w:r>
      <w:r>
        <w:t xml:space="preserve">block, add (following the exact</w:t>
      </w:r>
      <w:r>
        <w:t xml:space="preserve"> </w:t>
      </w:r>
      <w:r>
        <w:rPr>
          <w:rStyle w:val="VerbatimChar"/>
        </w:rPr>
        <w:t xml:space="preserve">run_mutation &lt;desc&gt; &lt;target_rel&gt; &lt;mutate_cmd&gt; &lt;revert_cmd&gt; &lt;test_rel&gt;</w:t>
      </w:r>
      <w:r>
        <w:t xml:space="preserve"> </w:t>
      </w:r>
      <w:r>
        <w:t xml:space="preserve">signature already used in the file):</w:t>
      </w:r>
    </w:p>
    <w:p>
      <w:pPr>
        <w:pStyle w:val="SourceCode"/>
      </w:pPr>
      <w:r>
        <w:rPr>
          <w:rStyle w:val="CommentTok"/>
        </w:rPr>
        <w:t xml:space="preserve"># ── M23: strip _apply_color from the wrapper → color tests FAIL ──────</w:t>
      </w:r>
      <w:r>
        <w:br/>
      </w:r>
      <w:r>
        <w:rPr>
          <w:rStyle w:val="ExtensionTok"/>
        </w:rPr>
        <w:t xml:space="preserve">run_mutation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"M23: _apply_color stripped from wrapper"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"scripts/tmx.template"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"sed -i.tmp '_/^_apply_color()/,/^}/d/' scripts/tmx.template"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"mv scripts/tmx.template.tmp scripts/tmx.template"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"scripts/tests/63_session_color.sh"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"FAIL"</w:t>
      </w:r>
      <w:r>
        <w:br/>
      </w:r>
      <w:r>
        <w:br/>
      </w:r>
      <w:r>
        <w:rPr>
          <w:rStyle w:val="CommentTok"/>
        </w:rPr>
        <w:t xml:space="preserve"># ── M24: break set-color persistence → T4 (persisted color) FAILs ────</w:t>
      </w:r>
      <w:r>
        <w:br/>
      </w:r>
      <w:r>
        <w:rPr>
          <w:rStyle w:val="ExtensionTok"/>
        </w:rPr>
        <w:t xml:space="preserve">run_mutation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"M24: set-color disabled in state binary"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"scripts/tmx-state/main.go"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"sed -i.tmp 's/func cmdSetColor/func cmdSetColor_DISABLED/' scripts/tmx-state/main.go"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"mv scripts/tmx-state/main.go.tmp scripts/tmx-state/main.go"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"scripts/tests/63_session_color.sh"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"FAIL"</w:t>
      </w:r>
    </w:p>
    <w:p>
      <w:pPr>
        <w:pStyle w:val="FirstParagraph"/>
      </w:pPr>
      <w:r>
        <w:rPr>
          <w:b/>
          <w:bCs/>
        </w:rPr>
        <w:t xml:space="preserve">Note for the implementer:</w:t>
      </w:r>
      <w:r>
        <w:t xml:space="preserve"> </w:t>
      </w:r>
      <w:r>
        <w:rPr>
          <w:rStyle w:val="VerbatimChar"/>
        </w:rPr>
        <w:t xml:space="preserve">run_mutation</w:t>
      </w:r>
      <w:r>
        <w:t xml:space="preserve"> </w:t>
      </w:r>
      <w:r>
        <w:t xml:space="preserve">reverts via the revert cmd after asserting. For M24 the mutation renames the Go function, which causes a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failure (the dispatch case references</w:t>
      </w:r>
      <w:r>
        <w:t xml:space="preserve"> </w:t>
      </w:r>
      <w:r>
        <w:rPr>
          <w:rStyle w:val="VerbatimChar"/>
        </w:rPr>
        <w:t xml:space="preserve">cmdSetColor</w:t>
      </w:r>
      <w:r>
        <w:t xml:space="preserve">) — that build failure is itself the "test caught it" signal. Confirm against the harness's</w:t>
      </w:r>
      <w:r>
        <w:t xml:space="preserve"> </w:t>
      </w:r>
      <w:r>
        <w:rPr>
          <w:rStyle w:val="VerbatimChar"/>
        </w:rPr>
        <w:t xml:space="preserve">expect_fail_regex</w:t>
      </w:r>
      <w:r>
        <w:t xml:space="preserve"> </w:t>
      </w:r>
      <w:r>
        <w:t xml:space="preserve">handling; if a build break doesn't match the FAIL regex cleanly, switch M24's mutate to instead make</w:t>
      </w:r>
      <w:r>
        <w:t xml:space="preserve"> </w:t>
      </w:r>
      <w:r>
        <w:rPr>
          <w:rStyle w:val="VerbatimChar"/>
        </w:rPr>
        <w:t xml:space="preserve">cmdSetColor</w:t>
      </w:r>
      <w:r>
        <w:t xml:space="preserve"> </w:t>
      </w:r>
      <w:r>
        <w:t xml:space="preserve">return 1 immediately (persistence silently no-ops → T4 FAILs at runtime). Pick whichever the harness's exit-code path already rewards, and record the choice in the commit message (§11.4.6 no-guessing).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Step 2: Run the meta-test harness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/Volumes/T7/Projects/tmux &amp;&amp; bash scripts/tests/meta_test_false_positive_proof.sh 2&gt;&amp;1 | grep -E 'M23|M24|Summary'</w:t>
      </w:r>
      <w:r>
        <w:t xml:space="preserve"> </w:t>
      </w:r>
      <w:r>
        <w:t xml:space="preserve">Expected:</w:t>
      </w:r>
      <w:r>
        <w:t xml:space="preserve"> </w:t>
      </w:r>
      <w:r>
        <w:rPr>
          <w:rStyle w:val="VerbatimChar"/>
        </w:rPr>
        <w:t xml:space="preserve">M23 … CAUGHT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M24 … CAUGHT</w:t>
      </w:r>
      <w:r>
        <w:t xml:space="preserve">, and after revert the base tests PASS again.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/Volumes/T7/Projects/tmux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scripts/tests/meta_test_false_positive_proof.sh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commit_all.sh </w:t>
      </w:r>
      <w:r>
        <w:rPr>
          <w:rStyle w:val="StringTok"/>
        </w:rPr>
        <w:t xml:space="preserve">"test(§1.1): M23/M24 paired mutations for session-color (prove tests catch the defect)</w:t>
      </w:r>
      <w:r>
        <w:br/>
      </w:r>
      <w:r>
        <w:br/>
      </w:r>
      <w:r>
        <w:rPr>
          <w:rStyle w:val="StringTok"/>
        </w:rPr>
        <w:t xml:space="preserve">Co-Authored-By: Claude Opus 4.8 (1M context) &lt;noreply@anthropic.com&gt;"</w:t>
      </w:r>
    </w:p>
    <w:p>
      <w:r>
        <w:pict>
          <v:rect style="width:0;height:1.5pt" o:hralign="center" o:hrstd="t" o:hr="t"/>
        </w:pict>
      </w:r>
    </w:p>
    <w:bookmarkEnd w:id="19"/>
    <w:bookmarkStart w:id="20" w:name="Xfb05b873b6ae876fc6958d29d3be2e3706ec0f3"/>
    <w:p>
      <w:pPr>
        <w:pStyle w:val="Heading2"/>
      </w:pPr>
      <w:r>
        <w:t xml:space="preserve">Task 9: HelixQA Challenge + registration in run_all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56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scripts/challenges/tmux.yaml</w:t>
      </w:r>
    </w:p>
    <w:p>
      <w:pPr>
        <w:pStyle w:val="Compact"/>
        <w:numPr>
          <w:ilvl w:val="0"/>
          <w:numId w:val="1056"/>
        </w:numPr>
      </w:pPr>
      <w:r>
        <w:t xml:space="preserve">Verify:</w:t>
      </w:r>
      <w:r>
        <w:t xml:space="preserve"> </w:t>
      </w:r>
      <w:r>
        <w:rPr>
          <w:rStyle w:val="VerbatimChar"/>
        </w:rPr>
        <w:t xml:space="preserve">scripts/tests/run_all.sh</w:t>
      </w:r>
      <w:r>
        <w:t xml:space="preserve"> </w:t>
      </w:r>
      <w:r>
        <w:t xml:space="preserve">auto-discovers</w:t>
      </w:r>
      <w:r>
        <w:t xml:space="preserve"> </w:t>
      </w:r>
      <w:r>
        <w:rPr>
          <w:rStyle w:val="VerbatimChar"/>
        </w:rPr>
        <w:t xml:space="preserve">[0-9][0-9]_*.sh</w:t>
      </w:r>
      <w:r>
        <w:t xml:space="preserve"> </w:t>
      </w:r>
      <w:r>
        <w:t xml:space="preserve">(it does — no edit needed; just confirm).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Step 1: Add the Challenge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scripts/challenges/tmux.yaml</w:t>
      </w:r>
      <w:r>
        <w:t xml:space="preserve"> </w:t>
      </w:r>
      <w:r>
        <w:t xml:space="preserve">(next id after the existing max — find it via</w:t>
      </w:r>
      <w:r>
        <w:t xml:space="preserve"> </w:t>
      </w:r>
      <w:r>
        <w:rPr>
          <w:rStyle w:val="VerbatimChar"/>
        </w:rPr>
        <w:t xml:space="preserve">grep id: scripts/challenges/tmux.yaml | tail</w:t>
      </w:r>
      <w:r>
        <w:t xml:space="preserve">):</w:t>
      </w:r>
    </w:p>
    <w:p>
      <w:pPr>
        <w:pStyle w:val="SourceCode"/>
      </w:pP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TMUX-CH-XX</w:t>
      </w:r>
      <w:r>
        <w:rPr>
          <w:rStyle w:val="CommentTok"/>
        </w:rPr>
        <w:t xml:space="preserve">            # replace XX with the next free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per-session color via name:color</w:t>
      </w:r>
      <w:r>
        <w:br/>
      </w:r>
      <w:r>
        <w:rPr>
          <w:rStyle w:val="FunctionTok"/>
        </w:rPr>
        <w:t xml:space="preserve">    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tmx new -s NAME:COLOR creates a session whose status bar, active-pane</w:t>
      </w:r>
      <w:r>
        <w:br/>
      </w:r>
      <w:r>
        <w:rPr>
          <w:rStyle w:val="NormalTok"/>
        </w:rPr>
        <w:t xml:space="preserve">      border, clock, and current-window marker ALL render in COLOR (validated:</w:t>
      </w:r>
      <w:r>
        <w:br/>
      </w:r>
      <w:r>
        <w:rPr>
          <w:rStyle w:val="NormalTok"/>
        </w:rPr>
        <w:t xml:space="preserve">      tmux name / colour0-255 / #hex); the color persists and is re-used on a</w:t>
      </w:r>
      <w:r>
        <w:br/>
      </w:r>
      <w:r>
        <w:rPr>
          <w:rStyle w:val="NormalTok"/>
        </w:rPr>
        <w:t xml:space="preserve">      bare-name re-run; an invalid color is rejected with no session created.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test_script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scripts/tests/63_session_color.sh</w:t>
      </w:r>
      <w:r>
        <w:br/>
      </w:r>
      <w:r>
        <w:rPr>
          <w:rStyle w:val="FunctionTok"/>
        </w:rPr>
        <w:t xml:space="preserve">    pass_condition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test 63 prints "PASS=8 FAIL=0" AND a live show-options readback of</w:t>
      </w:r>
      <w:r>
        <w:br/>
      </w:r>
      <w:r>
        <w:rPr>
          <w:rStyle w:val="NormalTok"/>
        </w:rPr>
        <w:t xml:space="preserve">      status-style equals bg=&lt;chosen color&gt; for a colored session.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show-options readback transcript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blocker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Step 2: Confirm run_all picks up tests 63 + 64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/Volumes/T7/Projects/tmux &amp;&amp; grep -n '[0-9][0-9]_\*' scripts/tests/run_all.sh</w:t>
      </w:r>
      <w:r>
        <w:t xml:space="preserve"> </w:t>
      </w:r>
      <w:r>
        <w:t xml:space="preserve">Expected: a glob loop that will auto-include</w:t>
      </w:r>
      <w:r>
        <w:t xml:space="preserve"> </w:t>
      </w:r>
      <w:r>
        <w:rPr>
          <w:rStyle w:val="VerbatimChar"/>
        </w:rPr>
        <w:t xml:space="preserve">63_*.sh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64_*.sh</w:t>
      </w:r>
      <w:r>
        <w:t xml:space="preserve"> </w:t>
      </w:r>
      <w:r>
        <w:t xml:space="preserve">(no edit). If run_all maintains an explicit list instead, add both filenames there.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/Volumes/T7/Projects/tmux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scripts/challenges/tmux.yaml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commit_all.sh </w:t>
      </w:r>
      <w:r>
        <w:rPr>
          <w:rStyle w:val="StringTok"/>
        </w:rPr>
        <w:t xml:space="preserve">"challenge(§11.4.27): TMUX-CH-XX per-session color (captured-evidence)</w:t>
      </w:r>
      <w:r>
        <w:br/>
      </w:r>
      <w:r>
        <w:br/>
      </w:r>
      <w:r>
        <w:rPr>
          <w:rStyle w:val="StringTok"/>
        </w:rPr>
        <w:t xml:space="preserve">Co-Authored-By: Claude Opus 4.8 (1M context) &lt;noreply@anthropic.com&gt;"</w:t>
      </w:r>
    </w:p>
    <w:p>
      <w:r>
        <w:pict>
          <v:rect style="width:0;height:1.5pt" o:hralign="center" o:hrstd="t" o:hr="t"/>
        </w:pict>
      </w:r>
    </w:p>
    <w:bookmarkEnd w:id="20"/>
    <w:bookmarkStart w:id="21" w:name="X86e1668c36ce49f9ac4d027fdc2372f14728758"/>
    <w:p>
      <w:pPr>
        <w:pStyle w:val="Heading2"/>
      </w:pPr>
      <w:r>
        <w:t xml:space="preserve">Task 10: Docs + VERSION + CHANGELOG + release tag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60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docs/guide/README.md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Step 1: User guide subsection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docs/guide/README.md</w:t>
      </w:r>
      <w:r>
        <w:t xml:space="preserve">, add a "Per-session color" subsection (after the session-management section) with the operator-path examples + the escape rule + the precedence rule (inline &gt; persisted &gt; hostname &gt; green). Match the doc's existing tone.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Step 2: CLAUDE.md commands note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extend the</w:t>
      </w:r>
      <w:r>
        <w:t xml:space="preserve"> </w:t>
      </w:r>
      <w:r>
        <w:rPr>
          <w:rStyle w:val="VerbatimChar"/>
        </w:rPr>
        <w:t xml:space="preserve">tmx {new|attach|ls|kill}</w:t>
      </w:r>
      <w:r>
        <w:t xml:space="preserve"> </w:t>
      </w:r>
      <w:r>
        <w:t xml:space="preserve">row note (or add a one-liner) noting the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value may be</w:t>
      </w:r>
      <w:r>
        <w:t xml:space="preserve"> </w:t>
      </w:r>
      <w:r>
        <w:rPr>
          <w:rStyle w:val="VerbatimChar"/>
        </w:rPr>
        <w:t xml:space="preserve">name:color[:ignored]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Step 3: Tracker migration (Issues → Fixed)</w:t>
      </w:r>
    </w:p>
    <w:p>
      <w:pPr>
        <w:pStyle w:val="FirstParagraph"/>
      </w:pPr>
      <w:r>
        <w:t xml:space="preserve">Open then close a new ATM-NNN item in the same commit: add to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with Status</w:t>
      </w:r>
      <w:r>
        <w:t xml:space="preserve"> </w:t>
      </w:r>
      <w:r>
        <w:rPr>
          <w:rStyle w:val="VerbatimChar"/>
        </w:rPr>
        <w:t xml:space="preserve">Ready for testing</w:t>
      </w:r>
      <w:r>
        <w:t xml:space="preserve">, then migrate to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with closure status per type (</w:t>
      </w:r>
      <w:r>
        <w:rPr>
          <w:rStyle w:val="VerbatimChar"/>
        </w:rPr>
        <w:t xml:space="preserve">Fixed (→ Fixed.md)</w:t>
      </w:r>
      <w:r>
        <w:t xml:space="preserve"> </w:t>
      </w:r>
      <w:r>
        <w:t xml:space="preserve">for Bug /</w:t>
      </w:r>
      <w:r>
        <w:t xml:space="preserve"> </w:t>
      </w:r>
      <w:r>
        <w:rPr>
          <w:rStyle w:val="VerbatimChar"/>
        </w:rPr>
        <w:t xml:space="preserve">Implemented (→ Fixed.md)</w:t>
      </w:r>
      <w:r>
        <w:t xml:space="preserve"> </w:t>
      </w:r>
      <w:r>
        <w:t xml:space="preserve">for Feature) citing commit SHAs + the test-63 captured-evidence path. (Follow the repo's</w:t>
      </w:r>
      <w:r>
        <w:t xml:space="preserve"> </w:t>
      </w:r>
      <w:r>
        <w:rPr>
          <w:rStyle w:val="VerbatimChar"/>
        </w:rPr>
        <w:t xml:space="preserve">assign_atm_ticket_ids.sh</w:t>
      </w:r>
      <w:r>
        <w:t xml:space="preserve"> </w:t>
      </w:r>
      <w:r>
        <w:t xml:space="preserve">for the id.)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Step 4: CHANGELOG + VERSION bump</w:t>
      </w:r>
    </w:p>
    <w:p>
      <w:pPr>
        <w:pStyle w:val="FirstParagraph"/>
      </w:pPr>
      <w:r>
        <w:t xml:space="preserve">Bump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version=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versionCode=</w:t>
      </w:r>
      <w:r>
        <w:t xml:space="preserve"> </w:t>
      </w:r>
      <w:r>
        <w:t xml:space="preserve">together). Add a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entry: "Per-session color via</w:t>
      </w:r>
      <w:r>
        <w:t xml:space="preserve"> </w:t>
      </w:r>
      <w:r>
        <w:rPr>
          <w:rStyle w:val="VerbatimChar"/>
        </w:rPr>
        <w:t xml:space="preserve">tmx new -s name:color</w:t>
      </w:r>
      <w:r>
        <w:t xml:space="preserve">; persisted;</w:t>
      </w:r>
      <w:r>
        <w:t xml:space="preserve"> </w:t>
      </w:r>
      <w:r>
        <w:rPr>
          <w:rStyle w:val="VerbatimChar"/>
        </w:rPr>
        <w:t xml:space="preserve">#hex</w:t>
      </w:r>
      <w:r>
        <w:t xml:space="preserve"> </w:t>
      </w:r>
      <w:r>
        <w:t xml:space="preserve">+ tmux names; 4 surfaces; tmx-state v1.1.0 schema 2."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Step 5: Regenerate all doc exports (§11.4.65)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/Volumes/T7/Projects/tmux &amp;&amp; bash scripts/testing/sync_all_markdown_exports.sh 2&gt;&amp;1 | tail -5</w:t>
      </w:r>
      <w:r>
        <w:t xml:space="preserve"> </w:t>
      </w:r>
      <w:r>
        <w:t xml:space="preserve">Expected: every touched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gets fresh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where applicable) siblings.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Step 6: Full-suite retest (§11.4.40) before tag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cd /Volumes/T7/Projects/tmux &amp;&amp; nohup bash scripts/tests/run_all.sh &gt; /tmp/tmx_runall_color.log 2&gt;&amp;1 &amp;</w:t>
      </w:r>
      <w:r>
        <w:t xml:space="preserve"> </w:t>
      </w:r>
      <w:r>
        <w:t xml:space="preserve">then poll the log until the summary appears. Expected: all tests GREEN (existing + 63 + 64). Any FAIL → §11.4.4 STOP + systematic-debug.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Step 7: Commit + tag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/Volumes/T7/Projects/tmux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docs/guide/README.md CLAUDE.md Fixed.md Issues.md CHANGELOG.md VERSION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docs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'*.html'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-newer</w:t>
      </w:r>
      <w:r>
        <w:rPr>
          <w:rStyle w:val="NormalTok"/>
        </w:rPr>
        <w:t xml:space="preserve"> VERSION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docs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'*.pdf'</w:t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-newer</w:t>
      </w:r>
      <w:r>
        <w:rPr>
          <w:rStyle w:val="NormalTok"/>
        </w:rPr>
        <w:t xml:space="preserve"> VERSION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commit_all.sh </w:t>
      </w:r>
      <w:r>
        <w:rPr>
          <w:rStyle w:val="StringTok"/>
        </w:rPr>
        <w:t xml:space="preserve">"release: per-session color (name:color[:params]) — docs + VERSION + changelog + ATM-NNN</w:t>
      </w:r>
      <w:r>
        <w:br/>
      </w:r>
      <w:r>
        <w:br/>
      </w:r>
      <w:r>
        <w:rPr>
          <w:rStyle w:val="StringTok"/>
        </w:rPr>
        <w:t xml:space="preserve">Co-Authored-By: Claude Opus 4.8 (1M context) &lt;noreply@anthropic.com&gt;"</w:t>
      </w:r>
      <w:r>
        <w:br/>
      </w:r>
      <w:r>
        <w:rPr>
          <w:rStyle w:val="CommentTok"/>
        </w:rPr>
        <w:t xml:space="preserve"># Tag prefixed per §11.4.151 (prefix from HELIX_RELEASE_PREFIX or lowercased root dir).</w:t>
      </w:r>
      <w:r>
        <w:br/>
      </w:r>
      <w:r>
        <w:rPr>
          <w:rStyle w:val="VariableTok"/>
        </w:rPr>
        <w:t xml:space="preserve">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${HELIX_RELEASE_PREFIX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tmux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${PREFIX}</w:t>
      </w:r>
      <w:r>
        <w:rPr>
          <w:rStyle w:val="StringTok"/>
        </w:rPr>
        <w:t xml:space="preserve">-&lt;version&gt;"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use the exact version string from VERSION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commit_all.sh </w:t>
      </w:r>
      <w:r>
        <w:rPr>
          <w:rStyle w:val="AttributeTok"/>
        </w:rPr>
        <w:t xml:space="preserve">--sync-push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push tag </w:t>
      </w:r>
      <w:r>
        <w:rPr>
          <w:rStyle w:val="VariableTok"/>
        </w:rPr>
        <w:t xml:space="preserve">${PREFIX}</w:t>
      </w:r>
      <w:r>
        <w:rPr>
          <w:rStyle w:val="StringTok"/>
        </w:rPr>
        <w:t xml:space="preserve">-&lt;version&gt;"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github main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gitlab main </w:t>
      </w:r>
      <w:r>
        <w:rPr>
          <w:rStyle w:val="AttributeTok"/>
        </w:rPr>
        <w:t xml:space="preserve">--tags</w:t>
      </w:r>
    </w:p>
    <w:p>
      <w:r>
        <w:pict>
          <v:rect style="width:0;height:1.5pt" o:hralign="center" o:hrstd="t" o:hr="t"/>
        </w:pict>
      </w:r>
    </w:p>
    <w:bookmarkEnd w:id="21"/>
    <w:bookmarkStart w:id="22" w:name="X041f5dfd1f992cc2cfb93b16606ab476f8cd3e9"/>
    <w:p>
      <w:pPr>
        <w:pStyle w:val="Heading2"/>
      </w:pPr>
      <w:r>
        <w:t xml:space="preserve">Self-Review (run after writing; I did, fixes inline)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Spec coverage:</w:t>
      </w:r>
      <w:r>
        <w:t xml:space="preserve"> </w:t>
      </w:r>
      <w:r>
        <w:t xml:space="preserve">spec §3 units → Tasks 1–6; §4 parsing → Task 5; §5 validation → Tasks 1+5 (cross-checked); §6 Go schema → Tasks 1–4; §7 wrapper → Task 6; §8 error handling → Task 6 (</w:t>
      </w:r>
      <w:r>
        <w:rPr>
          <w:rStyle w:val="VerbatimChar"/>
        </w:rPr>
        <w:t xml:space="preserve">return 5</w:t>
      </w:r>
      <w:r>
        <w:t xml:space="preserve">); §9 testing → Tasks 7+8+9; §10 docs → Task 10; §11 parity → no-op (bridge unchanged, asserted in test 63's Darwin path via the same operator invocation); §13 acceptance → Task 10 step 6 full-suite + all earlier tasks. ✓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Placeholder scan:</w:t>
      </w:r>
      <w:r>
        <w:t xml:space="preserve"> </w:t>
      </w:r>
      <w:r>
        <w:t xml:space="preserve">the only</w:t>
      </w:r>
      <w:r>
        <w:t xml:space="preserve"> </w:t>
      </w:r>
      <w:r>
        <w:rPr>
          <w:rStyle w:val="VerbatimChar"/>
        </w:rPr>
        <w:t xml:space="preserve">XX</w:t>
      </w:r>
      <w:r>
        <w:t xml:space="preserve">/</w:t>
      </w:r>
      <w:r>
        <w:rPr>
          <w:rStyle w:val="VerbatimChar"/>
        </w:rPr>
        <w:t xml:space="preserve">&lt;version&gt;</w:t>
      </w:r>
      <w:r>
        <w:t xml:space="preserve"> </w:t>
      </w:r>
      <w:r>
        <w:t xml:space="preserve">tokens are genuinely runtime-resolved (next free challenge id via grep; version via VERSION file) — flagged inline for the implementer, not stubs. ✓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Type consistency:</w:t>
      </w:r>
      <w:r>
        <w:t xml:space="preserve"> </w:t>
      </w:r>
      <w:r>
        <w:rPr>
          <w:rStyle w:val="VerbatimChar"/>
        </w:rPr>
        <w:t xml:space="preserve">_parse_session_value</w:t>
      </w:r>
      <w:r>
        <w:t xml:space="preserve">/</w:t>
      </w:r>
      <w:r>
        <w:rPr>
          <w:rStyle w:val="VerbatimChar"/>
        </w:rPr>
        <w:t xml:space="preserve">PARSED_NAME</w:t>
      </w:r>
      <w:r>
        <w:t xml:space="preserve">/</w:t>
      </w:r>
      <w:r>
        <w:rPr>
          <w:rStyle w:val="VerbatimChar"/>
        </w:rPr>
        <w:t xml:space="preserve">PARSED_COLOR</w:t>
      </w:r>
      <w:r>
        <w:t xml:space="preserve"> </w:t>
      </w:r>
      <w:r>
        <w:t xml:space="preserve">used identically in Tasks 5+6;</w:t>
      </w:r>
      <w:r>
        <w:t xml:space="preserve"> </w:t>
      </w:r>
      <w:r>
        <w:rPr>
          <w:rStyle w:val="VerbatimChar"/>
        </w:rPr>
        <w:t xml:space="preserve">_resolve_color</w:t>
      </w:r>
      <w:r>
        <w:t xml:space="preserve">/</w:t>
      </w:r>
      <w:r>
        <w:rPr>
          <w:rStyle w:val="VerbatimChar"/>
        </w:rPr>
        <w:t xml:space="preserve">_apply_color</w:t>
      </w:r>
      <w:r>
        <w:t xml:space="preserve">/</w:t>
      </w:r>
      <w:r>
        <w:rPr>
          <w:rStyle w:val="VerbatimChar"/>
        </w:rPr>
        <w:t xml:space="preserve">EFFECTIVE_COLOR</w:t>
      </w:r>
      <w:r>
        <w:t xml:space="preserve"> </w:t>
      </w:r>
      <w:r>
        <w:t xml:space="preserve">consistent across Tasks 6+7; Go</w:t>
      </w:r>
      <w:r>
        <w:t xml:space="preserve"> </w:t>
      </w:r>
      <w:r>
        <w:rPr>
          <w:rStyle w:val="VerbatimChar"/>
        </w:rPr>
        <w:t xml:space="preserve">validColor</w:t>
      </w:r>
      <w:r>
        <w:t xml:space="preserve">/</w:t>
      </w:r>
      <w:r>
        <w:rPr>
          <w:rStyle w:val="VerbatimChar"/>
        </w:rPr>
        <w:t xml:space="preserve">CanonColorNames</w:t>
      </w:r>
      <w:r>
        <w:t xml:space="preserve"> </w:t>
      </w:r>
      <w:r>
        <w:t xml:space="preserve">consistent across Tasks 1+2+3;</w:t>
      </w:r>
      <w:r>
        <w:t xml:space="preserve"> </w:t>
      </w:r>
      <w:r>
        <w:rPr>
          <w:rStyle w:val="VerbatimChar"/>
        </w:rPr>
        <w:t xml:space="preserve">Session.Color</w:t>
      </w:r>
      <w:r>
        <w:t xml:space="preserve"> </w:t>
      </w:r>
      <w:r>
        <w:t xml:space="preserve">consistent across Tasks 2+3. ✓ (One typo</w:t>
      </w:r>
      <w:r>
        <w:t xml:space="preserve"> </w:t>
      </w:r>
      <w:r>
        <w:rPr>
          <w:rStyle w:val="VerbatimChar"/>
        </w:rPr>
        <w:t xml:space="preserve">$sock_LABEL</w:t>
      </w:r>
      <w:r>
        <w:t xml:space="preserve"> </w:t>
      </w:r>
      <w:r>
        <w:t xml:space="preserve">was caught and corrected inline in Task 6 Step 1.)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1"/>
  </w:num>
  <w:num w:numId="1038">
    <w:abstractNumId w:val="991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1"/>
  </w:num>
  <w:num w:numId="1046">
    <w:abstractNumId w:val="991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1"/>
  </w:num>
  <w:num w:numId="1052">
    <w:abstractNumId w:val="991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1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1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specs/2026-06-18-session-color-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specs/2026-06-18-session-color-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2026-06-18T22:14:23Z</dcterms:created>
  <dcterms:modified xsi:type="dcterms:W3CDTF">2026-06-18T22:14:23Z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