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test_apple_container</w:t>
      </w:r>
    </w:p>
    <w:bookmarkStart w:id="26" w:name="test_apple_container"/>
    <w:p>
      <w:pPr>
        <w:pStyle w:val="Heading1"/>
      </w:pPr>
      <w:r>
        <w:t xml:space="preserve">test_apple_container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2026-06-13T00:00:00Z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vasic-digital tmux project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milosvasic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§11.4.18 script companion doc for</w:t>
      </w:r>
      <w:r>
        <w:t xml:space="preserve"> </w:t>
      </w:r>
      <w:r>
        <w:rPr>
          <w:rStyle w:val="VerbatimChar"/>
        </w:rPr>
        <w:t xml:space="preserve">scripts/test_apple_container.sh</w:t>
      </w:r>
    </w:p>
    <w:bookmarkStart w:id="1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scripts/test_apple_container.sh</w:t>
      </w:r>
      <w:r>
        <w:t xml:space="preserve"> </w:t>
      </w:r>
      <w:r>
        <w:t xml:space="preserve">makes "test tmx on Linux, in a</w:t>
      </w:r>
      <w:r>
        <w:t xml:space="preserve"> </w:t>
      </w:r>
      <w:r>
        <w:t xml:space="preserve">container, under macOS"</w:t>
      </w:r>
      <w:r>
        <w:t xml:space="preserve"> </w:t>
      </w:r>
      <w:r>
        <w:rPr>
          <w:b/>
          <w:bCs/>
        </w:rPr>
        <w:t xml:space="preserve">real and reproducible</w:t>
      </w:r>
      <w:r>
        <w:t xml:space="preserve">. On a macOS host it</w:t>
      </w:r>
      <w:r>
        <w:t xml:space="preserve"> </w:t>
      </w:r>
      <w:r>
        <w:t xml:space="preserve">boots a genuine Linux VM via Apple's native</w:t>
      </w:r>
      <w:r>
        <w:t xml:space="preserve"> </w:t>
      </w:r>
      <w:hyperlink r:id="rId9">
        <w:r>
          <w:rPr>
            <w:rStyle w:val="VerbatimChar"/>
          </w:rPr>
          <w:t xml:space="preserve">container</w:t>
        </w:r>
      </w:hyperlink>
      <w:r>
        <w:t xml:space="preserve"> </w:t>
      </w:r>
      <w:r>
        <w:t xml:space="preserve">runtime,</w:t>
      </w:r>
      <w:r>
        <w:t xml:space="preserve"> </w:t>
      </w:r>
      <w:r>
        <w:rPr>
          <w:b/>
          <w:bCs/>
        </w:rPr>
        <w:t xml:space="preserve">builds the</w:t>
      </w:r>
      <w:r>
        <w:rPr>
          <w:b/>
          <w:bCs/>
        </w:rPr>
        <w:t xml:space="preserve"> </w:t>
      </w:r>
      <w:r>
        <w:rPr>
          <w:b/>
          <w:bCs/>
        </w:rPr>
        <w:t xml:space="preserve">Linux tmux 3.6a ELF binary inside that VM</w:t>
      </w:r>
      <w:r>
        <w:t xml:space="preserve"> </w:t>
      </w:r>
      <w:r>
        <w:t xml:space="preserve">(so it is a real Linux build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osdep-linux.o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libjemalloc.so.2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libevent_core</w:t>
      </w:r>
      <w:r>
        <w:t xml:space="preserve">, not a Mach-O),</w:t>
      </w:r>
      <w:r>
        <w:t xml:space="preserve"> </w:t>
      </w:r>
      <w:r>
        <w:t xml:space="preserve">then runs the project's own test suite against that binary and captures</w:t>
      </w:r>
      <w:r>
        <w:t xml:space="preserve"> </w:t>
      </w:r>
      <w:r>
        <w:t xml:space="preserve">real PASS / FAIL / SKIP evidence.</w:t>
      </w:r>
    </w:p>
    <w:p>
      <w:pPr>
        <w:pStyle w:val="BodyText"/>
      </w:pPr>
      <w:r>
        <w:t xml:space="preserve">It is the macOS-host sibling of</w:t>
      </w:r>
      <w:r>
        <w:t xml:space="preserve"> </w:t>
      </w:r>
      <w:r>
        <w:rPr>
          <w:rStyle w:val="VerbatimChar"/>
        </w:rPr>
        <w:t xml:space="preserve">scripts/test_containerized.sh</w:t>
      </w:r>
      <w:r>
        <w:t xml:space="preserve"> </w:t>
      </w:r>
      <w:r>
        <w:t xml:space="preserve">(which</w:t>
      </w:r>
      <w:r>
        <w:t xml:space="preserve"> </w:t>
      </w:r>
      <w:r>
        <w:t xml:space="preserve">uses podman/docker on a Linux host). Per §11.4.81 cross-platform parity,</w:t>
      </w:r>
      <w:r>
        <w:t xml:space="preserve"> </w:t>
      </w:r>
      <w:r>
        <w:t xml:space="preserve">this is the macOS-equivalent path for the same "verify the Linux build +</w:t>
      </w:r>
      <w:r>
        <w:t xml:space="preserve"> </w:t>
      </w:r>
      <w:r>
        <w:t xml:space="preserve">runtime" intent.</w:t>
      </w:r>
    </w:p>
    <w:p>
      <w:pPr>
        <w:pStyle w:val="BodyText"/>
      </w:pPr>
      <w:r>
        <w:t xml:space="preserve">The host is Darwin/arm64; the container kernel is Linux/aarch64. That OS</w:t>
      </w:r>
      <w:r>
        <w:t xml:space="preserve"> </w:t>
      </w:r>
      <w:r>
        <w:t xml:space="preserve">gap is the whole point — it is captured verbatim in</w:t>
      </w:r>
      <w:r>
        <w:t xml:space="preserve"> </w:t>
      </w:r>
      <w:r>
        <w:rPr>
          <w:rStyle w:val="VerbatimChar"/>
        </w:rPr>
        <w:t xml:space="preserve">uname.txt</w:t>
      </w:r>
      <w:r>
        <w:t xml:space="preserve">.</w:t>
      </w:r>
    </w:p>
    <w:bookmarkEnd w:id="10"/>
    <w:bookmarkStart w:id="11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macOS host (the script SKIPs cleanly with exit 3 on any other OS).</w:t>
      </w:r>
    </w:p>
    <w:p>
      <w:pPr>
        <w:pStyle w:val="Compact"/>
        <w:numPr>
          <w:ilvl w:val="0"/>
          <w:numId w:val="1001"/>
        </w:numPr>
      </w:pPr>
      <w:r>
        <w:t xml:space="preserve">Apple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≥ 1.0.0 installed (</w:t>
      </w:r>
      <w:r>
        <w:rPr>
          <w:rStyle w:val="VerbatimChar"/>
        </w:rPr>
        <w:t xml:space="preserve">brew install container</w:t>
      </w:r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system running (</w:t>
      </w:r>
      <w:r>
        <w:rPr>
          <w:rStyle w:val="VerbatimChar"/>
        </w:rPr>
        <w:t xml:space="preserve">container system start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container system status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A Linux kernel + a base image available to the runtime. The default</w:t>
      </w:r>
      <w:r>
        <w:t xml:space="preserve"> </w:t>
      </w:r>
      <w:r>
        <w:t xml:space="preserve">image is</w:t>
      </w:r>
      <w:r>
        <w:t xml:space="preserve"> </w:t>
      </w:r>
      <w:r>
        <w:rPr>
          <w:rStyle w:val="VerbatimChar"/>
        </w:rPr>
        <w:t xml:space="preserve">docker.io/library/ubuntu:22.04</w:t>
      </w:r>
      <w:r>
        <w:t xml:space="preserve">; pull it once with</w:t>
      </w:r>
      <w:r>
        <w:t xml:space="preserve"> </w:t>
      </w:r>
      <w:r>
        <w:rPr>
          <w:rStyle w:val="VerbatimChar"/>
        </w:rPr>
        <w:t xml:space="preserve">container images pull docker.io/library/ubuntu:22.04</w:t>
      </w:r>
      <w:r>
        <w:t xml:space="preserve"> </w:t>
      </w:r>
      <w:r>
        <w:t xml:space="preserve">(or let the</w:t>
      </w:r>
      <w:r>
        <w:t xml:space="preserve"> </w:t>
      </w:r>
      <w:r>
        <w:t xml:space="preserve">first run fetch it).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tmux/</w:t>
      </w:r>
      <w:r>
        <w:t xml:space="preserve"> </w:t>
      </w:r>
      <w:r>
        <w:t xml:space="preserve">submodule populated (</w:t>
      </w:r>
      <w:r>
        <w:rPr>
          <w:rStyle w:val="VerbatimChar"/>
        </w:rPr>
        <w:t xml:space="preserve">git submodule update --init tmux</w:t>
      </w:r>
      <w:r>
        <w:t xml:space="preserve">) —</w:t>
      </w:r>
      <w:r>
        <w:t xml:space="preserve"> </w:t>
      </w:r>
      <w:r>
        <w:t xml:space="preserve">the script SKIPs if</w:t>
      </w:r>
      <w:r>
        <w:t xml:space="preserve"> </w:t>
      </w:r>
      <w:r>
        <w:rPr>
          <w:rStyle w:val="VerbatimChar"/>
        </w:rPr>
        <w:t xml:space="preserve">tmux/configure</w:t>
      </w:r>
      <w:r>
        <w:t xml:space="preserve"> </w:t>
      </w:r>
      <w:r>
        <w:t xml:space="preserve">is absent.</w:t>
      </w:r>
    </w:p>
    <w:p>
      <w:pPr>
        <w:pStyle w:val="Compact"/>
        <w:numPr>
          <w:ilvl w:val="0"/>
          <w:numId w:val="1001"/>
        </w:numPr>
      </w:pPr>
      <w:r>
        <w:t xml:space="preserve">Host tools:</w:t>
      </w:r>
      <w:r>
        <w:t xml:space="preserve"> </w:t>
      </w:r>
      <w:r>
        <w:rPr>
          <w:rStyle w:val="VerbatimChar"/>
        </w:rPr>
        <w:t xml:space="preserve">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tar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gunzip</w:t>
      </w:r>
      <w:r>
        <w:t xml:space="preserve">,</w:t>
      </w:r>
      <w:r>
        <w:t xml:space="preserve"> </w:t>
      </w:r>
      <w:r>
        <w:rPr>
          <w:rStyle w:val="VerbatimChar"/>
        </w:rPr>
        <w:t xml:space="preserve">awk</w:t>
      </w:r>
      <w:r>
        <w:t xml:space="preserve">,</w:t>
      </w:r>
      <w:r>
        <w:t xml:space="preserve"> </w:t>
      </w:r>
      <w:r>
        <w:rPr>
          <w:rStyle w:val="VerbatimChar"/>
        </w:rPr>
        <w:t xml:space="preserve">sed</w:t>
      </w:r>
      <w:r>
        <w:t xml:space="preserve">. Optional</w:t>
      </w:r>
      <w:r>
        <w:t xml:space="preserve"> </w:t>
      </w:r>
      <w:r>
        <w:t xml:space="preserve">but recommended:</w:t>
      </w:r>
      <w:r>
        <w:t xml:space="preserve"> </w:t>
      </w:r>
      <w:r>
        <w:rPr>
          <w:rStyle w:val="VerbatimChar"/>
        </w:rPr>
        <w:t xml:space="preserve">go</w:t>
      </w:r>
      <w:r>
        <w:t xml:space="preserve"> </w:t>
      </w:r>
      <w:r>
        <w:t xml:space="preserve">(for the Linux</w:t>
      </w:r>
      <w:r>
        <w:t xml:space="preserve"> </w:t>
      </w:r>
      <w:r>
        <w:rPr>
          <w:rStyle w:val="VerbatimChar"/>
        </w:rPr>
        <w:t xml:space="preserve">tmx-state-bin</w:t>
      </w:r>
      <w:r>
        <w:t xml:space="preserve"> </w:t>
      </w:r>
      <w:r>
        <w:t xml:space="preserve">cross-build —</w:t>
      </w:r>
      <w:r>
        <w:t xml:space="preserve"> </w:t>
      </w:r>
      <w:r>
        <w:t xml:space="preserve">without it, tests 27/38/43 surface tmx-state as non-functional on</w:t>
      </w:r>
      <w:r>
        <w:t xml:space="preserve"> </w:t>
      </w:r>
      <w:r>
        <w:t xml:space="preserve">Linux).</w:t>
      </w:r>
      <w:r>
        <w:t xml:space="preserve"> </w:t>
      </w:r>
      <w:r>
        <w:rPr>
          <w:rStyle w:val="VerbatimChar"/>
        </w:rPr>
        <w:t xml:space="preserve">gtimeout</w:t>
      </w:r>
      <w:r>
        <w:t xml:space="preserve"> </w:t>
      </w:r>
      <w:r>
        <w:t xml:space="preserve">(coreutils) is used if present; a pure-bash</w:t>
      </w:r>
      <w:r>
        <w:t xml:space="preserve"> </w:t>
      </w:r>
      <w:r>
        <w:t xml:space="preserve">watchdog is the fallback.</w:t>
      </w:r>
    </w:p>
    <w:p>
      <w:pPr>
        <w:pStyle w:val="FirstParagraph"/>
      </w:pPr>
      <w:r>
        <w:t xml:space="preserve">No network is required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the container — see "Internal</w:t>
      </w:r>
      <w:r>
        <w:t xml:space="preserve"> </w:t>
      </w:r>
      <w:r>
        <w:t xml:space="preserve">behaviour → Offline build-deps". Network</w:t>
      </w:r>
      <w:r>
        <w:t xml:space="preserve"> </w:t>
      </w:r>
      <w:r>
        <w:rPr>
          <w:b/>
          <w:bCs/>
        </w:rPr>
        <w:t xml:space="preserve">on the host</w:t>
      </w:r>
      <w:r>
        <w:t xml:space="preserve"> </w:t>
      </w:r>
      <w:r>
        <w:t xml:space="preserve">is required the</w:t>
      </w:r>
      <w:r>
        <w:t xml:space="preserve"> </w:t>
      </w:r>
      <w:r>
        <w:t xml:space="preserve">first time (to fetch the apt</w:t>
      </w:r>
      <w:r>
        <w:t xml:space="preserve"> </w:t>
      </w:r>
      <w:r>
        <w:rPr>
          <w:rStyle w:val="VerbatimChar"/>
        </w:rPr>
        <w:t xml:space="preserve">.deb</w:t>
      </w:r>
      <w:r>
        <w:t xml:space="preserve"> </w:t>
      </w:r>
      <w:r>
        <w:t xml:space="preserve">build dependencies) unless the</w:t>
      </w:r>
      <w:r>
        <w:t xml:space="preserve"> </w:t>
      </w:r>
      <w:r>
        <w:t xml:space="preserve">container VM itself has outbound connectivity.</w:t>
      </w:r>
    </w:p>
    <w:bookmarkEnd w:id="11"/>
    <w:bookmarkStart w:id="12" w:name="usage-examples"/>
    <w:p>
      <w:pPr>
        <w:pStyle w:val="Heading2"/>
      </w:pPr>
      <w:r>
        <w:t xml:space="preserve">Usage examples</w:t>
      </w:r>
    </w:p>
    <w:p>
      <w:pPr>
        <w:pStyle w:val="SourceCode"/>
      </w:pPr>
      <w:r>
        <w:rPr>
          <w:rStyle w:val="CommentTok"/>
        </w:rPr>
        <w:t xml:space="preserve"># Standard run — build + topology-dispatched suite, auto-cleanup.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scripts/test_apple_container.sh</w:t>
      </w:r>
      <w:r>
        <w:br/>
      </w:r>
      <w:r>
        <w:br/>
      </w:r>
      <w:r>
        <w:rPr>
          <w:rStyle w:val="CommentTok"/>
        </w:rPr>
        <w:t xml:space="preserve"># Keep the container + scratch dir for debugging.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scripts/test_apple_container.sh </w:t>
      </w:r>
      <w:r>
        <w:rPr>
          <w:rStyle w:val="AttributeTok"/>
        </w:rPr>
        <w:t xml:space="preserve">--keep</w:t>
      </w:r>
      <w:r>
        <w:br/>
      </w:r>
      <w:r>
        <w:br/>
      </w:r>
      <w:r>
        <w:rPr>
          <w:rStyle w:val="CommentTok"/>
        </w:rPr>
        <w:t xml:space="preserve"># Re-run the suite against an already-built container (after --keep).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scripts/test_apple_container.sh </w:t>
      </w:r>
      <w:r>
        <w:rPr>
          <w:rStyle w:val="AttributeTok"/>
        </w:rPr>
        <w:t xml:space="preserve">--keep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--no-build</w:t>
      </w:r>
      <w:r>
        <w:br/>
      </w:r>
      <w:r>
        <w:br/>
      </w:r>
      <w:r>
        <w:rPr>
          <w:rStyle w:val="CommentTok"/>
        </w:rPr>
        <w:t xml:space="preserve"># Different base image.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scripts/test_apple_container.sh </w:t>
      </w:r>
      <w:r>
        <w:rPr>
          <w:rStyle w:val="AttributeTok"/>
        </w:rPr>
        <w:t xml:space="preserve">--image</w:t>
      </w:r>
      <w:r>
        <w:rPr>
          <w:rStyle w:val="NormalTok"/>
        </w:rPr>
        <w:t xml:space="preserve"> docker.io/library/ubuntu:24.04</w:t>
      </w:r>
    </w:p>
    <w:p>
      <w:pPr>
        <w:pStyle w:val="FirstParagraph"/>
      </w:pPr>
      <w:r>
        <w:t xml:space="preserve">Environment overrides: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TMX_AC_IMAGE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docker.io/library/ubuntu:22.04</w:t>
            </w:r>
          </w:p>
        </w:tc>
        <w:tc>
          <w:tcPr/>
          <w:p>
            <w:pPr>
              <w:pStyle w:val="Compact"/>
            </w:pPr>
            <w:r>
              <w:t xml:space="preserve">base Linux image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TMX_AC_TIMEOUT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per-</w:t>
            </w:r>
            <w:r>
              <w:rPr>
                <w:rStyle w:val="VerbatimChar"/>
              </w:rPr>
              <w:t xml:space="preserve">container</w:t>
            </w:r>
            <w:r>
              <w:t xml:space="preserve"> </w:t>
            </w:r>
            <w:r>
              <w:t xml:space="preserve">op timeout (seconds)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TMX_AC_BUILD_TO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build / suite step timeout (seconds)</w:t>
            </w:r>
          </w:p>
        </w:tc>
      </w:tr>
    </w:tbl>
    <w:bookmarkEnd w:id="12"/>
    <w:bookmarkStart w:id="13" w:name="exit-codes"/>
    <w:p>
      <w:pPr>
        <w:pStyle w:val="Heading2"/>
      </w:pPr>
      <w:r>
        <w:t xml:space="preserve">Exit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Suite ran;</w:t>
            </w:r>
            <w:r>
              <w:t xml:space="preserve"> </w:t>
            </w:r>
            <w:r>
              <w:rPr>
                <w:rStyle w:val="VerbatimChar"/>
              </w:rPr>
              <w:t xml:space="preserve">FAIL=0</w:t>
            </w:r>
            <w:r>
              <w:t xml:space="preserve"> </w:t>
            </w:r>
            <w:r>
              <w:t xml:space="preserve">— real 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Suite ran;</w:t>
            </w:r>
            <w:r>
              <w:t xml:space="preserve"> </w:t>
            </w:r>
            <w:r>
              <w:rPr>
                <w:rStyle w:val="VerbatimChar"/>
              </w:rPr>
              <w:t xml:space="preserve">≥1 FAIL</w:t>
            </w:r>
            <w:r>
              <w:t xml:space="preserve"> </w:t>
            </w:r>
            <w:r>
              <w:t xml:space="preserve">— real product defect (investigate, do not mask)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Build failed inside the container — toolchain/source defect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SKIP: not macOS, or Apple</w:t>
            </w:r>
            <w:r>
              <w:t xml:space="preserve"> </w:t>
            </w:r>
            <w:r>
              <w:rPr>
                <w:rStyle w:val="VerbatimChar"/>
              </w:rPr>
              <w:t xml:space="preserve">container</w:t>
            </w:r>
            <w:r>
              <w:t xml:space="preserve"> </w:t>
            </w:r>
            <w:r>
              <w:t xml:space="preserve">/ kernel absent / not running</w:t>
            </w:r>
          </w:p>
        </w:tc>
      </w:tr>
    </w:tbl>
    <w:bookmarkEnd w:id="13"/>
    <w:bookmarkStart w:id="14" w:name="outputs"/>
    <w:p>
      <w:pPr>
        <w:pStyle w:val="Heading2"/>
      </w:pPr>
      <w:r>
        <w:t xml:space="preserve">Outputs</w:t>
      </w:r>
    </w:p>
    <w:p>
      <w:pPr>
        <w:pStyle w:val="FirstParagraph"/>
      </w:pPr>
      <w:r>
        <w:t xml:space="preserve">Captured under</w:t>
      </w:r>
      <w:r>
        <w:t xml:space="preserve"> </w:t>
      </w:r>
      <w:r>
        <w:rPr>
          <w:rStyle w:val="VerbatimChar"/>
        </w:rPr>
        <w:t xml:space="preserve">docs/qa/2026-06-13-apple-container/linux-run/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uname.txt</w:t>
            </w:r>
          </w:p>
        </w:tc>
        <w:tc>
          <w:tcPr/>
          <w:p>
            <w:pPr>
              <w:pStyle w:val="Compact"/>
            </w:pPr>
            <w:r>
              <w:t xml:space="preserve">in-container</w:t>
            </w:r>
            <w:r>
              <w:t xml:space="preserve"> </w:t>
            </w:r>
            <w:r>
              <w:rPr>
                <w:rStyle w:val="VerbatimChar"/>
              </w:rPr>
              <w:t xml:space="preserve">uname -s -m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Linux aarch64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tmux-version.txt</w:t>
            </w:r>
          </w:p>
        </w:tc>
        <w:tc>
          <w:tcPr/>
          <w:p>
            <w:pPr>
              <w:pStyle w:val="Compact"/>
            </w:pPr>
            <w:r>
              <w:t xml:space="preserve">in-container</w:t>
            </w:r>
            <w:r>
              <w:t xml:space="preserve"> </w:t>
            </w:r>
            <w:r>
              <w:rPr>
                <w:rStyle w:val="VerbatimChar"/>
              </w:rPr>
              <w:t xml:space="preserve">tmux -V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tmux 3.6a</w:t>
            </w:r>
            <w:r>
              <w:t xml:space="preserve"> </w:t>
            </w:r>
            <w:r>
              <w:t xml:space="preserve">(the built binary)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elf-proof.txt</w:t>
            </w:r>
          </w:p>
        </w:tc>
        <w:tc>
          <w:tcPr/>
          <w:p>
            <w:pPr>
              <w:pStyle w:val="Compact"/>
            </w:pPr>
            <w:r>
              <w:t xml:space="preserve">ELF magic (</w:t>
            </w:r>
            <w:r>
              <w:rPr>
                <w:rStyle w:val="VerbatimChar"/>
              </w:rPr>
              <w:t xml:space="preserve">7f 45 4c 46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ldd</w:t>
            </w:r>
            <w:r>
              <w:t xml:space="preserve"> </w:t>
            </w:r>
            <w:r>
              <w:t xml:space="preserve">(jemalloc/event/tinfo/libc)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build.log</w:t>
            </w:r>
          </w:p>
        </w:tc>
        <w:tc>
          <w:tcPr/>
          <w:p>
            <w:pPr>
              <w:pStyle w:val="Compact"/>
            </w:pPr>
            <w:r>
              <w:t xml:space="preserve">full in-container</w:t>
            </w:r>
            <w:r>
              <w:t xml:space="preserve"> </w:t>
            </w:r>
            <w:r>
              <w:rPr>
                <w:rStyle w:val="VerbatimChar"/>
              </w:rPr>
              <w:t xml:space="preserve">build_native.sh</w:t>
            </w:r>
            <w:r>
              <w:t xml:space="preserve"> </w:t>
            </w:r>
            <w:r>
              <w:t xml:space="preserve">transcript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run_all.log</w:t>
            </w:r>
          </w:p>
        </w:tc>
        <w:tc>
          <w:tcPr/>
          <w:p>
            <w:pPr>
              <w:pStyle w:val="Compact"/>
            </w:pPr>
            <w:r>
              <w:t xml:space="preserve">full in-container suite transcript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summary.txt</w:t>
            </w:r>
          </w:p>
        </w:tc>
        <w:tc>
          <w:tcPr/>
          <w:p>
            <w:pPr>
              <w:pStyle w:val="Compact"/>
            </w:pPr>
            <w:r>
              <w:t xml:space="preserve">PASS/FAIL/SKIP counts + per-test verdicts + SKIP reasons</w:t>
            </w:r>
          </w:p>
        </w:tc>
      </w:tr>
    </w:tbl>
    <w:bookmarkEnd w:id="14"/>
    <w:bookmarkStart w:id="20" w:name="internal-behaviour"/>
    <w:p>
      <w:pPr>
        <w:pStyle w:val="Heading2"/>
      </w:pPr>
      <w:r>
        <w:t xml:space="preserve">Internal behaviour</w:t>
      </w:r>
    </w:p>
    <w:bookmarkStart w:id="15" w:name="one-long-lived-container--exec"/>
    <w:p>
      <w:pPr>
        <w:pStyle w:val="Heading3"/>
      </w:pPr>
      <w:r>
        <w:t xml:space="preserve">One long-lived container +</w:t>
      </w:r>
      <w:r>
        <w:t xml:space="preserve"> </w:t>
      </w:r>
      <w:r>
        <w:rPr>
          <w:rStyle w:val="VerbatimChar"/>
        </w:rPr>
        <w:t xml:space="preserve">exec</w:t>
      </w:r>
    </w:p>
    <w:p>
      <w:pPr>
        <w:pStyle w:val="FirstParagraph"/>
      </w:pPr>
      <w:r>
        <w:t xml:space="preserve">Apple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pays a large start-up penalty when a</w:t>
      </w:r>
      <w:r>
        <w:t xml:space="preserve"> </w:t>
      </w:r>
      <w:r>
        <w:rPr>
          <w:rStyle w:val="VerbatimChar"/>
        </w:rPr>
        <w:t xml:space="preserve">--mount type=virtiofs</w:t>
      </w:r>
      <w:r>
        <w:t xml:space="preserve"> </w:t>
      </w:r>
      <w:r>
        <w:t xml:space="preserve">is attached (≈55 s), and mounting the whole repo (large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t xml:space="preserve">+ submodules + build trees)</w:t>
      </w:r>
      <w:r>
        <w:t xml:space="preserve"> </w:t>
      </w:r>
      <w:r>
        <w:rPr>
          <w:b/>
          <w:bCs/>
        </w:rPr>
        <w:t xml:space="preserve">hangs</w:t>
      </w:r>
      <w:r>
        <w:t xml:space="preserve">. So the script boots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long-lived container (</w:t>
      </w:r>
      <w:r>
        <w:rPr>
          <w:rStyle w:val="VerbatimChar"/>
        </w:rPr>
        <w:t xml:space="preserve">sleep infinity</w:t>
      </w:r>
      <w:r>
        <w:t xml:space="preserve">, no mount, ~2 s start-up) and runs</w:t>
      </w:r>
      <w:r>
        <w:t xml:space="preserve"> </w:t>
      </w:r>
      <w:r>
        <w:t xml:space="preserve">each step via</w:t>
      </w:r>
      <w:r>
        <w:t xml:space="preserve"> </w:t>
      </w:r>
      <w:r>
        <w:rPr>
          <w:rStyle w:val="VerbatimChar"/>
        </w:rPr>
        <w:t xml:space="preserve">container exec</w:t>
      </w:r>
      <w:r>
        <w:t xml:space="preserve">. Source is delivered by</w:t>
      </w:r>
      <w:r>
        <w:t xml:space="preserve"> </w:t>
      </w:r>
      <w:r>
        <w:rPr>
          <w:b/>
          <w:bCs/>
        </w:rPr>
        <w:t xml:space="preserve">tar-stream</w:t>
      </w:r>
      <w:r>
        <w:t xml:space="preserve"> </w:t>
      </w:r>
      <w:r>
        <w:t xml:space="preserve">(</w:t>
      </w:r>
      <w:r>
        <w:rPr>
          <w:rStyle w:val="VerbatimChar"/>
        </w:rPr>
        <w:t xml:space="preserve">tar -cf - … | container exec -i … tar -xf -</w:t>
      </w:r>
      <w:r>
        <w:t xml:space="preserve">), never a mount.</w:t>
      </w:r>
    </w:p>
    <w:bookmarkEnd w:id="15"/>
    <w:bookmarkStart w:id="16" w:name="Xce489f46a4cdb43ede60e9360b2bc042b67beb1"/>
    <w:p>
      <w:pPr>
        <w:pStyle w:val="Heading3"/>
      </w:pPr>
      <w:r>
        <w:t xml:space="preserve">Offline build-deps (§11.4.77 regeneration mechanism)</w:t>
      </w:r>
    </w:p>
    <w:p>
      <w:pPr>
        <w:pStyle w:val="FirstParagraph"/>
      </w:pPr>
      <w:r>
        <w:t xml:space="preserve">The minimal container VM frequently has</w:t>
      </w:r>
      <w:r>
        <w:t xml:space="preserve"> </w:t>
      </w:r>
      <w:r>
        <w:rPr>
          <w:b/>
          <w:bCs/>
        </w:rPr>
        <w:t xml:space="preserve">no outbound network</w:t>
      </w:r>
      <w:r>
        <w:t xml:space="preserve"> </w:t>
      </w:r>
      <w:r>
        <w:t xml:space="preserve">(common</w:t>
      </w:r>
      <w:r>
        <w:t xml:space="preserve"> </w:t>
      </w:r>
      <w:r>
        <w:t xml:space="preserve">when the macOS host sits behind a split-tunnel VPN whose resolver is on</w:t>
      </w:r>
      <w:r>
        <w:t xml:space="preserve"> </w:t>
      </w:r>
      <w:r>
        <w:rPr>
          <w:rStyle w:val="VerbatimChar"/>
        </w:rPr>
        <w:t xml:space="preserve">127.0.0.0/8</w:t>
      </w:r>
      <w:r>
        <w:t xml:space="preserve"> </w:t>
      </w:r>
      <w:r>
        <w:t xml:space="preserve">— the vmnet gateway cannot route the VM's traffic). The</w:t>
      </w:r>
      <w:r>
        <w:t xml:space="preserve"> </w:t>
      </w:r>
      <w:r>
        <w:t xml:space="preserve">script detects this (raw</w:t>
      </w:r>
      <w:r>
        <w:t xml:space="preserve"> </w:t>
      </w:r>
      <w:r>
        <w:rPr>
          <w:rStyle w:val="VerbatimChar"/>
        </w:rPr>
        <w:t xml:space="preserve">/dev/tcp/1.1.1.1/443</w:t>
      </w:r>
      <w:r>
        <w:t xml:space="preserve"> </w:t>
      </w:r>
      <w:r>
        <w:t xml:space="preserve">probe) and, instead of</w:t>
      </w:r>
      <w:r>
        <w:t xml:space="preserve"> </w:t>
      </w:r>
      <w:r>
        <w:t xml:space="preserve">failing, runs an offline toolchain install:</w:t>
      </w:r>
    </w:p>
    <w:p>
      <w:pPr>
        <w:pStyle w:val="Compact"/>
        <w:numPr>
          <w:ilvl w:val="0"/>
          <w:numId w:val="1002"/>
        </w:numPr>
      </w:pPr>
      <w:r>
        <w:t xml:space="preserve">Fetch the apt</w:t>
      </w:r>
      <w:r>
        <w:t xml:space="preserve"> </w:t>
      </w:r>
      <w:r>
        <w:rPr>
          <w:rStyle w:val="VerbatimChar"/>
        </w:rPr>
        <w:t xml:space="preserve">Packages</w:t>
      </w:r>
      <w:r>
        <w:t xml:space="preserve"> </w:t>
      </w:r>
      <w:r>
        <w:t xml:space="preserve">indexes</w:t>
      </w:r>
      <w:r>
        <w:t xml:space="preserve"> </w:t>
      </w:r>
      <w:r>
        <w:rPr>
          <w:b/>
          <w:bCs/>
        </w:rPr>
        <w:t xml:space="preserve">host-side</w:t>
      </w:r>
      <w:r>
        <w:t xml:space="preserve"> </w:t>
      </w:r>
      <w:r>
        <w:t xml:space="preserve">(the host has network).</w:t>
      </w:r>
    </w:p>
    <w:p>
      <w:pPr>
        <w:pStyle w:val="Compact"/>
        <w:numPr>
          <w:ilvl w:val="0"/>
          <w:numId w:val="1002"/>
        </w:numPr>
      </w:pPr>
      <w:r>
        <w:t xml:space="preserve">Push them into the container's</w:t>
      </w:r>
      <w:r>
        <w:t xml:space="preserve"> </w:t>
      </w:r>
      <w:r>
        <w:rPr>
          <w:rStyle w:val="VerbatimChar"/>
        </w:rPr>
        <w:t xml:space="preserve">/var/lib/apt/lists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Resolve the</w:t>
      </w:r>
      <w:r>
        <w:t xml:space="preserve"> </w:t>
      </w:r>
      <w:r>
        <w:rPr>
          <w:b/>
          <w:bCs/>
        </w:rPr>
        <w:t xml:space="preserve">full dependency closure offline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apt-get install --print-uris</w:t>
      </w:r>
      <w:r>
        <w:t xml:space="preserve"> </w:t>
      </w:r>
      <w:r>
        <w:t xml:space="preserve">(apt does the transitive resolution).</w:t>
      </w:r>
    </w:p>
    <w:p>
      <w:pPr>
        <w:pStyle w:val="Compact"/>
        <w:numPr>
          <w:ilvl w:val="0"/>
          <w:numId w:val="1002"/>
        </w:numPr>
      </w:pPr>
      <w:r>
        <w:t xml:space="preserve">Download the resolved</w:t>
      </w:r>
      <w:r>
        <w:t xml:space="preserve"> </w:t>
      </w:r>
      <w:r>
        <w:rPr>
          <w:rStyle w:val="VerbatimChar"/>
        </w:rPr>
        <w:t xml:space="preserve">.deb</w:t>
      </w:r>
      <w:r>
        <w:t xml:space="preserve"> </w:t>
      </w:r>
      <w:r>
        <w:t xml:space="preserve">files host-side.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dpkg -i</w:t>
      </w:r>
      <w:r>
        <w:t xml:space="preserve"> </w:t>
      </w:r>
      <w:r>
        <w:t xml:space="preserve">them in a multi-pass loop +</w:t>
      </w:r>
      <w:r>
        <w:t xml:space="preserve"> </w:t>
      </w:r>
      <w:r>
        <w:rPr>
          <w:rStyle w:val="VerbatimChar"/>
        </w:rPr>
        <w:t xml:space="preserve">dpkg --configure -a</w:t>
      </w:r>
      <w:r>
        <w:t xml:space="preserve"> </w:t>
      </w:r>
      <w:r>
        <w:t xml:space="preserve">(settles</w:t>
      </w:r>
      <w:r>
        <w:t xml:space="preserve"> </w:t>
      </w:r>
      <w:r>
        <w:rPr>
          <w:rStyle w:val="VerbatimChar"/>
        </w:rPr>
        <w:t xml:space="preserve">Pre-Depends</w:t>
      </w:r>
      <w:r>
        <w:t xml:space="preserve"> </w:t>
      </w:r>
      <w:r>
        <w:t xml:space="preserve">ordering — e.g.</w:t>
      </w:r>
      <w:r>
        <w:t xml:space="preserve"> </w:t>
      </w:r>
      <w:r>
        <w:rPr>
          <w:rStyle w:val="VerbatimChar"/>
        </w:rPr>
        <w:t xml:space="preserve">python3-minimal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python3.10-minimal</w:t>
      </w:r>
      <w:r>
        <w:t xml:space="preserve">).</w:t>
      </w:r>
    </w:p>
    <w:p>
      <w:pPr>
        <w:pStyle w:val="FirstParagraph"/>
      </w:pPr>
      <w:r>
        <w:t xml:space="preserve">If the container VM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have network, the fast path (</w:t>
      </w:r>
      <w:r>
        <w:rPr>
          <w:rStyle w:val="VerbatimChar"/>
        </w:rPr>
        <w:t xml:space="preserve">apt-get update &amp;&amp; apt-get install …</w:t>
      </w:r>
      <w:r>
        <w:t xml:space="preserve">) is used instead.</w:t>
      </w:r>
    </w:p>
    <w:bookmarkEnd w:id="16"/>
    <w:bookmarkStart w:id="17" w:name="X5709c4d000b96549b9970ac3301e02fac7d62a4"/>
    <w:p>
      <w:pPr>
        <w:pStyle w:val="Heading3"/>
      </w:pPr>
      <w:r>
        <w:t xml:space="preserve">Linux</w:t>
      </w:r>
      <w:r>
        <w:t xml:space="preserve"> </w:t>
      </w:r>
      <w:r>
        <w:rPr>
          <w:rStyle w:val="VerbatimChar"/>
        </w:rPr>
        <w:t xml:space="preserve">tmx-state-bin</w:t>
      </w:r>
      <w:r>
        <w:t xml:space="preserve"> </w:t>
      </w:r>
      <w:r>
        <w:t xml:space="preserve">cross-build (§11.4.81 parity)</w:t>
      </w:r>
    </w:p>
    <w:p>
      <w:pPr>
        <w:pStyle w:val="FirstParagraph"/>
      </w:pPr>
      <w:r>
        <w:rPr>
          <w:rStyle w:val="VerbatimChar"/>
        </w:rPr>
        <w:t xml:space="preserve">scripts/tmx-state-bin</w:t>
      </w:r>
      <w:r>
        <w:t xml:space="preserve"> </w:t>
      </w:r>
      <w:r>
        <w:t xml:space="preserve">on the host is a macOS</w:t>
      </w:r>
      <w:r>
        <w:t xml:space="preserve"> </w:t>
      </w:r>
      <w:r>
        <w:rPr>
          <w:b/>
          <w:bCs/>
        </w:rPr>
        <w:t xml:space="preserve">Mach-O</w:t>
      </w:r>
      <w:r>
        <w:t xml:space="preserve"> </w:t>
      </w:r>
      <w:r>
        <w:t xml:space="preserve">binary; copied</w:t>
      </w:r>
      <w:r>
        <w:t xml:space="preserve"> </w:t>
      </w:r>
      <w:r>
        <w:t xml:space="preserve">into Linux it yields</w:t>
      </w:r>
      <w:r>
        <w:t xml:space="preserve"> </w:t>
      </w:r>
      <w:r>
        <w:rPr>
          <w:rStyle w:val="VerbatimChar"/>
        </w:rPr>
        <w:t xml:space="preserve">Exec format error</w:t>
      </w:r>
      <w:r>
        <w:t xml:space="preserve">. The script cross-compiles the</w:t>
      </w:r>
      <w:r>
        <w:t xml:space="preserve"> </w:t>
      </w:r>
      <w:r>
        <w:rPr>
          <w:rStyle w:val="VerbatimChar"/>
        </w:rPr>
        <w:t xml:space="preserve">scripts/tmx-state/</w:t>
      </w:r>
      <w:r>
        <w:t xml:space="preserve"> </w:t>
      </w:r>
      <w:r>
        <w:t xml:space="preserve">Go source for the container's arch on the host</w:t>
      </w:r>
      <w:r>
        <w:t xml:space="preserve"> </w:t>
      </w:r>
      <w:r>
        <w:t xml:space="preserve">(</w:t>
      </w:r>
      <w:r>
        <w:rPr>
          <w:rStyle w:val="VerbatimChar"/>
        </w:rPr>
        <w:t xml:space="preserve">GOOS=linux GOARCH=… CGO_ENABLED=0 go build</w:t>
      </w:r>
      <w:r>
        <w:t xml:space="preserve"> </w:t>
      </w:r>
      <w:r>
        <w:t xml:space="preserve">→ static ELF) and</w:t>
      </w:r>
      <w:r>
        <w:t xml:space="preserve"> </w:t>
      </w:r>
      <w:r>
        <w:t xml:space="preserve">overwrites the leaked Mach-O, so the cwd-persistence tests run against a</w:t>
      </w:r>
      <w:r>
        <w:t xml:space="preserve"> </w:t>
      </w:r>
      <w:r>
        <w:t xml:space="preserve">real Linux binary.</w:t>
      </w:r>
    </w:p>
    <w:bookmarkEnd w:id="17"/>
    <w:bookmarkStart w:id="18" w:name="X9d1c4d96c11c30410226bc1532be34a794dd8e5"/>
    <w:p>
      <w:pPr>
        <w:pStyle w:val="Heading3"/>
      </w:pPr>
      <w:r>
        <w:t xml:space="preserve">§11.4.3 topology dispatch (which tests SKIP and why)</w:t>
      </w:r>
    </w:p>
    <w:p>
      <w:pPr>
        <w:pStyle w:val="FirstParagraph"/>
      </w:pPr>
      <w:r>
        <w:t xml:space="preserve">The minimal container VM has</w:t>
      </w:r>
      <w:r>
        <w:t xml:space="preserve"> </w:t>
      </w:r>
      <w:r>
        <w:rPr>
          <w:b/>
          <w:bCs/>
        </w:rPr>
        <w:t xml:space="preserve">no user systemd bus</w:t>
      </w:r>
      <w:r>
        <w:t xml:space="preserve"> </w:t>
      </w:r>
      <w:r>
        <w:t xml:space="preserve">(pid 1 is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,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systemd-run</w:t>
      </w:r>
      <w:r>
        <w:t xml:space="preserve">/</w:t>
      </w:r>
      <w:r>
        <w:rPr>
          <w:rStyle w:val="VerbatimChar"/>
        </w:rPr>
        <w:t xml:space="preserve">systemctl</w:t>
      </w:r>
      <w:r>
        <w:t xml:space="preserve">),</w:t>
      </w:r>
      <w:r>
        <w:t xml:space="preserve"> </w:t>
      </w:r>
      <w:r>
        <w:rPr>
          <w:b/>
          <w:bCs/>
        </w:rPr>
        <w:t xml:space="preserve">no host npm CodeGraph CLI</w:t>
      </w:r>
      <w:r>
        <w:t xml:space="preserve">,</w:t>
      </w:r>
      <w:r>
        <w:t xml:space="preserve"> </w:t>
      </w:r>
      <w:r>
        <w:rPr>
          <w:b/>
          <w:bCs/>
        </w:rPr>
        <w:t xml:space="preserve">no real</w:t>
      </w:r>
      <w:r>
        <w:rPr>
          <w:b/>
          <w:bCs/>
        </w:rPr>
        <w:t xml:space="preserve"> </w:t>
      </w:r>
      <w:r>
        <w:rPr>
          <w:b/>
          <w:bCs/>
        </w:rPr>
        <w:t xml:space="preserve">TTY / mouse</w:t>
      </w:r>
      <w:r>
        <w:t xml:space="preserve">, and</w:t>
      </w:r>
      <w:r>
        <w:t xml:space="preserve"> </w:t>
      </w:r>
      <w:r>
        <w:rPr>
          <w:b/>
          <w:bCs/>
        </w:rPr>
        <w:t xml:space="preserve">no SSH remotes</w:t>
      </w:r>
      <w:r>
        <w:t xml:space="preserve">. Tests that assert those host-only</w:t>
      </w:r>
      <w:r>
        <w:t xml:space="preserve"> </w:t>
      </w:r>
      <w:r>
        <w:t xml:space="preserve">or repo-tooling facts are emitted as</w:t>
      </w:r>
      <w:r>
        <w:t xml:space="preserve"> </w:t>
      </w:r>
      <w:r>
        <w:rPr>
          <w:b/>
          <w:bCs/>
        </w:rPr>
        <w:t xml:space="preserve">SKIP-with-reason</w:t>
      </w:r>
      <w:r>
        <w:t xml:space="preserve"> </w:t>
      </w:r>
      <w:r>
        <w:t xml:space="preserve">by an explicit</w:t>
      </w:r>
      <w:r>
        <w:t xml:space="preserve"> </w:t>
      </w:r>
      <w:r>
        <w:t xml:space="preserve">topology table in the harness — never a FAIL against an environment that</w:t>
      </w:r>
      <w:r>
        <w:t xml:space="preserve"> </w:t>
      </w:r>
      <w:r>
        <w:t xml:space="preserve">structurally cannot satisfy them (a §11.4.1 FAIL-bluff), and never a fake</w:t>
      </w:r>
      <w:r>
        <w:t xml:space="preserve"> </w:t>
      </w:r>
      <w:r>
        <w:t xml:space="preserve">PASS. The SKIP families: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systemd-cgroup</w:t>
      </w:r>
      <w:r>
        <w:t xml:space="preserve"> </w:t>
      </w:r>
      <w:r>
        <w:t xml:space="preserve">(08, 09, 12, 13, 14, 15, 24, 40): the</w:t>
      </w:r>
      <w:r>
        <w:t xml:space="preserve"> </w:t>
      </w:r>
      <w:r>
        <w:rPr>
          <w:rStyle w:val="VerbatimChar"/>
        </w:rPr>
        <w:t xml:space="preserve">tmx</w:t>
      </w:r>
      <w:r>
        <w:t xml:space="preserve"> </w:t>
      </w:r>
      <w:r>
        <w:t xml:space="preserve">Linux</w:t>
      </w:r>
      <w:r>
        <w:t xml:space="preserve"> </w:t>
      </w:r>
      <w:r>
        <w:t xml:space="preserve">isolation primitive is</w:t>
      </w:r>
      <w:r>
        <w:t xml:space="preserve"> </w:t>
      </w:r>
      <w:r>
        <w:rPr>
          <w:rStyle w:val="VerbatimChar"/>
        </w:rPr>
        <w:t xml:space="preserve">systemd-run --user --scope</w:t>
      </w:r>
      <w:r>
        <w:t xml:space="preserve">; absent here.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host-tooling</w:t>
      </w:r>
      <w:r>
        <w:t xml:space="preserve"> </w:t>
      </w:r>
      <w:r>
        <w:t xml:space="preserve">(20, 21, 22 CodeGraph; 41 pandoc/weasyprint render).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repo-wiring</w:t>
      </w:r>
      <w:r>
        <w:t xml:space="preserve"> </w:t>
      </w:r>
      <w:r>
        <w:t xml:space="preserve">(18: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constitution SSH submodule entry).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interactive-shell</w:t>
      </w:r>
      <w:r>
        <w:t xml:space="preserve"> </w:t>
      </w:r>
      <w:r>
        <w:t xml:space="preserve">(43: cwd-persist fires from an interactive bash</w:t>
      </w:r>
      <w:r>
        <w:t xml:space="preserve"> </w:t>
      </w:r>
      <w:r>
        <w:rPr>
          <w:rStyle w:val="VerbatimChar"/>
        </w:rPr>
        <w:t xml:space="preserve">PROMPT_COMMAND</w:t>
      </w:r>
      <w:r>
        <w:t xml:space="preserve">; non-interactive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has no prompt cycle).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physical-terminal</w:t>
      </w:r>
      <w:r>
        <w:t xml:space="preserve"> </w:t>
      </w:r>
      <w:r>
        <w:t xml:space="preserve">(44–48, 55–59: real TTY / SGR-mouse / clipboard).</w:t>
      </w:r>
    </w:p>
    <w:p>
      <w:pPr>
        <w:pStyle w:val="FirstParagraph"/>
      </w:pPr>
      <w:r>
        <w:t xml:space="preserve">Tests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the table run for real; their genuine PASS/FAIL/SKIP is</w:t>
      </w:r>
      <w:r>
        <w:t xml:space="preserve"> </w:t>
      </w:r>
      <w:r>
        <w:t xml:space="preserve">reported verbatim (e.g. 16 self-SKIPs on the documented tmux/Linux</w:t>
      </w:r>
      <w:r>
        <w:t xml:space="preserve"> </w:t>
      </w:r>
      <w:r>
        <w:t xml:space="preserve">rename-hook race; 39 self-SKIPs because EUID 0 bypasses mode bits; 51</w:t>
      </w:r>
      <w:r>
        <w:t xml:space="preserve"> </w:t>
      </w:r>
      <w:r>
        <w:t xml:space="preserve">self-SKIPs when the</w:t>
      </w:r>
      <w:r>
        <w:t xml:space="preserve"> </w:t>
      </w:r>
      <w:r>
        <w:rPr>
          <w:rStyle w:val="VerbatimChar"/>
        </w:rPr>
        <w:t xml:space="preserve">cmd/workable-items</w:t>
      </w:r>
      <w:r>
        <w:t xml:space="preserve"> </w:t>
      </w:r>
      <w:r>
        <w:t xml:space="preserve">Go binary is not built).</w:t>
      </w:r>
    </w:p>
    <w:bookmarkEnd w:id="18"/>
    <w:bookmarkStart w:id="19" w:name="cleanup"/>
    <w:p>
      <w:pPr>
        <w:pStyle w:val="Heading3"/>
      </w:pPr>
      <w:r>
        <w:t xml:space="preserve">Cleanup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trap … EXIT INT TERM</w:t>
      </w:r>
      <w:r>
        <w:t xml:space="preserve"> </w:t>
      </w:r>
      <w:r>
        <w:t xml:space="preserve">stops + removes the container and deletes the</w:t>
      </w:r>
      <w:r>
        <w:t xml:space="preserve"> </w:t>
      </w:r>
      <w:r>
        <w:t xml:space="preserve">host scratch dir on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exit path (unless</w:t>
      </w:r>
      <w:r>
        <w:t xml:space="preserve"> </w:t>
      </w:r>
      <w:r>
        <w:rPr>
          <w:rStyle w:val="VerbatimChar"/>
        </w:rPr>
        <w:t xml:space="preserve">--keep</w:t>
      </w:r>
      <w:r>
        <w:t xml:space="preserve">). Every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call is timeout-guarded so a wedged runtime cannot hang the</w:t>
      </w:r>
      <w:r>
        <w:t xml:space="preserve"> </w:t>
      </w:r>
      <w:r>
        <w:t xml:space="preserve">script.</w:t>
      </w:r>
    </w:p>
    <w:bookmarkEnd w:id="19"/>
    <w:bookmarkEnd w:id="20"/>
    <w:bookmarkStart w:id="21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Wedged runtime.</w:t>
      </w:r>
      <w:r>
        <w:t xml:space="preserve"> </w:t>
      </w:r>
      <w:r>
        <w:t xml:space="preserve">If a prior</w:t>
      </w:r>
      <w:r>
        <w:t xml:space="preserve"> </w:t>
      </w:r>
      <w:r>
        <w:rPr>
          <w:rStyle w:val="VerbatimChar"/>
        </w:rPr>
        <w:t xml:space="preserve">container rm</w:t>
      </w:r>
      <w:r>
        <w:t xml:space="preserve">/</w:t>
      </w:r>
      <w:r>
        <w:rPr>
          <w:rStyle w:val="VerbatimChar"/>
        </w:rPr>
        <w:t xml:space="preserve">run</w:t>
      </w:r>
      <w:r>
        <w:t xml:space="preserve"> </w:t>
      </w:r>
      <w:r>
        <w:t xml:space="preserve">hung, the runtime</w:t>
      </w:r>
      <w:r>
        <w:t xml:space="preserve"> </w:t>
      </w:r>
      <w:r>
        <w:t xml:space="preserve">can wedge (a fresh boot hangs at "Starting container"). Recover with</w:t>
      </w:r>
      <w:r>
        <w:t xml:space="preserve"> </w:t>
      </w:r>
      <w:r>
        <w:rPr>
          <w:rStyle w:val="VerbatimChar"/>
        </w:rPr>
        <w:t xml:space="preserve">container system stop &amp;&amp; container system start</w:t>
      </w:r>
      <w:r>
        <w:t xml:space="preserve">. The harness's</w:t>
      </w:r>
      <w:r>
        <w:t xml:space="preserve"> </w:t>
      </w:r>
      <w:r>
        <w:t xml:space="preserve">timeout guards prevent it from</w:t>
      </w:r>
      <w:r>
        <w:t xml:space="preserve"> </w:t>
      </w:r>
      <w:r>
        <w:rPr>
          <w:i/>
          <w:iCs/>
        </w:rPr>
        <w:t xml:space="preserve">adding</w:t>
      </w:r>
      <w:r>
        <w:t xml:space="preserve"> </w:t>
      </w:r>
      <w:r>
        <w:t xml:space="preserve">to a wedge, but cannot un-wedge</w:t>
      </w:r>
      <w:r>
        <w:t xml:space="preserve"> </w:t>
      </w:r>
      <w:r>
        <w:t xml:space="preserve">a pre-existing one.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host network on first run.</w:t>
      </w:r>
      <w:r>
        <w:t xml:space="preserve"> </w:t>
      </w:r>
      <w:r>
        <w:t xml:space="preserve">If neither the container nor the host</w:t>
      </w:r>
      <w:r>
        <w:t xml:space="preserve"> </w:t>
      </w:r>
      <w:r>
        <w:t xml:space="preserve">can reach</w:t>
      </w:r>
      <w:r>
        <w:t xml:space="preserve"> </w:t>
      </w:r>
      <w:r>
        <w:rPr>
          <w:rStyle w:val="VerbatimChar"/>
        </w:rPr>
        <w:t xml:space="preserve">ports.ubuntu.com</w:t>
      </w:r>
      <w:r>
        <w:t xml:space="preserve">, the offline-deps step FAILs (exit 2) with</w:t>
      </w:r>
      <w:r>
        <w:t xml:space="preserve"> </w:t>
      </w:r>
      <w:r>
        <w:t xml:space="preserve">a clear message — there is no cached</w:t>
      </w:r>
      <w:r>
        <w:t xml:space="preserve"> </w:t>
      </w:r>
      <w:r>
        <w:rPr>
          <w:rStyle w:val="VerbatimChar"/>
        </w:rPr>
        <w:t xml:space="preserve">.deb</w:t>
      </w:r>
      <w:r>
        <w:t xml:space="preserve"> </w:t>
      </w:r>
      <w:r>
        <w:t xml:space="preserve">set bundled in-repo.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go</w:t>
      </w:r>
      <w:r>
        <w:rPr>
          <w:b/>
          <w:bCs/>
        </w:rPr>
        <w:t xml:space="preserve"> </w:t>
      </w:r>
      <w:r>
        <w:rPr>
          <w:b/>
          <w:bCs/>
        </w:rPr>
        <w:t xml:space="preserve">on host.</w:t>
      </w:r>
      <w:r>
        <w:t xml:space="preserve"> </w:t>
      </w:r>
      <w:r>
        <w:t xml:space="preserve">tmx-state tests (27/38/43) surface tmx-state as</w:t>
      </w:r>
      <w:r>
        <w:t xml:space="preserve"> </w:t>
      </w:r>
      <w:r>
        <w:t xml:space="preserve">non-functional on Linux rather than crashing; install Go ≥ 1.21 to</w:t>
      </w:r>
      <w:r>
        <w:t xml:space="preserve"> </w:t>
      </w:r>
      <w:r>
        <w:t xml:space="preserve">exercise them.</w:t>
      </w:r>
    </w:p>
    <w:bookmarkEnd w:id="21"/>
    <w:bookmarkStart w:id="22" w:name="related-scripts"/>
    <w:p>
      <w:pPr>
        <w:pStyle w:val="Heading2"/>
      </w:pPr>
      <w:r>
        <w:t xml:space="preserve">Related scripts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scripts/test_containerized.sh</w:t>
      </w:r>
      <w:r>
        <w:t xml:space="preserve"> </w:t>
      </w:r>
      <w:r>
        <w:t xml:space="preserve">— Linux-host (podman/docker) sibling.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scripts/build_native.sh</w:t>
      </w:r>
      <w:r>
        <w:t xml:space="preserve"> </w:t>
      </w:r>
      <w:r>
        <w:t xml:space="preserve">— the Linux build branch this script invokes</w:t>
      </w:r>
      <w:r>
        <w:t xml:space="preserve"> </w:t>
      </w:r>
      <w:r>
        <w:t xml:space="preserve">inside the container.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scripts/tests/run_all.sh</w:t>
      </w:r>
      <w:r>
        <w:t xml:space="preserve"> </w:t>
      </w:r>
      <w:r>
        <w:t xml:space="preserve">— the suite whose per-test classification</w:t>
      </w:r>
      <w:r>
        <w:t xml:space="preserve"> </w:t>
      </w:r>
      <w:r>
        <w:t xml:space="preserve">this script mirrors (with topology dispatch added).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scripts/tmx.template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tmx</w:t>
      </w:r>
      <w:r>
        <w:t xml:space="preserve"> </w:t>
      </w:r>
      <w:r>
        <w:t xml:space="preserve">wrapper generated in-container.</w:t>
      </w:r>
    </w:p>
    <w:bookmarkEnd w:id="22"/>
    <w:bookmarkStart w:id="24" w:name="sources-verified-2026-06-13"/>
    <w:p>
      <w:pPr>
        <w:pStyle w:val="Heading2"/>
      </w:pPr>
      <w:r>
        <w:t xml:space="preserve">Sources verified 2026-06-13</w:t>
      </w:r>
    </w:p>
    <w:p>
      <w:pPr>
        <w:pStyle w:val="Compact"/>
        <w:numPr>
          <w:ilvl w:val="0"/>
          <w:numId w:val="1006"/>
        </w:numPr>
      </w:pPr>
      <w:r>
        <w:t xml:space="preserve">Apple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project + CLI semantics (</w:t>
      </w:r>
      <w:r>
        <w:rPr>
          <w:rStyle w:val="VerbatimChar"/>
        </w:rPr>
        <w:t xml:space="preserve">container run/exec/system</w:t>
      </w:r>
      <w:r>
        <w:t xml:space="preserve">,</w:t>
      </w:r>
      <w:r>
        <w:t xml:space="preserve"> </w:t>
      </w:r>
      <w:r>
        <w:t xml:space="preserve">virtiofs mount cost, vmnet gateway):</w:t>
      </w:r>
      <w:r>
        <w:t xml:space="preserve"> </w:t>
      </w:r>
      <w:hyperlink r:id="rId9">
        <w:r>
          <w:rPr>
            <w:rStyle w:val="Hyperlink"/>
          </w:rPr>
          <w:t xml:space="preserve">https://github.com/apple/container</w:t>
        </w:r>
      </w:hyperlink>
    </w:p>
    <w:p>
      <w:pPr>
        <w:pStyle w:val="Compact"/>
        <w:numPr>
          <w:ilvl w:val="0"/>
          <w:numId w:val="1006"/>
        </w:numPr>
      </w:pPr>
      <w:r>
        <w:t xml:space="preserve">Debian/Ubuntu offline</w:t>
      </w:r>
      <w:r>
        <w:t xml:space="preserve"> </w:t>
      </w:r>
      <w:r>
        <w:rPr>
          <w:rStyle w:val="VerbatimChar"/>
        </w:rPr>
        <w:t xml:space="preserve">.deb</w:t>
      </w:r>
      <w:r>
        <w:t xml:space="preserve"> </w:t>
      </w:r>
      <w:r>
        <w:t xml:space="preserve">install +</w:t>
      </w:r>
      <w:r>
        <w:t xml:space="preserve"> </w:t>
      </w:r>
      <w:r>
        <w:rPr>
          <w:rStyle w:val="VerbatimChar"/>
        </w:rPr>
        <w:t xml:space="preserve">Pre-Depends</w:t>
      </w:r>
      <w:r>
        <w:t xml:space="preserve"> </w:t>
      </w:r>
      <w:r>
        <w:t xml:space="preserve">ordering and</w:t>
      </w:r>
      <w:r>
        <w:t xml:space="preserve"> </w:t>
      </w:r>
      <w:r>
        <w:rPr>
          <w:rStyle w:val="VerbatimChar"/>
        </w:rPr>
        <w:t xml:space="preserve">apt-get install --print-uris</w:t>
      </w:r>
      <w:r>
        <w:t xml:space="preserve"> </w:t>
      </w:r>
      <w:r>
        <w:t xml:space="preserve">resolution:</w:t>
      </w:r>
      <w:r>
        <w:t xml:space="preserve"> </w:t>
      </w:r>
      <w:r>
        <w:rPr>
          <w:rStyle w:val="VerbatimChar"/>
        </w:rPr>
        <w:t xml:space="preserve">man dpkg</w:t>
      </w:r>
      <w:r>
        <w:t xml:space="preserve">,</w:t>
      </w:r>
      <w:r>
        <w:t xml:space="preserve"> </w:t>
      </w:r>
      <w:r>
        <w:rPr>
          <w:rStyle w:val="VerbatimChar"/>
        </w:rPr>
        <w:t xml:space="preserve">man apt-get</w:t>
      </w:r>
      <w:r>
        <w:t xml:space="preserve"> </w:t>
      </w:r>
      <w:r>
        <w:t xml:space="preserve">(Ubuntu 22.04 jammy, on-host).</w:t>
      </w:r>
    </w:p>
    <w:p>
      <w:pPr>
        <w:pStyle w:val="Compact"/>
        <w:numPr>
          <w:ilvl w:val="0"/>
          <w:numId w:val="1006"/>
        </w:numPr>
      </w:pPr>
      <w:r>
        <w:t xml:space="preserve">Go cross-compilation (</w:t>
      </w:r>
      <w:r>
        <w:rPr>
          <w:rStyle w:val="VerbatimChar"/>
        </w:rPr>
        <w:t xml:space="preserve">GOOS</w:t>
      </w:r>
      <w:r>
        <w:t xml:space="preserve">/</w:t>
      </w:r>
      <w:r>
        <w:rPr>
          <w:rStyle w:val="VerbatimChar"/>
        </w:rPr>
        <w:t xml:space="preserve">GOARCH</w:t>
      </w:r>
      <w:r>
        <w:t xml:space="preserve">/</w:t>
      </w:r>
      <w:r>
        <w:rPr>
          <w:rStyle w:val="VerbatimChar"/>
        </w:rPr>
        <w:t xml:space="preserve">CGO_ENABLED</w:t>
      </w:r>
      <w:r>
        <w:t xml:space="preserve">):</w:t>
      </w:r>
      <w:r>
        <w:t xml:space="preserve"> </w:t>
      </w:r>
      <w:hyperlink r:id="rId23">
        <w:r>
          <w:rPr>
            <w:rStyle w:val="Hyperlink"/>
          </w:rPr>
          <w:t xml:space="preserve">https://go.dev/doc/install/source#environment</w:t>
        </w:r>
      </w:hyperlink>
    </w:p>
    <w:bookmarkEnd w:id="24"/>
    <w:bookmarkStart w:id="25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2026-06-13 — real run on Darwin 24.5.0 / arm64 host with Apple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1.0.0: container</w:t>
      </w:r>
      <w:r>
        <w:t xml:space="preserve"> </w:t>
      </w:r>
      <w:r>
        <w:rPr>
          <w:rStyle w:val="VerbatimChar"/>
        </w:rPr>
        <w:t xml:space="preserve">uname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Linux aarch64</w:t>
      </w:r>
      <w:r>
        <w:t xml:space="preserve">, built</w:t>
      </w:r>
      <w:r>
        <w:t xml:space="preserve"> </w:t>
      </w:r>
      <w:r>
        <w:rPr>
          <w:rStyle w:val="VerbatimChar"/>
        </w:rPr>
        <w:t xml:space="preserve">tmux 3.6a</w:t>
      </w:r>
      <w:r>
        <w:t xml:space="preserve"> </w:t>
      </w:r>
      <w:r>
        <w:t xml:space="preserve">(ELF + jemalloc), suite result</w:t>
      </w:r>
      <w:r>
        <w:t xml:space="preserve"> </w:t>
      </w:r>
      <w:r>
        <w:rPr>
          <w:b/>
          <w:bCs/>
        </w:rPr>
        <w:t xml:space="preserve">PASS=30 FAIL=0 SKIP=28</w:t>
      </w:r>
      <w:r>
        <w:t xml:space="preserve">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apple/container" TargetMode="External" /><Relationship Type="http://schemas.openxmlformats.org/officeDocument/2006/relationships/hyperlink" Id="rId23" Target="https://go.dev/doc/install/source#environ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apple/container" TargetMode="External" /><Relationship Type="http://schemas.openxmlformats.org/officeDocument/2006/relationships/hyperlink" Id="rId23" Target="https://go.dev/doc/install/source#environ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test_apple_container</dc:title>
  <dc:creator/>
  <cp:keywords/>
  <dcterms:created xsi:type="dcterms:W3CDTF">2026-09-01T16:12:50Z</dcterms:created>
  <dcterms:modified xsi:type="dcterms:W3CDTF">2026-09-01T16:12:50Z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