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v1.0.23</w:t>
      </w:r>
    </w:p>
    <w:bookmarkStart w:id="23" w:name="vasic-digital-tmux--v1023-release-notes"/>
    <w:p>
      <w:pPr>
        <w:pStyle w:val="Heading1"/>
      </w:pPr>
      <w:r>
        <w:t xml:space="preserve">vasic-digital tmux — v1.0.23 Release Notes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2026-06-16T13:30:00Z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1.0.23 / versionCode 24</w:t>
      </w:r>
      <w:r>
        <w:t xml:space="preserve"> </w:t>
      </w:r>
      <w:r>
        <w:rPr>
          <w:b/>
          <w:bCs/>
        </w:rPr>
        <w:t xml:space="preserve">Released:</w:t>
      </w:r>
      <w:r>
        <w:t xml:space="preserve"> </w:t>
      </w:r>
      <w:r>
        <w:t xml:space="preserve">2026-06-16</w:t>
      </w:r>
      <w:r>
        <w:t xml:space="preserve"> </w:t>
      </w:r>
      <w:r>
        <w:rPr>
          <w:b/>
          <w:bCs/>
        </w:rPr>
        <w:t xml:space="preserve">Hosts validated:</w:t>
      </w:r>
      <w:r>
        <w:t xml:space="preserve"> </w:t>
      </w:r>
      <w:r>
        <w:t xml:space="preserve">Mistborn (Darwin arm64) + nezha (ALT Linux 6.12 x86_64)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v1.0.23 eliminates the cross-distro</w:t>
      </w:r>
      <w:r>
        <w:t xml:space="preserve"> </w:t>
      </w:r>
      <w:r>
        <w:rPr>
          <w:rStyle w:val="VerbatimChar"/>
        </w:rPr>
        <w:t xml:space="preserve">/lib64/libtinfo.so.6: no version information available</w:t>
      </w:r>
      <w:r>
        <w:t xml:space="preserve"> </w:t>
      </w:r>
      <w:r>
        <w:t xml:space="preserve">warning that the containerized Linux build emitted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tmux invocation when run on a host (ALT Linux on</w:t>
      </w:r>
      <w:r>
        <w:t xml:space="preserve"> </w:t>
      </w:r>
      <w:r>
        <w:rPr>
          <w:rStyle w:val="VerbatimChar"/>
        </w:rPr>
        <w:t xml:space="preserve">nezha</w:t>
      </w:r>
      <w:r>
        <w:t xml:space="preserve">) whose</w:t>
      </w:r>
      <w:r>
        <w:t xml:space="preserve"> </w:t>
      </w:r>
      <w:r>
        <w:rPr>
          <w:rStyle w:val="VerbatimChar"/>
        </w:rPr>
        <w:t xml:space="preserve">libtinfo</w:t>
      </w:r>
      <w:r>
        <w:t xml:space="preserve"> </w:t>
      </w:r>
      <w:r>
        <w:t xml:space="preserve">lacks the build container's NCURSES version nodes. terminfo is now</w:t>
      </w:r>
      <w:r>
        <w:t xml:space="preserve"> </w:t>
      </w:r>
      <w:r>
        <w:t xml:space="preserve">linked</w:t>
      </w:r>
      <w:r>
        <w:t xml:space="preserve"> </w:t>
      </w:r>
      <w:r>
        <w:rPr>
          <w:b/>
          <w:bCs/>
        </w:rPr>
        <w:t xml:space="preserve">statically</w:t>
      </w:r>
      <w:r>
        <w:t xml:space="preserve"> </w:t>
      </w:r>
      <w:r>
        <w:t xml:space="preserve">so the warning is structurally impossible on any</w:t>
      </w:r>
      <w:r>
        <w:t xml:space="preserve"> </w:t>
      </w:r>
      <w:r>
        <w:t xml:space="preserve">distribution, while</w:t>
      </w:r>
      <w:r>
        <w:t xml:space="preserve"> </w:t>
      </w:r>
      <w:r>
        <w:rPr>
          <w:rStyle w:val="VerbatimChar"/>
        </w:rPr>
        <w:t xml:space="preserve">glibc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jemalloc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libevent</w:t>
      </w:r>
      <w:r>
        <w:t xml:space="preserve"> </w:t>
      </w:r>
      <w:r>
        <w:t xml:space="preserve">stay dynamic (the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-jemalloc architecture is preserved). The release also fixes three</w:t>
      </w:r>
      <w:r>
        <w:t xml:space="preserve"> </w:t>
      </w:r>
      <w:r>
        <w:t xml:space="preserve">test-harness timing races (§11.4.1) surfaced while re-validating the full suite</w:t>
      </w:r>
      <w:r>
        <w:t xml:space="preserve"> </w:t>
      </w:r>
      <w:r>
        <w:t xml:space="preserve">on real Linux hardware, and was validated green on both supported OSes.</w:t>
      </w:r>
    </w:p>
    <w:p>
      <w:r>
        <w:pict>
          <v:rect style="width:0;height:1.5pt" o:hralign="center" o:hrstd="t" o:hr="t"/>
        </w:pict>
      </w:r>
    </w:p>
    <w:bookmarkEnd w:id="9"/>
    <w:bookmarkStart w:id="13" w:name="fixed"/>
    <w:p>
      <w:pPr>
        <w:pStyle w:val="Heading2"/>
      </w:pPr>
      <w:r>
        <w:t xml:space="preserve">Fixed</w:t>
      </w:r>
    </w:p>
    <w:bookmarkStart w:id="10" w:name="X4a6fa7246496e2a3c5076020cc11f336310e4d6"/>
    <w:p>
      <w:pPr>
        <w:pStyle w:val="Heading3"/>
      </w:pPr>
      <w:r>
        <w:t xml:space="preserve">libtinfo cross-distro symbol-version warning (§11.4.81)</w:t>
      </w:r>
    </w:p>
    <w:p>
      <w:pPr>
        <w:pStyle w:val="FirstParagraph"/>
      </w:pPr>
      <w:r>
        <w:rPr>
          <w:rStyle w:val="VerbatimChar"/>
        </w:rPr>
        <w:t xml:space="preserve">docker/build_inside_container.sh</w:t>
      </w:r>
      <w:r>
        <w:t xml:space="preserve"> </w:t>
      </w:r>
      <w:r>
        <w:t xml:space="preserve">passes</w:t>
      </w:r>
      <w:r>
        <w:t xml:space="preserve"> </w:t>
      </w:r>
      <w:r>
        <w:rPr>
          <w:rStyle w:val="VerbatimChar"/>
        </w:rPr>
        <w:t xml:space="preserve">LIBTINFO_LIBS="-l:libtinfo.a"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./configure</w:t>
      </w:r>
      <w:r>
        <w:t xml:space="preserve">. The Linux ELF then carries no</w:t>
      </w:r>
      <w:r>
        <w:t xml:space="preserve"> </w:t>
      </w:r>
      <w:r>
        <w:rPr>
          <w:rStyle w:val="VerbatimChar"/>
        </w:rPr>
        <w:t xml:space="preserve">libtinfo.so</w:t>
      </w:r>
      <w:r>
        <w:t xml:space="preserve"> </w:t>
      </w:r>
      <w:r>
        <w:rPr>
          <w:rStyle w:val="VerbatimChar"/>
        </w:rPr>
        <w:t xml:space="preserve">DT_NEEDED</w:t>
      </w:r>
      <w:r>
        <w:t xml:space="preserve"> </w:t>
      </w:r>
      <w:r>
        <w:t xml:space="preserve">entry and</w:t>
      </w:r>
      <w:r>
        <w:t xml:space="preserve"> </w:t>
      </w:r>
      <w:r>
        <w:t xml:space="preserve">0</w:t>
      </w:r>
      <w:r>
        <w:t xml:space="preserve"> </w:t>
      </w:r>
      <w:r>
        <w:rPr>
          <w:rStyle w:val="VerbatimChar"/>
        </w:rPr>
        <w:t xml:space="preserve">NCURSES6_TINFO</w:t>
      </w:r>
      <w:r>
        <w:t xml:space="preserve"> </w:t>
      </w:r>
      <w:r>
        <w:t xml:space="preserve">versioned refs.</w:t>
      </w:r>
    </w:p>
    <w:p>
      <w:pPr>
        <w:pStyle w:val="BodyText"/>
      </w:pPr>
      <w:r>
        <w:t xml:space="preserve">Before:</w:t>
      </w:r>
    </w:p>
    <w:p>
      <w:pPr>
        <w:pStyle w:val="SourceCode"/>
      </w:pPr>
      <w:r>
        <w:rPr>
          <w:rStyle w:val="VerbatimChar"/>
        </w:rPr>
        <w:t xml:space="preserve">tmux/build/bin/tmux: /lib64/libtinfo.so.6: no version information available (required by tmux)</w:t>
      </w:r>
    </w:p>
    <w:p>
      <w:pPr>
        <w:pStyle w:val="FirstParagraph"/>
      </w:pPr>
      <w:r>
        <w:t xml:space="preserve">After:</w:t>
      </w:r>
    </w:p>
    <w:p>
      <w:pPr>
        <w:pStyle w:val="SourceCode"/>
      </w:pPr>
      <w:r>
        <w:rPr>
          <w:rStyle w:val="VerbatimChar"/>
        </w:rPr>
        <w:t xml:space="preserve">$ tmux/build/bin/tmux -V    # stderr</w:t>
      </w:r>
      <w:r>
        <w:br/>
      </w:r>
      <w:r>
        <w:rPr>
          <w:rStyle w:val="VerbatimChar"/>
        </w:rPr>
        <w:t xml:space="preserve">tmux 3.6a                   # 0 warning lines; ldd shows no libtinfo.so</w:t>
      </w:r>
    </w:p>
    <w:p>
      <w:pPr>
        <w:pStyle w:val="FirstParagraph"/>
      </w:pPr>
      <w:r>
        <w:t xml:space="preserve">Partial-static (terminfo only) —</w:t>
      </w:r>
      <w:r>
        <w:t xml:space="preserve"> </w:t>
      </w:r>
      <w:r>
        <w:rPr>
          <w:rStyle w:val="VerbatimChar"/>
        </w:rPr>
        <w:t xml:space="preserve">ldd</w:t>
      </w:r>
      <w:r>
        <w:t xml:space="preserve"> </w:t>
      </w:r>
      <w:r>
        <w:t xml:space="preserve">still lists</w:t>
      </w:r>
      <w:r>
        <w:t xml:space="preserve"> </w:t>
      </w:r>
      <w:r>
        <w:rPr>
          <w:rStyle w:val="VerbatimChar"/>
        </w:rPr>
        <w:t xml:space="preserve">libjemalloc.so.2</w:t>
      </w:r>
      <w:r>
        <w:t xml:space="preserve">, so the</w:t>
      </w:r>
      <w:r>
        <w:t xml:space="preserve"> </w:t>
      </w:r>
      <w:r>
        <w:t xml:space="preserve">build-time jemalloc linkage and the wrapper's</w:t>
      </w:r>
      <w:r>
        <w:t xml:space="preserve"> </w:t>
      </w:r>
      <w:r>
        <w:rPr>
          <w:rStyle w:val="VerbatimChar"/>
        </w:rPr>
        <w:t xml:space="preserve">LD_PRELOAD</w:t>
      </w:r>
      <w:r>
        <w:t xml:space="preserve"> </w:t>
      </w:r>
      <w:r>
        <w:t xml:space="preserve">jemalloc are intact.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--enable-static</w:t>
      </w:r>
      <w:r>
        <w:t xml:space="preserve"> </w:t>
      </w:r>
      <w:r>
        <w:t xml:space="preserve">(which yields a fully-static binary that drops jemalloc).</w:t>
      </w:r>
      <w:r>
        <w:t xml:space="preserve"> </w:t>
      </w:r>
      <w:r>
        <w:t xml:space="preserve">Static terminfo still reads the host</w:t>
      </w:r>
      <w:r>
        <w:t xml:space="preserve"> </w:t>
      </w:r>
      <w:r>
        <w:rPr>
          <w:rStyle w:val="VerbatimChar"/>
        </w:rPr>
        <w:t xml:space="preserve">/usr/share/terminfo</w:t>
      </w:r>
      <w:r>
        <w:t xml:space="preserve"> </w:t>
      </w:r>
      <w:r>
        <w:t xml:space="preserve">at runtime.</w:t>
      </w:r>
    </w:p>
    <w:bookmarkEnd w:id="10"/>
    <w:bookmarkStart w:id="11" w:name="X7c9069db142e6ee70bd26c22c19c078d5d479ab"/>
    <w:p>
      <w:pPr>
        <w:pStyle w:val="Heading3"/>
      </w:pPr>
      <w:r>
        <w:t xml:space="preserve">Test 27 —</w:t>
      </w:r>
      <w:r>
        <w:t xml:space="preserve"> </w:t>
      </w:r>
      <w:r>
        <w:rPr>
          <w:rStyle w:val="VerbatimChar"/>
        </w:rPr>
        <w:t xml:space="preserve">tmx-state</w:t>
      </w:r>
      <w:r>
        <w:t xml:space="preserve"> </w:t>
      </w:r>
      <w:r>
        <w:t xml:space="preserve">cwd persistence (deterministic macOS FAIL)</w:t>
      </w:r>
    </w:p>
    <w:p>
      <w:pPr>
        <w:pStyle w:val="FirstParagraph"/>
      </w:pPr>
      <w:r>
        <w:t xml:space="preserve">Phase 3 recorded</w:t>
      </w:r>
      <w:r>
        <w:t xml:space="preserve"> </w:t>
      </w:r>
      <w:r>
        <w:rPr>
          <w:rStyle w:val="VerbatimChar"/>
        </w:rPr>
        <w:t xml:space="preserve">#{pane_current_path}</w:t>
      </w:r>
      <w:r>
        <w:t xml:space="preserve"> </w:t>
      </w:r>
      <w:r>
        <w:t xml:space="preserve">after a blind</w:t>
      </w:r>
      <w:r>
        <w:t xml:space="preserve"> </w:t>
      </w:r>
      <w:r>
        <w:rPr>
          <w:rStyle w:val="VerbatimChar"/>
        </w:rPr>
        <w:t xml:space="preserve">sleep 0.4</w:t>
      </w:r>
      <w:r>
        <w:t xml:space="preserve">; macOS tmux</w:t>
      </w:r>
      <w:r>
        <w:t xml:space="preserve"> </w:t>
      </w:r>
      <w:r>
        <w:t xml:space="preserve">updates the pane cwd ~1.5 s after</w:t>
      </w:r>
      <w:r>
        <w:t xml:space="preserve"> </w:t>
      </w:r>
      <w:r>
        <w:rPr>
          <w:rStyle w:val="VerbatimChar"/>
        </w:rPr>
        <w:t xml:space="preserve">send-keys "cd …"</w:t>
      </w:r>
      <w:r>
        <w:t xml:space="preserve"> </w:t>
      </w:r>
      <w:r>
        <w:t xml:space="preserve">(measured), so it captured</w:t>
      </w:r>
      <w:r>
        <w:t xml:space="preserve"> </w:t>
      </w:r>
      <w:r>
        <w:t xml:space="preserve">the stale path. Now polls until the cd is reflected before recording. PASS 3/3</w:t>
      </w:r>
      <w:r>
        <w:t xml:space="preserve"> </w:t>
      </w:r>
      <w:r>
        <w:t xml:space="preserve">on macOS and Linux.</w:t>
      </w:r>
    </w:p>
    <w:bookmarkEnd w:id="11"/>
    <w:bookmarkStart w:id="12" w:name="X6c4e3d2f3bf37b159896d527fae634f20b502fd"/>
    <w:p>
      <w:pPr>
        <w:pStyle w:val="Heading3"/>
      </w:pPr>
      <w:r>
        <w:t xml:space="preserve">Tests 12 &amp; 14 — cgroup OOM tests (flaky false-negative)</w:t>
      </w:r>
    </w:p>
    <w:p>
      <w:pPr>
        <w:pStyle w:val="FirstParagraph"/>
      </w:pPr>
      <w:r>
        <w:t xml:space="preserve">The kernel OOM-kill is asynchronous and</w:t>
      </w:r>
      <w:r>
        <w:t xml:space="preserve"> </w:t>
      </w:r>
      <w:r>
        <w:rPr>
          <w:rStyle w:val="VerbatimChar"/>
        </w:rPr>
        <w:t xml:space="preserve">journalctl -k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dmesg_restrict=1</w:t>
      </w:r>
      <w:r>
        <w:t xml:space="preserve"> </w:t>
      </w:r>
      <w:r>
        <w:t xml:space="preserve">fallback) ingests it with lag; a fixed-</w:t>
      </w:r>
      <w:r>
        <w:rPr>
          <w:rStyle w:val="VerbatimChar"/>
        </w:rPr>
        <w:t xml:space="preserve">sleep</w:t>
      </w:r>
      <w:r>
        <w:t xml:space="preserve"> </w:t>
      </w:r>
      <w:r>
        <w:t xml:space="preserve">single sample raced it. Now polls</w:t>
      </w:r>
      <w:r>
        <w:t xml:space="preserve"> </w:t>
      </w:r>
      <w:r>
        <w:t xml:space="preserve">the kernel ring for the OOM line up to a generous timeout. PASS 5/5 with real</w:t>
      </w:r>
      <w:r>
        <w:t xml:space="preserve"> </w:t>
      </w:r>
      <w:r>
        <w:t xml:space="preserve">OOM evidence; assertions unchanged.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sts--added--hardened"/>
    <w:p>
      <w:pPr>
        <w:pStyle w:val="Heading2"/>
      </w:pPr>
      <w:r>
        <w:t xml:space="preserve">Tests — added / hardened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scripts/tests/61_no_libtinfo_version_warning.sh</w:t>
      </w:r>
      <w:r>
        <w:t xml:space="preserve"> </w:t>
      </w:r>
      <w:r>
        <w:t xml:space="preserve">— cross-platform regression</w:t>
      </w:r>
      <w:r>
        <w:t xml:space="preserve"> </w:t>
      </w:r>
      <w:r>
        <w:t xml:space="preserve">guard (no loader warning; Linux: static-tinfo + jemalloc-preserved checks).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scripts/verify.sh</w:t>
      </w:r>
      <w:r>
        <w:t xml:space="preserve"> </w:t>
      </w:r>
      <w:r>
        <w:rPr>
          <w:rStyle w:val="VerbatimChar"/>
        </w:rPr>
        <w:t xml:space="preserve">CM-NO-DYNAMIC-LIBTINFO</w:t>
      </w:r>
      <w:r>
        <w:t xml:space="preserve"> </w:t>
      </w:r>
      <w:r>
        <w:t xml:space="preserve">— layer-1 pre-build gate;</w:t>
      </w:r>
      <w:r>
        <w:t xml:space="preserve"> </w:t>
      </w:r>
      <w:r>
        <w:t xml:space="preserve">refuses a Linux binary that dynamically links</w:t>
      </w:r>
      <w:r>
        <w:t xml:space="preserve"> </w:t>
      </w:r>
      <w:r>
        <w:rPr>
          <w:rStyle w:val="VerbatimChar"/>
        </w:rPr>
        <w:t xml:space="preserve">libtinfo.so</w:t>
      </w:r>
      <w:r>
        <w:t xml:space="preserve"> </w:t>
      </w:r>
      <w:r>
        <w:t xml:space="preserve">(teeth: distro</w:t>
      </w:r>
      <w:r>
        <w:t xml:space="preserve"> </w:t>
      </w:r>
      <w:r>
        <w:rPr>
          <w:rStyle w:val="VerbatimChar"/>
        </w:rPr>
        <w:t xml:space="preserve">/usr/bin/tmux</w:t>
      </w:r>
      <w:r>
        <w:t xml:space="preserve"> </w:t>
      </w:r>
      <w:r>
        <w:t xml:space="preserve">trips it).</w:t>
      </w:r>
    </w:p>
    <w:p>
      <w:pPr>
        <w:pStyle w:val="Compact"/>
        <w:numPr>
          <w:ilvl w:val="0"/>
          <w:numId w:val="1001"/>
        </w:numPr>
      </w:pPr>
      <w:r>
        <w:t xml:space="preserve">Tests 27 / 12 / 14 hardened to poll real conditions (§11.4.1 / §11.4.50).</w:t>
      </w:r>
    </w:p>
    <w:p>
      <w:r>
        <w:pict>
          <v:rect style="width:0;height:1.5pt" o:hralign="center" o:hrstd="t" o:hr="t"/>
        </w:pict>
      </w:r>
    </w:p>
    <w:bookmarkEnd w:id="14"/>
    <w:bookmarkStart w:id="15" w:name="validation-dual-host"/>
    <w:p>
      <w:pPr>
        <w:pStyle w:val="Heading2"/>
      </w:pPr>
      <w:r>
        <w:t xml:space="preserve">Validation (dual-host)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libtinfo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Mistborn (Darwin arm64)</w:t>
            </w:r>
          </w:p>
        </w:tc>
        <w:tc>
          <w:tcPr/>
          <w:p>
            <w:pPr>
              <w:pStyle w:val="Compact"/>
            </w:pPr>
            <w:r>
              <w:t xml:space="preserve">Mach-O</w:t>
            </w:r>
            <w:r>
              <w:t xml:space="preserve"> </w:t>
            </w:r>
            <w:r>
              <w:rPr>
                <w:rStyle w:val="VerbatimChar"/>
              </w:rPr>
              <w:t xml:space="preserve">build-darwin</w:t>
            </w:r>
          </w:p>
        </w:tc>
        <w:tc>
          <w:tcPr/>
          <w:p>
            <w:pPr>
              <w:pStyle w:val="Compact"/>
            </w:pPr>
            <w:r>
              <w:t xml:space="preserve">run_all PASS=55 FAIL=0 SKIP=5</w:t>
            </w:r>
          </w:p>
        </w:tc>
        <w:tc>
          <w:tcPr/>
          <w:p>
            <w:pPr>
              <w:pStyle w:val="Compact"/>
            </w:pPr>
            <w:r>
              <w:t xml:space="preserve">(Linux-host)</w:t>
            </w:r>
          </w:p>
        </w:tc>
        <w:tc>
          <w:tcPr/>
          <w:p>
            <w:pPr>
              <w:pStyle w:val="Compact"/>
            </w:pPr>
            <w:r>
              <w:t xml:space="preserve">N/A (Mach-O)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nezha (ALT Linux x86_64)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  <w:r>
              <w:t xml:space="preserve"> </w:t>
            </w:r>
            <w:r>
              <w:t xml:space="preserve">(rebuilt)</w:t>
            </w:r>
          </w:p>
        </w:tc>
        <w:tc>
          <w:tcPr/>
          <w:p>
            <w:pPr>
              <w:pStyle w:val="Compact"/>
            </w:pPr>
            <w:r>
              <w:t xml:space="preserve">verify.sh EXIT 0 PASS=49 FAIL=0 SKIP=11 (12/14 PASS w/ OOM)</w:t>
            </w:r>
          </w:p>
        </w:tc>
        <w:tc>
          <w:tcPr/>
          <w:p>
            <w:pPr>
              <w:pStyle w:val="Compact"/>
            </w:pPr>
            <w:r>
              <w:t xml:space="preserve">52 CAUGHT / 0 ESCAPED</w:t>
            </w:r>
          </w:p>
        </w:tc>
        <w:tc>
          <w:tcPr/>
          <w:p>
            <w:pPr>
              <w:pStyle w:val="Compact"/>
            </w:pPr>
            <w:r>
              <w:t xml:space="preserve">gone (0 lines)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files-changed"/>
    <w:p>
      <w:pPr>
        <w:pStyle w:val="Heading2"/>
      </w:pPr>
      <w:r>
        <w:t xml:space="preserve">Files changed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docker/build_inside_container.sh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LIBTINFO_LIBS="-l:libtinfo.a"</w:t>
      </w:r>
      <w:r>
        <w:t xml:space="preserve"> </w:t>
      </w:r>
      <w:r>
        <w:t xml:space="preserve">static-tinfo link.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scripts/tests/61_no_libtinfo_version_warning.sh</w:t>
      </w:r>
      <w:r>
        <w:t xml:space="preserve"> </w:t>
      </w:r>
      <w:r>
        <w:t xml:space="preserve">— new regression guard.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scripts/verify.sh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CM-NO-DYNAMIC-LIBTINFO</w:t>
      </w:r>
      <w:r>
        <w:t xml:space="preserve"> </w:t>
      </w:r>
      <w:r>
        <w:t xml:space="preserve">gate.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scripts/tests/27_state_persistence.sh</w:t>
      </w:r>
      <w:r>
        <w:t xml:space="preserve"> </w:t>
      </w:r>
      <w:r>
        <w:t xml:space="preserve">— poll-for-cd hardening.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scripts/tests/12_memory_pressure_under_cap.sh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scripts/tests/14_concurrent_oom_independence.sh</w:t>
      </w:r>
      <w:r>
        <w:t xml:space="preserve"> </w:t>
      </w:r>
      <w:r>
        <w:t xml:space="preserve">— poll-for-OOM hardening.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VERSION</w:t>
      </w:r>
      <w:r>
        <w:t xml:space="preserve"> </w:t>
      </w:r>
      <w:r>
        <w:t xml:space="preserve">(1.0.23 / versionCode 24),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CONTINUATION.md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Evidence:</w:t>
      </w:r>
      <w:r>
        <w:t xml:space="preserve"> </w:t>
      </w:r>
      <w:r>
        <w:rPr>
          <w:rStyle w:val="VerbatimChar"/>
        </w:rPr>
        <w:t xml:space="preserve">docs/qa/2026-06-16-libtinfo-crossdistro/evidence.md</w:t>
      </w:r>
      <w:r>
        <w:t xml:space="preserve">.</w:t>
      </w:r>
    </w:p>
    <w:bookmarkEnd w:id="16"/>
    <w:bookmarkStart w:id="22" w:name="sources-verified-2026-06-16"/>
    <w:p>
      <w:pPr>
        <w:pStyle w:val="Heading2"/>
      </w:pPr>
      <w:r>
        <w:t xml:space="preserve">Sources verified 2026-06-16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https://mhcerri.github.io/posts/building-tmux-statically/</w:t>
        </w:r>
      </w:hyperlink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https://github.com/tmux/tmux/blob/master/configure.ac</w:t>
        </w:r>
      </w:hyperlink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https://www.man7.org/linux/man-pages/man5/terminfo.5.html</w:t>
        </w:r>
      </w:hyperlink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https://invisible-island.net/ncurses/ncurses-mapsyms.html</w:t>
        </w:r>
      </w:hyperlink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https://invisible-island.net/ncurses/ncurses.faq.html</w:t>
        </w:r>
      </w:hyperlink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github.com/tmux/tmux/blob/master/configure.ac" TargetMode="External" /><Relationship Type="http://schemas.openxmlformats.org/officeDocument/2006/relationships/hyperlink" Id="rId20" Target="https://invisible-island.net/ncurses/ncurses-mapsyms.html" TargetMode="External" /><Relationship Type="http://schemas.openxmlformats.org/officeDocument/2006/relationships/hyperlink" Id="rId21" Target="https://invisible-island.net/ncurses/ncurses.faq.html" TargetMode="External" /><Relationship Type="http://schemas.openxmlformats.org/officeDocument/2006/relationships/hyperlink" Id="rId17" Target="https://mhcerri.github.io/posts/building-tmux-statically/" TargetMode="External" /><Relationship Type="http://schemas.openxmlformats.org/officeDocument/2006/relationships/hyperlink" Id="rId19" Target="https://www.man7.org/linux/man-pages/man5/terminfo.5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github.com/tmux/tmux/blob/master/configure.ac" TargetMode="External" /><Relationship Type="http://schemas.openxmlformats.org/officeDocument/2006/relationships/hyperlink" Id="rId20" Target="https://invisible-island.net/ncurses/ncurses-mapsyms.html" TargetMode="External" /><Relationship Type="http://schemas.openxmlformats.org/officeDocument/2006/relationships/hyperlink" Id="rId21" Target="https://invisible-island.net/ncurses/ncurses.faq.html" TargetMode="External" /><Relationship Type="http://schemas.openxmlformats.org/officeDocument/2006/relationships/hyperlink" Id="rId17" Target="https://mhcerri.github.io/posts/building-tmux-statically/" TargetMode="External" /><Relationship Type="http://schemas.openxmlformats.org/officeDocument/2006/relationships/hyperlink" Id="rId19" Target="https://www.man7.org/linux/man-pages/man5/terminfo.5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v1.0.23</dc:title>
  <dc:creator/>
  <cp:keywords/>
  <dcterms:created xsi:type="dcterms:W3CDTF">2026-06-16T20:20:09Z</dcterms:created>
  <dcterms:modified xsi:type="dcterms:W3CDTF">2026-06-16T20:20:09Z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