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clipboard</w:t>
      </w:r>
    </w:p>
    <w:bookmarkStart w:id="29" w:name="tmx-clipboard--operator-guide"/>
    <w:p>
      <w:pPr>
        <w:pStyle w:val="Heading1"/>
      </w:pPr>
      <w:r>
        <w:t xml:space="preserve">tmx Clipboard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Operator-facing guide for the clipboard surface —</w:t>
      </w:r>
      <w:r>
        <w:t xml:space="preserve"> </w:t>
      </w:r>
      <w:r>
        <w:rPr>
          <w:b/>
          <w:bCs/>
        </w:rPr>
        <w:t xml:space="preserve">native terminal selection + right-click Copy as the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mouse off</w:t>
      </w:r>
      <w:r>
        <w:t xml:space="preserve">, works everywhere on Linux + macOS),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on-demand toggle for tmux mouse (wheel scrollback in TUIs + drag-copy to clipboard),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paste-IN, plus the legacy keyboard copy-mode and modifier-drag fallbacks.</w:t>
      </w:r>
    </w:p>
    <w:p>
      <w:r>
        <w:pict>
          <v:rect style="width:0;height:1.5pt" o:hralign="center" o:hrstd="t" o:hr="t"/>
        </w:pict>
      </w:r>
    </w:p>
    <w:bookmarkStart w:id="9" w:name="Xad58e558d757168e89edd064333dc872306bf48"/>
    <w:p>
      <w:pPr>
        <w:pStyle w:val="Heading2"/>
      </w:pPr>
      <w:r>
        <w:t xml:space="preserve">1. Quick recipe (TL;DR)</w:t>
      </w:r>
    </w:p>
    <w:p>
      <w:pPr>
        <w:pStyle w:val="FirstParagraph"/>
      </w:pPr>
      <w:r>
        <w:t xml:space="preserve">The shipped config ships with</w:t>
      </w:r>
      <w:r>
        <w:t xml:space="preserve"> </w:t>
      </w:r>
      <w:r>
        <w:rPr>
          <w:rStyle w:val="VerbatimChar"/>
          <w:b/>
          <w:bCs/>
        </w:rPr>
        <w:t xml:space="preserve">mouse off</w:t>
      </w:r>
      <w:r>
        <w:t xml:space="preserve"> </w:t>
      </w:r>
      <w:r>
        <w:t xml:space="preserve">as the default, so the</w:t>
      </w:r>
      <w:r>
        <w:t xml:space="preserve"> </w:t>
      </w:r>
      <w:r>
        <w:rPr>
          <w:b/>
          <w:bCs/>
        </w:rPr>
        <w:t xml:space="preserve">terminal owns the mouse</w:t>
      </w:r>
      <w:r>
        <w:t xml:space="preserve"> </w:t>
      </w:r>
      <w:r>
        <w:t xml:space="preserve">— native click-drag selection (including</w:t>
      </w:r>
      <w:r>
        <w:t xml:space="preserve"> </w:t>
      </w:r>
      <w:r>
        <w:t xml:space="preserve">multi-line), right-click → Copy, and native scroll all work the same as in</w:t>
      </w:r>
      <w:r>
        <w:t xml:space="preserve"> </w:t>
      </w:r>
      <w:r>
        <w:t xml:space="preserve">any terminal, everywhere on Linux and macOS (iTerm2, Terminal.app, GNOME</w:t>
      </w:r>
      <w:r>
        <w:t xml:space="preserve"> </w:t>
      </w:r>
      <w:r>
        <w:t xml:space="preserve">Terminal, WezTerm, …). This is the recommended copy path.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Keystroke / mouse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 &amp; copy anything (default)</w:t>
            </w:r>
            <w:r>
              <w:t xml:space="preserve"> </w:t>
            </w:r>
            <w:r>
              <w:t xml:space="preserve">— plain shell, Claude Code, vim, less, htop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click-drag</w:t>
            </w:r>
            <w:r>
              <w:t xml:space="preserve"> </w:t>
            </w:r>
            <w:r>
              <w:t xml:space="preserve">(multi-line OK) →</w:t>
            </w:r>
            <w:r>
              <w:t xml:space="preserve"> </w:t>
            </w:r>
            <w:r>
              <w:rPr>
                <w:rStyle w:val="VerbatimChar"/>
              </w:rPr>
              <w:t xml:space="preserve">Cmd-C</w:t>
            </w:r>
            <w:r>
              <w:t xml:space="preserve"> </w:t>
            </w:r>
            <w:r>
              <w:t xml:space="preserve">/ right-click →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Paste OS clipboard back into the pane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Cmd-V</w:t>
            </w:r>
            <w:r>
              <w:t xml:space="preserve"> </w:t>
            </w:r>
            <w:r>
              <w:t xml:space="preserve">/ right-click → Paste,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prefix +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Wheel-scroll tmux's own scrollback inside a full-screen TUI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prefix + m</w:t>
            </w:r>
            <w:r>
              <w:t xml:space="preserve"> </w:t>
            </w:r>
            <w:r>
              <w:t xml:space="preserve">(toggle tmux mouse ON) → wheel;</w:t>
            </w:r>
            <w:r>
              <w:t xml:space="preserve"> </w:t>
            </w:r>
            <w:r>
              <w:rPr>
                <w:rStyle w:val="VerbatimChar"/>
              </w:rPr>
              <w:t xml:space="preserve">prefix + m</w:t>
            </w:r>
            <w:r>
              <w:t xml:space="preserve"> </w:t>
            </w:r>
            <w:r>
              <w:t xml:space="preserve">again to return to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tmux drag-select that copies to the OS clipboard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prefix + m</w:t>
            </w:r>
            <w:r>
              <w:t xml:space="preserve"> </w:t>
            </w:r>
            <w:r>
              <w:t xml:space="preserve">(mouse ON) → drag, release;</w:t>
            </w:r>
            <w:r>
              <w:t xml:space="preserve"> </w:t>
            </w:r>
            <w:r>
              <w:rPr>
                <w:rStyle w:val="VerbatimChar"/>
              </w:rPr>
              <w:t xml:space="preserve">prefix + m</w:t>
            </w:r>
            <w:r>
              <w:t xml:space="preserve"> </w:t>
            </w:r>
            <w:r>
              <w:t xml:space="preserve">again to return to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without a mouse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[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→ arrows 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native scroll-back through history</w:t>
            </w:r>
          </w:p>
        </w:tc>
        <w:tc>
          <w:tcPr/>
          <w:p>
            <w:pPr>
              <w:pStyle w:val="Compact"/>
            </w:pPr>
            <w:r>
              <w:t xml:space="preserve">wheel / trackpad / scrollbar (terminal-native, any device)</w:t>
            </w:r>
          </w:p>
        </w:tc>
      </w:tr>
    </w:tbl>
    <w:p>
      <w:pPr>
        <w:pStyle w:val="BodyText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with your tmux prefix (default</w:t>
      </w:r>
      <w:r>
        <w:t xml:space="preserve"> </w:t>
      </w:r>
      <w:r>
        <w:rPr>
          <w:rStyle w:val="VerbatimChar"/>
        </w:rPr>
        <w:t xml:space="preserve">C-b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3" w:name="Xb254449e9026b3911d2f0646b59615b4560e801"/>
    <w:p>
      <w:pPr>
        <w:pStyle w:val="Heading2"/>
      </w:pPr>
      <w:r>
        <w:t xml:space="preserve">2. Default architecture — native selection (mouse off), tmux mouse on demand (</w:t>
      </w:r>
      <w:r>
        <w:rPr>
          <w:rStyle w:val="VerbatimChar"/>
        </w:rPr>
        <w:t xml:space="preserve">prefix m</w:t>
      </w:r>
      <w:r>
        <w:t xml:space="preserve">)</w:t>
      </w:r>
    </w:p>
    <w:p>
      <w:pPr>
        <w:pStyle w:val="FirstParagraph"/>
      </w:pPr>
      <w:r>
        <w:t xml:space="preserve">The forensic anchor for this section is the 2026-05-28 operator mandate:</w:t>
      </w:r>
      <w:r>
        <w:t xml:space="preserve"> </w:t>
      </w:r>
      <w:r>
        <w:rPr>
          <w:i/>
          <w:iCs/>
        </w:rPr>
        <w:t xml:space="preserve">"Selecting multiple lines and copying of them does not work. We MUST BE able to scroll vertically everywhere and copy / paste anything! Especially in Claude Code (</w:t>
      </w:r>
      <w:r>
        <w:rPr>
          <w:rStyle w:val="VerbatimChar"/>
          <w:i/>
          <w:iCs/>
        </w:rPr>
        <w:t xml:space="preserve">claude</w:t>
      </w:r>
      <w:r>
        <w:rPr>
          <w:i/>
          <w:iCs/>
        </w:rPr>
        <w:t xml:space="preserve"> </w:t>
      </w:r>
      <w:r>
        <w:rPr>
          <w:i/>
          <w:iCs/>
        </w:rPr>
        <w:t xml:space="preserve">command)!"</w:t>
      </w:r>
    </w:p>
    <w:bookmarkStart w:id="10" w:name="Xcb29c956c10190382a09b8372e27f99f30e5fba"/>
    <w:p>
      <w:pPr>
        <w:pStyle w:val="Heading3"/>
      </w:pPr>
      <w:r>
        <w:t xml:space="preserve">Default: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— the terminal owns the mouse</w:t>
      </w:r>
    </w:p>
    <w:p>
      <w:pPr>
        <w:pStyle w:val="FirstParagraph"/>
      </w:pPr>
      <w:r>
        <w:t xml:space="preserve">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  <w:b/>
          <w:bCs/>
        </w:rPr>
        <w:t xml:space="preserve">set -g mouse off</w:t>
      </w:r>
      <w:r>
        <w:t xml:space="preserve"> </w:t>
      </w:r>
      <w:r>
        <w:t xml:space="preserve">as the default:</w:t>
      </w:r>
    </w:p>
    <w:p>
      <w:pPr>
        <w:pStyle w:val="SourceCode"/>
      </w:pPr>
      <w:r>
        <w:rPr>
          <w:rStyle w:val="VerbatimChar"/>
        </w:rPr>
        <w:t xml:space="preserve">set -g mouse off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tmux emits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mouse-tracking enables — no</w:t>
      </w:r>
      <w:r>
        <w:t xml:space="preserve"> </w:t>
      </w:r>
      <w:r>
        <w:rPr>
          <w:rStyle w:val="VerbatimChar"/>
        </w:rPr>
        <w:t xml:space="preserve">CSI 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 </w:t>
      </w:r>
      <w:r>
        <w:t xml:space="preserve">DECSET sequences reach the emulator.</w:t>
      </w:r>
      <w:r>
        <w:t xml:space="preserve"> </w:t>
      </w:r>
      <w:r>
        <w:t xml:space="preserve">The emulator's native mouse is therefore completely unobstructed, so: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 click-drag selection works</w:t>
      </w:r>
      <w:r>
        <w:t xml:space="preserve"> </w:t>
      </w:r>
      <w:r>
        <w:t xml:space="preserve">— including</w:t>
      </w:r>
      <w:r>
        <w:t xml:space="preserve"> </w:t>
      </w:r>
      <w:r>
        <w:rPr>
          <w:b/>
          <w:bCs/>
        </w:rPr>
        <w:t xml:space="preserve">multi-line</w:t>
      </w:r>
      <w:r>
        <w:t xml:space="preserve"> </w:t>
      </w:r>
      <w:r>
        <w:t xml:space="preserve">selections;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right-click → Copy works</w:t>
      </w:r>
      <w:r>
        <w:t xml:space="preserve"> </w:t>
      </w:r>
      <w:r>
        <w:t xml:space="preserve">(and middle-click /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native scroll / scrollbar works</w:t>
      </w:r>
      <w:r>
        <w:t xml:space="preserve">.</w:t>
      </w:r>
    </w:p>
    <w:p>
      <w:pPr>
        <w:pStyle w:val="FirstParagraph"/>
      </w:pPr>
      <w:r>
        <w:t xml:space="preserve">…and all of it works</w:t>
      </w:r>
      <w:r>
        <w:t xml:space="preserve"> </w:t>
      </w:r>
      <w:r>
        <w:rPr>
          <w:b/>
          <w:bCs/>
        </w:rPr>
        <w:t xml:space="preserve">identically on Linux and macOS, on every emulator</w:t>
      </w:r>
      <w:r>
        <w:t xml:space="preserve"> </w:t>
      </w:r>
      <w:r>
        <w:t xml:space="preserve">(iTerm2, Terminal.app, GNOME Terminal, WezTerm, kitty, Alacritty, …),</w:t>
      </w:r>
      <w:r>
        <w:t xml:space="preserve"> </w:t>
      </w:r>
      <w:r>
        <w:rPr>
          <w:b/>
          <w:bCs/>
        </w:rPr>
        <w:t xml:space="preserve">inside or outside a full-screen TUI</w:t>
      </w:r>
      <w:r>
        <w:t xml:space="preserve"> </w:t>
      </w:r>
      <w:r>
        <w:t xml:space="preserve">such as Claude Code / HelixCode.</w:t>
      </w:r>
      <w:r>
        <w:t xml:space="preserve"> </w:t>
      </w:r>
      <w:r>
        <w:t xml:space="preserve">This is the recommended way to select and copy. To paste back in: native</w:t>
      </w:r>
      <w:r>
        <w:t xml:space="preserve"> </w:t>
      </w:r>
      <w:r>
        <w:rPr>
          <w:rStyle w:val="VerbatimChar"/>
        </w:rPr>
        <w:t xml:space="preserve">Cmd-V</w:t>
      </w:r>
      <w:r>
        <w:t xml:space="preserve"> </w:t>
      </w:r>
      <w:r>
        <w:t xml:space="preserve">/ right-click → Paste, or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(see §4).</w:t>
      </w:r>
    </w:p>
    <w:p>
      <w:pPr>
        <w:pStyle w:val="BodyText"/>
      </w:pPr>
      <w:r>
        <w:rPr>
          <w:b/>
          <w:bCs/>
        </w:rPr>
        <w:t xml:space="preserve">Why this is the default.</w:t>
      </w:r>
      <w:r>
        <w:t xml:space="preserve"> </w:t>
      </w:r>
      <w:r>
        <w:t xml:space="preserve">A wire-level test (test 59) proved the root</w:t>
      </w:r>
      <w:r>
        <w:t xml:space="preserve"> </w:t>
      </w:r>
      <w:r>
        <w:t xml:space="preserve">cause of the long-standing "can't select / copy" reports: when tmux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it emitted the mouse-tracking DECSET enables, and those</w:t>
      </w:r>
      <w:r>
        <w:t xml:space="preserve"> </w:t>
      </w:r>
      <w:r>
        <w:t xml:space="preserve">enables</w:t>
      </w:r>
      <w:r>
        <w:t xml:space="preserve"> </w:t>
      </w:r>
      <w:r>
        <w:rPr>
          <w:b/>
          <w:bCs/>
        </w:rPr>
        <w:t xml:space="preserve">suppressed</w:t>
      </w:r>
      <w:r>
        <w:t xml:space="preserve"> </w:t>
      </w:r>
      <w:r>
        <w:t xml:space="preserve">the emulator's native selection and</w:t>
      </w:r>
      <w:r>
        <w:t xml:space="preserve"> </w:t>
      </w:r>
      <w:r>
        <w:t xml:space="preserve">right-click → Copy. 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the native mouse is unobstructed, so</w:t>
      </w:r>
      <w:r>
        <w:t xml:space="preserve"> </w:t>
      </w:r>
      <w:r>
        <w:t xml:space="preserve">the obvious gesture every operator already knows simply works.</w:t>
      </w:r>
    </w:p>
    <w:bookmarkEnd w:id="10"/>
    <w:bookmarkStart w:id="11" w:name="Xa51f90dfefd8d0d33ddb5326a6b43e3bd501b2d"/>
    <w:p>
      <w:pPr>
        <w:pStyle w:val="Heading3"/>
      </w:pPr>
      <w:r>
        <w:t xml:space="preserve">On demand: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— enable tmux's own mouse</w:t>
      </w:r>
    </w:p>
    <w:p>
      <w:pPr>
        <w:pStyle w:val="FirstParagraph"/>
      </w:pPr>
      <w:r>
        <w:t xml:space="preserve">Sometimes you want tmux's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mouse handling rather than the terminal's:</w:t>
      </w:r>
    </w:p>
    <w:p>
      <w:pPr>
        <w:pStyle w:val="Compact"/>
        <w:numPr>
          <w:ilvl w:val="0"/>
          <w:numId w:val="1002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wheel-scroll tmux's 50 000-line scrollback inside a 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(the alternate screen has no scrollback of its own, so with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your wheel scrolls the terminal's buffer, not tmux's</w:t>
      </w:r>
      <w:r>
        <w:t xml:space="preserve"> </w:t>
      </w:r>
      <w:r>
        <w:t xml:space="preserve">history); or</w:t>
      </w:r>
    </w:p>
    <w:p>
      <w:pPr>
        <w:pStyle w:val="Compact"/>
        <w:numPr>
          <w:ilvl w:val="0"/>
          <w:numId w:val="1002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drag-select inside tmux and have the selection copied straight to</w:t>
      </w:r>
      <w:r>
        <w:rPr>
          <w:b/>
          <w:bCs/>
        </w:rPr>
        <w:t xml:space="preserve"> </w:t>
      </w:r>
      <w:r>
        <w:rPr>
          <w:b/>
          <w:bCs/>
        </w:rPr>
        <w:t xml:space="preserve">the OS clipboard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pipeline (§3).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to toggle tmux mouse</w:t>
      </w:r>
      <w:r>
        <w:t xml:space="preserve"> </w:t>
      </w:r>
      <w:r>
        <w:rPr>
          <w:b/>
          <w:bCs/>
        </w:rPr>
        <w:t xml:space="preserve">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bind m set -g mouse \; display-message 'mouse #{?mouse,ON (tmux selection: drag, or Shift-drag in apps),OFF (use native terminal selection: drag + Cmd-C)}'</w:t>
      </w:r>
    </w:p>
    <w:p>
      <w:pPr>
        <w:pStyle w:val="FirstParagraph"/>
      </w:pPr>
      <w:r>
        <w:t xml:space="preserve">While mouse is ON, the shipped config's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overrides make the wheel always drive tmux copy-mode scrollback, and a</w:t>
      </w:r>
      <w:r>
        <w:t xml:space="preserve"> </w:t>
      </w:r>
      <w:r>
        <w:t xml:space="preserve">tmux drag selects and copies on release. 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again to</w:t>
      </w:r>
      <w:r>
        <w:t xml:space="preserve"> </w:t>
      </w:r>
      <w:r>
        <w:t xml:space="preserve">return to native terminal selection + scrolling. The status line confirms</w:t>
      </w:r>
      <w:r>
        <w:t xml:space="preserve"> </w:t>
      </w:r>
      <w:r>
        <w:t xml:space="preserve">the new state each time. (tmux toggles a flag/choice option when its value</w:t>
      </w:r>
      <w:r>
        <w:t xml:space="preserve"> </w:t>
      </w:r>
      <w:r>
        <w:t xml:space="preserve">is omitted — see Sources verified.)</w:t>
      </w:r>
    </w:p>
    <w:bookmarkEnd w:id="11"/>
    <w:bookmarkStart w:id="12" w:name="X04a100b017f4df251a2def7ab3dc34fc402a255"/>
    <w:p>
      <w:pPr>
        <w:pStyle w:val="Heading3"/>
      </w:pPr>
      <w:r>
        <w:t xml:space="preserve">Modifier-drag fallback while tmux mouse is ON (Alt / Shift)</w:t>
      </w:r>
    </w:p>
    <w:p>
      <w:pPr>
        <w:pStyle w:val="FirstParagraph"/>
      </w:pPr>
      <w:r>
        <w:t xml:space="preserve">This subsection is a</w:t>
      </w:r>
      <w:r>
        <w:t xml:space="preserve"> </w:t>
      </w:r>
      <w:r>
        <w:rPr>
          <w:b/>
          <w:bCs/>
        </w:rPr>
        <w:t xml:space="preserve">fallback for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on</w:t>
      </w:r>
      <w:r>
        <w:rPr>
          <w:b/>
          <w:bCs/>
        </w:rPr>
        <w:t xml:space="preserve"> </w:t>
      </w:r>
      <w:r>
        <w:rPr>
          <w:b/>
          <w:bCs/>
        </w:rPr>
        <w:t xml:space="preserve">state only</w:t>
      </w:r>
      <w:r>
        <w:t xml:space="preserve"> </w:t>
      </w:r>
      <w:r>
        <w:t xml:space="preserve">— you do</w:t>
      </w:r>
      <w:r>
        <w:t xml:space="preserve"> </w:t>
      </w:r>
      <w:r>
        <w:t xml:space="preserve">not need it for normal default-mode copying. When tmux mouse is ON and a</w:t>
      </w:r>
      <w:r>
        <w:t xml:space="preserve"> </w:t>
      </w:r>
      <w:r>
        <w:t xml:space="preserve">TUI (Claude Code, vim, less, htop) is also requesting mouse tracking, an</w:t>
      </w:r>
      <w:r>
        <w:t xml:space="preserve"> </w:t>
      </w:r>
      <w:r>
        <w:rPr>
          <w:i/>
          <w:iCs/>
        </w:rPr>
        <w:t xml:space="preserve">unmodified</w:t>
      </w:r>
      <w:r>
        <w:t xml:space="preserve"> </w:t>
      </w:r>
      <w:r>
        <w:t xml:space="preserve">drag is forwarded to the app (so the app's own click</w:t>
      </w:r>
      <w:r>
        <w:t xml:space="preserve"> </w:t>
      </w:r>
      <w:r>
        <w:t xml:space="preserve">behaviour keeps working) and therefore does not enter tmux copy-mode.</w:t>
      </w:r>
      <w:r>
        <w:t xml:space="preserve"> </w:t>
      </w:r>
      <w:r>
        <w:t xml:space="preserve">tmux 3.6a supports modifier-prefixed mouse events (</w:t>
      </w:r>
      <w:r>
        <w:rPr>
          <w:rStyle w:val="VerbatimChar"/>
        </w:rPr>
        <w:t xml:space="preserve">M-</w:t>
      </w:r>
      <w:r>
        <w:t xml:space="preserve"> </w:t>
      </w:r>
      <w:r>
        <w:t xml:space="preserve">for Alt/meta,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for Shift; see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under "key names"), and the shipped config adds:</w:t>
      </w:r>
    </w:p>
    <w:p>
      <w:pPr>
        <w:pStyle w:val="SourceCode"/>
      </w:pP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</w:p>
    <w:p>
      <w:pPr>
        <w:pStyle w:val="FirstParagraph"/>
      </w:pPr>
      <w:r>
        <w:t xml:space="preserve">Effect: with tmux mouse ON,</w:t>
      </w:r>
      <w:r>
        <w:t xml:space="preserve"> </w:t>
      </w:r>
      <w:r>
        <w:rPr>
          <w:b/>
          <w:bCs/>
        </w:rPr>
        <w:t xml:space="preserve">hold Alt (</w:t>
      </w:r>
      <w:r>
        <w:rPr>
          <w:rStyle w:val="VerbatimChar"/>
          <w:b/>
          <w:bCs/>
        </w:rPr>
        <w:t xml:space="preserve">Option</w:t>
      </w:r>
      <w:r>
        <w:rPr>
          <w:b/>
          <w:bCs/>
        </w:rPr>
        <w:t xml:space="preserve"> </w:t>
      </w:r>
      <w:r>
        <w:rPr>
          <w:b/>
          <w:bCs/>
        </w:rPr>
        <w:t xml:space="preserve">on macOS) or Shift while</w:t>
      </w:r>
      <w:r>
        <w:rPr>
          <w:b/>
          <w:bCs/>
        </w:rPr>
        <w:t xml:space="preserve"> </w:t>
      </w:r>
      <w:r>
        <w:rPr>
          <w:b/>
          <w:bCs/>
        </w:rPr>
        <w:t xml:space="preserve">you drag</w:t>
      </w:r>
      <w:r>
        <w:t xml:space="preserve"> </w:t>
      </w:r>
      <w:r>
        <w:t xml:space="preserve">to force tmux copy-mode entry regardless of what the TUI does</w:t>
      </w:r>
      <w:r>
        <w:t xml:space="preserve"> </w:t>
      </w:r>
      <w:r>
        <w:t xml:space="preserve">with the mouse; release and the selection goes through the OS clipboard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@clip</w:t>
      </w:r>
      <w:r>
        <w:t xml:space="preserve">, §3). In practice, for everyday copying you are usually</w:t>
      </w:r>
      <w:r>
        <w:t xml:space="preserve"> </w:t>
      </w:r>
      <w:r>
        <w:t xml:space="preserve">better off staying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 and using native</w:t>
      </w:r>
      <w:r>
        <w:t xml:space="preserve"> </w:t>
      </w:r>
      <w:r>
        <w:t xml:space="preserve">selection — which needs no modifier at 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Modifier (only when tmux mouse is ON)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 OS / any terminal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Shift-drag</w:t>
            </w:r>
          </w:p>
        </w:tc>
        <w:tc>
          <w:tcPr/>
          <w:p>
            <w:pPr>
              <w:pStyle w:val="Compact"/>
            </w:pPr>
            <w:r>
              <w:t xml:space="preserve">No mainstream terminal claims Shift as a bypass modifier, so Shift-mouse events reach tmux →</w:t>
            </w:r>
            <w:r>
              <w:t xml:space="preserve"> </w:t>
            </w:r>
            <w:r>
              <w:rPr>
                <w:rStyle w:val="VerbatimChar"/>
              </w:rPr>
              <w:t xml:space="preserve">S-MouseDrag1Pane</w:t>
            </w:r>
            <w:r>
              <w:t xml:space="preserve">. Works on macOS AND Linux.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(Terminal.app, WezTerm, Ghostty, Alacritty)</w:t>
            </w:r>
          </w:p>
        </w:tc>
        <w:tc>
          <w:tcPr/>
          <w:p>
            <w:pPr>
              <w:pStyle w:val="Compact"/>
            </w:pPr>
            <w:r>
              <w:t xml:space="preserve">Alt-drag (hold Option) also works</w:t>
            </w:r>
          </w:p>
        </w:tc>
        <w:tc>
          <w:tcPr/>
          <w:p>
            <w:pPr>
              <w:pStyle w:val="Compact"/>
            </w:pPr>
            <w:r>
              <w:t xml:space="preserve">Option passes through to tmux →</w:t>
            </w:r>
            <w:r>
              <w:t xml:space="preserve"> </w:t>
            </w:r>
            <w:r>
              <w:rPr>
                <w:rStyle w:val="VerbatimChar"/>
              </w:rPr>
              <w:t xml:space="preserve">M-MouseDrag1Pane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(gnome-terminal, konsole, xterm, kitty, foot, alacritty)</w:t>
            </w:r>
          </w:p>
        </w:tc>
        <w:tc>
          <w:tcPr/>
          <w:p>
            <w:pPr>
              <w:pStyle w:val="Compact"/>
            </w:pPr>
            <w:r>
              <w:t xml:space="preserve">Alt-drag also works</w:t>
            </w:r>
          </w:p>
        </w:tc>
        <w:tc>
          <w:tcPr/>
          <w:p>
            <w:pPr>
              <w:pStyle w:val="Compact"/>
            </w:pPr>
            <w:r>
              <w:t xml:space="preserve">Option/Meta forwarded to tmux on X11/Wayland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Termux on Android</w:t>
            </w:r>
          </w:p>
        </w:tc>
        <w:tc>
          <w:tcPr/>
          <w:p>
            <w:pPr>
              <w:pStyle w:val="Compact"/>
            </w:pPr>
            <w:r>
              <w:t xml:space="preserve">long-press → "Select text" (terminal-native), then drag</w:t>
            </w:r>
          </w:p>
        </w:tc>
        <w:tc>
          <w:tcPr/>
          <w:p>
            <w:pPr>
              <w:pStyle w:val="Compact"/>
            </w:pPr>
            <w:r>
              <w:t xml:space="preserve">Termux's gesture handler intercepts before tmux sees the event</w:t>
            </w:r>
          </w:p>
        </w:tc>
      </w:tr>
    </w:tbl>
    <w:p>
      <w:pPr>
        <w:pStyle w:val="BlockText"/>
      </w:pPr>
      <w:r>
        <w:rPr>
          <w:b/>
          <w:bCs/>
        </w:rPr>
        <w:t xml:space="preserve">iTerm2 note.</w:t>
      </w:r>
      <w:r>
        <w:t xml:space="preserve"> </w:t>
      </w:r>
      <w:r>
        <w:t xml:space="preserve">With iTerm2's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,</w:t>
      </w:r>
      <w:r>
        <w:t xml:space="preserve"> </w:t>
      </w:r>
      <w:r>
        <w:t xml:space="preserve">iTerm2 treats Option-drag as its own native-selection bypass, so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 </w:t>
      </w:r>
      <w:r>
        <w:t xml:space="preserve">does not fire there; use Shift-drag if you are in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state. None of this matters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state,</w:t>
      </w:r>
      <w:r>
        <w:t xml:space="preserve"> </w:t>
      </w:r>
      <w:r>
        <w:t xml:space="preserve">where iTerm2's native click-drag →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simply works.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33fbadc69da846a473a05609e47150824c74a92"/>
    <w:p>
      <w:pPr>
        <w:pStyle w:val="Heading2"/>
      </w:pPr>
      <w:r>
        <w:t xml:space="preserve">3. On the keyboard (no mouse at all)</w:t>
      </w:r>
    </w:p>
    <w:p>
      <w:pPr>
        <w:pStyle w:val="FirstParagraph"/>
      </w:pPr>
      <w:r>
        <w:t xml:space="preserve">Vi mode in copy-mode is enabled by default (</w:t>
      </w:r>
      <w:r>
        <w:rPr>
          <w:rStyle w:val="VerbatimChar"/>
        </w:rPr>
        <w:t xml:space="preserve">set -g mode-keys vi</w:t>
      </w:r>
      <w:r>
        <w:t xml:space="preserve"> </w:t>
      </w:r>
      <w:r>
        <w:t xml:space="preserve">in the shipped config).</w:t>
      </w:r>
    </w:p>
    <w:p>
      <w:pPr>
        <w:pStyle w:val="SourceCode"/>
      </w:pPr>
      <w:r>
        <w:rPr>
          <w:rStyle w:val="VerbatimChar"/>
        </w:rPr>
        <w:t xml:space="preserve">prefix + [        enter copy-mode at the bottom of the buffer</w:t>
      </w:r>
      <w:r>
        <w:br/>
      </w:r>
      <w:r>
        <w:rPr>
          <w:rStyle w:val="VerbatimChar"/>
        </w:rPr>
        <w:t xml:space="preserve">prefix + PageUp   enter copy-mode AND page up in one motion</w:t>
      </w:r>
      <w:r>
        <w:br/>
      </w:r>
      <w:r>
        <w:rPr>
          <w:rStyle w:val="VerbatimChar"/>
        </w:rPr>
        <w:t xml:space="preserve">  k / j           move up / down one line</w:t>
      </w:r>
      <w:r>
        <w:br/>
      </w:r>
      <w:r>
        <w:rPr>
          <w:rStyle w:val="VerbatimChar"/>
        </w:rPr>
        <w:t xml:space="preserve">  C-u / C-d       half-page up / down</w:t>
      </w:r>
      <w:r>
        <w:br/>
      </w:r>
      <w:r>
        <w:rPr>
          <w:rStyle w:val="VerbatimChar"/>
        </w:rPr>
        <w:t xml:space="preserve">  g / G           top / bottom of scrollback</w:t>
      </w:r>
      <w:r>
        <w:br/>
      </w:r>
      <w:r>
        <w:rPr>
          <w:rStyle w:val="VerbatimChar"/>
        </w:rPr>
        <w:t xml:space="preserve">  / / ?           search forward / backward</w:t>
      </w:r>
      <w:r>
        <w:br/>
      </w:r>
      <w:r>
        <w:rPr>
          <w:rStyle w:val="VerbatimChar"/>
        </w:rPr>
        <w:t xml:space="preserve">  v               begin selection</w:t>
      </w:r>
      <w:r>
        <w:br/>
      </w:r>
      <w:r>
        <w:rPr>
          <w:rStyle w:val="VerbatimChar"/>
        </w:rPr>
        <w:t xml:space="preserve">  V               line-mode selection (whole-line block)</w:t>
      </w:r>
      <w:r>
        <w:br/>
      </w:r>
      <w:r>
        <w:rPr>
          <w:rStyle w:val="VerbatimChar"/>
        </w:rPr>
        <w:t xml:space="preserve">  C-v             rectangle (block) selection</w:t>
      </w:r>
      <w:r>
        <w:br/>
      </w:r>
      <w:r>
        <w:rPr>
          <w:rStyle w:val="VerbatimChar"/>
        </w:rPr>
        <w:t xml:space="preserve">  y               copy through @clip → OS clipboard, exit copy-mode</w:t>
      </w:r>
      <w:r>
        <w:br/>
      </w:r>
      <w:r>
        <w:rPr>
          <w:rStyle w:val="VerbatimChar"/>
        </w:rPr>
        <w:t xml:space="preserve">  Enter           same as y</w:t>
      </w:r>
      <w:r>
        <w:br/>
      </w:r>
      <w:r>
        <w:rPr>
          <w:rStyle w:val="VerbatimChar"/>
        </w:rPr>
        <w:t xml:space="preserve">  q / Escape      exit copy-mode without copying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binding is what physically reaches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. Test 44 (</w:t>
      </w:r>
      <w:r>
        <w:rPr>
          <w:rStyle w:val="VerbatimChar"/>
        </w:rPr>
        <w:t xml:space="preserve">scripts/tests/44_clipboard_copy_out_physical.sh</w:t>
      </w:r>
      <w:r>
        <w:t xml:space="preserve">) proves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makes a marker show up on the OS clipboard end-to-end.</w:t>
      </w:r>
    </w:p>
    <w:p>
      <w:r>
        <w:pict>
          <v:rect style="width:0;height:1.5pt" o:hralign="center" o:hrstd="t" o:hr="t"/>
        </w:pict>
      </w:r>
    </w:p>
    <w:bookmarkEnd w:id="14"/>
    <w:bookmarkStart w:id="15" w:name="X2e4d3f66c4f45f88db386d646d3243e379e26bc"/>
    <w:p>
      <w:pPr>
        <w:pStyle w:val="Heading2"/>
      </w:pPr>
      <w:r>
        <w:t xml:space="preserve">4. Paste OS clipboard INTO the current pane (v1.0.15)</w:t>
      </w:r>
    </w:p>
    <w:p>
      <w:pPr>
        <w:pStyle w:val="FirstParagraph"/>
      </w:pPr>
      <w:r>
        <w:rPr>
          <w:rStyle w:val="VerbatimChar"/>
        </w:rPr>
        <w:t xml:space="preserve">set -g set-clipboard external</w:t>
      </w:r>
      <w:r>
        <w:t xml:space="preserve"> </w:t>
      </w:r>
      <w:r>
        <w:t xml:space="preserve">is COPY-OUT only — OSC-52 is not standardised for paste-IN. v1.0.15 adds an explicit binding:</w:t>
      </w:r>
    </w:p>
    <w:p>
      <w:pPr>
        <w:pStyle w:val="SourceCode"/>
      </w:pPr>
      <w:r>
        <w:rPr>
          <w:rStyle w:val="VerbatimChar"/>
        </w:rPr>
        <w:t xml:space="preserve">set -g @clip-read 'sh -c "command -v pbpaste &gt;/dev/null 2&gt;&amp;1 &amp;&amp; exec pbpaste; \</w:t>
      </w:r>
      <w:r>
        <w:br/>
      </w:r>
      <w:r>
        <w:rPr>
          <w:rStyle w:val="VerbatimChar"/>
        </w:rPr>
        <w:t xml:space="preserve">                          command -v wl-paste &gt;/dev/null 2&gt;&amp;1 &amp;&amp; exec wl-paste -n; \</w:t>
      </w:r>
      <w:r>
        <w:br/>
      </w:r>
      <w:r>
        <w:rPr>
          <w:rStyle w:val="VerbatimChar"/>
        </w:rPr>
        <w:t xml:space="preserve">                          command -v xclip &gt;/dev/null 2&gt;&amp;1 &amp;&amp; exec xclip -o -selection clipboard; \</w:t>
      </w:r>
      <w:r>
        <w:br/>
      </w:r>
      <w:r>
        <w:rPr>
          <w:rStyle w:val="VerbatimChar"/>
        </w:rPr>
        <w:t xml:space="preserve">                          command -v termux-clipboard-get &gt;/dev/null 2&gt;&amp;1 &amp;&amp; exec termux-clipboard-get; \</w:t>
      </w:r>
      <w:r>
        <w:br/>
      </w:r>
      <w:r>
        <w:rPr>
          <w:rStyle w:val="VerbatimChar"/>
        </w:rPr>
        <w:t xml:space="preserve">                          printf \"\""'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prefix + P</w:t>
      </w:r>
      <w:r>
        <w:t xml:space="preserve"> </w:t>
      </w:r>
      <w:r>
        <w:t xml:space="preserve">(capital) reads the OS clipboard via the OS-adaptive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helper and pastes it into the current pane.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paste-buffer -p</w:t>
      </w:r>
      <w:r>
        <w:t xml:space="preserve"> </w:t>
      </w:r>
      <w:r>
        <w:t xml:space="preserve">enables</w:t>
      </w:r>
      <w:r>
        <w:t xml:space="preserve"> </w:t>
      </w:r>
      <w:r>
        <w:rPr>
          <w:b/>
          <w:bCs/>
        </w:rPr>
        <w:t xml:space="preserve">bracketed-paste</w:t>
      </w:r>
      <w:r>
        <w:t xml:space="preserve"> </w:t>
      </w:r>
      <w:r>
        <w:t xml:space="preserve">mode (per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:</w:t>
      </w:r>
      <w:r>
        <w:t xml:space="preserve"> </w:t>
      </w:r>
      <w:r>
        <w:rPr>
          <w:i/>
          <w:iCs/>
        </w:rPr>
        <w:t xml:space="preserve">"If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-p</w:t>
      </w:r>
      <w:r>
        <w:rPr>
          <w:i/>
          <w:iCs/>
        </w:rPr>
        <w:t xml:space="preserve"> </w:t>
      </w:r>
      <w:r>
        <w:rPr>
          <w:i/>
          <w:iCs/>
        </w:rPr>
        <w:t xml:space="preserve">is specified, paste bracket control codes are inserted around the buffer if the application has requested bracketed paste mode"</w:t>
      </w:r>
      <w:r>
        <w:t xml:space="preserve">). Apps that understand bracketed paste (bash, zsh, vim, neovim, Claude Code's prompt) treat the inserted text as a single literal block — no accidental command execution from a stray newline.</w:t>
      </w:r>
    </w:p>
    <w:p>
      <w:pPr>
        <w:pStyle w:val="FirstParagraph"/>
      </w:pPr>
      <w:r>
        <w:t xml:space="preserve">Lowercase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is left bound to tmux's</w:t>
      </w:r>
      <w:r>
        <w:t xml:space="preserve"> </w:t>
      </w:r>
      <w:r>
        <w:rPr>
          <w:rStyle w:val="VerbatimChar"/>
        </w:rPr>
        <w:t xml:space="preserve">previous-window</w:t>
      </w:r>
      <w:r>
        <w:t xml:space="preserve"> </w:t>
      </w:r>
      <w:r>
        <w:t xml:space="preserve">so existing muscle memory is preserved.</w:t>
      </w:r>
    </w:p>
    <w:p>
      <w:r>
        <w:pict>
          <v:rect style="width:0;height:1.5pt" o:hralign="center" o:hrstd="t" o:hr="t"/>
        </w:pict>
      </w:r>
    </w:p>
    <w:bookmarkEnd w:id="15"/>
    <w:bookmarkStart w:id="16" w:name="Xeede24950de9a215ed3a61688a6b022e9f5252e"/>
    <w:p>
      <w:pPr>
        <w:pStyle w:val="Heading2"/>
      </w:pPr>
      <w:r>
        <w:t xml:space="preserve">5. On headless Linux (no clipboard tool installed)</w:t>
      </w:r>
    </w:p>
    <w:p>
      <w:pPr>
        <w:pStyle w:val="FirstParagraph"/>
      </w:pPr>
      <w:r>
        <w:rPr>
          <w:rStyle w:val="VerbatimChar"/>
        </w:rPr>
        <w:t xml:space="preserve">@clip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probe a closed set of tools in this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t xml:space="preserve">macOS native</w:t>
            </w:r>
          </w:p>
        </w:tc>
        <w:tc>
          <w:tcPr/>
          <w:p>
            <w:pPr>
              <w:pStyle w:val="Compact"/>
            </w:pPr>
            <w:r>
              <w:t xml:space="preserve">preinstalled on 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wl-copy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wl-paste</w:t>
            </w:r>
          </w:p>
        </w:tc>
        <w:tc>
          <w:tcPr/>
          <w:p>
            <w:pPr>
              <w:pStyle w:val="Compact"/>
            </w:pPr>
            <w:r>
              <w:t xml:space="preserve">Wayland (sway, GNOME Wayland, KDE Wayland)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wl-clipboard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xclip</w:t>
            </w:r>
          </w:p>
        </w:tc>
        <w:tc>
          <w:tcPr/>
          <w:p>
            <w:pPr>
              <w:pStyle w:val="Compact"/>
            </w:pPr>
            <w:r>
              <w:t xml:space="preserve">X11 (Xorg)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xclip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termux-clipboard-set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termux-clipboard-get</w:t>
            </w:r>
          </w:p>
        </w:tc>
        <w:tc>
          <w:tcPr/>
          <w:p>
            <w:pPr>
              <w:pStyle w:val="Compact"/>
            </w:pPr>
            <w:r>
              <w:t xml:space="preserve">Android Termux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install termux-api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OSC-52 (</w:t>
            </w:r>
            <w:r>
              <w:rPr>
                <w:rStyle w:val="VerbatimChar"/>
              </w:rPr>
              <w:t xml:space="preserve">set-clipboard external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any terminal that supports the OSC-52 escape</w:t>
            </w:r>
          </w:p>
        </w:tc>
        <w:tc>
          <w:tcPr/>
          <w:p>
            <w:pPr>
              <w:pStyle w:val="Compact"/>
            </w:pPr>
            <w:r>
              <w:t xml:space="preserve">already enabled by the shipped config</w:t>
            </w:r>
          </w:p>
        </w:tc>
      </w:tr>
    </w:tbl>
    <w:p>
      <w:pPr>
        <w:pStyle w:val="BodyText"/>
      </w:pPr>
      <w:r>
        <w:t xml:space="preserve">If none of 1–4 are available AND the operator's terminal does not honour OSC-52, copy-OUT physical-proof test (T5 of test 44)</w:t>
      </w:r>
      <w:r>
        <w:t xml:space="preserve"> </w:t>
      </w:r>
      <w:r>
        <w:rPr>
          <w:b/>
          <w:bCs/>
        </w:rPr>
        <w:t xml:space="preserve">honestly SKIPs</w:t>
      </w:r>
      <w:r>
        <w:t xml:space="preserve"> </w:t>
      </w:r>
      <w:r>
        <w:t xml:space="preserve">with reason</w:t>
      </w:r>
      <w:r>
        <w:t xml:space="preserve"> </w:t>
      </w:r>
      <w:r>
        <w:rPr>
          <w:rStyle w:val="VerbatimChar"/>
        </w:rPr>
        <w:t xml:space="preserve">no_clipboard_tool_reachable</w:t>
      </w:r>
      <w:r>
        <w:t xml:space="preserve">. The binding chain (T3/T4) still verifies end-to-end inside tmux; only the final "did it land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" hop is unverifiable on that topology. This is a §11.4.3 topology SKIP, not a PASS-bluff.</w:t>
      </w:r>
    </w:p>
    <w:p>
      <w:r>
        <w:pict>
          <v:rect style="width:0;height:1.5pt" o:hralign="center" o:hrstd="t" o:hr="t"/>
        </w:pict>
      </w:r>
    </w:p>
    <w:bookmarkEnd w:id="16"/>
    <w:bookmarkStart w:id="17" w:name="X0f82250e26c8b58406dd91cb5ad8bd54e9d2d72"/>
    <w:p>
      <w:pPr>
        <w:pStyle w:val="Heading2"/>
      </w:pPr>
      <w:r>
        <w:t xml:space="preserve">6. Troubleshooting</w:t>
      </w:r>
    </w:p>
    <w:p>
      <w:pPr>
        <w:pStyle w:val="FirstParagraph"/>
      </w:pPr>
      <w:r>
        <w:rPr>
          <w:b/>
          <w:bCs/>
        </w:rPr>
        <w:t xml:space="preserve">"Copy works in tmux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pbpaste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OLD clipboard."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is set by 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— confirm it is present:</w:t>
      </w:r>
      <w:r>
        <w:t xml:space="preserve"> </w:t>
      </w:r>
      <w:r>
        <w:rPr>
          <w:rStyle w:val="VerbatimChar"/>
        </w:rPr>
        <w:t xml:space="preserve">tmux show -gv @clip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session. If the output is empty, your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is from before v1.0.14; re-run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to regenerate.</w:t>
      </w:r>
    </w:p>
    <w:p>
      <w:pPr>
        <w:pStyle w:val="BodyText"/>
      </w:pPr>
      <w:r>
        <w:rPr>
          <w:b/>
          <w:bCs/>
        </w:rPr>
        <w:t xml:space="preserve">"I can't select / copy with the mouse."</w:t>
      </w:r>
      <w:r>
        <w:t xml:space="preserve"> </w:t>
      </w:r>
      <w:r>
        <w:t xml:space="preserve">First make sure you are in the</w:t>
      </w:r>
      <w:r>
        <w:t xml:space="preserve"> 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off</w:t>
      </w:r>
      <w:r>
        <w:t xml:space="preserve"> </w:t>
      </w:r>
      <w:r>
        <w:t xml:space="preserve">state — then just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native terminal</w:t>
      </w:r>
      <w:r>
        <w:t xml:space="preserve"> </w:t>
      </w:r>
      <w:r>
        <w:t xml:space="preserve">selection (click-drag →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/</w:t>
      </w:r>
      <w:r>
        <w:t xml:space="preserve"> </w:t>
      </w:r>
      <w:r>
        <w:t xml:space="preserve">right-click → Copy), which works everywhere. Check the state with</w:t>
      </w:r>
      <w:r>
        <w:t xml:space="preserve"> </w:t>
      </w:r>
      <w:r>
        <w:rPr>
          <w:rStyle w:val="VerbatimChar"/>
        </w:rPr>
        <w:t xml:space="preserve">tmux show -gv mouse</w:t>
      </w:r>
      <w:r>
        <w:t xml:space="preserve"> </w:t>
      </w:r>
      <w:r>
        <w:t xml:space="preserve">(should print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if it prints</w:t>
      </w:r>
      <w:r>
        <w:t xml:space="preserve"> </w:t>
      </w:r>
      <w:r>
        <w:rPr>
          <w:rStyle w:val="VerbatimChar"/>
        </w:rPr>
        <w:t xml:space="preserve">on</w:t>
      </w:r>
      <w:r>
        <w:t xml:space="preserve">, 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 toggle back to native. Modifier-drag (next item) is only</w:t>
      </w:r>
      <w:r>
        <w:t xml:space="preserve"> </w:t>
      </w:r>
      <w:r>
        <w:t xml:space="preserve">relevant when you have deliberately turned tmux mouse ON with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"Alt-drag selects nothing; the app still gets the drag" (only matters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on</w:t>
      </w:r>
      <w:r>
        <w:rPr>
          <w:b/>
          <w:bCs/>
        </w:rPr>
        <w:t xml:space="preserve"> </w:t>
      </w:r>
      <w:r>
        <w:rPr>
          <w:b/>
          <w:bCs/>
        </w:rPr>
        <w:t xml:space="preserve">state).</w:t>
      </w:r>
      <w:r>
        <w:t xml:space="preserve"> </w:t>
      </w:r>
      <w:r>
        <w:t xml:space="preserve">Your terminal is capturing Alt before tmux sees it (common on Linux with gnome-terminal's "Use Alt as Meta" preference disabled). Try Shift-drag instead — or simply 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 return to native selection, which needs no modifier. As a permanent fix, check the terminal's "Pass Alt through to applications" / "Use Option as Meta key" setting.</w:t>
      </w:r>
    </w:p>
    <w:p>
      <w:pPr>
        <w:pStyle w:val="BodyText"/>
      </w:pPr>
      <w:r>
        <w:rPr>
          <w:b/>
          <w:bCs/>
        </w:rPr>
        <w:t xml:space="preserve">"</w:t>
      </w:r>
      <w:r>
        <w:rPr>
          <w:rStyle w:val="VerbatimChar"/>
          <w:b/>
          <w:bCs/>
        </w:rPr>
        <w:t xml:space="preserve">prefix + P</w:t>
      </w:r>
      <w:r>
        <w:rPr>
          <w:b/>
          <w:bCs/>
        </w:rPr>
        <w:t xml:space="preserve"> </w:t>
      </w:r>
      <w:r>
        <w:rPr>
          <w:b/>
          <w:bCs/>
        </w:rPr>
        <w:t xml:space="preserve">does nothing."</w:t>
      </w:r>
      <w:r>
        <w:t xml:space="preserve"> </w:t>
      </w:r>
      <w:r>
        <w:t xml:space="preserve">Either (a)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resolved to an empty probe — install one of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; or (b) the OS clipboard is genuinely empty. Verify with</w:t>
      </w:r>
      <w:r>
        <w:t xml:space="preserve"> </w:t>
      </w:r>
      <w:r>
        <w:rPr>
          <w:rStyle w:val="VerbatimChar"/>
        </w:rPr>
        <w:t xml:space="preserve">tmux show -gv @clip-read</w:t>
      </w:r>
      <w:r>
        <w:t xml:space="preserve"> </w:t>
      </w:r>
      <w:r>
        <w:t xml:space="preserve">and then run the value in a shell to see what it returns.</w:t>
      </w:r>
    </w:p>
    <w:p>
      <w:pPr>
        <w:pStyle w:val="BodyText"/>
      </w:pPr>
      <w:r>
        <w:rPr>
          <w:b/>
          <w:bCs/>
        </w:rPr>
        <w:t xml:space="preserve">"Mouse buttons behave weirdly after an aborted Alt-drag."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 </w:t>
      </w:r>
      <w:r>
        <w:t xml:space="preserve">to exit copy-mode cleanly. tmux returns the pane to the app's mouse mode on copy-mode exit.</w:t>
      </w:r>
    </w:p>
    <w:p>
      <w:pPr>
        <w:pStyle w:val="BodyText"/>
      </w:pPr>
      <w:r>
        <w:rPr>
          <w:b/>
          <w:bCs/>
        </w:rPr>
        <w:t xml:space="preserve">"I want to scroll tmux's scrollback inside Claude Code, but the wheel scrolls the terminal instead."</w:t>
      </w:r>
      <w:r>
        <w:t xml:space="preserve"> </w:t>
      </w:r>
      <w:r>
        <w:t xml:space="preserve">That is expected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 — the wheel drives the</w:t>
      </w:r>
      <w:r>
        <w:t xml:space="preserve"> </w:t>
      </w:r>
      <w:r>
        <w:rPr>
          <w:i/>
          <w:iCs/>
        </w:rPr>
        <w:t xml:space="preserve">terminal's</w:t>
      </w:r>
      <w:r>
        <w:t xml:space="preserve"> </w:t>
      </w:r>
      <w:r>
        <w:t xml:space="preserve">native scroll, and a full-screen TUI's alternate screen has</w:t>
      </w:r>
      <w:r>
        <w:t xml:space="preserve"> </w:t>
      </w:r>
      <w:r>
        <w:t xml:space="preserve">no scrollback of its own. To page back through tmux's own 50 000-line</w:t>
      </w:r>
      <w:r>
        <w:t xml:space="preserve"> </w:t>
      </w:r>
      <w:r>
        <w:t xml:space="preserve">history inside the TUI, 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to toggle tmux mouse ON: the</w:t>
      </w:r>
      <w:r>
        <w:t xml:space="preserve"> </w:t>
      </w:r>
      <w:r>
        <w:t xml:space="preserve">shipped config's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overrides then make the</w:t>
      </w:r>
      <w:r>
        <w:t xml:space="preserve"> </w:t>
      </w:r>
      <w:r>
        <w:t xml:space="preserve">wheel drive tmux copy-mode scrollback regardless of the app's mouse mode.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again to return to native scrolling. (Confirm the</w:t>
      </w:r>
      <w:r>
        <w:t xml:space="preserve"> </w:t>
      </w:r>
      <w:r>
        <w:t xml:space="preserve">overrides exist with</w:t>
      </w:r>
      <w:r>
        <w:t xml:space="preserve"> </w:t>
      </w:r>
      <w:r>
        <w:rPr>
          <w:rStyle w:val="VerbatimChar"/>
        </w:rPr>
        <w:t xml:space="preserve">tmux show -g | grep -i WheelUp</w:t>
      </w:r>
      <w:r>
        <w:t xml:space="preserve">; if absent,</w:t>
      </w:r>
      <w:r>
        <w:t xml:space="preserve"> </w:t>
      </w:r>
      <w:r>
        <w:t xml:space="preserve">regenerate the config.)</w:t>
      </w:r>
    </w:p>
    <w:p>
      <w:r>
        <w:pict>
          <v:rect style="width:0;height:1.5pt" o:hralign="center" o:hrstd="t" o:hr="t"/>
        </w:pict>
      </w:r>
    </w:p>
    <w:bookmarkEnd w:id="17"/>
    <w:bookmarkStart w:id="18" w:name="Xdc70d271efa238bb586a0e311fd9ba882af8c79"/>
    <w:p>
      <w:pPr>
        <w:pStyle w:val="Heading2"/>
      </w:pPr>
      <w:r>
        <w:t xml:space="preserve">7. Anti-bluff verification (positive evidence on every PASS)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 — clipboard copy-OUT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keystroke through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reaches the OS clipboard; SKIPs honestly on headless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scripts/tests/44_clipboard_copy_out_physical.sh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— multi-line copy regression</w:t>
            </w:r>
          </w:p>
        </w:tc>
        <w:tc>
          <w:tcPr/>
          <w:p>
            <w:pPr>
              <w:pStyle w:val="Compact"/>
            </w:pPr>
            <w:r>
              <w:t xml:space="preserve">keyboard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+ arrows +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selects ≥3 lines; round-trip via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scripts/tests/45_multi_line_keyboard_copy.sh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 — paste-IN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  <w:r>
              <w:t xml:space="preserve"> </w:t>
            </w:r>
            <w:r>
              <w:t xml:space="preserve">and inserts into the pane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scripts/tests/46_paste_in_physical.sh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 — mouse-surface confirmation</w:t>
            </w:r>
          </w:p>
        </w:tc>
        <w:tc>
          <w:tcPr/>
          <w:p>
            <w:pPr>
              <w:pStyle w:val="Compact"/>
            </w:pPr>
            <w:r>
              <w:t xml:space="preserve">tmux observes the</w:t>
            </w:r>
            <w:r>
              <w:t xml:space="preserve"> </w:t>
            </w:r>
            <w:r>
              <w:rPr>
                <w:rStyle w:val="VerbatimChar"/>
              </w:rPr>
              <w:t xml:space="preserve">M-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S-</w:t>
            </w:r>
            <w:r>
              <w:t xml:space="preserve"> </w:t>
            </w:r>
            <w:r>
              <w:t xml:space="preserve">modifier on drag-start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scripts/tests/47_modifier_mouse_surface.sh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— modifier-drag binding 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M-MouseDrag1Pane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M-MouseDragEnd1Pane</w:t>
            </w:r>
            <w:r>
              <w:t xml:space="preserve"> </w:t>
            </w: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scripts/tests/48_modifier_drag_binding_chain.sh</w:t>
            </w:r>
          </w:p>
        </w:tc>
      </w:tr>
    </w:tbl>
    <w:p>
      <w:pPr>
        <w:pStyle w:val="BodyText"/>
      </w:pPr>
      <w:r>
        <w:t xml:space="preserve">Each test follows Constitution §101 (positive captured evidence) and §11.4.69 (sink-side / downstream evidence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IS the sink). Paired mutations M44 / M46 / M48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 the relevant binding and assert each test FAILs (CAUGHT + FEATURE RESTORED).</w:t>
      </w:r>
    </w:p>
    <w:p>
      <w:r>
        <w:pict>
          <v:rect style="width:0;height:1.5pt" o:hralign="center" o:hrstd="t" o:hr="t"/>
        </w:pict>
      </w:r>
    </w:p>
    <w:bookmarkEnd w:id="18"/>
    <w:bookmarkStart w:id="23" w:name="X9a0cd872aeea42ccc5de6d222bb92ecb3d8d37e"/>
    <w:p>
      <w:pPr>
        <w:pStyle w:val="Heading2"/>
      </w:pPr>
      <w:r>
        <w:t xml:space="preserve">8. Cross-references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the canonical source of all bindings cited above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VerbatimChar"/>
          </w:rPr>
          <w:t xml:space="preserve">docs/guide/README.md</w:t>
        </w:r>
      </w:hyperlink>
      <w:r>
        <w:t xml:space="preserve"> </w:t>
      </w:r>
      <w:r>
        <w:t xml:space="preserve">§5 — operator-command reference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docs/scrolling/README.md</w:t>
        </w:r>
      </w:hyperlink>
      <w:r>
        <w:t xml:space="preserve"> </w:t>
      </w:r>
      <w:r>
        <w:t xml:space="preserve">— sister guide for wheel / touch scrolling in Claude Code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A35 (v1.0.14 copy-OUT) + A37 (v1.0.15 multi-line + paste-IN + modifier-drag)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v1.0.14 + v1.0.15 sections</w:t>
      </w:r>
    </w:p>
    <w:p>
      <w:r>
        <w:pict>
          <v:rect style="width:0;height:1.5pt" o:hralign="center" o:hrstd="t" o:hr="t"/>
        </w:pict>
      </w:r>
    </w:p>
    <w:bookmarkEnd w:id="23"/>
    <w:bookmarkStart w:id="25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</w:t>
      </w:r>
      <w:r>
        <w:t xml:space="preserve"> </w:t>
      </w:r>
      <w:r>
        <w:t xml:space="preserve">2026-06-13 via WebFetch; 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</w:t>
      </w:r>
      <w:r>
        <w:t xml:space="preserve"> </w:t>
      </w:r>
      <w:r>
        <w:t xml:space="preserve">Confirmed for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 architecture: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"will attempt to set the terminal clipboard but ignore attempts</w:t>
      </w:r>
      <w:r>
        <w:t xml:space="preserve"> </w:t>
      </w:r>
      <w:r>
        <w:t xml:space="preserve">by applications to set tmux buffers" (the OSC-52 copy-OUT path used by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); and a flag/choice option set with its value omitted toggles its</w:t>
      </w:r>
      <w:r>
        <w:t xml:space="preserve"> </w:t>
      </w:r>
      <w:r>
        <w:t xml:space="preserve">value (validates</w:t>
      </w:r>
      <w:r>
        <w:t xml:space="preserve"> </w:t>
      </w:r>
      <w:r>
        <w:rPr>
          <w:rStyle w:val="VerbatimChar"/>
        </w:rPr>
        <w:t xml:space="preserve">bind m set -g mouse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toggle). The</w:t>
      </w:r>
      <w:r>
        <w:t xml:space="preserve"> </w:t>
      </w:r>
      <w:r>
        <w:t xml:space="preserve">claim that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 no mouse-tracking DECSET enables (</w:t>
      </w:r>
      <w:r>
        <w:rPr>
          <w:rStyle w:val="VerbatimChar"/>
        </w:rPr>
        <w:t xml:space="preserve">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), so the emulator's native selection / right-click →</w:t>
      </w:r>
      <w:r>
        <w:t xml:space="preserve"> </w:t>
      </w:r>
      <w:r>
        <w:t xml:space="preserve">Copy / scroll is unobstructed, is proven at the wire level</w:t>
      </w:r>
      <w:r>
        <w:t xml:space="preserve"> </w:t>
      </w:r>
      <w:r>
        <w:rPr>
          <w:b/>
          <w:bCs/>
        </w:rPr>
        <w:t xml:space="preserve">in this</w:t>
      </w:r>
      <w:r>
        <w:rPr>
          <w:b/>
          <w:bCs/>
        </w:rPr>
        <w:t xml:space="preserve"> </w:t>
      </w:r>
      <w:r>
        <w:rPr>
          <w:b/>
          <w:bCs/>
        </w:rPr>
        <w:t xml:space="preserve">repo</w:t>
      </w:r>
      <w:r>
        <w:t xml:space="preserve"> </w:t>
      </w:r>
      <w:r>
        <w:t xml:space="preserve">by test 59 (</w:t>
      </w:r>
      <w:r>
        <w:rPr>
          <w:rStyle w:val="VerbatimChar"/>
        </w:rPr>
        <w:t xml:space="preserve">scripts/tests/59_*.sh</w:t>
      </w:r>
      <w:r>
        <w:t xml:space="preserve">), which is the load-bearing</w:t>
      </w:r>
      <w:r>
        <w:t xml:space="preserve"> </w:t>
      </w:r>
      <w:r>
        <w:t xml:space="preserve">authority for the default-architecture claims above. The canonical</w:t>
      </w:r>
      <w:r>
        <w:t xml:space="preserve"> </w:t>
      </w:r>
      <w:r>
        <w:t xml:space="preserve">binding source is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</w:t>
      </w:r>
    </w:p>
    <w:bookmarkEnd w:id="25"/>
    <w:bookmarkStart w:id="26" w:name="sources-verified-2026-05-29"/>
    <w:p>
      <w:pPr>
        <w:pStyle w:val="Heading2"/>
      </w:pPr>
      <w:r>
        <w:t xml:space="preserve">Sources verified 2026-05-29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 2026-05-29 via WebFetch, OpenBSD ships the upstream tmux man page). Confirmed for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addition: modifier prefixes "Ctrl keys may be prefixed with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^</w:t>
      </w:r>
      <w:r>
        <w:t xml:space="preserve">, Shift keys with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Alt (meta)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" (validates</w:t>
      </w:r>
      <w:r>
        <w:t xml:space="preserve"> </w:t>
      </w:r>
      <w:r>
        <w:rPr>
          <w:rStyle w:val="VerbatimChar"/>
        </w:rPr>
        <w:t xml:space="preserve">S-MouseDrag1Pane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);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"passes through a mouse event (only valid if bound to a mouse key binding, see MOUSE SUPPORT)"; flag/choice options "can be omitted … to toggle its value" (validates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with no value as a toggle);</w:t>
      </w:r>
      <w:r>
        <w:t xml:space="preserve"> </w:t>
      </w:r>
      <w:r>
        <w:rPr>
          <w:rStyle w:val="VerbatimChar"/>
        </w:rPr>
        <w:t xml:space="preserve">#{?condition,true,false}</w:t>
      </w:r>
      <w:r>
        <w:t xml:space="preserve"> </w:t>
      </w:r>
      <w:r>
        <w:t xml:space="preserve">is the standard FORMATS conditional used in the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 </w:t>
      </w:r>
      <w:r>
        <w:t xml:space="preserve">status hint.</w:t>
      </w:r>
    </w:p>
    <w:bookmarkEnd w:id="26"/>
    <w:bookmarkStart w:id="28" w:name="sources-verified-2026-05-28"/>
    <w:p>
      <w:pPr>
        <w:pStyle w:val="Heading2"/>
      </w:pPr>
      <w:r>
        <w:t xml:space="preserve">Sources verified 2026-05-28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tmux 3.6a man page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on the host (Mistborn Darwin arm64, tmux 3.6a from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). Confirmed: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prefixes for keys including mouse events ("Ctrl keys may be prefixed with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^</w:t>
      </w:r>
      <w:r>
        <w:t xml:space="preserve">, Shift keys with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Alt (meta)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");</w:t>
      </w:r>
      <w:r>
        <w:t xml:space="preserve"> </w:t>
      </w:r>
      <w:r>
        <w:rPr>
          <w:rStyle w:val="VerbatimChar"/>
        </w:rPr>
        <w:t xml:space="preserve">MouseDrag1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</w:t>
      </w:r>
      <w:r>
        <w:t xml:space="preserve"> </w:t>
      </w:r>
      <w:r>
        <w:t xml:space="preserve">events listed in MOUSE SUPPORT;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documented as "paste bracket control codes are inserted around the buffer if the application has requested bracketed paste mode"; user options prefixed with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are arbitrary and string-typed.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tmux upstream man page mirror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(verified 2026-05-28; OpenBSD ships the upstream tmux man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Anthropic Claude Code documentation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https://code.claude.com/docs/en/</w:t>
        </w:r>
      </w:hyperlink>
      <w:r>
        <w:t xml:space="preserve"> </w:t>
      </w:r>
      <w:r>
        <w:t xml:space="preserve">(verified 2026-05-28; the public docs do not currently publish a tmux-integration page, so the alt-screen + mouse-tracking behaviour cited above is documented here from direct observation against the Claude Code CLI v2.x — the upstream binary that ships as</w:t>
      </w:r>
      <w:r>
        <w:t xml:space="preserve"> </w:t>
      </w:r>
      <w:r>
        <w:rPr>
          <w:rStyle w:val="VerbatimChar"/>
        </w:rPr>
        <w:t xml:space="preserve">bin/claude.exe</w:t>
      </w:r>
      <w:r>
        <w:t xml:space="preserve"> </w:t>
      </w:r>
      <w:r>
        <w:t xml:space="preserve">Mach-O on macOS and is exercised in</w:t>
      </w:r>
      <w:r>
        <w:t xml:space="preserve"> </w:t>
      </w:r>
      <w:r>
        <w:rPr>
          <w:rStyle w:val="VerbatimChar"/>
        </w:rPr>
        <w:t xml:space="preserve">scripts/tests/47..48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Synthetic alt-screen surrogate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scripts/tests/helpers/synthetic_alt_screen_app.py</w:t>
      </w:r>
      <w:r>
        <w:t xml:space="preserve"> </w:t>
      </w:r>
      <w:r>
        <w:t xml:space="preserve">(this repo) substitutes for Claude Code in CI to avoid §11.4.98 OAuth/interactive flake while still exercising the exact alt-screen + mouse-tracking surface.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../../CHANGELOG.md" TargetMode="External" /><Relationship Type="http://schemas.openxmlformats.org/officeDocument/2006/relationships/hyperlink" Id="rId21" Target="../../Fixed.md" TargetMode="External" /><Relationship Type="http://schemas.openxmlformats.org/officeDocument/2006/relationships/hyperlink" Id="rId19" Target="../guide/README.md" TargetMode="External" /><Relationship Type="http://schemas.openxmlformats.org/officeDocument/2006/relationships/hyperlink" Id="rId20" Target="../scrolling/README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4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CHANGELOG.md" TargetMode="External" /><Relationship Type="http://schemas.openxmlformats.org/officeDocument/2006/relationships/hyperlink" Id="rId21" Target="../../Fixed.md" TargetMode="External" /><Relationship Type="http://schemas.openxmlformats.org/officeDocument/2006/relationships/hyperlink" Id="rId19" Target="../guide/README.md" TargetMode="External" /><Relationship Type="http://schemas.openxmlformats.org/officeDocument/2006/relationships/hyperlink" Id="rId20" Target="../scrolling/README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4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clipboard</dc:title>
  <dc:creator/>
  <cp:keywords/>
  <dcterms:created xsi:type="dcterms:W3CDTF">2026-08-11T15:29:58Z</dcterms:created>
  <dcterms:modified xsi:type="dcterms:W3CDTF">2026-08-11T15:29:58Z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