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bookmarkStart w:id="19" w:name="X485833acfe8cc65da082bdd4b35484d69528f97"/>
    <w:p>
      <w:pPr>
        <w:pStyle w:val="Heading1"/>
      </w:pPr>
      <w:r>
        <w:t xml:space="preserve">TMX-063 — PRODUCTION root-free zig build: captured evidence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2026-06-29T16:30:00Z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— QA evidence trail (§11.4.83)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the PROVEN PoC (verdict A) wired into the production scripts —</w:t>
      </w:r>
      <w:r>
        <w:t xml:space="preserve"> </w:t>
      </w:r>
      <w:r>
        <w:rPr>
          <w:rStyle w:val="VerbatimChar"/>
        </w:rPr>
        <w:t xml:space="preserve">scripts/obtain_local_deps.sh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scripts/build_native.sh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scripts/setup.sh</w:t>
      </w:r>
      <w:r>
        <w:t xml:space="preserve"> </w:t>
      </w:r>
      <w:r>
        <w:t xml:space="preserve">build tmux 3.6a with NO root, NO sudo/su, NO interaction, even when the host</w:t>
      </w:r>
      <w:r>
        <w:t xml:space="preserve"> </w:t>
      </w:r>
      <w:r>
        <w:t xml:space="preserve">has NO working C toolchain (obtained zig 0.16.0</w:t>
      </w:r>
      <w:r>
        <w:t xml:space="preserve"> </w:t>
      </w:r>
      <w:r>
        <w:rPr>
          <w:rStyle w:val="VerbatimChar"/>
        </w:rPr>
        <w:t xml:space="preserve">cc</w:t>
      </w:r>
      <w:r>
        <w:t xml:space="preserve"> </w:t>
      </w:r>
      <w:r>
        <w:t xml:space="preserve">toolchain).</w:t>
      </w:r>
    </w:p>
    <w:bookmarkStart w:id="9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WORKS via the unmodified project scripts.</w:t>
      </w:r>
      <w:r>
        <w:t xml:space="preserve"> </w:t>
      </w:r>
      <w:r>
        <w:t xml:space="preserve">On a real host (nezha,</w:t>
      </w:r>
      <w:r>
        <w:t xml:space="preserve"> </w:t>
      </w:r>
      <w:r>
        <w:t xml:space="preserve">Linux x86_64) the REAL</w:t>
      </w:r>
      <w:r>
        <w:t xml:space="preserve"> </w:t>
      </w:r>
      <w:r>
        <w:rPr>
          <w:rStyle w:val="VerbatimChar"/>
        </w:rPr>
        <w:t xml:space="preserve">scripts/obtain_local_deps.sh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scripts/build_native.sh</w:t>
      </w:r>
      <w:r>
        <w:t xml:space="preserve">,</w:t>
      </w:r>
      <w:r>
        <w:t xml:space="preserve"> </w:t>
      </w:r>
      <w:r>
        <w:t xml:space="preserve">run inside a neutered env (no cc/gcc/clang/ld/as/ar/autoconf/automake/bison/</w:t>
      </w:r>
      <w:r>
        <w:t xml:space="preserve"> </w:t>
      </w:r>
      <w:r>
        <w:t xml:space="preserve">pkg-config reachable), obtained the zig toolchain, source-built</w:t>
      </w:r>
      <w:r>
        <w:t xml:space="preserve"> </w:t>
      </w:r>
      <w:r>
        <w:t xml:space="preserve">libevent + ncurses + jemalloc with it, and built tmux 3.6a from the 3.6a</w:t>
      </w:r>
      <w:r>
        <w:t xml:space="preserve"> </w:t>
      </w:r>
      <w:r>
        <w:t xml:space="preserve">RELEASE tarball —</w:t>
      </w:r>
      <w:r>
        <w:t xml:space="preserve"> </w:t>
      </w:r>
      <w:r>
        <w:rPr>
          <w:rStyle w:val="VerbatimChar"/>
        </w:rPr>
        <w:t xml:space="preserve">tmux -V</w:t>
      </w:r>
      <w:r>
        <w:t xml:space="preserve"> </w:t>
      </w:r>
      <w:r>
        <w:t xml:space="preserve">==</w:t>
      </w:r>
      <w:r>
        <w:t xml:space="preserve"> </w:t>
      </w:r>
      <w:r>
        <w:rPr>
          <w:rStyle w:val="VerbatimChar"/>
        </w:rPr>
        <w:t xml:space="preserve">tmux 3.6a</w:t>
      </w:r>
      <w:r>
        <w:t xml:space="preserve">, a live session ran, N=3 builds were</w:t>
      </w:r>
      <w:r>
        <w:t xml:space="preserve"> </w:t>
      </w:r>
      <w:r>
        <w:t xml:space="preserve">identical, and the §1.1 mutation was caught. NORMAL-host build path unchanged</w:t>
      </w:r>
      <w:r>
        <w:t xml:space="preserve"> </w:t>
      </w:r>
      <w:r>
        <w:t xml:space="preserve">(no regression). RED→GREEN polarity proven.</w:t>
      </w:r>
    </w:p>
    <w:bookmarkEnd w:id="9"/>
    <w:bookmarkStart w:id="10" w:name="X0c5d81b565fc0a65cb5e0a41af6ed62f7c14dc2"/>
    <w:p>
      <w:pPr>
        <w:pStyle w:val="Heading2"/>
      </w:pPr>
      <w:r>
        <w:t xml:space="preserve">Test results (scripts/tests/71_root_free_zig_build.sh)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RED_MODE=1</w:t>
      </w:r>
      <w:r>
        <w:t xml:space="preserve"> </w:t>
      </w:r>
      <w:r>
        <w:t xml:space="preserve">(reproduce the defect on the broken artifact):</w:t>
      </w:r>
      <w:r>
        <w:t xml:space="preserve"> </w:t>
      </w:r>
      <w:r>
        <w:rPr>
          <w:b/>
          <w:bCs/>
        </w:rPr>
        <w:t xml:space="preserve">PASS=5 FAIL=0 SKIP=0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test71_RED_full.log</w:t>
      </w:r>
      <w:r>
        <w:t xml:space="preserve">. C3 proves the neutered build WITHOUT the zig</w:t>
      </w:r>
      <w:r>
        <w:t xml:space="preserve"> </w:t>
      </w:r>
      <w:r>
        <w:t xml:space="preserve">obtain FAILS at the can't-link step (defect present).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RED_MODE=0</w:t>
      </w:r>
      <w:r>
        <w:t xml:space="preserve"> </w:t>
      </w:r>
      <w:r>
        <w:t xml:space="preserve">(standing GREEN guard):</w:t>
      </w:r>
      <w:r>
        <w:t xml:space="preserve"> </w:t>
      </w:r>
      <w:r>
        <w:rPr>
          <w:b/>
          <w:bCs/>
        </w:rPr>
        <w:t xml:space="preserve">PASS=12 FAIL=0 SKIP=0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test71_GREEN_full.log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Sibling regression</w:t>
      </w:r>
      <w:r>
        <w:t xml:space="preserve"> </w:t>
      </w:r>
      <w:r>
        <w:rPr>
          <w:rStyle w:val="VerbatimChar"/>
        </w:rPr>
        <w:t xml:space="preserve">scripts/tests/70_native_fallback_cc_link.sh</w:t>
      </w:r>
      <w:r>
        <w:t xml:space="preserve">:</w:t>
      </w:r>
      <w:r>
        <w:t xml:space="preserve"> </w:t>
      </w:r>
      <w:r>
        <w:rPr>
          <w:b/>
          <w:bCs/>
        </w:rPr>
        <w:t xml:space="preserve">PASS=16 FAIL=0 SKIP=0</w:t>
      </w:r>
      <w:r>
        <w:t xml:space="preserve"> </w:t>
      </w:r>
      <w:r>
        <w:t xml:space="preserve">(my setup.sh edits introduce no regression).</w:t>
      </w:r>
    </w:p>
    <w:bookmarkEnd w:id="10"/>
    <w:bookmarkStart w:id="11" w:name="captured-proofs"/>
    <w:p>
      <w:pPr>
        <w:pStyle w:val="Heading2"/>
      </w:pPr>
      <w:r>
        <w:t xml:space="preserve">Captured proofs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Proof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NORMAL-host no-regression — cc resolved HOST (CC_KIND=host)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C1_normal_host_resolved.env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 neuter validity — host toolchain unreachable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C2_neuter_proof.log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C4/C4b GREEN — CC_KIND=zig (local-toolchain) drove the build; all deps local-build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GREEN_resolved.env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 tmux -V == tmux 3.6a (user-visible) + ELF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GREEN_tmux_runtime_proof.log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 live session — marker captured from a real pane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GREEN_tmux_live_session.log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 residual #2 — DT_NEEDED = LOCAL</w:t>
            </w:r>
            <w:r>
              <w:t xml:space="preserve"> </w:t>
            </w:r>
            <w:r>
              <w:rPr>
                <w:rStyle w:val="VerbatimChar"/>
              </w:rPr>
              <w:t xml:space="preserve">libncursesw.so.6</w:t>
            </w:r>
            <w:r>
              <w:t xml:space="preserve"> </w:t>
            </w:r>
            <w:r>
              <w:t xml:space="preserve">(not host libtinfo+libncurses); RUNPATH=local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GREEN_readelf_needed.log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 §11.4.50 determinism — N=3 identical</w:t>
            </w:r>
            <w:r>
              <w:t xml:space="preserve"> </w:t>
            </w:r>
            <w:r>
              <w:rPr>
                <w:rStyle w:val="VerbatimChar"/>
              </w:rPr>
              <w:t xml:space="preserve">tmux 3.6a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GREEN_determinism_n3.log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RED — neutered build with no toolchain fails to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RED_no_toolchain_build_fail.log</w:t>
            </w:r>
          </w:p>
        </w:tc>
      </w:tr>
    </w:tbl>
    <w:bookmarkEnd w:id="11"/>
    <w:bookmarkStart w:id="12" w:name="residuals-fixed"/>
    <w:p>
      <w:pPr>
        <w:pStyle w:val="Heading2"/>
      </w:pPr>
      <w:r>
        <w:t xml:space="preserve">Residuals fixed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obtain_via_source bypassed the obtained zig</w:t>
      </w:r>
      <w:r>
        <w:t xml:space="preserve"> </w:t>
      </w:r>
      <w:r>
        <w:t xml:space="preserve">— fixed:</w:t>
      </w:r>
      <w:r>
        <w:t xml:space="preserve"> </w:t>
      </w:r>
      <w:r>
        <w:rPr>
          <w:rStyle w:val="VerbatimChar"/>
        </w:rPr>
        <w:t xml:space="preserve">obtain_via_source</w:t>
      </w:r>
      <w:r>
        <w:t xml:space="preserve"> </w:t>
      </w:r>
      <w:r>
        <w:t xml:space="preserve">now consumes</w:t>
      </w:r>
      <w:r>
        <w:t xml:space="preserve"> </w:t>
      </w:r>
      <w:r>
        <w:rPr>
          <w:rStyle w:val="VerbatimChar"/>
        </w:rPr>
        <w:t xml:space="preserve">RESOLVED_CC_KIND=zig</w:t>
      </w:r>
      <w:r>
        <w:t xml:space="preserve"> </w:t>
      </w:r>
      <w:r>
        <w:t xml:space="preserve">(CC = the flag-filter wrapper, wrapper dir</w:t>
      </w:r>
      <w:r>
        <w:t xml:space="preserve"> </w:t>
      </w:r>
      <w:r>
        <w:t xml:space="preserve">prepended to PATH so ar/ranlib/objcopy/ld resolve to zig), and resolve_cc</w:t>
      </w:r>
      <w:r>
        <w:t xml:space="preserve"> </w:t>
      </w:r>
      <w:r>
        <w:t xml:space="preserve">resolves the host compiler by LINK-CAPABILITY (a host cc that cannot link</w:t>
      </w:r>
      <w:r>
        <w:t xml:space="preserve"> </w:t>
      </w:r>
      <w:r>
        <w:t xml:space="preserve">falls through to OBTAIN).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is pinned to the absolute path so config.status</w:t>
      </w:r>
    </w:p>
    <w:p>
      <w:pPr>
        <w:pStyle w:val="Compact"/>
        <w:numPr>
          <w:ilvl w:val="1"/>
          <w:numId w:val="1003"/>
        </w:numPr>
      </w:pPr>
      <w:r>
        <w:t xml:space="preserve">recursive</w:t>
      </w:r>
      <w:r>
        <w:t xml:space="preserve"> </w:t>
      </w:r>
      <w:r>
        <w:rPr>
          <w:rStyle w:val="VerbatimChar"/>
        </w:rPr>
        <w:t xml:space="preserve">$(MAKE)</w:t>
      </w:r>
      <w:r>
        <w:t xml:space="preserve"> </w:t>
      </w:r>
      <w:r>
        <w:t xml:space="preserve">work on a bare/neutered PATH.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ncurses host-preference</w:t>
      </w:r>
      <w:r>
        <w:t xml:space="preserve"> </w:t>
      </w:r>
      <w:r>
        <w:t xml:space="preserve">— fixed:</w:t>
      </w:r>
      <w:r>
        <w:t xml:space="preserve"> </w:t>
      </w:r>
      <w:r>
        <w:rPr>
          <w:rStyle w:val="VerbatimChar"/>
        </w:rPr>
        <w:t xml:space="preserve">_ncurses_compat_symlinks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libtinfo.so</w:t>
      </w:r>
      <w:r>
        <w:t xml:space="preserve">/</w:t>
      </w:r>
      <w:r>
        <w:rPr>
          <w:rStyle w:val="VerbatimChar"/>
        </w:rPr>
        <w:t xml:space="preserve">libtinfo.so.6</w:t>
      </w:r>
      <w:r>
        <w:t xml:space="preserve">/</w:t>
      </w:r>
      <w:r>
        <w:rPr>
          <w:rStyle w:val="VerbatimChar"/>
        </w:rPr>
        <w:t xml:space="preserve">libncurses.so</w:t>
      </w:r>
      <w:r>
        <w:t xml:space="preserve">/</w:t>
      </w:r>
      <w:r>
        <w:rPr>
          <w:rStyle w:val="VerbatimChar"/>
        </w:rPr>
        <w:t xml:space="preserve">libncurses.so.6</w:t>
      </w:r>
      <w:r>
        <w:t xml:space="preserve"> </w:t>
      </w:r>
      <w:r>
        <w:t xml:space="preserve">→</w:t>
      </w:r>
      <w:r>
        <w:t xml:space="preserve"> </w:t>
      </w:r>
      <w:r>
        <w:t xml:space="preserve">the local widec</w:t>
      </w:r>
      <w:r>
        <w:t xml:space="preserve"> </w:t>
      </w:r>
      <w:r>
        <w:rPr>
          <w:rStyle w:val="VerbatimChar"/>
        </w:rPr>
        <w:t xml:space="preserve">libncursesw.so.6</w:t>
      </w:r>
      <w:r>
        <w:t xml:space="preserve"> </w:t>
      </w:r>
      <w:r>
        <w:t xml:space="preserve">(which bundles</w:t>
      </w:r>
      <w:r>
        <w:t xml:space="preserve"> </w:t>
      </w:r>
      <w:r>
        <w:rPr>
          <w:rStyle w:val="VerbatimChar"/>
        </w:rPr>
        <w:t xml:space="preserve">setupterm</w:t>
      </w:r>
      <w:r>
        <w:t xml:space="preserve">), so tmux's</w:t>
      </w:r>
      <w:r>
        <w:t xml:space="preserve"> </w:t>
      </w:r>
      <w:r>
        <w:rPr>
          <w:rStyle w:val="VerbatimChar"/>
        </w:rPr>
        <w:t xml:space="preserve">AC_SEARCH_LIBS(setupterm,[tinfo terminfo ncurses ncursesw])</w:t>
      </w:r>
      <w:r>
        <w:t xml:space="preserve"> </w:t>
      </w:r>
      <w:r>
        <w:t xml:space="preserve">links the LOCAL</w:t>
      </w:r>
      <w:r>
        <w:t xml:space="preserve"> </w:t>
      </w:r>
      <w:r>
        <w:t xml:space="preserve">copy first (</w:t>
      </w:r>
      <w:r>
        <w:rPr>
          <w:rStyle w:val="VerbatimChar"/>
        </w:rPr>
        <w:t xml:space="preserve">-L&lt;local&gt;</w:t>
      </w:r>
      <w:r>
        <w:t xml:space="preserve"> </w:t>
      </w:r>
      <w:r>
        <w:t xml:space="preserve">precedes /lib64). Proven by</w:t>
      </w:r>
      <w:r>
        <w:t xml:space="preserve"> </w:t>
      </w:r>
      <w:r>
        <w:rPr>
          <w:rStyle w:val="VerbatimChar"/>
        </w:rPr>
        <w:t xml:space="preserve">GREEN_readelf_needed.log</w:t>
      </w:r>
      <w:r>
        <w:t xml:space="preserve"> </w:t>
      </w:r>
      <w:r>
        <w:t xml:space="preserve">showing DT_NEEDED</w:t>
      </w:r>
      <w:r>
        <w:t xml:space="preserve"> </w:t>
      </w:r>
      <w:r>
        <w:rPr>
          <w:rStyle w:val="VerbatimChar"/>
        </w:rPr>
        <w:t xml:space="preserve">libncursesw.so.6</w:t>
      </w:r>
      <w:r>
        <w:t xml:space="preserve">, not the host</w:t>
      </w:r>
      <w:r>
        <w:t xml:space="preserve"> </w:t>
      </w:r>
      <w:r>
        <w:rPr>
          <w:rStyle w:val="VerbatimChar"/>
        </w:rPr>
        <w:t xml:space="preserve">libtinfo.so.6</w:t>
      </w:r>
      <w:r>
        <w:t xml:space="preserve">+</w:t>
      </w:r>
      <w:r>
        <w:rPr>
          <w:rStyle w:val="VerbatimChar"/>
        </w:rPr>
        <w:t xml:space="preserve">libncurses.so.6</w:t>
      </w:r>
      <w:r>
        <w:t xml:space="preserve">.</w:t>
      </w:r>
    </w:p>
    <w:bookmarkEnd w:id="12"/>
    <w:bookmarkStart w:id="13" w:name="proven-payload"/>
    <w:p>
      <w:pPr>
        <w:pStyle w:val="Heading2"/>
      </w:pPr>
      <w:r>
        <w:t xml:space="preserve">Proven payload</w:t>
      </w:r>
    </w:p>
    <w:p>
      <w:pPr>
        <w:pStyle w:val="Compact"/>
        <w:numPr>
          <w:ilvl w:val="0"/>
          <w:numId w:val="1004"/>
        </w:numPr>
      </w:pPr>
      <w:r>
        <w:t xml:space="preserve">zig 0.16.0 x86_64-linux, sha256</w:t>
      </w:r>
      <w:r>
        <w:t xml:space="preserve"> </w:t>
      </w:r>
      <w:r>
        <w:rPr>
          <w:rStyle w:val="VerbatimChar"/>
        </w:rPr>
        <w:t xml:space="preserve">70e49664a74374b48b51e6f3fdfbf437f6395d42509050588bd49abe52ba3d00</w:t>
      </w:r>
      <w:r>
        <w:t xml:space="preserve"> </w:t>
      </w:r>
      <w:r>
        <w:t xml:space="preserve">(byte-verified pin == index.json shasum, cross-checked live). Other 3 tuples'</w:t>
      </w:r>
      <w:r>
        <w:t xml:space="preserve"> </w:t>
      </w:r>
      <w:r>
        <w:t xml:space="preserve">shasums are fetched + parsed from</w:t>
      </w:r>
      <w:r>
        <w:t xml:space="preserve"> </w:t>
      </w:r>
      <w:r>
        <w:rPr>
          <w:rStyle w:val="VerbatimChar"/>
        </w:rPr>
        <w:t xml:space="preserve">https://ziglang.org/download/index.json</w:t>
      </w:r>
      <w:r>
        <w:t xml:space="preserve"> </w:t>
      </w:r>
      <w:r>
        <w:t xml:space="preserve">at obtain time (never hardcoded unverified).</w:t>
      </w:r>
    </w:p>
    <w:p>
      <w:pPr>
        <w:pStyle w:val="Compact"/>
        <w:numPr>
          <w:ilvl w:val="0"/>
          <w:numId w:val="1004"/>
        </w:numPr>
      </w:pPr>
      <w:r>
        <w:t xml:space="preserve">tmux 3.6a release tarball sha256</w:t>
      </w:r>
      <w:r>
        <w:t xml:space="preserve"> </w:t>
      </w:r>
      <w:r>
        <w:rPr>
          <w:rStyle w:val="VerbatimChar"/>
        </w:rPr>
        <w:t xml:space="preserve">b6d8d9c76585db8ef5fa00d4931902fa4b8cbe8166f528f44fc403961a3f3759</w:t>
      </w:r>
      <w:r>
        <w:t xml:space="preserve">.</w:t>
      </w:r>
    </w:p>
    <w:bookmarkEnd w:id="13"/>
    <w:bookmarkStart w:id="14" w:name="host-safety-12--114133"/>
    <w:p>
      <w:pPr>
        <w:pStyle w:val="Heading2"/>
      </w:pPr>
      <w:r>
        <w:t xml:space="preserve">Host safety (§12 / §11.4.133)</w:t>
      </w:r>
    </w:p>
    <w:p>
      <w:pPr>
        <w:pStyle w:val="FirstParagraph"/>
      </w:pPr>
      <w:r>
        <w:t xml:space="preserve">NO sudo/su, NO root, NO host-toolchain mutation, NO interaction. The test runs</w:t>
      </w:r>
      <w:r>
        <w:t xml:space="preserve"> </w:t>
      </w:r>
      <w:r>
        <w:t xml:space="preserve">the build into a scratch</w:t>
      </w:r>
      <w:r>
        <w:t xml:space="preserve"> </w:t>
      </w:r>
      <w:r>
        <w:rPr>
          <w:rStyle w:val="VerbatimChar"/>
        </w:rPr>
        <w:t xml:space="preserve">LOCAL_DEPS_ROOT</w:t>
      </w:r>
      <w:r>
        <w:t xml:space="preserve"> </w:t>
      </w:r>
      <w:r>
        <w:t xml:space="preserve">+ scratch</w:t>
      </w:r>
      <w:r>
        <w:t xml:space="preserve"> </w:t>
      </w:r>
      <w:r>
        <w:rPr>
          <w:rStyle w:val="VerbatimChar"/>
        </w:rPr>
        <w:t xml:space="preserve">TMX_BUILD_DIR</w:t>
      </w:r>
      <w:r>
        <w:t xml:space="preserve"> </w:t>
      </w:r>
      <w:r>
        <w:t xml:space="preserve">(new env</w:t>
      </w:r>
      <w:r>
        <w:t xml:space="preserve"> </w:t>
      </w:r>
      <w:r>
        <w:t xml:space="preserve">overrides in build_native.sh) so it NEVER clobbers the operator's</w:t>
      </w:r>
      <w:r>
        <w:t xml:space="preserve"> </w:t>
      </w:r>
      <w:r>
        <w:rPr>
          <w:rStyle w:val="VerbatimChar"/>
        </w:rPr>
        <w:t xml:space="preserve">tmux/build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.local-deps</w:t>
      </w:r>
      <w:r>
        <w:t xml:space="preserve">. CM-NO-SUDO-NO-INTERACTION + CM-LOCAL-DEPS-MECHANISM gates</w:t>
      </w:r>
      <w:r>
        <w:t xml:space="preserve"> </w:t>
      </w:r>
      <w:r>
        <w:t xml:space="preserve">re-verified clean against the current tree.</w:t>
      </w:r>
    </w:p>
    <w:bookmarkEnd w:id="14"/>
    <w:bookmarkStart w:id="18" w:name="sources-verified-2026-06-29"/>
    <w:p>
      <w:pPr>
        <w:pStyle w:val="Heading2"/>
      </w:pPr>
      <w:r>
        <w:t xml:space="preserve">Sources verified 2026-06-29</w:t>
      </w:r>
    </w:p>
    <w:p>
      <w:pPr>
        <w:pStyle w:val="Compact"/>
        <w:numPr>
          <w:ilvl w:val="0"/>
          <w:numId w:val="1005"/>
        </w:numPr>
      </w:pPr>
      <w:r>
        <w:t xml:space="preserve">zig downloads + index.json shasum schema:</w:t>
      </w:r>
      <w:r>
        <w:t xml:space="preserve"> </w:t>
      </w:r>
      <w:hyperlink r:id="rId15">
        <w:r>
          <w:rPr>
            <w:rStyle w:val="Hyperlink"/>
          </w:rPr>
          <w:t xml:space="preserve">https://ziglang.org/download/index.json</w:t>
        </w:r>
      </w:hyperlink>
    </w:p>
    <w:p>
      <w:pPr>
        <w:pStyle w:val="Compact"/>
        <w:numPr>
          <w:ilvl w:val="0"/>
          <w:numId w:val="1005"/>
        </w:numPr>
      </w:pPr>
      <w:r>
        <w:t xml:space="preserve">ncurses 6.5 tarball (sha-verified):</w:t>
      </w:r>
      <w:r>
        <w:t xml:space="preserve"> </w:t>
      </w:r>
      <w:hyperlink r:id="rId16">
        <w:r>
          <w:rPr>
            <w:rStyle w:val="Hyperlink"/>
          </w:rPr>
          <w:t xml:space="preserve">https://invisible-island.net/archives/ncurses/ncurses-6.5.tar.gz</w:t>
        </w:r>
      </w:hyperlink>
    </w:p>
    <w:p>
      <w:pPr>
        <w:pStyle w:val="Compact"/>
        <w:numPr>
          <w:ilvl w:val="0"/>
          <w:numId w:val="1005"/>
        </w:numPr>
      </w:pPr>
      <w:r>
        <w:t xml:space="preserve">tmux 3.6a release tarball:</w:t>
      </w:r>
      <w:r>
        <w:t xml:space="preserve"> </w:t>
      </w:r>
      <w:hyperlink r:id="rId17">
        <w:r>
          <w:rPr>
            <w:rStyle w:val="Hyperlink"/>
          </w:rPr>
          <w:t xml:space="preserve">https://github.com/tmux/tmux/releases/download/3.6a/tmux-3.6a.tar.gz</w:t>
        </w:r>
      </w:hyperlink>
    </w:p>
    <w:p>
      <w:pPr>
        <w:pStyle w:val="Compact"/>
        <w:numPr>
          <w:ilvl w:val="0"/>
          <w:numId w:val="1005"/>
        </w:numPr>
      </w:pPr>
      <w:r>
        <w:t xml:space="preserve">Full research artefact:</w:t>
      </w:r>
      <w:r>
        <w:t xml:space="preserve"> </w:t>
      </w:r>
      <w:r>
        <w:rPr>
          <w:rStyle w:val="VerbatimChar"/>
        </w:rPr>
        <w:t xml:space="preserve">docs/research/root_free_c_toolchain_20260629/README.md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tmux/tmux/releases/download/3.6a/tmux-3.6a.tar.gz" TargetMode="External" /><Relationship Type="http://schemas.openxmlformats.org/officeDocument/2006/relationships/hyperlink" Id="rId16" Target="https://invisible-island.net/archives/ncurses/ncurses-6.5.tar.gz" TargetMode="External" /><Relationship Type="http://schemas.openxmlformats.org/officeDocument/2006/relationships/hyperlink" Id="rId15" Target="https://ziglang.org/download/index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tmux/tmux/releases/download/3.6a/tmux-3.6a.tar.gz" TargetMode="External" /><Relationship Type="http://schemas.openxmlformats.org/officeDocument/2006/relationships/hyperlink" Id="rId16" Target="https://invisible-island.net/archives/ncurses/ncurses-6.5.tar.gz" TargetMode="External" /><Relationship Type="http://schemas.openxmlformats.org/officeDocument/2006/relationships/hyperlink" Id="rId15" Target="https://ziglang.org/download/index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cp:keywords/>
  <dcterms:created xsi:type="dcterms:W3CDTF">2026-08-11T15:29:59Z</dcterms:created>
  <dcterms:modified xsi:type="dcterms:W3CDTF">2026-08-11T15:29:59Z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