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README</w:t>
      </w:r>
    </w:p>
    <w:bookmarkStart w:id="15" w:name="Xc50af759e2885c04d3ca5b751934055e7f9956d"/>
    <w:p>
      <w:pPr>
        <w:pStyle w:val="Heading1"/>
      </w:pPr>
      <w:r>
        <w:t xml:space="preserve">Bluff-audit — native-build fallback cryptic C-link death (§11.4.138)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2026-06-29T11:00:00Z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rPr>
          <w:rStyle w:val="VerbatimChar"/>
        </w:rPr>
        <w:t xml:space="preserve">scripts/setup.sh</w:t>
      </w:r>
      <w:r>
        <w:t xml:space="preserve"> </w:t>
      </w:r>
      <w:r>
        <w:t xml:space="preserve">native-build fallback ·</w:t>
      </w:r>
      <w:r>
        <w:t xml:space="preserve"> </w:t>
      </w:r>
      <w:r>
        <w:rPr>
          <w:rStyle w:val="VerbatimChar"/>
        </w:rPr>
        <w:t xml:space="preserve">scripts/install_deps.sh</w:t>
      </w:r>
      <w:r>
        <w:t xml:space="preserve"> </w:t>
      </w:r>
      <w:r>
        <w:rPr>
          <w:b/>
          <w:bCs/>
        </w:rPr>
        <w:t xml:space="preserve">Trigger:</w:t>
      </w:r>
      <w:r>
        <w:t xml:space="preserve"> </w:t>
      </w:r>
      <w:r>
        <w:t xml:space="preserve">operator-escape — the GREEN suite passed while the operator hit a</w:t>
      </w:r>
      <w:r>
        <w:t xml:space="preserve"> </w:t>
      </w:r>
      <w:r>
        <w:t xml:space="preserve">real, cryptic, unactionable failure (§11.4.138 → §11.4.102 → §11.4.115 + permanent guard).</w:t>
      </w:r>
    </w:p>
    <w:p>
      <w:r>
        <w:pict>
          <v:rect style="width:0;height:1.5pt" o:hralign="center" o:hrstd="t" o:hr="t"/>
        </w:pict>
      </w:r>
    </w:p>
    <w:bookmarkStart w:id="9" w:name="X10a0c7f21265186769b99ba97dfa7c3c341c226"/>
    <w:p>
      <w:pPr>
        <w:pStyle w:val="Heading2"/>
      </w:pPr>
      <w:r>
        <w:t xml:space="preserve">1. The operator-found defect (FACT)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bash scripts/setup.sh</w:t>
      </w:r>
      <w:r>
        <w:t xml:space="preserve"> </w:t>
      </w:r>
      <w:r>
        <w:t xml:space="preserve">on a base</w:t>
      </w:r>
      <w:r>
        <w:t xml:space="preserve"> </w:t>
      </w:r>
      <w:r>
        <w:rPr>
          <w:b/>
          <w:bCs/>
        </w:rPr>
        <w:t xml:space="preserve">ALT Linux</w:t>
      </w:r>
      <w:r>
        <w:t xml:space="preserve"> </w:t>
      </w:r>
      <w:r>
        <w:t xml:space="preserve">host where:</w:t>
      </w:r>
    </w:p>
    <w:p>
      <w:pPr>
        <w:pStyle w:val="Compact"/>
        <w:numPr>
          <w:ilvl w:val="0"/>
          <w:numId w:val="1001"/>
        </w:numPr>
      </w:pPr>
      <w:r>
        <w:t xml:space="preserve">rootless Podman had exhausted</w:t>
      </w:r>
      <w:r>
        <w:t xml:space="preserve"> </w:t>
      </w:r>
      <w:r>
        <w:rPr>
          <w:rStyle w:val="VerbatimChar"/>
        </w:rPr>
        <w:t xml:space="preserve">/etc/subuid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/etc/subgid</w:t>
      </w:r>
      <w:r>
        <w:t xml:space="preserve">, so the</w:t>
      </w:r>
      <w:r>
        <w:t xml:space="preserve"> </w:t>
      </w:r>
      <w:r>
        <w:t xml:space="preserve">containerized build failed (</w:t>
      </w:r>
      <w:r>
        <w:rPr>
          <w:rStyle w:val="VerbatimChar"/>
        </w:rPr>
        <w:t xml:space="preserve">lchown … invalid argument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newuidmap: executable file not found</w:t>
      </w:r>
      <w:r>
        <w:t xml:space="preserve">); then</w:t>
      </w:r>
    </w:p>
    <w:p>
      <w:pPr>
        <w:pStyle w:val="Compact"/>
        <w:numPr>
          <w:ilvl w:val="0"/>
          <w:numId w:val="1001"/>
        </w:numPr>
      </w:pPr>
      <w:r>
        <w:t xml:space="preserve">the §11.4.101</w:t>
      </w:r>
      <w:r>
        <w:t xml:space="preserve"> </w:t>
      </w:r>
      <w:r>
        <w:rPr>
          <w:b/>
          <w:bCs/>
        </w:rPr>
        <w:t xml:space="preserve">native fallback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build_native.sh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./configure</w:t>
      </w:r>
      <w:r>
        <w:t xml:space="preserve">) died with:</w:t>
      </w:r>
    </w:p>
    <w:p>
      <w:pPr>
        <w:pStyle w:val="SourceCode"/>
      </w:pPr>
      <w:r>
        <w:rPr>
          <w:rStyle w:val="VerbatimChar"/>
        </w:rPr>
        <w:t xml:space="preserve">checking for gcc... gcc</w:t>
      </w:r>
      <w:r>
        <w:br/>
      </w:r>
      <w:r>
        <w:rPr>
          <w:rStyle w:val="VerbatimChar"/>
        </w:rPr>
        <w:t xml:space="preserve">checking whether the C compiler works... no</w:t>
      </w:r>
      <w:r>
        <w:br/>
      </w:r>
      <w:r>
        <w:rPr>
          <w:rStyle w:val="VerbatimChar"/>
        </w:rPr>
        <w:t xml:space="preserve">configure: error: C compiler cannot create executables</w:t>
      </w:r>
    </w:p>
    <w:bookmarkEnd w:id="9"/>
    <w:bookmarkStart w:id="10" w:name="Xb402b7a34a57ceb4ea5c6d4c04186234464653c"/>
    <w:p>
      <w:pPr>
        <w:pStyle w:val="Heading2"/>
      </w:pPr>
      <w:r>
        <w:t xml:space="preserve">2. Root cause (systematic-debugging, §11.4.102 — proven, not guessed)</w:t>
      </w:r>
    </w:p>
    <w:p>
      <w:pPr>
        <w:pStyle w:val="FirstParagraph"/>
      </w:pPr>
      <w:r>
        <w:rPr>
          <w:rStyle w:val="VerbatimChar"/>
        </w:rPr>
        <w:t xml:space="preserve">gcc</w:t>
      </w:r>
      <w:r>
        <w:t xml:space="preserve"> </w:t>
      </w:r>
      <w:r>
        <w:t xml:space="preserve">was present but</w:t>
      </w:r>
      <w:r>
        <w:t xml:space="preserve"> </w:t>
      </w:r>
      <w:r>
        <w:rPr>
          <w:b/>
          <w:bCs/>
        </w:rPr>
        <w:t xml:space="preserve">could not LINK an executable</w:t>
      </w:r>
      <w:r>
        <w:t xml:space="preserve"> </w:t>
      </w:r>
      <w:r>
        <w:t xml:space="preserve">because the host lacked</w:t>
      </w:r>
      <w:r>
        <w:t xml:space="preserve"> </w:t>
      </w:r>
      <w:r>
        <w:t xml:space="preserve">the C-runtime dev objects.</w:t>
      </w:r>
      <w:r>
        <w:t xml:space="preserve"> </w:t>
      </w:r>
      <w:r>
        <w:rPr>
          <w:b/>
          <w:bCs/>
        </w:rPr>
        <w:t xml:space="preserve">Verified as FACT on this identical ALT host:</w:t>
      </w:r>
    </w:p>
    <w:p>
      <w:pPr>
        <w:pStyle w:val="SourceCode"/>
      </w:pPr>
      <w:r>
        <w:rPr>
          <w:rStyle w:val="VerbatimChar"/>
        </w:rPr>
        <w:t xml:space="preserve">$ rpm -q --whatprovides /usr/lib64/crt1.o</w:t>
      </w:r>
      <w:r>
        <w:br/>
      </w:r>
      <w:r>
        <w:rPr>
          <w:rStyle w:val="VerbatimChar"/>
        </w:rPr>
        <w:t xml:space="preserve">glibc-devel-2.40.0.224.573a-alt1.x86_64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glibc-devel</w:t>
      </w:r>
      <w:r>
        <w:t xml:space="preserve"> </w:t>
      </w:r>
      <w:r>
        <w:t xml:space="preserve">(which owns</w:t>
      </w:r>
      <w:r>
        <w:t xml:space="preserve"> </w:t>
      </w:r>
      <w:r>
        <w:rPr>
          <w:rStyle w:val="VerbatimChar"/>
        </w:rPr>
        <w:t xml:space="preserve">crt1.o</w:t>
      </w:r>
      <w:r>
        <w:t xml:space="preserve">) was absent → the linker cannot produce</w:t>
      </w:r>
      <w:r>
        <w:t xml:space="preserve"> </w:t>
      </w:r>
      <w:r>
        <w:t xml:space="preserve">an executable → autoconf's</w:t>
      </w:r>
      <w:r>
        <w:t xml:space="preserve"> </w:t>
      </w:r>
      <w:r>
        <w:rPr>
          <w:rStyle w:val="VerbatimChar"/>
        </w:rPr>
        <w:t xml:space="preserve">AC_PROG_CC</w:t>
      </w:r>
      <w:r>
        <w:t xml:space="preserve"> </w:t>
      </w:r>
      <w:r>
        <w:t xml:space="preserve">link check fails → the cryptic abort.</w:t>
      </w:r>
    </w:p>
    <w:p>
      <w:pPr>
        <w:pStyle w:val="BodyText"/>
      </w:pPr>
      <w:r>
        <w:rPr>
          <w:rStyle w:val="VerbatimChar"/>
        </w:rPr>
        <w:t xml:space="preserve">setup.sh</w:t>
      </w:r>
      <w:r>
        <w:t xml:space="preserve">'s native path invoked</w:t>
      </w:r>
      <w:r>
        <w:t xml:space="preserve"> </w:t>
      </w:r>
      <w:r>
        <w:rPr>
          <w:rStyle w:val="VerbatimChar"/>
        </w:rPr>
        <w:t xml:space="preserve">./configure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build_native.sh</w:t>
      </w:r>
      <w:r>
        <w:t xml:space="preserve">)</w:t>
      </w:r>
      <w:r>
        <w:t xml:space="preserve"> </w:t>
      </w:r>
      <w:r>
        <w:rPr>
          <w:b/>
          <w:bCs/>
        </w:rPr>
        <w:t xml:space="preserve">with no</w:t>
      </w:r>
      <w:r>
        <w:rPr>
          <w:b/>
          <w:bCs/>
        </w:rPr>
        <w:t xml:space="preserve"> </w:t>
      </w:r>
      <w:r>
        <w:rPr>
          <w:b/>
          <w:bCs/>
        </w:rPr>
        <w:t xml:space="preserve">preflight that verifies the compiler can link</w:t>
      </w:r>
      <w:r>
        <w:t xml:space="preserve">, so the operator received a bare</w:t>
      </w:r>
      <w:r>
        <w:t xml:space="preserve"> </w:t>
      </w:r>
      <w:r>
        <w:t xml:space="preserve">autoconf error naming</w:t>
      </w:r>
      <w:r>
        <w:t xml:space="preserve"> </w:t>
      </w:r>
      <w:r>
        <w:rPr>
          <w:b/>
          <w:bCs/>
        </w:rPr>
        <w:t xml:space="preserve">neither the cause (missing libc dev objects) nor the fix</w:t>
      </w:r>
      <w:r>
        <w:rPr>
          <w:b/>
          <w:bCs/>
        </w:rPr>
        <w:t xml:space="preserve"> </w:t>
      </w:r>
      <w:r>
        <w:rPr>
          <w:b/>
          <w:bCs/>
        </w:rPr>
        <w:t xml:space="preserve">(install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glibc-devel</w:t>
      </w:r>
      <w:r>
        <w:rPr>
          <w:b/>
          <w:bCs/>
        </w:rPr>
        <w:t xml:space="preserve">)</w:t>
      </w:r>
      <w:r>
        <w:t xml:space="preserve"> </w:t>
      </w:r>
      <w:r>
        <w:t xml:space="preserve">— a §11.4.6 honesty gap + robustness defect.</w:t>
      </w:r>
    </w:p>
    <w:p>
      <w:pPr>
        <w:pStyle w:val="BodyText"/>
      </w:pPr>
      <w:r>
        <w:t xml:space="preserve">Pre-fix call sites (quoted from</w:t>
      </w:r>
      <w:r>
        <w:t xml:space="preserve"> </w:t>
      </w:r>
      <w:r>
        <w:rPr>
          <w:rStyle w:val="VerbatimChar"/>
        </w:rPr>
        <w:t xml:space="preserve">git show 9900fd1:scripts/setup.sh</w:t>
      </w:r>
      <w:r>
        <w:t xml:space="preserve">, Step 2 Linux):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scripts/build_containerized.sh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"[setup] ⚠ containerized build failed …"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…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scripts/build_native.sh        </w:t>
      </w:r>
      <w:r>
        <w:rPr>
          <w:rStyle w:val="CommentTok"/>
        </w:rPr>
        <w:t xml:space="preserve"># ← runs ./configure with NO link preflight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ExtensionTok"/>
        </w:rPr>
        <w:t xml:space="preserve">…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scripts/build_native.sh        </w:t>
      </w:r>
      <w:r>
        <w:rPr>
          <w:rStyle w:val="CommentTok"/>
        </w:rPr>
        <w:t xml:space="preserve"># ← no-engine path, same gap</w:t>
      </w:r>
      <w:r>
        <w:br/>
      </w:r>
      <w:r>
        <w:rPr>
          <w:rStyle w:val="ControlFlowTok"/>
        </w:rPr>
        <w:t xml:space="preserve">fi</w:t>
      </w:r>
    </w:p>
    <w:p>
      <w:pPr>
        <w:pStyle w:val="FirstParagraph"/>
      </w:pPr>
      <w:r>
        <w:rPr>
          <w:rStyle w:val="VerbatimChar"/>
        </w:rPr>
        <w:t xml:space="preserve">build_native.sh:243</w:t>
      </w:r>
      <w:r>
        <w:t xml:space="preserve"> </w:t>
      </w:r>
      <w:r>
        <w:t xml:space="preserve">then runs</w:t>
      </w:r>
      <w:r>
        <w:t xml:space="preserve"> </w:t>
      </w:r>
      <w:r>
        <w:rPr>
          <w:rStyle w:val="VerbatimChar"/>
        </w:rPr>
        <w:t xml:space="preserve">./configure --prefix="$BUILD_DIR" --disable-debug</w:t>
      </w:r>
      <w:r>
        <w:t xml:space="preserve"> </w:t>
      </w:r>
      <w:r>
        <w:t xml:space="preserve">— the autoconf cc-works check that dies cryptically.</w:t>
      </w:r>
    </w:p>
    <w:p>
      <w:pPr>
        <w:pStyle w:val="BodyText"/>
      </w:pPr>
      <w:r>
        <w:rPr>
          <w:b/>
          <w:bCs/>
        </w:rPr>
        <w:t xml:space="preserve">Compounding finding:</w:t>
      </w:r>
      <w:r>
        <w:t xml:space="preserve"> </w:t>
      </w:r>
      <w:r>
        <w:t xml:space="preserve">the existing</w:t>
      </w:r>
      <w:r>
        <w:t xml:space="preserve"> </w:t>
      </w:r>
      <w:r>
        <w:rPr>
          <w:rStyle w:val="VerbatimChar"/>
        </w:rPr>
        <w:t xml:space="preserve">install_deps.sh</w:t>
      </w:r>
      <w:r>
        <w:t xml:space="preserve"> </w:t>
      </w:r>
      <w:r>
        <w:t xml:space="preserve">ALT package list</w:t>
      </w:r>
      <w:r>
        <w:t xml:space="preserve"> </w:t>
      </w:r>
      <w:r>
        <w:t xml:space="preserve">(</w:t>
      </w:r>
      <w:r>
        <w:rPr>
          <w:rStyle w:val="VerbatimChar"/>
        </w:rPr>
        <w:t xml:space="preserve">9900fd1:scripts/install_deps.sh:60</w:t>
      </w:r>
      <w:r>
        <w:t xml:space="preserve">) was ITSELF broken for this host — it</w:t>
      </w:r>
      <w:r>
        <w:t xml:space="preserve"> </w:t>
      </w:r>
      <w:r>
        <w:rPr>
          <w:b/>
          <w:bCs/>
        </w:rPr>
        <w:t xml:space="preserve">omitted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glibc-devel</w:t>
      </w:r>
      <w:r>
        <w:t xml:space="preserve"> </w:t>
      </w:r>
      <w:r>
        <w:t xml:space="preserve">(the crt1.o owner) and listed</w:t>
      </w:r>
      <w:r>
        <w:t xml:space="preserve"> </w:t>
      </w:r>
      <w:r>
        <w:rPr>
          <w:rStyle w:val="VerbatimChar"/>
        </w:rPr>
        <w:t xml:space="preserve">jemalloc-devel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byacc</w:t>
      </w:r>
      <w:r>
        <w:t xml:space="preserve">,</w:t>
      </w:r>
      <w:r>
        <w:t xml:space="preserve"> </w:t>
      </w:r>
      <w:r>
        <w:rPr>
          <w:b/>
          <w:bCs/>
        </w:rPr>
        <w:t xml:space="preserve">neither of which exists on ALT</w:t>
      </w:r>
      <w:r>
        <w:t xml:space="preserve"> </w:t>
      </w:r>
      <w:r>
        <w:t xml:space="preserve">(</w:t>
      </w:r>
      <w:r>
        <w:rPr>
          <w:rStyle w:val="VerbatimChar"/>
        </w:rPr>
        <w:t xml:space="preserve">apt-cache show</w:t>
      </w:r>
      <w:r>
        <w:t xml:space="preserve"> </w:t>
      </w:r>
      <w:r>
        <w:t xml:space="preserve">MISSING), so the</w:t>
      </w:r>
      <w:r>
        <w:t xml:space="preserve"> </w:t>
      </w:r>
      <w:r>
        <w:t xml:space="preserve">whole</w:t>
      </w:r>
      <w:r>
        <w:t xml:space="preserve"> </w:t>
      </w:r>
      <w:r>
        <w:rPr>
          <w:rStyle w:val="VerbatimChar"/>
        </w:rPr>
        <w:t xml:space="preserve">apt-get install</w:t>
      </w:r>
      <w:r>
        <w:t xml:space="preserve"> </w:t>
      </w:r>
      <w:r>
        <w:t xml:space="preserve">would have failed. So even the documented remedy</w:t>
      </w:r>
      <w:r>
        <w:t xml:space="preserve"> </w:t>
      </w:r>
      <w:r>
        <w:t xml:space="preserve">(</w:t>
      </w:r>
      <w:r>
        <w:rPr>
          <w:rStyle w:val="VerbatimChar"/>
        </w:rPr>
        <w:t xml:space="preserve">install_deps.sh</w:t>
      </w:r>
      <w:r>
        <w:t xml:space="preserve">) would not have fixed the operator's host.</w:t>
      </w:r>
    </w:p>
    <w:bookmarkEnd w:id="10"/>
    <w:bookmarkStart w:id="11" w:name="X3e30ceb377727458283a3d2ab40681574c532c2"/>
    <w:p>
      <w:pPr>
        <w:pStyle w:val="Heading2"/>
      </w:pPr>
      <w:r>
        <w:t xml:space="preserve">3. The bluff-audit — which assertion should have caught it, and didn't</w:t>
      </w:r>
    </w:p>
    <w:p>
      <w:pPr>
        <w:pStyle w:val="FirstParagraph"/>
      </w:pPr>
      <w:r>
        <w:rPr>
          <w:b/>
          <w:bCs/>
        </w:rPr>
        <w:t xml:space="preserve">Verdict: NO existing test fault-injected a non-linking C compiler or exercised</w:t>
      </w:r>
      <w:r>
        <w:rPr>
          <w:b/>
          <w:bCs/>
        </w:rPr>
        <w:t xml:space="preserve"> </w:t>
      </w:r>
      <w:r>
        <w:rPr>
          <w:b/>
          <w:bCs/>
        </w:rPr>
        <w:t xml:space="preserve">the native-build fallback's toolchain assumptions.</w:t>
      </w:r>
      <w:r>
        <w:t xml:space="preserve"> </w:t>
      </w:r>
      <w:r>
        <w:t xml:space="preserve">The GREEN suite was blind to</w:t>
      </w:r>
      <w:r>
        <w:t xml:space="preserve"> </w:t>
      </w:r>
      <w:r>
        <w:t xml:space="preserve">this entire class. The two closest tests, cited to file:line: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Why it did NOT catch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scripts/tests/42_setup_install_uninstall_e2e.sh:15-25</w:t>
            </w:r>
          </w:p>
        </w:tc>
        <w:tc>
          <w:tcPr/>
          <w:p>
            <w:pPr>
              <w:pStyle w:val="Compact"/>
            </w:pPr>
            <w:r>
              <w:t xml:space="preserve">An explicit</w:t>
            </w:r>
            <w:r>
              <w:t xml:space="preserve"> </w:t>
            </w:r>
            <w:r>
              <w:rPr>
                <w:b/>
                <w:bCs/>
              </w:rPr>
              <w:t xml:space="preserve">RECURSION GUARD</w:t>
            </w:r>
            <w:r>
              <w:t xml:space="preserve"> </w:t>
            </w:r>
            <w:r>
              <w:t xml:space="preserve">— "This test does NOT invoke</w:t>
            </w:r>
            <w:r>
              <w:t xml:space="preserve"> </w:t>
            </w:r>
            <w:r>
              <w:rPr>
                <w:rStyle w:val="VerbatimChar"/>
              </w:rPr>
              <w:t xml:space="preserve">bash scripts/setup.sh</w:t>
            </w:r>
            <w:r>
              <w:t xml:space="preserve">"; it mirrors the install-artifact generators on a healthy host, never reaches Step 2 native build, never fault-injects a broken toolchain.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scripts/tests/67_local_deps.sh:52-55,82</w:t>
            </w:r>
          </w:p>
        </w:tc>
        <w:tc>
          <w:tcPr/>
          <w:p>
            <w:pPr>
              <w:pStyle w:val="Compact"/>
            </w:pPr>
            <w:r>
              <w:t xml:space="preserve">Uses a C compiler for the C3 probe but</w:t>
            </w:r>
            <w:r>
              <w:t xml:space="preserve"> </w:t>
            </w:r>
            <w:r>
              <w:rPr>
                <w:b/>
                <w:bCs/>
              </w:rPr>
              <w:t xml:space="preserve">SKIPs-with-reason when the compiler is absent and assumes a working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cc</w:t>
            </w:r>
            <w:r>
              <w:t xml:space="preserve">; it validates the dependency-</w:t>
            </w:r>
            <w:r>
              <w:rPr>
                <w:i/>
                <w:iCs/>
              </w:rPr>
              <w:t xml:space="preserve">obtain</w:t>
            </w:r>
            <w:r>
              <w:t xml:space="preserve"> </w:t>
            </w:r>
            <w:r>
              <w:t xml:space="preserve">mechanism, not the native-build</w:t>
            </w:r>
            <w:r>
              <w:t xml:space="preserve"> </w:t>
            </w:r>
            <w:r>
              <w:rPr>
                <w:b/>
                <w:bCs/>
              </w:rPr>
              <w:t xml:space="preserve">link preflight</w:t>
            </w:r>
            <w:r>
              <w:t xml:space="preserve">, and never asserts an honest message for a compile-but-can't-link host.</w:t>
            </w:r>
          </w:p>
        </w:tc>
      </w:tr>
    </w:tbl>
    <w:p>
      <w:pPr>
        <w:pStyle w:val="BodyText"/>
      </w:pPr>
      <w:r>
        <w:t xml:space="preserve">A repo-wide grep confirms the gap (only</w:t>
      </w:r>
      <w:r>
        <w:t xml:space="preserve"> </w:t>
      </w:r>
      <w:r>
        <w:rPr>
          <w:rStyle w:val="VerbatimChar"/>
        </w:rPr>
        <w:t xml:space="preserve">run_all.sh</w:t>
      </w:r>
      <w:r>
        <w:t xml:space="preserve">'s error string mentions</w:t>
      </w:r>
      <w:r>
        <w:t xml:space="preserve"> </w:t>
      </w:r>
      <w:r>
        <w:rPr>
          <w:rStyle w:val="VerbatimChar"/>
        </w:rPr>
        <w:t xml:space="preserve">build_native</w:t>
      </w:r>
      <w:r>
        <w:t xml:space="preserve">): no test referenced</w:t>
      </w:r>
      <w:r>
        <w:t xml:space="preserve"> </w:t>
      </w:r>
      <w:r>
        <w:rPr>
          <w:rStyle w:val="VerbatimChar"/>
        </w:rPr>
        <w:t xml:space="preserve">cannot create executables</w:t>
      </w:r>
      <w:r>
        <w:t xml:space="preserve">,</w:t>
      </w:r>
      <w:r>
        <w:t xml:space="preserve"> </w:t>
      </w:r>
      <w:r>
        <w:rPr>
          <w:rStyle w:val="VerbatimChar"/>
        </w:rPr>
        <w:t xml:space="preserve">cc_can_link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build-essential</w:t>
      </w:r>
      <w:r>
        <w:t xml:space="preserve">,</w:t>
      </w:r>
      <w:r>
        <w:t xml:space="preserve"> </w:t>
      </w:r>
      <w:r>
        <w:rPr>
          <w:rStyle w:val="VerbatimChar"/>
        </w:rPr>
        <w:t xml:space="preserve">glibc-devel</w:t>
      </w:r>
      <w:r>
        <w:t xml:space="preserve">, or a non-linking compiler before this fix.</w:t>
      </w:r>
    </w:p>
    <w:p>
      <w:pPr>
        <w:pStyle w:val="BodyText"/>
      </w:pPr>
      <w:r>
        <w:t xml:space="preserve">The native fallback itself shipped (commit</w:t>
      </w:r>
      <w:r>
        <w:t xml:space="preserve"> </w:t>
      </w:r>
      <w:r>
        <w:rPr>
          <w:rStyle w:val="VerbatimChar"/>
        </w:rPr>
        <w:t xml:space="preserve">5363d0b</w:t>
      </w:r>
      <w:r>
        <w:t xml:space="preserve">) with the honest boundary</w:t>
      </w:r>
      <w:r>
        <w:t xml:space="preserve"> </w:t>
      </w:r>
      <w:r>
        <w:t xml:space="preserve">"native-fallback validated as parse-clean + logically correct; full native GREEN</w:t>
      </w:r>
      <w:r>
        <w:t xml:space="preserve"> </w:t>
      </w:r>
      <w:r>
        <w:t xml:space="preserve">requires a host with libevent-dev + libncurses-dev" — i.e. it was</w:t>
      </w:r>
      <w:r>
        <w:t xml:space="preserve"> </w:t>
      </w:r>
      <w:r>
        <w:rPr>
          <w:b/>
          <w:bCs/>
        </w:rPr>
        <w:t xml:space="preserve">knowingly</w:t>
      </w:r>
      <w:r>
        <w:rPr>
          <w:b/>
          <w:bCs/>
        </w:rPr>
        <w:t xml:space="preserve"> </w:t>
      </w:r>
      <w:r>
        <w:rPr>
          <w:b/>
          <w:bCs/>
        </w:rPr>
        <w:t xml:space="preserve">merged WITHOUT runtime coverage of the can't-link case</w:t>
      </w:r>
      <w:r>
        <w:t xml:space="preserve">. That gap is the bluff.</w:t>
      </w:r>
    </w:p>
    <w:bookmarkEnd w:id="11"/>
    <w:bookmarkStart w:id="12" w:name="X6f9c8840fc2ed634a019055c119421d25c8f432"/>
    <w:p>
      <w:pPr>
        <w:pStyle w:val="Heading2"/>
      </w:pPr>
      <w:r>
        <w:t xml:space="preserve">4. The fix + permanent regression guard (§11.4.115 / §11.4.135)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scripts/setup.sh</w:t>
      </w:r>
      <w:r>
        <w:t xml:space="preserve"> </w:t>
      </w:r>
      <w:r>
        <w:t xml:space="preserve">— added</w:t>
      </w:r>
      <w:r>
        <w:t xml:space="preserve"> </w:t>
      </w:r>
      <w:r>
        <w:rPr>
          <w:rStyle w:val="VerbatimChar"/>
        </w:rPr>
        <w:t xml:space="preserve">cc_can_link()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_native_build_preflight()</w:t>
      </w:r>
      <w:r>
        <w:t xml:space="preserve">:</w:t>
      </w:r>
      <w:r>
        <w:t xml:space="preserve"> </w:t>
      </w:r>
      <w:r>
        <w:t xml:space="preserve">compiles+links a trivial</w:t>
      </w:r>
      <w:r>
        <w:t xml:space="preserve"> </w:t>
      </w:r>
      <w:r>
        <w:rPr>
          <w:rStyle w:val="VerbatimChar"/>
        </w:rPr>
        <w:t xml:space="preserve">int main(){return 0;}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build_native.sh</w:t>
      </w:r>
      <w:r>
        <w:t xml:space="preserve">. On</w:t>
      </w:r>
      <w:r>
        <w:t xml:space="preserve"> </w:t>
      </w:r>
      <w:r>
        <w:t xml:space="preserve">failure it emits an</w:t>
      </w:r>
      <w:r>
        <w:t xml:space="preserve"> </w:t>
      </w:r>
      <w:r>
        <w:rPr>
          <w:b/>
          <w:bCs/>
        </w:rPr>
        <w:t xml:space="preserve">honest, per-distro actionable message</w:t>
      </w:r>
      <w:r>
        <w:t xml:space="preserve"> </w:t>
      </w:r>
      <w:r>
        <w:t xml:space="preserve">(names</w:t>
      </w:r>
      <w:r>
        <w:t xml:space="preserve"> </w:t>
      </w:r>
      <w:r>
        <w:rPr>
          <w:rStyle w:val="VerbatimChar"/>
        </w:rPr>
        <w:t xml:space="preserve">glibc-devel</w:t>
      </w:r>
      <w:r>
        <w:t xml:space="preserve">/</w:t>
      </w:r>
      <w:r>
        <w:rPr>
          <w:rStyle w:val="VerbatimChar"/>
        </w:rPr>
        <w:t xml:space="preserve">libc6-dev</w:t>
      </w:r>
      <w:r>
        <w:t xml:space="preserve">; macOS</w:t>
      </w:r>
      <w:r>
        <w:t xml:space="preserve"> </w:t>
      </w:r>
      <w:r>
        <w:rPr>
          <w:rStyle w:val="VerbatimChar"/>
        </w:rPr>
        <w:t xml:space="preserve">xcode-select --install</w:t>
      </w:r>
      <w:r>
        <w:t xml:space="preserve"> </w:t>
      </w:r>
      <w:r>
        <w:t xml:space="preserve">per §11.4.81) and,</w:t>
      </w:r>
      <w:r>
        <w:t xml:space="preserve"> </w:t>
      </w:r>
      <w:r>
        <w:t xml:space="preserve">consent-gated (interactive prompt /</w:t>
      </w:r>
      <w:r>
        <w:t xml:space="preserve"> </w:t>
      </w:r>
      <w:r>
        <w:rPr>
          <w:rStyle w:val="VerbatimChar"/>
        </w:rPr>
        <w:t xml:space="preserve">TMX_AUTO_INSTALL_DEPS=1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--install-deps</w:t>
      </w:r>
      <w:r>
        <w:t xml:space="preserve">),</w:t>
      </w:r>
      <w:r>
        <w:t xml:space="preserve"> </w:t>
      </w:r>
      <w:r>
        <w:rPr>
          <w:b/>
          <w:bCs/>
        </w:rPr>
        <w:t xml:space="preserve">auto-installs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install_deps.sh</w:t>
      </w:r>
      <w:r>
        <w:t xml:space="preserve">, then re-checks. Exits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(clear), not</w:t>
      </w:r>
      <w:r>
        <w:t xml:space="preserve"> </w:t>
      </w:r>
      <w:r>
        <w:t xml:space="preserve">a cryptic autoconf death. Guards all three native-build sites (Darwin + Linux</w:t>
      </w:r>
      <w:r>
        <w:t xml:space="preserve"> </w:t>
      </w:r>
      <w:r>
        <w:t xml:space="preserve">fallback + Linux no-engine).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scripts/install_deps.sh</w:t>
      </w:r>
      <w:r>
        <w:t xml:space="preserve"> </w:t>
      </w:r>
      <w:r>
        <w:t xml:space="preserve">— corrected ALT package set (rpm-verified:</w:t>
      </w:r>
      <w:r>
        <w:t xml:space="preserve"> </w:t>
      </w:r>
      <w:r>
        <w:rPr>
          <w:rStyle w:val="VerbatimChar"/>
        </w:rPr>
        <w:t xml:space="preserve">gcc glibc-devel make libevent-devel libncursesw-devel autoconf automake pkg-config bison flex</w:t>
      </w:r>
      <w:r>
        <w:t xml:space="preserve">;</w:t>
      </w:r>
      <w:r>
        <w:t xml:space="preserve"> </w:t>
      </w:r>
      <w:r>
        <w:rPr>
          <w:rStyle w:val="VerbatimChar"/>
        </w:rPr>
        <w:t xml:space="preserve">shadow-submap</w:t>
      </w:r>
      <w:r>
        <w:t xml:space="preserve"> </w:t>
      </w:r>
      <w:r>
        <w:t xml:space="preserve">for rootless</w:t>
      </w:r>
      <w:r>
        <w:t xml:space="preserve"> </w:t>
      </w:r>
      <w:r>
        <w:rPr>
          <w:rStyle w:val="VerbatimChar"/>
        </w:rPr>
        <w:t xml:space="preserve">newuidmap</w:t>
      </w:r>
      <w:r>
        <w:t xml:space="preserve">), per-distro</w:t>
      </w:r>
      <w:r>
        <w:t xml:space="preserve"> </w:t>
      </w:r>
      <w:r>
        <w:t xml:space="preserve">mapping (ALT/Debian/Fedora/Arch/openSUSE/Alpine/macOS), idempotent skip-present,</w:t>
      </w:r>
      <w:r>
        <w:t xml:space="preserve"> </w:t>
      </w:r>
      <w:r>
        <w:t xml:space="preserve">install-only (§11.4.122 — zero remove verbs), honest-on-failure,</w:t>
      </w:r>
      <w:r>
        <w:t xml:space="preserve"> </w:t>
      </w:r>
      <w:r>
        <w:rPr>
          <w:rStyle w:val="VerbatimChar"/>
        </w:rPr>
        <w:t xml:space="preserve">INSTALL_DEPS_DRY_RUN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scripts/tests/70_native_fallback_cc_link.sh</w:t>
      </w:r>
      <w:r>
        <w:t xml:space="preserve"> </w:t>
      </w:r>
      <w:r>
        <w:t xml:space="preserve">— the permanent guard</w:t>
      </w:r>
      <w:r>
        <w:t xml:space="preserve"> </w:t>
      </w:r>
      <w:r>
        <w:t xml:space="preserve">(§11.4.135).</w:t>
      </w:r>
      <w:r>
        <w:t xml:space="preserve"> </w:t>
      </w:r>
      <w:r>
        <w:rPr>
          <w:rStyle w:val="VerbatimChar"/>
        </w:rPr>
        <w:t xml:space="preserve">RED_MODE=1</w:t>
      </w:r>
      <w:r>
        <w:t xml:space="preserve"> </w:t>
      </w:r>
      <w:r>
        <w:t xml:space="preserve">reproduces the defect on a preflight-neutered</w:t>
      </w:r>
      <w:r>
        <w:t xml:space="preserve"> </w:t>
      </w:r>
      <w:r>
        <w:t xml:space="preserve">artifact;</w:t>
      </w:r>
      <w:r>
        <w:t xml:space="preserve"> </w:t>
      </w:r>
      <w:r>
        <w:rPr>
          <w:rStyle w:val="VerbatimChar"/>
        </w:rPr>
        <w:t xml:space="preserve">RED_MODE=0</w:t>
      </w:r>
      <w:r>
        <w:t xml:space="preserve"> </w:t>
      </w:r>
      <w:r>
        <w:t xml:space="preserve">is the standing GREEN guard asserting the honest refusal</w:t>
      </w:r>
      <w:r>
        <w:t xml:space="preserve"> </w:t>
      </w:r>
      <w:r>
        <w:t xml:space="preserve">is present on current code; 13/13 PASS ×3 deterministic; self-contained §1.1</w:t>
      </w:r>
      <w:r>
        <w:t xml:space="preserve"> </w:t>
      </w:r>
      <w:r>
        <w:t xml:space="preserve">paired mutation (neuter</w:t>
      </w:r>
      <w:r>
        <w:t xml:space="preserve"> </w:t>
      </w:r>
      <w:r>
        <w:rPr>
          <w:rStyle w:val="VerbatimChar"/>
        </w:rPr>
        <w:t xml:space="preserve">cc_can_link</w:t>
      </w:r>
      <w:r>
        <w:t xml:space="preserve"> </w:t>
      </w:r>
      <w:r>
        <w:t xml:space="preserve">→ honest refusal vanishes → guard FAILs =</w:t>
      </w:r>
      <w:r>
        <w:t xml:space="preserve"> </w:t>
      </w:r>
      <w:r>
        <w:t xml:space="preserve">MUTATION CAUGHT).</w:t>
      </w:r>
    </w:p>
    <w:bookmarkEnd w:id="12"/>
    <w:bookmarkStart w:id="13" w:name="X3a33a4bfdd8661f9982b549b786d897b4378e30"/>
    <w:p>
      <w:pPr>
        <w:pStyle w:val="Heading2"/>
      </w:pPr>
      <w:r>
        <w:t xml:space="preserve">5. Evidence</w:t>
      </w:r>
    </w:p>
    <w:p>
      <w:pPr>
        <w:pStyle w:val="FirstParagraph"/>
      </w:pPr>
      <w:r>
        <w:t xml:space="preserve">Under</w:t>
      </w:r>
      <w:r>
        <w:t xml:space="preserve"> </w:t>
      </w:r>
      <w:r>
        <w:rPr>
          <w:rStyle w:val="VerbatimChar"/>
        </w:rPr>
        <w:t xml:space="preserve">qa-results/loop-20260629/native-fallback-fix/</w:t>
      </w:r>
      <w:r>
        <w:t xml:space="preserve">:</w:t>
      </w:r>
      <w:r>
        <w:t xml:space="preserve"> </w:t>
      </w:r>
      <w:r>
        <w:rPr>
          <w:rStyle w:val="VerbatimChar"/>
        </w:rPr>
        <w:t xml:space="preserve">RED_autoconf_cc_cannot_create_executables.log</w:t>
      </w:r>
      <w:r>
        <w:t xml:space="preserve"> </w:t>
      </w:r>
      <w:r>
        <w:t xml:space="preserve">(verbatim cryptic death),</w:t>
      </w:r>
      <w:r>
        <w:t xml:space="preserve"> </w:t>
      </w:r>
      <w:r>
        <w:rPr>
          <w:rStyle w:val="VerbatimChar"/>
        </w:rPr>
        <w:t xml:space="preserve">RED_prefix_HEAD_no_honest_refusal.txt</w:t>
      </w:r>
      <w:r>
        <w:t xml:space="preserve"> </w:t>
      </w:r>
      <w:r>
        <w:t xml:space="preserve">(pre-fix</w:t>
      </w:r>
      <w:r>
        <w:t xml:space="preserve"> </w:t>
      </w:r>
      <w:r>
        <w:rPr>
          <w:rStyle w:val="VerbatimChar"/>
        </w:rPr>
        <w:t xml:space="preserve">9900fd1</w:t>
      </w:r>
      <w:r>
        <w:t xml:space="preserve"> </w:t>
      </w:r>
      <w:r>
        <w:t xml:space="preserve">emits no honest</w:t>
      </w:r>
      <w:r>
        <w:t xml:space="preserve"> </w:t>
      </w:r>
      <w:r>
        <w:t xml:space="preserve">refusal — the genuine broken artifact),</w:t>
      </w:r>
      <w:r>
        <w:t xml:space="preserve"> </w:t>
      </w:r>
      <w:r>
        <w:rPr>
          <w:rStyle w:val="VerbatimChar"/>
        </w:rPr>
        <w:t xml:space="preserve">GREEN_preflight_fakecc.log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GREEN_autoinstall_wiring.log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GREEN_autoinstall_success.log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fake_nonlinking_cc.sh</w:t>
      </w:r>
      <w:r>
        <w:t xml:space="preserve"> </w:t>
      </w:r>
      <w:r>
        <w:t xml:space="preserve">(host-safe fault injector).</w:t>
      </w:r>
    </w:p>
    <w:bookmarkEnd w:id="13"/>
    <w:bookmarkStart w:id="14" w:name="sources-verified-2026-06-29"/>
    <w:p>
      <w:pPr>
        <w:pStyle w:val="Heading2"/>
      </w:pPr>
      <w:r>
        <w:t xml:space="preserve">Sources verified 2026-06-29</w:t>
      </w:r>
    </w:p>
    <w:p>
      <w:pPr>
        <w:pStyle w:val="Compact"/>
        <w:numPr>
          <w:ilvl w:val="0"/>
          <w:numId w:val="1003"/>
        </w:numPr>
      </w:pPr>
      <w:r>
        <w:t xml:space="preserve">GNU Autoconf 2.71</w:t>
      </w:r>
      <w:r>
        <w:t xml:space="preserve"> </w:t>
      </w:r>
      <w:r>
        <w:rPr>
          <w:rStyle w:val="VerbatimChar"/>
        </w:rPr>
        <w:t xml:space="preserve">AC_PROG_CC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_AC_COMPILER_EXEEXT</w:t>
      </w:r>
      <w:r>
        <w:t xml:space="preserve"> </w:t>
      </w:r>
      <w:r>
        <w:t xml:space="preserve">(the cc-works check that</w:t>
      </w:r>
      <w:r>
        <w:t xml:space="preserve"> </w:t>
      </w:r>
      <w:r>
        <w:t xml:space="preserve">emits "C compiler cannot create executables").</w:t>
      </w:r>
    </w:p>
    <w:p>
      <w:pPr>
        <w:pStyle w:val="Compact"/>
        <w:numPr>
          <w:ilvl w:val="0"/>
          <w:numId w:val="1003"/>
        </w:numPr>
      </w:pPr>
      <w:r>
        <w:t xml:space="preserve">ALT package facts verified locally via</w:t>
      </w:r>
      <w:r>
        <w:t xml:space="preserve"> </w:t>
      </w:r>
      <w:r>
        <w:rPr>
          <w:rStyle w:val="VerbatimChar"/>
        </w:rPr>
        <w:t xml:space="preserve">apt-cache show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rpm -q --whatprovides</w:t>
      </w:r>
      <w:r>
        <w:t xml:space="preserve"> </w:t>
      </w:r>
      <w:r>
        <w:t xml:space="preserve">on the identical ALT 11 host (not guessed — §11.4.6).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creator/>
  <cp:keywords/>
  <dcterms:created xsi:type="dcterms:W3CDTF">2026-08-12T10:45:27Z</dcterms:created>
  <dcterms:modified xsi:type="dcterms:W3CDTF">2026-08-12T10:45:27Z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