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67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2026-08-13T12:00:00Z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1.0.43</w:t>
            </w:r>
            <w:r>
              <w:t xml:space="preserve"> </w:t>
            </w:r>
            <w:r>
              <w:t xml:space="preserve">(versionCode 44) — TMX-084 + TMX-085: two false-result defects in the verification HARNESS itself (not the wrapper) —</w:t>
            </w:r>
            <w:r>
              <w:t xml:space="preserve"> </w:t>
            </w:r>
            <w:r>
              <w:rPr>
                <w:rStyle w:val="VerbatimChar"/>
              </w:rPr>
              <w:t xml:space="preserve">run_all.sh</w:t>
            </w:r>
            <w:r>
              <w:t xml:space="preserve">'s verdict classifier misread an honest</w:t>
            </w:r>
            <w:r>
              <w:t xml:space="preserve"> </w:t>
            </w:r>
            <w:r>
              <w:rPr>
                <w:rStyle w:val="VerbatimChar"/>
              </w:rPr>
              <w:t xml:space="preserve">SKIP-layer:</w:t>
            </w:r>
            <w:r>
              <w:t xml:space="preserve"> </w:t>
            </w:r>
            <w:r>
              <w:t xml:space="preserve">sub-check note (and any test's own internal</w:t>
            </w:r>
            <w:r>
              <w:t xml:space="preserve"> </w:t>
            </w:r>
            <w:r>
              <w:rPr>
                <w:rStyle w:val="VerbatimChar"/>
              </w:rPr>
              <w:t xml:space="preserve">PASS=N FAIL=N SKIP=N</w:t>
            </w:r>
            <w:r>
              <w:t xml:space="preserve"> </w:t>
            </w:r>
            <w:r>
              <w:t xml:space="preserve">counters) as the test's overall verdict, and test 59's</w:t>
            </w:r>
            <w:r>
              <w:t xml:space="preserve"> </w:t>
            </w:r>
            <w:r>
              <w:rPr>
                <w:rStyle w:val="VerbatimChar"/>
              </w:rPr>
              <w:t xml:space="preserve">RED_MODE</w:t>
            </w:r>
            <w:r>
              <w:t xml:space="preserve"> </w:t>
            </w:r>
            <w:r>
              <w:t xml:space="preserve">default made it fail 100% deterministically against a genuinely-fixed wrapper under a bare harness invocation. See §3.33 +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§K (TMX-084/085). Previous: v1.0.42 (TMX-083, systemd-oomd victim-avoidance on session scopes —</w:t>
            </w:r>
            <w:r>
              <w:t xml:space="preserve"> </w:t>
            </w:r>
            <w:r>
              <w:rPr>
                <w:rStyle w:val="VerbatimChar"/>
              </w:rPr>
              <w:t xml:space="preserve">ManagedOOMPreference=avoid</w:t>
            </w:r>
            <w:r>
              <w:t xml:space="preserve"> </w:t>
            </w:r>
            <w:r>
              <w:t xml:space="preserve">added to every scope/slice creation site, closing a §11.4.108 layer-3 gap where</w:t>
            </w:r>
            <w:r>
              <w:t xml:space="preserve"> </w:t>
            </w:r>
            <w:r>
              <w:rPr>
                <w:rStyle w:val="VerbatimChar"/>
              </w:rPr>
              <w:t xml:space="preserve">MemoryMax=infinity</w:t>
            </w:r>
            <w:r>
              <w:t xml:space="preserve"> </w:t>
            </w:r>
            <w:r>
              <w:t xml:space="preserve">was correct but ineffective against oomd's orthogonal PSI-pressure victim selection; renumbered from v1.0.41 to v1.0.42 per §11.4.113 merge-onto-latest-main after a concurrent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branch shipped a separate v1.0.41 install-verification-RED batch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§J, TMX-083); v1.0.41 (install-verification-RED fix — 4 distinct root causes across tests 22/58/77/86/88, including a v1.0.40 documentation-layer bluff where the opencode.json fix was CLAIMED but never actually landed — self-caught and corrected); v1.0.40 (TMX-082, split-topology test reconciliation); v1.0.39 (TMX-079, no resource or lifetime limit by default — root cause of "sessions/processes killed despite ample host capacity"); v1.0.38 (TMX-076/077, scope-independent collision guard + meta-test mutations); v1.0.37 (host-adaptive CPUQuota default, interactive server-scope split TMX_SERVER_SPLIT=1, TMX_CLASSIFICATION export, OOM score adjustment).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cycle, v1.0.43)</w:t>
            </w:r>
          </w:p>
        </w:tc>
        <w:tc>
          <w:tcPr/>
          <w:p>
            <w:pPr>
              <w:pStyle w:val="Compact"/>
            </w:pPr>
            <w:r>
              <w:t xml:space="preserve">Investigated all 5 operator-reported failures (</w:t>
            </w:r>
            <w:r>
              <w:rPr>
                <w:rStyle w:val="VerbatimChar"/>
              </w:rPr>
              <w:t xml:space="preserve">27_state_persistence.sh 56_real_mouse_drag_copy.sh 57_reload_select_copy_paste.sh 59_oomd_preference_avoid.sh 87_server_scope_split.sh</w:t>
            </w:r>
            <w:r>
              <w:t xml:space="preserve">) via</w:t>
            </w:r>
            <w:r>
              <w:t xml:space="preserve"> </w:t>
            </w:r>
            <w:r>
              <w:rPr>
                <w:rStyle w:val="VerbatimChar"/>
              </w:rPr>
              <w:t xml:space="preserve">/superpowers:systematic-debugging</w:t>
            </w:r>
            <w:r>
              <w:t xml:space="preserve">; 27/87 confirmed unchanged instances of the already-tracked TMX-080/TMX-081 (no action, still Queued); 56/57/59 root-caused to two harness-side classification bugs (TMX-084/085) — NEITHER was a defect in</w:t>
            </w:r>
            <w:r>
              <w:t xml:space="preserve"> </w:t>
            </w:r>
            <w:r>
              <w:rPr>
                <w:rStyle w:val="VerbatimChar"/>
              </w:rPr>
              <w:t xml:space="preserve">scripts/tmx</w:t>
            </w:r>
            <w:r>
              <w:t xml:space="preserve">/</w:t>
            </w:r>
            <w:r>
              <w:rPr>
                <w:rStyle w:val="VerbatimChar"/>
              </w:rPr>
              <w:t xml:space="preserve">scripts/tmx.template</w:t>
            </w:r>
            <w:r>
              <w:t xml:space="preserve">. New regression test</w:t>
            </w:r>
            <w:r>
              <w:t xml:space="preserve"> </w:t>
            </w:r>
            <w:r>
              <w:rPr>
                <w:rStyle w:val="VerbatimChar"/>
              </w:rPr>
              <w:t xml:space="preserve">89_classify_verdict_carrier.sh</w:t>
            </w:r>
            <w:r>
              <w:t xml:space="preserve"> </w:t>
            </w:r>
            <w:r>
              <w:t xml:space="preserve">(§11.4.115 RED/GREEN, 6 fixtures) + paired mutations</w:t>
            </w:r>
            <w:r>
              <w:t xml:space="preserve"> </w:t>
            </w:r>
            <w:r>
              <w:rPr>
                <w:rStyle w:val="VerbatimChar"/>
              </w:rPr>
              <w:t xml:space="preserve">M-CLASSIFY-CARRIER</w:t>
            </w:r>
            <w:r>
              <w:t xml:space="preserve">/</w:t>
            </w:r>
            <w:r>
              <w:rPr>
                <w:rStyle w:val="VerbatimChar"/>
              </w:rPr>
              <w:t xml:space="preserve">M-RED-DEFAULT-59</w:t>
            </w:r>
            <w:r>
              <w:t xml:space="preserve">. Full detail: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§K. (Prior cycle, v1.0.40: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 </w:t>
            </w:r>
            <w:r>
              <w:t xml:space="preserve">clean</w:t>
            </w:r>
            <w:r>
              <w:t xml:space="preserve"> </w:t>
            </w:r>
            <w:r>
              <w:rPr>
                <w:rStyle w:val="VerbatimChar"/>
              </w:rPr>
              <w:t xml:space="preserve">PASS=72 FAIL=0 SKIP=14</w:t>
            </w:r>
            <w:r>
              <w:t xml:space="preserve">, real live-session split-topology verification via kernel</w:t>
            </w:r>
            <w:r>
              <w:t xml:space="preserve"> </w:t>
            </w:r>
            <w:r>
              <w:rPr>
                <w:rStyle w:val="VerbatimChar"/>
              </w:rPr>
              <w:t xml:space="preserve">/proc/&lt;pid&gt;/cgroup</w:t>
            </w:r>
            <w:r>
              <w:t xml:space="preserve">. Full detail: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§I, TMX-082.)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1d81ef0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18ed03d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  <w:r>
              <w:t xml:space="preserve"> </w:t>
            </w:r>
            <w:r>
              <w:t xml:space="preserve">(all lockstep),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64" w:name="X9bbd2c3048cfbd7ee7622f0d2295634d9b66aad"/>
    <w:p>
      <w:pPr>
        <w:pStyle w:val="Heading2"/>
      </w:pPr>
      <w:r>
        <w:t xml:space="preserve">§3 — Active work</w:t>
      </w:r>
    </w:p>
    <w:bookmarkStart w:id="12" w:name="Xd59d015bdebd34297a86543ab0d24486e0dd0a1"/>
    <w:p>
      <w:pPr>
        <w:pStyle w:val="Heading3"/>
      </w:pPr>
      <w:r>
        <w:t xml:space="preserve">§3.34 — TMX-080/TMX-081 deep-dive investigation (no fix landed; documentation-only) → 2026-08-13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/ Operator-facing next-step needed. No code changed this entry —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scripts/tmx-recycler.sh</w:t>
      </w:r>
      <w:r>
        <w:t xml:space="preserve"> </w:t>
      </w:r>
      <w:r>
        <w:t xml:space="preserve">are IDENTICAL to before this investigation (two fix attempts were made, both reverted after proving insufficient — see below). Only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(§H1/§H2) was updated with corrected, more complete findings.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operator request "Investigate TMX-080 and TMX-081 next", continuing directly from the TMX-084/TMX-085 cycle.</w:t>
      </w:r>
    </w:p>
    <w:p>
      <w:pPr>
        <w:pStyle w:val="BodyText"/>
      </w:pPr>
      <w:r>
        <w:rPr>
          <w:b/>
          <w:bCs/>
        </w:rPr>
        <w:t xml:space="preserve">TMX-080 (test 27 sub-check 18, run-shell cwd-record hook):</w:t>
      </w:r>
      <w:r>
        <w:t xml:space="preserve"> </w:t>
      </w:r>
      <w:r>
        <w:t xml:space="preserve">the original 2026-08-10 diagnosis ("iteration 1 specifically, deterministically") is CORRECTED — 8 fresh instrumented runs show the failure lands on VARYING iterations (2, 3 — never iteration 1 in this cycle's sample), confirming it is genuinely intermittent. A real, confirmed race was found (the wrapper's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verb calls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KillMode=control-group</w:t>
      </w:r>
      <w:r>
        <w:t xml:space="preserve"> </w:t>
      </w:r>
      <w:r>
        <w:t xml:space="preserve">immediately after</w:t>
      </w:r>
      <w:r>
        <w:t xml:space="preserve"> </w:t>
      </w:r>
      <w:r>
        <w:rPr>
          <w:rStyle w:val="VerbatimChar"/>
        </w:rPr>
        <w:t xml:space="preserve">tmux kill-session</w:t>
      </w:r>
      <w:r>
        <w:t xml:space="preserve">, which can SIGTERM an in-flight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-spawned async child — reproduced directly in isolation) and two fix attempts were made (delaying the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 </w:t>
      </w:r>
      <w:r>
        <w:t xml:space="preserve">until the scope's cgroup is observed empty) —</w:t>
      </w:r>
      <w:r>
        <w:t xml:space="preserve"> </w:t>
      </w:r>
      <w:r>
        <w:rPr>
          <w:b/>
          <w:bCs/>
        </w:rPr>
        <w:t xml:space="preserve">both made the test's failure rate WORSE (100% reproducible, vs. ~20-25% before) rather than better, and were reverted per the Iron Law rather than left in place.</w:t>
      </w:r>
      <w:r>
        <w:t xml:space="preserve"> </w:t>
      </w:r>
      <w:r>
        <w:t xml:space="preserve">A SECOND, deeper, source-code-confirmed mechanism was then found: tmux's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(</w:t>
      </w:r>
      <w:r>
        <w:rPr>
          <w:rStyle w:val="VerbatimChar"/>
        </w:rPr>
        <w:t xml:space="preserve">tmux/osdep-linux.c</w:t>
      </w:r>
      <w:r>
        <w:t xml:space="preserve"> </w:t>
      </w:r>
      <w:r>
        <w:rPr>
          <w:rStyle w:val="VerbatimChar"/>
        </w:rPr>
        <w:t xml:space="preserve">osdep_get_cwd</w:t>
      </w:r>
      <w:r>
        <w:t xml:space="preserve">) resolves via</w:t>
      </w:r>
      <w:r>
        <w:t xml:space="preserve"> </w:t>
      </w:r>
      <w:r>
        <w:rPr>
          <w:rStyle w:val="VerbatimChar"/>
        </w:rPr>
        <w:t xml:space="preserve">tcgetpgrp(fd)</w:t>
      </w:r>
      <w:r>
        <w:t xml:space="preserve"> </w:t>
      </w:r>
      <w:r>
        <w:t xml:space="preserve">(the PTY's current foreground process group), NOT the shell's tracked PID — so if the pane's shell (oh-my-bash, confirmed in use via this operator's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) spawns prompt-render subprocesses, different queries moments apart can read different processes' cwd. This is NOT yet confirmed against a live failure (today's non-reproduction prevented that), but is the strongest lead.</w:t>
      </w:r>
    </w:p>
    <w:p>
      <w:pPr>
        <w:pStyle w:val="BodyText"/>
      </w:pPr>
      <w:r>
        <w:rPr>
          <w:b/>
          <w:bCs/>
        </w:rPr>
        <w:t xml:space="preserve">TMX-081 (test 87 G4, quiet-phase settle):</w:t>
      </w:r>
      <w:r>
        <w:t xml:space="preserve"> </w:t>
      </w:r>
      <w:r>
        <w:t xml:space="preserve">could NOT be reproduced today — 24/24 standalone runs (4 individual + a 20-run background batch, full per-try</w:t>
      </w:r>
      <w:r>
        <w:t xml:space="preserve"> </w:t>
      </w:r>
      <w:r>
        <w:rPr>
          <w:rStyle w:val="VerbatimChar"/>
        </w:rPr>
        <w:t xml:space="preserve">nr_throttled</w:t>
      </w:r>
      <w:r>
        <w:t xml:space="preserve"> </w:t>
      </w:r>
      <w:r>
        <w:t xml:space="preserve">deltas instrumented) all settled cleanly, typically on the first 1 s window. Per §11.4.7 this does NOT close the item — today's host conditions differ from 2026-08-10's. The SAME oh-my-bash/</w:t>
      </w:r>
      <w:r>
        <w:rPr>
          <w:rStyle w:val="VerbatimChar"/>
        </w:rPr>
        <w:t xml:space="preserve">tcgetpgrp</w:t>
      </w:r>
      <w:r>
        <w:t xml:space="preserve"> </w:t>
      </w:r>
      <w:r>
        <w:t xml:space="preserve">mechanism found for TMX-080 is offered as a shared-cause hypothesis (oh-my-bash's own CPU usage during prompt-render, under G4's tight quota, could extend past the 12 s settle bound) but is likewise unconfirmed against a live failure.</w:t>
      </w:r>
    </w:p>
    <w:p>
      <w:pPr>
        <w:pStyle w:val="BodyText"/>
      </w:pPr>
      <w:r>
        <w:rPr>
          <w:b/>
          <w:bCs/>
        </w:rPr>
        <w:t xml:space="preserve">Recommended next step (not yet done):</w:t>
      </w:r>
      <w:r>
        <w:t xml:space="preserve"> </w:t>
      </w:r>
      <w:r>
        <w:t xml:space="preserve">an experiment disabling oh-my-bash for test-created sessions specifically, to see if BOTH TMX-080's stale-path reads and TMX-081's settle timeouts stop reproducing — this would confirm or refute the shared-cause hypothesis directly. Needs either genuine host load, a cold oh-my-bash cache, or an artificially-injected slow prompt hook to force a live reproduction, since today's host conditions did not naturally produce one for either issue despite substantial effort (8 + 24 = 32 total instrumented runs across both).</w:t>
      </w:r>
    </w:p>
    <w:p>
      <w:pPr>
        <w:pStyle w:val="BodyText"/>
      </w:pPr>
      <w:r>
        <w:t xml:space="preserve">Full detail + captured evidence: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§H1 (TMX-080) + §H2 (TMX-081), both updated 2026-08-13.</w:t>
      </w:r>
    </w:p>
    <w:bookmarkEnd w:id="12"/>
    <w:bookmarkStart w:id="13" w:name="Xa5e6395538e8c258e966c6f10eadb87047314ae"/>
    <w:p>
      <w:pPr>
        <w:pStyle w:val="Heading3"/>
      </w:pPr>
      <w:r>
        <w:t xml:space="preserve">§3.33 — v1.0.43: verification-harness false-result classification (TMX-084/TMX-085) → 2026-08-13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(both fixes landed + verified, release-tag publish in progress this commit).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operator-reported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verification RED (</w:t>
      </w:r>
      <w:r>
        <w:rPr>
          <w:rStyle w:val="VerbatimChar"/>
        </w:rPr>
        <w:t xml:space="preserve">SUMMARY: PASS=66 FAIL=5 SKIP=16</w:t>
      </w:r>
      <w:r>
        <w:t xml:space="preserve">, failing tests</w:t>
      </w:r>
      <w:r>
        <w:t xml:space="preserve"> </w:t>
      </w:r>
      <w:r>
        <w:rPr>
          <w:rStyle w:val="VerbatimChar"/>
        </w:rPr>
        <w:t xml:space="preserve">27_state_persistence.sh 56_real_mouse_drag_copy.sh 57_reload_select_copy_paste.sh 59_oomd_preference_avoid.sh 87_server_scope_split.sh</w:t>
      </w:r>
      <w:r>
        <w:t xml:space="preserve">), investigated via</w:t>
      </w:r>
      <w:r>
        <w:t xml:space="preserve"> </w:t>
      </w:r>
      <w:r>
        <w:rPr>
          <w:rStyle w:val="VerbatimChar"/>
        </w:rPr>
        <w:t xml:space="preserve">/superpowers:systematic-debugging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 (two DISTINCT, unrelated defects, both in the verification HARNESS, neither in the wrapper):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TMX-084: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classified each test file's verdict via a bare</w:t>
      </w:r>
      <w:r>
        <w:t xml:space="preserve"> </w:t>
      </w:r>
      <w:r>
        <w:rPr>
          <w:rStyle w:val="VerbatimChar"/>
        </w:rPr>
        <w:t xml:space="preserve">grep -qE '^FAIL'</w:t>
      </w:r>
      <w:r>
        <w:t xml:space="preserve">/</w:t>
      </w:r>
      <w:r>
        <w:rPr>
          <w:rStyle w:val="VerbatimChar"/>
        </w:rPr>
        <w:t xml:space="preserve">'^SKIP'</w:t>
      </w:r>
      <w:r>
        <w:t xml:space="preserve">/</w:t>
      </w:r>
      <w:r>
        <w:rPr>
          <w:rStyle w:val="VerbatimChar"/>
        </w:rPr>
        <w:t xml:space="preserve">'^PASS'</w:t>
      </w:r>
      <w:r>
        <w:t xml:space="preserve"> </w:t>
      </w:r>
      <w:r>
        <w:t xml:space="preserve">(no delimiter check). Tests 56/57 print an honest</w:t>
      </w:r>
      <w:r>
        <w:t xml:space="preserve"> </w:t>
      </w:r>
      <w:r>
        <w:rPr>
          <w:rStyle w:val="VerbatimChar"/>
        </w:rPr>
        <w:t xml:space="preserve">SKIP-layer: &lt;reason&gt;</w:t>
      </w:r>
      <w:r>
        <w:t xml:space="preserve"> </w:t>
      </w:r>
      <w:r>
        <w:t xml:space="preserve">informational note for one optional GUI-only sub-check while genuinely PASSing overall (real drag/copy/paste evidence) — the bare-prefix regex misread</w:t>
      </w:r>
      <w:r>
        <w:t xml:space="preserve"> </w:t>
      </w:r>
      <w:r>
        <w:rPr>
          <w:rStyle w:val="VerbatimChar"/>
        </w:rPr>
        <w:t xml:space="preserve">"SKIP-layer:"</w:t>
      </w:r>
      <w:r>
        <w:t xml:space="preserve"> </w:t>
      </w:r>
      <w:r>
        <w:t xml:space="preserve">as a top-level SKIP verdict. The same carrier shape exists unfixed in many other tests' own internal</w:t>
      </w:r>
      <w:r>
        <w:t xml:space="preserve"> </w:t>
      </w:r>
      <w:r>
        <w:rPr>
          <w:rStyle w:val="VerbatimChar"/>
        </w:rPr>
        <w:t xml:space="preserve">"PASS=$PASS FAIL=$FAIL SKIP=$SKIP"</w:t>
      </w:r>
      <w:r>
        <w:t xml:space="preserve"> </w:t>
      </w:r>
      <w:r>
        <w:t xml:space="preserve">counters (a healthy</w:t>
      </w:r>
      <w:r>
        <w:t xml:space="preserve"> </w:t>
      </w:r>
      <w:r>
        <w:rPr>
          <w:rStyle w:val="VerbatimChar"/>
        </w:rPr>
        <w:t xml:space="preserve">FAIL=0</w:t>
      </w:r>
      <w:r>
        <w:t xml:space="preserve"> </w:t>
      </w:r>
      <w:r>
        <w:t xml:space="preserve">line would ALSO mis-fire).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TMX-085:</w:t>
      </w:r>
      <w:r>
        <w:t xml:space="preserve"> </w:t>
      </w:r>
      <w:r>
        <w:rPr>
          <w:rStyle w:val="VerbatimChar"/>
        </w:rPr>
        <w:t xml:space="preserve">scripts/tests/59_oomd_preference_avoid.sh</w:t>
      </w:r>
      <w:r>
        <w:t xml:space="preserve"> </w:t>
      </w:r>
      <w:r>
        <w:t xml:space="preserve">(the TMX-083 regression guard) defaulted to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(reproduce-the-historical-defect polarity) — since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/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never override</w:t>
      </w:r>
      <w:r>
        <w:t xml:space="preserve"> </w:t>
      </w:r>
      <w:r>
        <w:rPr>
          <w:rStyle w:val="VerbatimChar"/>
        </w:rPr>
        <w:t xml:space="preserve">RED_MODE</w:t>
      </w:r>
      <w:r>
        <w:t xml:space="preserve">, a bare invocation FAILed 100% deterministically against the genuinely-fixed wrapper, the opposite of what a standing regression guard needs.</w:t>
      </w:r>
    </w:p>
    <w:p>
      <w:pPr>
        <w:pStyle w:val="FirstParagraph"/>
      </w:pPr>
      <w:r>
        <w:t xml:space="preserve">27 and 87 were independently re-confirmed as the already-tracked TMX-080/TMX-081 (Issues.md §H, unchanged, Status still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) — no new action.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TMX-084 — extracted classification into a new, independently-tested</w:t>
      </w:r>
      <w:r>
        <w:t xml:space="preserve"> </w:t>
      </w:r>
      <w:r>
        <w:rPr>
          <w:rStyle w:val="VerbatimChar"/>
        </w:rPr>
        <w:t xml:space="preserve">scripts/tests/lib/classify_verdict.sh</w:t>
      </w:r>
      <w:r>
        <w:t xml:space="preserve"> </w:t>
      </w:r>
      <w:r>
        <w:t xml:space="preserve">requiring a genuine verdict-line delimiter (</w:t>
      </w:r>
      <w:r>
        <w:rPr>
          <w:rStyle w:val="VerbatimChar"/>
        </w:rPr>
        <w:t xml:space="preserve">: </w:t>
      </w:r>
      <w:r>
        <w:t xml:space="preserve">,</w:t>
      </w:r>
      <w:r>
        <w:t xml:space="preserve"> </w:t>
      </w:r>
      <w:r>
        <w:rPr>
          <w:rStyle w:val="VerbatimChar"/>
        </w:rPr>
        <w:t xml:space="preserve"> </w:t>
      </w:r>
      <w:r>
        <w:t xml:space="preserve">, or</w:t>
      </w:r>
      <w:r>
        <w:t xml:space="preserve"> </w:t>
      </w:r>
      <w:r>
        <w:rPr>
          <w:rStyle w:val="VerbatimChar"/>
        </w:rPr>
        <w:t xml:space="preserve">(</w:t>
      </w:r>
      <w:r>
        <w:t xml:space="preserve">) after the keyword, matching every real verdict line already used across the suite. TMX-085 — flipped test 59's default to</w:t>
      </w:r>
      <w:r>
        <w:t xml:space="preserve"> </w:t>
      </w:r>
      <w:r>
        <w:rPr>
          <w:rStyle w:val="VerbatimChar"/>
        </w:rPr>
        <w:t xml:space="preserve">RED_MODE="${RED_MODE:-0}"</w:t>
      </w:r>
      <w:r>
        <w:t xml:space="preserve">, matching the already-working convention 7 of the suite's other 11 RED_MODE-polarity tests already use.</w:t>
      </w:r>
    </w:p>
    <w:p>
      <w:pPr>
        <w:pStyle w:val="BodyText"/>
      </w:pPr>
      <w:r>
        <w:rPr>
          <w:b/>
          <w:bCs/>
        </w:rPr>
        <w:t xml:space="preserve">Tests:</w:t>
      </w:r>
      <w:r>
        <w:t xml:space="preserve"> </w:t>
      </w:r>
      <w:r>
        <w:t xml:space="preserve">new test 89 (</w:t>
      </w:r>
      <w:r>
        <w:rPr>
          <w:rStyle w:val="VerbatimChar"/>
        </w:rPr>
        <w:t xml:space="preserve">89_classify_verdict_carrier.sh</w:t>
      </w:r>
      <w:r>
        <w:t xml:space="preserve">, §11.4.115 RED/GREEN, 6 fixtures — 3 carrier, 3 non-carrier); paired mutations</w:t>
      </w:r>
      <w:r>
        <w:t xml:space="preserve"> </w:t>
      </w:r>
      <w:r>
        <w:rPr>
          <w:rStyle w:val="VerbatimChar"/>
        </w:rPr>
        <w:t xml:space="preserve">M-CLASSIFY-CARRIER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M-RED-DEFAULT-59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Also backfilled:</w:t>
      </w:r>
      <w:r>
        <w:t xml:space="preserve"> </w:t>
      </w:r>
      <w:r>
        <w:t xml:space="preserve">TMX-083's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§J1</w:t>
      </w:r>
      <w:r>
        <w:t xml:space="preserve"> </w:t>
      </w:r>
      <w:r>
        <w:rPr>
          <w:rStyle w:val="VerbatimChar"/>
        </w:rPr>
        <w:t xml:space="preserve">Closure commit:</w:t>
      </w:r>
      <w:r>
        <w:t xml:space="preserve"> </w:t>
      </w:r>
      <w:r>
        <w:t xml:space="preserve">placeholder (was</w:t>
      </w:r>
      <w:r>
        <w:t xml:space="preserve"> </w:t>
      </w:r>
      <w:r>
        <w:rPr>
          <w:rStyle w:val="VerbatimChar"/>
        </w:rPr>
        <w:t xml:space="preserve">(this commit)</w:t>
      </w:r>
      <w:r>
        <w:t xml:space="preserve">, now</w:t>
      </w:r>
      <w:r>
        <w:t xml:space="preserve"> </w:t>
      </w:r>
      <w:r>
        <w:rPr>
          <w:rStyle w:val="VerbatimChar"/>
        </w:rPr>
        <w:t xml:space="preserve">6f9eaeb</w:t>
      </w:r>
      <w:r>
        <w:t xml:space="preserve">) — the same never-backfilled-placeholder class already fixed for TMX-079/TMX-082, discovered while investigating this cycle.</w:t>
      </w:r>
    </w:p>
    <w:p>
      <w:pPr>
        <w:pStyle w:val="BodyText"/>
      </w:pPr>
      <w:r>
        <w:rPr>
          <w:b/>
          <w:bCs/>
        </w:rPr>
        <w:t xml:space="preserve">§12.10 note:</w:t>
      </w:r>
      <w:r>
        <w:t xml:space="preserve"> </w:t>
      </w:r>
      <w:r>
        <w:t xml:space="preserve">this document had gone stale across the ENTIRE TMX-083/v1.0.41/v1.0.42 cycle (the autonomous process that landed commits</w:t>
      </w:r>
      <w:r>
        <w:t xml:space="preserve"> </w:t>
      </w:r>
      <w:r>
        <w:rPr>
          <w:rStyle w:val="VerbatimChar"/>
        </w:rPr>
        <w:t xml:space="preserve">76f3433</w:t>
      </w:r>
      <w:r>
        <w:t xml:space="preserve">/</w:t>
      </w:r>
      <w:r>
        <w:rPr>
          <w:rStyle w:val="VerbatimChar"/>
        </w:rPr>
        <w:t xml:space="preserve">6f9eaeb</w:t>
      </w:r>
      <w:r>
        <w:t xml:space="preserve">/</w:t>
      </w:r>
      <w:r>
        <w:rPr>
          <w:rStyle w:val="VerbatimChar"/>
        </w:rPr>
        <w:t xml:space="preserve">92ef3a0</w:t>
      </w:r>
      <w:r>
        <w:t xml:space="preserve">/</w:t>
      </w:r>
      <w:r>
        <w:rPr>
          <w:rStyle w:val="VerbatimChar"/>
        </w:rPr>
        <w:t xml:space="preserve">b29b9e1</w:t>
      </w:r>
      <w:r>
        <w:t xml:space="preserve"> </w:t>
      </w:r>
      <w:r>
        <w:t xml:space="preserve">never updated it) — backfilled retroactively in §3.32 below so the resumption record is complete.</w:t>
      </w:r>
    </w:p>
    <w:p>
      <w:pPr>
        <w:pStyle w:val="BodyText"/>
      </w:pPr>
      <w:r>
        <w:rPr>
          <w:b/>
          <w:bCs/>
        </w:rPr>
        <w:t xml:space="preserve">Next in this commit:</w:t>
      </w:r>
      <w:r>
        <w:t xml:space="preserve"> </w:t>
      </w:r>
      <w:r>
        <w:t xml:space="preserve">version tag</w:t>
      </w:r>
      <w:r>
        <w:t xml:space="preserve"> </w:t>
      </w:r>
      <w:r>
        <w:rPr>
          <w:rStyle w:val="VerbatimChar"/>
        </w:rPr>
        <w:t xml:space="preserve">tmux-1.0.43</w:t>
      </w:r>
      <w:r>
        <w:t xml:space="preserve"> </w:t>
      </w:r>
      <w:r>
        <w:t xml:space="preserve">published to GitHub + GitLab with changelog.</w:t>
      </w:r>
    </w:p>
    <w:bookmarkEnd w:id="13"/>
    <w:bookmarkStart w:id="14" w:name="X9fd0743355074122bb1a1c18ffbab6655b3af0c"/>
    <w:p>
      <w:pPr>
        <w:pStyle w:val="Heading3"/>
      </w:pPr>
      <w:r>
        <w:t xml:space="preserve">§3.32 — v1.0.41 / v1.0.42: install-verification-RED fix + systemd-oomd victim-avoidance (TMX-083) → 2026-08-12 (retroactively documented 2026-08-13)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(released as</w:t>
      </w:r>
      <w:r>
        <w:t xml:space="preserve"> </w:t>
      </w:r>
      <w:r>
        <w:rPr>
          <w:rStyle w:val="VerbatimChar"/>
        </w:rPr>
        <w:t xml:space="preserve">tmux-1.0.41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tmux-1.0.42</w:t>
      </w:r>
      <w:r>
        <w:t xml:space="preserve"> </w:t>
      </w:r>
      <w:r>
        <w:t xml:space="preserve">on GitHub + GitLab; this entry backfills the §12.10 gap left when those commits landed without a CONTINUATION.md update).</w:t>
      </w:r>
    </w:p>
    <w:p>
      <w:pPr>
        <w:pStyle w:val="BodyText"/>
      </w:pPr>
      <w:r>
        <w:rPr>
          <w:b/>
          <w:bCs/>
        </w:rPr>
        <w:t xml:space="preserve">v1.0.41 — install-verification-RED fix, 4 distinct root causes across tests 22/58/77/86/88:</w:t>
      </w:r>
      <w:r>
        <w:t xml:space="preserve"> </w:t>
      </w:r>
      <w:r>
        <w:t xml:space="preserve">(1) ambient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from this host's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decided 3 test verdicts on provably-healthy code (fixed via new</w:t>
      </w:r>
      <w:r>
        <w:t xml:space="preserve"> </w:t>
      </w:r>
      <w:r>
        <w:rPr>
          <w:rStyle w:val="VerbatimChar"/>
        </w:rPr>
        <w:t xml:space="preserve">scripts/tests/lib/hermetic_env.sh</w:t>
      </w:r>
      <w:r>
        <w:t xml:space="preserve">, neutralising ambient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knobs at test entry — sourced by 58/77/86/88); (2) test 77 matched a 2-char plaintext sentinel as a bare substring over the whole pane buffer (scoped to the password-prompt line, §11.4.201(7)(a)); (3) test 58 raced a fixed 1.0s sleep against a slower first-prompt render (replaced with condition-based polling); (4)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genuinely still lacked the codegraph MCP entry — the v1.0.40 CHANGELOG's claim that this was already fixed was a</w:t>
      </w:r>
      <w:r>
        <w:t xml:space="preserve"> </w:t>
      </w:r>
      <w:r>
        <w:rPr>
          <w:b/>
          <w:bCs/>
        </w:rPr>
        <w:t xml:space="preserve">documentation-layer bluff</w:t>
      </w:r>
      <w:r>
        <w:t xml:space="preserve"> </w:t>
      </w:r>
      <w:r>
        <w:t xml:space="preserve">(the file's mtime proved the write never landed) — now actually applied + verified.</w:t>
      </w:r>
    </w:p>
    <w:p>
      <w:pPr>
        <w:pStyle w:val="BodyText"/>
      </w:pPr>
      <w:r>
        <w:rPr>
          <w:b/>
          <w:bCs/>
        </w:rPr>
        <w:t xml:space="preserve">v1.0.42 — TMX-083, systemd-oomd victim-avoidance:</w:t>
      </w:r>
      <w:r>
        <w:t xml:space="preserve"> </w:t>
      </w:r>
      <w:r>
        <w:t xml:space="preserve">operator-reported (on the boba consumer project) "sessions get killed ... on strong hardware" despite the full TMX-079 series landing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/</w:t>
      </w:r>
      <w:r>
        <w:rPr>
          <w:rStyle w:val="VerbatimChar"/>
        </w:rPr>
        <w:t xml:space="preserve">TasksMax=infinity</w:t>
      </w:r>
      <w:r>
        <w:t xml:space="preserve">. Systematic-debugging refuted every TMX-079-series killer and surfaced the residual:</w:t>
      </w:r>
      <w:r>
        <w:t xml:space="preserve"> </w:t>
      </w:r>
      <w:r>
        <w:rPr>
          <w:rStyle w:val="VerbatimChar"/>
        </w:rPr>
        <w:t xml:space="preserve">systemd-oomd.service</w:t>
      </w:r>
      <w:r>
        <w:t xml:space="preserve"> </w:t>
      </w:r>
      <w:r>
        <w:t xml:space="preserve">operates ORTHOGONALLY to cgroup</w:t>
      </w:r>
      <w:r>
        <w:t xml:space="preserve"> </w:t>
      </w:r>
      <w:r>
        <w:rPr>
          <w:rStyle w:val="VerbatimChar"/>
        </w:rPr>
        <w:t xml:space="preserve">Max=</w:t>
      </w:r>
      <w:r>
        <w:t xml:space="preserve"> </w:t>
      </w:r>
      <w:r>
        <w:t xml:space="preserve">limits (PSI-pressure + swap-usage victim selection, not scope ceiling) — under a real memory-pressure spike it SIGKILLs the whole</w:t>
      </w:r>
      <w:r>
        <w:t xml:space="preserve"> </w:t>
      </w:r>
      <w:r>
        <w:rPr>
          <w:rStyle w:val="VerbatimChar"/>
        </w:rPr>
        <w:t xml:space="preserve">tmx-&lt;NAME&gt;.scope</w:t>
      </w:r>
      <w:r>
        <w:t xml:space="preserve">. Fix:</w:t>
      </w:r>
      <w:r>
        <w:t xml:space="preserve"> </w:t>
      </w:r>
      <w:r>
        <w:rPr>
          <w:rStyle w:val="VerbatimChar"/>
        </w:rPr>
        <w:t xml:space="preserve">-p ManagedOOMPreference=avoid</w:t>
      </w:r>
      <w:r>
        <w:t xml:space="preserve"> </w:t>
      </w:r>
      <w:r>
        <w:t xml:space="preserve">added to all 3 scope/slice creation sites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 version-guarded</w:t>
      </w:r>
      <w:r>
        <w:t xml:space="preserve"> </w:t>
      </w:r>
      <w:r>
        <w:rPr>
          <w:rStyle w:val="VerbatimChar"/>
        </w:rPr>
        <w:t xml:space="preserve">sd_ver &gt;= 249</w:t>
      </w:r>
      <w:r>
        <w:t xml:space="preserve">. New test 59 (</w:t>
      </w:r>
      <w:r>
        <w:rPr>
          <w:rStyle w:val="VerbatimChar"/>
        </w:rPr>
        <w:t xml:space="preserve">59_oomd_preference_avoid.sh</w:t>
      </w:r>
      <w:r>
        <w:t xml:space="preserve">, §11.4.115 RED/GREEN). Renumbered from v1.0.41 to v1.0.42 per §11.4.113 merge-onto-latest-main (a concurrent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had already shipped v1.0.41 while this work was in flight).</w:t>
      </w:r>
    </w:p>
    <w:p>
      <w:pPr>
        <w:pStyle w:val="BodyText"/>
      </w:pPr>
      <w:r>
        <w:t xml:space="preserve">Full detail + captured evidence: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§J (TMX-083); CHANGELOG.md v1.0.41 + v1.0.42.</w:t>
      </w:r>
    </w:p>
    <w:bookmarkEnd w:id="14"/>
    <w:bookmarkStart w:id="15" w:name="Xb9fa6348966dc4e21e35d768ddfcefcd003489c"/>
    <w:p>
      <w:pPr>
        <w:pStyle w:val="Heading3"/>
      </w:pPr>
      <w:r>
        <w:t xml:space="preserve">§3.31 — v1.0.40: split-topology test reconciliation (TMX-082) → 2026-08-11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(fix landed</w:t>
      </w:r>
      <w:r>
        <w:t xml:space="preserve"> </w:t>
      </w:r>
      <w:r>
        <w:rPr>
          <w:rStyle w:val="VerbatimChar"/>
        </w:rPr>
        <w:t xml:space="preserve">74b35bd</w:t>
      </w:r>
      <w:r>
        <w:t xml:space="preserve">, real-live-session verified, released as</w:t>
      </w:r>
      <w:r>
        <w:t xml:space="preserve"> </w:t>
      </w:r>
      <w:r>
        <w:rPr>
          <w:rStyle w:val="VerbatimChar"/>
        </w:rPr>
        <w:t xml:space="preserve">tmux-1.0.40</w:t>
      </w:r>
      <w:r>
        <w:t xml:space="preserve"> </w:t>
      </w:r>
      <w:r>
        <w:t xml:space="preserve">on GitHub + GitLab).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operator-reported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verification RED (</w:t>
      </w:r>
      <w:r>
        <w:rPr>
          <w:rStyle w:val="VerbatimChar"/>
        </w:rPr>
        <w:t xml:space="preserve">SUMMARY: PASS=68 FAIL=3 SKIP=15</w:t>
      </w:r>
      <w:r>
        <w:t xml:space="preserve">, failing tests</w:t>
      </w:r>
      <w:r>
        <w:t xml:space="preserve"> </w:t>
      </w:r>
      <w:r>
        <w:rPr>
          <w:rStyle w:val="VerbatimChar"/>
        </w:rPr>
        <w:t xml:space="preserve">09_crash_isolation_scope.sh 15_per_session_cgroup_distinct.sh 22_codegraph_mcp_wired.sh</w:t>
      </w:r>
      <w:r>
        <w:t xml:space="preserve">), investigated via</w:t>
      </w:r>
      <w:r>
        <w:t xml:space="preserve"> </w:t>
      </w:r>
      <w:r>
        <w:rPr>
          <w:rStyle w:val="VerbatimChar"/>
        </w:rPr>
        <w:t xml:space="preserve">/superpowers:systematic-debugging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new split-topology crash-isolation test coverage (test 09's T7, test 15's T7-T9) landed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a separate work stream (</w:t>
      </w:r>
      <w:r>
        <w:rPr>
          <w:rStyle w:val="VerbatimChar"/>
        </w:rPr>
        <w:t xml:space="preserve">adf46d5</w:t>
      </w:r>
      <w:r>
        <w:t xml:space="preserve">, "Auto-commit", 2026-08-11) one day after v1.0.39 shipped, without the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opt-in the v1.0.39 default change requires to engage the split topology — the same class of gap already reconciled in test 87's G6/G8 during the v1.0.39 review cycle, not yet propagated to this independently-landed coverage. Full detail + captured evidence: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§I (TMX-082).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to the four affected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spawns in tests 09 and 15. Also fixed test 22 (host-local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MCP wiring gap, this host only, not tracked in git).</w:t>
      </w:r>
    </w:p>
    <w:p>
      <w:pPr>
        <w:pStyle w:val="BodyText"/>
      </w:pPr>
      <w:r>
        <w:rPr>
          <w:b/>
          <w:bCs/>
        </w:rPr>
        <w:t xml:space="preserve">Real-session verification (this cycle):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clean install, then a real</w:t>
      </w:r>
      <w:r>
        <w:t xml:space="preserve"> </w:t>
      </w:r>
      <w:r>
        <w:rPr>
          <w:rStyle w:val="VerbatimChar"/>
        </w:rPr>
        <w:t xml:space="preserve">tmx new -s &lt;name&gt; -d</w:t>
      </w:r>
      <w:r>
        <w:t xml:space="preserve"> </w:t>
      </w:r>
      <w:r>
        <w:t xml:space="preserve">session created directly via the installed CLI with</w:t>
      </w:r>
      <w:r>
        <w:t xml:space="preserve"> </w:t>
      </w:r>
      <w:r>
        <w:rPr>
          <w:rStyle w:val="VerbatimChar"/>
        </w:rPr>
        <w:t xml:space="preserve">TMX_SERVER_SPLIT=1 TMX_CPU=auto</w:t>
      </w:r>
      <w:r>
        <w:t xml:space="preserve"> </w:t>
      </w:r>
      <w:r>
        <w:t xml:space="preserve">— root-verified via</w:t>
      </w:r>
      <w:r>
        <w:t xml:space="preserve"> </w:t>
      </w:r>
      <w:r>
        <w:rPr>
          <w:rStyle w:val="VerbatimChar"/>
        </w:rPr>
        <w:t xml:space="preserve">/proc/&lt;pid&gt;/cgroup</w:t>
      </w:r>
      <w:r>
        <w:t xml:space="preserve"> </w:t>
      </w:r>
      <w:r>
        <w:t xml:space="preserve">(kernel ground truth, not a tool's exit status) that the pane's actual shell lands under</w:t>
      </w:r>
      <w:r>
        <w:t xml:space="preserve"> </w:t>
      </w:r>
      <w:r>
        <w:rPr>
          <w:rStyle w:val="VerbatimChar"/>
        </w:rPr>
        <w:t xml:space="preserve">tmxw.slice/tmxw-&lt;name&gt;.slice/</w:t>
      </w:r>
      <w:r>
        <w:t xml:space="preserve">. An initial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 </w:t>
      </w:r>
      <w:r>
        <w:t xml:space="preserve">check against an unescaped unit name had misreported "inactive"; resolved as a verification-command bug (missing</w:t>
      </w:r>
      <w:r>
        <w:t xml:space="preserve"> </w:t>
      </w:r>
      <w:r>
        <w:rPr>
          <w:rStyle w:val="VerbatimChar"/>
        </w:rPr>
        <w:t xml:space="preserve">\x2d</w:t>
      </w:r>
      <w:r>
        <w:t xml:space="preserve"> </w:t>
      </w:r>
      <w:r>
        <w:t xml:space="preserve">hyphen-escaping), not a wrapper defect — confirmed by cross-checking systemd's identical escaping behaviour on unrelated, known-good device units on the same host.</w:t>
      </w:r>
    </w:p>
    <w:p>
      <w:pPr>
        <w:pStyle w:val="BodyText"/>
      </w:pPr>
      <w:r>
        <w:t xml:space="preserve">Also confirmed, during this investigation, that the operator's 3 pre-existing real sessions (</w:t>
      </w:r>
      <w:r>
        <w:rPr>
          <w:rStyle w:val="VerbatimChar"/>
        </w:rPr>
        <w:t xml:space="preserve">atmosphere-4224</w:t>
      </w:r>
      <w:r>
        <w:t xml:space="preserve">,</w:t>
      </w:r>
      <w:r>
        <w:t xml:space="preserve"> </w:t>
      </w:r>
      <w:r>
        <w:rPr>
          <w:rStyle w:val="VerbatimChar"/>
        </w:rPr>
        <w:t xml:space="preserve">btop-0626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tmx-7268</w:t>
      </w:r>
      <w:r>
        <w:t xml:space="preserve">) had already died — journal timestamps show their scopes started and (for one) stopped entirely on 2026-08-10, hours before this cycle's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run, with no reboot since (</w:t>
      </w:r>
      <w:r>
        <w:rPr>
          <w:rStyle w:val="VerbatimChar"/>
        </w:rPr>
        <w:t xml:space="preserve">uptime -s</w:t>
      </w:r>
      <w:r>
        <w:t xml:space="preserve"> </w:t>
      </w:r>
      <w:r>
        <w:t xml:space="preserve">= 2026-08-10 11:33:12) and no OOM-killer/recycler/crontab activity found in that window. Pre-existing/unrelated to this cycle's work, not a regression it introduced.</w:t>
      </w:r>
    </w:p>
    <w:p>
      <w:pPr>
        <w:pStyle w:val="BodyText"/>
      </w:pPr>
      <w:r>
        <w:rPr>
          <w:b/>
          <w:bCs/>
        </w:rPr>
        <w:t xml:space="preserve">Next in this commit:</w:t>
      </w:r>
      <w:r>
        <w:t xml:space="preserve"> </w:t>
      </w:r>
      <w:r>
        <w:t xml:space="preserve">version tag</w:t>
      </w:r>
      <w:r>
        <w:t xml:space="preserve"> </w:t>
      </w:r>
      <w:r>
        <w:rPr>
          <w:rStyle w:val="VerbatimChar"/>
        </w:rPr>
        <w:t xml:space="preserve">tmux-1.0.40</w:t>
      </w:r>
      <w:r>
        <w:t xml:space="preserve"> </w:t>
      </w:r>
      <w:r>
        <w:t xml:space="preserve">published to GitHub + GitLab with changelog.</w:t>
      </w:r>
    </w:p>
    <w:bookmarkEnd w:id="15"/>
    <w:bookmarkStart w:id="16" w:name="Xf1e0710e89e41c4d7808b0465bdc63eeb4c7dbb"/>
    <w:p>
      <w:pPr>
        <w:pStyle w:val="Heading3"/>
      </w:pPr>
      <w:r>
        <w:t xml:space="preserve">§3.30 — v1.0.39: no resource or lifetime limit by default (TMX-079) → 2026-08-10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(fix + tests + docs landed, released as</w:t>
      </w:r>
      <w:r>
        <w:t xml:space="preserve"> </w:t>
      </w:r>
      <w:r>
        <w:rPr>
          <w:rStyle w:val="VerbatimChar"/>
        </w:rPr>
        <w:t xml:space="preserve">tmux-1.0.39</w:t>
      </w:r>
      <w:r>
        <w:t xml:space="preserve"> </w:t>
      </w:r>
      <w:r>
        <w:t xml:space="preserve">on GitHub + GitLab).</w:t>
      </w:r>
    </w:p>
    <w:p>
      <w:pPr>
        <w:pStyle w:val="BodyText"/>
      </w:pPr>
      <w:r>
        <w:rPr>
          <w:b/>
          <w:bCs/>
        </w:rPr>
        <w:t xml:space="preserve">Trigger (verbatim operator report, 2026-08-10):</w:t>
      </w:r>
      <w:r>
        <w:t xml:space="preserve"> </w:t>
      </w:r>
      <w:r>
        <w:t xml:space="preserve">"sessions and processes get killed and wiped out ... on powerful hardware with enough resources — it MUST NOT happen".</w:t>
      </w:r>
    </w:p>
    <w:p>
      <w:pPr>
        <w:pStyle w:val="BodyText"/>
      </w:pPr>
      <w:r>
        <w:rPr>
          <w:b/>
          <w:bCs/>
        </w:rPr>
        <w:t xml:space="preserve">Root cause (systematic-debugging):</w:t>
      </w:r>
      <w:r>
        <w:t xml:space="preserve"> </w:t>
      </w:r>
      <w:r>
        <w:t xml:space="preserve">three unconditional-by-default caps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: (1) the idle-timeout recycler (</w:t>
      </w:r>
      <w:r>
        <w:rPr>
          <w:rStyle w:val="VerbatimChar"/>
        </w:rPr>
        <w:t xml:space="preserve">scripts/tmx-recycler.sh</w:t>
      </w:r>
      <w:r>
        <w:t xml:space="preserve">) tore down ANY session with no client attached for &gt;= 900s regardless of activity — the dominant cause, and the ONLY mechanism that actually kills an already-running session's processes irrespective of host capacity; (2)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 </w:t>
      </w:r>
      <w:r>
        <w:t xml:space="preserve">applied unconditionally (host-adaptive since v1.0.37, no off switch); (3) a hardcoded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 </w:t>
      </w:r>
      <w:r>
        <w:t xml:space="preserve">with no override knob at all. Memory was already correctly "fully elastic" by default — CPU/tasks/lifetime brought into that same model.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/</w:t>
      </w:r>
      <w:r>
        <w:rPr>
          <w:rStyle w:val="VerbatimChar"/>
        </w:rPr>
        <w:t xml:space="preserve">TMX_TASKS</w:t>
      </w:r>
      <w:r>
        <w:t xml:space="preserve"> </w:t>
      </w:r>
      <w:r>
        <w:t xml:space="preserve">unset → unlimited (</w:t>
      </w:r>
      <w:r>
        <w:rPr>
          <w:rStyle w:val="VerbatimChar"/>
        </w:rPr>
        <w:t xml:space="preserve">=auto</w:t>
      </w:r>
      <w:r>
        <w:t xml:space="preserve"> </w:t>
      </w:r>
      <w:r>
        <w:t xml:space="preserve">opts in to the prior host-adaptive/legacy-fixed value);</w:t>
      </w:r>
      <w:r>
        <w:t xml:space="preserve"> </w:t>
      </w:r>
      <w:r>
        <w:rPr>
          <w:rStyle w:val="VerbatimChar"/>
        </w:rPr>
        <w:t xml:space="preserve">TMX_RECYCLE_IDLE_SECS</w:t>
      </w:r>
      <w:r>
        <w:t xml:space="preserve"> </w:t>
      </w:r>
      <w:r>
        <w:t xml:space="preserve">unset/</w:t>
      </w:r>
      <w:r>
        <w:rPr>
          <w:rStyle w:val="VerbatimChar"/>
        </w:rPr>
        <w:t xml:space="preserve">0</w:t>
      </w:r>
      <w:r>
        <w:t xml:space="preserve"> </w:t>
      </w:r>
      <w:r>
        <w:t xml:space="preserve">→ never auto-recycled; Darwin</w:t>
      </w:r>
      <w:r>
        <w:t xml:space="preserve"> </w:t>
      </w:r>
      <w:r>
        <w:rPr>
          <w:rStyle w:val="VerbatimChar"/>
        </w:rPr>
        <w:t xml:space="preserve">TMX_CPU_HARD_SEC</w:t>
      </w:r>
      <w:r>
        <w:t xml:space="preserve">/</w:t>
      </w:r>
      <w:r>
        <w:rPr>
          <w:rStyle w:val="VerbatimChar"/>
        </w:rPr>
        <w:t xml:space="preserve">TMX_PROC_MAX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unlimited</w:t>
      </w:r>
      <w:r>
        <w:t xml:space="preserve"> </w:t>
      </w:r>
      <w:r>
        <w:t xml:space="preserve">by default. Full detail + captured evidence: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§H (TMX-079).</w:t>
      </w:r>
    </w:p>
    <w:p>
      <w:pPr>
        <w:pStyle w:val="BodyText"/>
      </w:pPr>
      <w:r>
        <w:rPr>
          <w:b/>
          <w:bCs/>
        </w:rPr>
        <w:t xml:space="preserve">Tests:</w:t>
      </w:r>
      <w:r>
        <w:t xml:space="preserve"> </w:t>
      </w:r>
      <w:r>
        <w:t xml:space="preserve">new test 88 (§11.4.115 RED/GREEN, live cgroup + tmux-hook readback); tests 15/86/87 reconciled to the new default (§11.4.120 — a correct fix legitimately breaking a stale gate assumption); meta-test</w:t>
      </w:r>
      <w:r>
        <w:t xml:space="preserve"> </w:t>
      </w:r>
      <w:r>
        <w:rPr>
          <w:rStyle w:val="VerbatimChar"/>
        </w:rPr>
        <w:t xml:space="preserve">M-NOLIMITS</w:t>
      </w:r>
      <w:r>
        <w:t xml:space="preserve"> </w:t>
      </w:r>
      <w:r>
        <w:t xml:space="preserve">added,</w:t>
      </w:r>
      <w:r>
        <w:t xml:space="preserve"> </w:t>
      </w:r>
      <w:r>
        <w:rPr>
          <w:rStyle w:val="VerbatimChar"/>
        </w:rPr>
        <w:t xml:space="preserve">M-CPUADAPT</w:t>
      </w:r>
      <w:r>
        <w:t xml:space="preserve"> </w:t>
      </w:r>
      <w:r>
        <w:t xml:space="preserve">fixed (was silently escaping post-fix).</w:t>
      </w:r>
    </w:p>
    <w:p>
      <w:pPr>
        <w:pStyle w:val="BodyText"/>
      </w:pPr>
      <w:r>
        <w:rPr>
          <w:b/>
          <w:bCs/>
        </w:rPr>
        <w:t xml:space="preserve">Discovered + tracked, NOT part of this fix (confirmed pre-existing via baseline A/B, §11.4.114):</w:t>
      </w:r>
      <w:r>
        <w:t xml:space="preserve"> </w:t>
      </w:r>
      <w:r>
        <w:t xml:space="preserve">TMX-080 (test 27 hook-record timing,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§H1), TMX-081 (test 87 G4 quiet-phase settle heuristic,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§H2).</w:t>
      </w:r>
    </w:p>
    <w:p>
      <w:pPr>
        <w:pStyle w:val="BodyText"/>
      </w:pPr>
      <w:r>
        <w:rPr>
          <w:b/>
          <w:bCs/>
        </w:rPr>
        <w:t xml:space="preserve">Next in this commit:</w:t>
      </w:r>
      <w:r>
        <w:t xml:space="preserve"> </w:t>
      </w:r>
      <w:r>
        <w:t xml:space="preserve">independent code review (dispatched, Fable model per §11.4.209), full non-destructive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retest (in progress),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full sweep, then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 version tag</w:t>
      </w:r>
      <w:r>
        <w:t xml:space="preserve"> </w:t>
      </w:r>
      <w:r>
        <w:rPr>
          <w:rStyle w:val="VerbatimChar"/>
        </w:rPr>
        <w:t xml:space="preserve">tmux-1.0.39</w:t>
      </w:r>
      <w:r>
        <w:t xml:space="preserve"> </w:t>
      </w:r>
      <w:r>
        <w:t xml:space="preserve">published to GitHub + GitLab with changelog.</w:t>
      </w:r>
    </w:p>
    <w:bookmarkEnd w:id="16"/>
    <w:bookmarkStart w:id="17" w:name="Xb65c3f345dd7c62ab2a0ef1c5f583c3c0e99d8e"/>
    <w:p>
      <w:pPr>
        <w:pStyle w:val="Heading3"/>
      </w:pPr>
      <w:r>
        <w:t xml:space="preserve">§3.28 — Wizard + session-password redesign (2026-07-05) — docs landed, code in sibling tasks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Task 11 of 14 (documentation) landing this commit.</w:t>
      </w:r>
    </w:p>
    <w:p>
      <w:pPr>
        <w:pStyle w:val="BodyText"/>
      </w:pPr>
      <w:r>
        <w:rPr>
          <w:b/>
          <w:bCs/>
        </w:rP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docs/superpowers/plans/2026-07-05-tmx-wizard-password-redesign.md</w:t>
      </w:r>
      <w:r>
        <w:t xml:space="preserve"> </w:t>
      </w:r>
      <w:r>
        <w:rPr>
          <w:b/>
          <w:bCs/>
        </w:rP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docs/superpowers/specs/2026-07-05-tmx-wizard-password-redesign-design.md</w:t>
      </w:r>
    </w:p>
    <w:p>
      <w:pPr>
        <w:pStyle w:val="BodyText"/>
      </w:pPr>
      <w:r>
        <w:t xml:space="preserve">Four user-visible requirements (operator mandate 2026-07-05), tracked as new</w:t>
      </w:r>
      <w:r>
        <w:t xml:space="preserve"> </w:t>
      </w:r>
      <w:r>
        <w:t xml:space="preserve">OPEN workable items in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TMX-072</w:t>
      </w:r>
      <w:r>
        <w:t xml:space="preserve"> </w:t>
      </w:r>
      <w:r>
        <w:t xml:space="preserve">(Feature) — wizard-created sessions get a random 4-digit name</w:t>
      </w:r>
      <w:r>
        <w:t xml:space="preserve"> </w:t>
      </w:r>
      <w:r>
        <w:t xml:space="preserve">suffix (</w:t>
      </w:r>
      <w:r>
        <w:rPr>
          <w:rStyle w:val="VerbatimChar"/>
        </w:rPr>
        <w:t xml:space="preserve">name-NNNN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opts out).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TMX-073</w:t>
      </w:r>
      <w:r>
        <w:t xml:space="preserve"> </w:t>
      </w:r>
      <w:r>
        <w:t xml:space="preserve">(Feature) — password input 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while typing.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TMX-074</w:t>
      </w:r>
      <w:r>
        <w:t xml:space="preserve"> </w:t>
      </w:r>
      <w:r>
        <w:t xml:space="preserve">(Bug) — reopening a password-protected (idle-recycled) session</w:t>
      </w:r>
      <w:r>
        <w:t xml:space="preserve"> </w:t>
      </w:r>
      <w:r>
        <w:t xml:space="preserve">no longer asks for the password twice; verify-once.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TMX-075</w:t>
      </w:r>
      <w:r>
        <w:t xml:space="preserve"> </w:t>
      </w:r>
      <w:r>
        <w:t xml:space="preserve">(Feature) — wizard offers a numbered picker of existing sessions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) on blank input.</w:t>
      </w:r>
    </w:p>
    <w:p>
      <w:pPr>
        <w:pStyle w:val="FirstParagraph"/>
      </w:pPr>
      <w:r>
        <w:rPr>
          <w:b/>
          <w:bCs/>
        </w:rPr>
        <w:t xml:space="preserve">This task (Task 11 — documentation) delivered:</w:t>
      </w:r>
      <w:r>
        <w:t xml:space="preserve"> </w:t>
      </w:r>
      <w:r>
        <w:t xml:space="preserve">README What's-new + docs-map</w:t>
      </w:r>
      <w:r>
        <w:t xml:space="preserve"> </w:t>
      </w:r>
      <w:r>
        <w:t xml:space="preserve">rows;</w:t>
      </w:r>
      <w:r>
        <w:t xml:space="preserve"> </w:t>
      </w: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wizard section rewritten (suffix,</w:t>
      </w:r>
      <w:r>
        <w:t xml:space="preserve"> </w:t>
      </w:r>
      <w:r>
        <w:t xml:space="preserve">picker, masking,</w:t>
      </w:r>
      <w:r>
        <w:t xml:space="preserve"> </w:t>
      </w:r>
      <w:r>
        <w:rPr>
          <w:rStyle w:val="VerbatimChar"/>
        </w:rPr>
        <w:t xml:space="preserve">TMX_EXACT_NAME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docs/guides/tmx-session-passwords.md</w:t>
      </w:r>
      <w:r>
        <w:t xml:space="preserve"> </w:t>
      </w:r>
      <w:r>
        <w:t xml:space="preserve">standalone guide + Mermaid decision-flow diagram (rendered PNG, confirmed</w:t>
      </w:r>
      <w:r>
        <w:t xml:space="preserve"> </w:t>
      </w:r>
      <w:r>
        <w:t xml:space="preserve">image-not-raw-source in the PDF per §11.4.168); new</w:t>
      </w:r>
      <w:r>
        <w:t xml:space="preserve"> </w:t>
      </w:r>
      <w:r>
        <w:rPr>
          <w:rStyle w:val="VerbatimChar"/>
        </w:rPr>
        <w:t xml:space="preserve">docs/guides/FAQ.md</w:t>
      </w:r>
      <w:r>
        <w:t xml:space="preserve">; the 4</w:t>
      </w:r>
      <w:r>
        <w:t xml:space="preserve"> </w:t>
      </w:r>
      <w:r>
        <w:t xml:space="preserve">workable items added to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 regenerated</w:t>
      </w:r>
      <w:r>
        <w:t xml:space="preserve"> </w:t>
      </w:r>
      <w:r>
        <w:t xml:space="preserve">byte-identical (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clean); all touched Markdown re-exported to HTML/PDF/DOCX.</w:t>
      </w:r>
    </w:p>
    <w:p>
      <w:pPr>
        <w:pStyle w:val="BodyText"/>
      </w:pPr>
      <w:r>
        <w:rPr>
          <w:b/>
          <w:bCs/>
        </w:rPr>
        <w:t xml:space="preserve">Next (remaining plan tasks, concurrent):</w:t>
      </w:r>
      <w:r>
        <w:t xml:space="preserve"> </w:t>
      </w:r>
      <w:r>
        <w:t xml:space="preserve">the CODE tasks —</w:t>
      </w:r>
      <w:r>
        <w:t xml:space="preserve"> </w:t>
      </w:r>
      <w:r>
        <w:rPr>
          <w:rStyle w:val="VerbatimChar"/>
        </w:rPr>
        <w:t xml:space="preserve">has-password</w:t>
      </w:r>
      <w:r>
        <w:t xml:space="preserve"> </w:t>
      </w:r>
      <w:r>
        <w:t xml:space="preserve">Go</w:t>
      </w:r>
      <w:r>
        <w:t xml:space="preserve"> </w:t>
      </w:r>
      <w:r>
        <w:t xml:space="preserve">subcommand,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+ restructured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 the always-create + picker wizard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 and tests 77–84 + 66/68 reconciliation —</w:t>
      </w:r>
      <w:r>
        <w:t xml:space="preserve"> </w:t>
      </w:r>
      <w:r>
        <w:t xml:space="preserve">then full-suite retest + a validated release tag per §11.4.40 / §11.4.126.</w:t>
      </w:r>
      <w:r>
        <w:t xml:space="preserve"> </w:t>
      </w:r>
      <w:r>
        <w:t xml:space="preserve">Terminal goal: a new fully-validated version published to all remotes.</w:t>
      </w:r>
    </w:p>
    <w:p>
      <w:pPr>
        <w:pStyle w:val="BodyText"/>
      </w:pPr>
      <w:r>
        <w:rPr>
          <w:b/>
          <w:bCs/>
        </w:rPr>
        <w:t xml:space="preserve">Note (§11.4.6):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reports a single pre-existing</w:t>
      </w:r>
      <w:r>
        <w:t xml:space="preserve"> </w:t>
      </w:r>
      <w:r>
        <w:rPr>
          <w:rStyle w:val="VerbatimChar"/>
        </w:rPr>
        <w:t xml:space="preserve">§11.4.54 ticket sequence gap: expected TMX-071, found TMX-072</w:t>
      </w:r>
      <w:r>
        <w:t xml:space="preserve"> </w:t>
      </w:r>
      <w:r>
        <w:t xml:space="preserve">— TMX-071 was a</w:t>
      </w:r>
      <w:r>
        <w:t xml:space="preserve"> </w:t>
      </w:r>
      <w:r>
        <w:t xml:space="preserve">previously-reverted item and the</w:t>
      </w:r>
      <w:r>
        <w:t xml:space="preserve"> </w:t>
      </w:r>
      <w:r>
        <w:rPr>
          <w:rStyle w:val="VerbatimChar"/>
        </w:rPr>
        <w:t xml:space="preserve">next_atm_id</w:t>
      </w:r>
      <w:r>
        <w:t xml:space="preserve"> </w:t>
      </w:r>
      <w:r>
        <w:t xml:space="preserve">counter was already at 72, so the</w:t>
      </w:r>
      <w:r>
        <w:t xml:space="preserve"> </w:t>
      </w:r>
      <w:r>
        <w:t xml:space="preserve">new items correctly start there. NOT to be back-filled or renumbered.</w:t>
      </w:r>
    </w:p>
    <w:bookmarkEnd w:id="17"/>
    <w:bookmarkStart w:id="20" w:name="Xc99be99fc4d4ddd9bdb62a50c0eaef594cf0e12"/>
    <w:p>
      <w:pPr>
        <w:pStyle w:val="Heading3"/>
      </w:pPr>
      <w:r>
        <w:t xml:space="preserve">§3.27 — v1.0.26 RELEASED (per-session color) + BOTH HOSTS INSTALLED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v1.0.26 / versionCode 27 — tag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(</w:t>
      </w:r>
      <w:r>
        <w:rPr>
          <w:rStyle w:val="VerbatimChar"/>
        </w:rPr>
        <w:t xml:space="preserve">13ef83b</w:t>
      </w:r>
      <w:r>
        <w:t xml:space="preserve">), published GitHub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https://github.com/vasic-digital/tmux/releases/tag/v1.0.26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https://gitlab.com/vasic-digital/tmux/-/releases/v1.0.26</w:t>
        </w:r>
      </w:hyperlink>
      <w:r>
        <w:t xml:space="preserve">). main HEAD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identical on local + github + gitlab.</w:t>
      </w:r>
    </w:p>
    <w:p>
      <w:pPr>
        <w:pStyle w:val="BodyText"/>
      </w:pPr>
      <w:r>
        <w:rPr>
          <w:b/>
          <w:bCs/>
        </w:rPr>
        <w:t xml:space="preserve">Feature:</w:t>
      </w:r>
      <w:r>
        <w:t xml:space="preserve"> </w:t>
      </w:r>
      <w:r>
        <w:t xml:space="preserve">operator-chosen per-session tmux color via</w:t>
      </w:r>
      <w:r>
        <w:t xml:space="preserve"> </w:t>
      </w:r>
      <w:r>
        <w:rPr>
          <w:rStyle w:val="VerbatimChar"/>
        </w:rPr>
        <w:t xml:space="preserve">tmx new -s name:color[:ignored]</w:t>
      </w:r>
      <w:r>
        <w:t xml:space="preserve">.</w:t>
      </w:r>
      <w:r>
        <w:t xml:space="preserve"> </w:t>
      </w:r>
      <w:r>
        <w:t xml:space="preserve">Color validated (tmux names /</w:t>
      </w:r>
      <w:r>
        <w:t xml:space="preserve"> </w:t>
      </w:r>
      <w:r>
        <w:rPr>
          <w:rStyle w:val="VerbatimChar"/>
        </w:rPr>
        <w:t xml:space="preserve">colour0-255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4 "green"</w:t>
      </w:r>
      <w:r>
        <w:t xml:space="preserve"> </w:t>
      </w:r>
      <w:r>
        <w:t xml:space="preserve">surfaces (status-bar bg, active-pane border, clock-mode-colour, current-window bg),</w:t>
      </w:r>
      <w:r>
        <w:t xml:space="preserve"> </w:t>
      </w:r>
      <w:r>
        <w:t xml:space="preserve">persisted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re-used on</w:t>
      </w:r>
      <w:r>
        <w:t xml:space="preserve"> </w:t>
      </w:r>
      <w:r>
        <w:t xml:space="preserve">bare-name re-runs. Precedence: inline &gt; persisted &gt; hostname &gt; default-green.</w:t>
      </w:r>
      <w:r>
        <w:t xml:space="preserve"> </w:t>
      </w:r>
      <w:r>
        <w:t xml:space="preserve">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in name;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ignored. tmx-state-bin</w:t>
      </w:r>
      <w:r>
        <w:t xml:space="preserve"> </w:t>
      </w:r>
      <w:r>
        <w:rPr>
          <w:rStyle w:val="VerbatimChar"/>
        </w:rPr>
        <w:t xml:space="preserve">v1.0.9 → v1.1.0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col). Invalid color rejected (exit 5) before</w:t>
      </w:r>
      <w:r>
        <w:t xml:space="preserve"> </w:t>
      </w:r>
      <w:r>
        <w:t xml:space="preserve">any session created. macOS bridge unchanged → §11.4.81 parity by construction.</w:t>
      </w:r>
    </w:p>
    <w:p>
      <w:pPr>
        <w:pStyle w:val="BodyText"/>
      </w:pPr>
      <w:r>
        <w:rPr>
          <w:b/>
          <w:bCs/>
        </w:rPr>
        <w:t xml:space="preserve">Anti-bluff evidence (§11.4.5/§11.4.69):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— 8/8 PASS, every assertion 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server. Deterministic 3× (§11.4.50).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— 17/17 pure parser/validation</w:t>
      </w:r>
      <w:r>
        <w:t xml:space="preserve"> </w:t>
      </w:r>
      <w:r>
        <w:t xml:space="preserve">unit tests incl. bash↔Go canonical-name-list parity.</w:t>
      </w:r>
    </w:p>
    <w:p>
      <w:pPr>
        <w:pStyle w:val="Compact"/>
        <w:numPr>
          <w:ilvl w:val="0"/>
          <w:numId w:val="1004"/>
        </w:numPr>
      </w:pPr>
      <w:r>
        <w:t xml:space="preserve">§1.1 paired mutations M25 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 M26 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</w:t>
      </w:r>
      <w:r>
        <w:t xml:space="preserve"> </w:t>
      </w:r>
      <w:r>
        <w:t xml:space="preserve">both CAUGHT by test 63.</w:t>
      </w:r>
    </w:p>
    <w:p>
      <w:pPr>
        <w:pStyle w:val="Compact"/>
        <w:numPr>
          <w:ilvl w:val="0"/>
          <w:numId w:val="1004"/>
        </w:numPr>
      </w:pPr>
      <w:r>
        <w:t xml:space="preserve">HelixQA Challenge TMUX-CH-53 (blocker).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Mistborn INSTALLED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setup.sh --rebuild</w:t>
      </w:r>
      <w:r>
        <w:t xml:space="preserve">): native Darwin arm64 build,</w:t>
      </w:r>
      <w:r>
        <w:t xml:space="preserve"> </w:t>
      </w:r>
      <w:r>
        <w:t xml:space="preserve">tmux 3.6a, tmx-state-bin v1.1.0, VERSION 1.0.26. Verify gate</w:t>
      </w:r>
      <w:r>
        <w:t xml:space="preserve"> </w:t>
      </w:r>
      <w:r>
        <w:rPr>
          <w:rStyle w:val="VerbatimChar"/>
        </w:rPr>
        <w:t xml:space="preserve">PASS=57 FAIL=0 SKIP=6</w:t>
      </w:r>
      <w:r>
        <w:t xml:space="preserve"> </w:t>
      </w:r>
      <w:r>
        <w:t xml:space="preserve">(test 63 = 8/8, test 64 = 17/17 ran during install).</w:t>
      </w:r>
      <w:r>
        <w:t xml:space="preserve"> </w:t>
      </w:r>
      <w:r>
        <w:rPr>
          <w:b/>
          <w:bCs/>
        </w:rPr>
        <w:t xml:space="preserve">Live end-user proof on the installed build:</w:t>
      </w:r>
      <w:r>
        <w:t xml:space="preserve"> </w:t>
      </w:r>
      <w:r>
        <w:rPr>
          <w:rStyle w:val="VerbatimChar"/>
        </w:rPr>
        <w:t xml:space="preserve">tmx new -s proofofwork:red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status-style=bg=red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pane-active-border-style=fg=red</w:t>
      </w:r>
      <w:r>
        <w:t xml:space="preserve">;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+ bare re-run reuses it;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bg=#e63946</w:t>
      </w:r>
      <w:r>
        <w:t xml:space="preserve">);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exit 5 + no server.</w:t>
      </w:r>
    </w:p>
    <w:p>
      <w:pPr>
        <w:pStyle w:val="FirstParagraph"/>
      </w:pPr>
      <w:r>
        <w:t xml:space="preserve">** nezha — INSTALLED** (</w:t>
      </w:r>
      <w:r>
        <w:rPr>
          <w:rStyle w:val="VerbatimChar"/>
        </w:rPr>
        <w:t xml:space="preserve">/home/milosvasic/Projects/tmux</w:t>
      </w:r>
      <w:r>
        <w:t xml:space="preserve">, 2026-06-19): after the</w:t>
      </w:r>
      <w:r>
        <w:t xml:space="preserve"> </w:t>
      </w:r>
      <w:r>
        <w:t xml:space="preserve">operator confirmed nezha back online (§11.4.144 unblock condition met —</w:t>
      </w:r>
      <w:r>
        <w:t xml:space="preserve"> </w:t>
      </w:r>
      <w:r>
        <w:rPr>
          <w:rStyle w:val="VerbatimChar"/>
        </w:rPr>
        <w:t xml:space="preserve">ssh ... nezha.local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Linux x86_64</w:t>
      </w:r>
      <w:r>
        <w:t xml:space="preserve">), clean fast-forward</w:t>
      </w:r>
      <w:r>
        <w:t xml:space="preserve"> </w:t>
      </w:r>
      <w:r>
        <w:rPr>
          <w:rStyle w:val="VerbatimChar"/>
        </w:rPr>
        <w:t xml:space="preserve">05569e5 (v1.0.25) → e1a2530 (v1.0.26)</w:t>
      </w:r>
      <w:r>
        <w:t xml:space="preserve"> </w:t>
      </w:r>
      <w:r>
        <w:t xml:space="preserve">(local in-flight D2 TMPDIR edits stashed — already superseded upstream at</w:t>
      </w:r>
      <w:r>
        <w:t xml:space="preserve"> </w:t>
      </w:r>
      <w:r>
        <w:rPr>
          <w:rStyle w:val="VerbatimChar"/>
        </w:rPr>
        <w:t xml:space="preserve">5f86936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→ Linux ELF tmux 3.6a +</w:t>
      </w:r>
      <w:r>
        <w:t xml:space="preserve"> </w:t>
      </w:r>
      <w:r>
        <w:rPr>
          <w:rStyle w:val="VerbatimChar"/>
        </w:rPr>
        <w:t xml:space="preserve">tmx-state-bin v1.1.0</w:t>
      </w:r>
      <w:r>
        <w:t xml:space="preserve">. Verify gate</w:t>
      </w:r>
      <w:r>
        <w:t xml:space="preserve"> </w:t>
      </w:r>
      <w:r>
        <w:rPr>
          <w:b/>
          <w:bCs/>
        </w:rPr>
        <w:t xml:space="preserve">PASS=49 FAIL=0 SKIP=14</w:t>
      </w:r>
      <w:r>
        <w:t xml:space="preserve">; test 63</w:t>
      </w:r>
      <w:r>
        <w:t xml:space="preserve"> </w:t>
      </w:r>
      <w:r>
        <w:rPr>
          <w:b/>
          <w:bCs/>
        </w:rPr>
        <w:t xml:space="preserve">8/8</w:t>
      </w:r>
      <w:r>
        <w:t xml:space="preserve"> </w:t>
      </w:r>
      <w:r>
        <w:t xml:space="preserve">(T8 hostname fallback →</w:t>
      </w:r>
      <w:r>
        <w:t xml:space="preserve"> </w:t>
      </w:r>
      <w:r>
        <w:rPr>
          <w:rStyle w:val="VerbatimChar"/>
        </w:rPr>
        <w:t xml:space="preserve">bg=colour94</w:t>
      </w:r>
      <w:r>
        <w:t xml:space="preserve">,</w:t>
      </w:r>
      <w:r>
        <w:t xml:space="preserve"> </w:t>
      </w:r>
      <w:r>
        <w:t xml:space="preserve">matching Mistborn → cross-OS parity §11.4.81) + test 64</w:t>
      </w:r>
      <w:r>
        <w:t xml:space="preserve"> </w:t>
      </w:r>
      <w:r>
        <w:rPr>
          <w:b/>
          <w:bCs/>
        </w:rPr>
        <w:t xml:space="preserve">17/17</w:t>
      </w:r>
      <w:r>
        <w:t xml:space="preserve">. Live color proof</w:t>
      </w:r>
      <w:r>
        <w:t xml:space="preserve"> </w:t>
      </w:r>
      <w:r>
        <w:t xml:space="preserve">on nezha:</w:t>
      </w:r>
      <w:r>
        <w:t xml:space="preserve"> </w:t>
      </w:r>
      <w:r>
        <w:rPr>
          <w:rStyle w:val="VerbatimChar"/>
        </w:rPr>
        <w:t xml:space="preserve">tmx new -s nezproof:red</w:t>
      </w:r>
      <w:r>
        <w:t xml:space="preserve"> </w:t>
      </w:r>
      <w:r>
        <w:t xml:space="preserve">→ all 4 surfaces red; persisted;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; invalid</w:t>
      </w:r>
      <w:r>
        <w:t xml:space="preserve"> </w:t>
      </w:r>
      <w:r>
        <w:t xml:space="preserve">rejected exit 5.</w:t>
      </w:r>
      <w:r>
        <w:t xml:space="preserve"> </w:t>
      </w:r>
      <w:r>
        <w:rPr>
          <w:rStyle w:val="VerbatimChar"/>
        </w:rPr>
        <w:t xml:space="preserve">NEZHA-INSTALL-v1.0.26-001</w:t>
      </w:r>
      <w:r>
        <w:t xml:space="preserve"> </w:t>
      </w:r>
      <w:r>
        <w:t xml:space="preserve">closed → Fixed.md.</w:t>
      </w:r>
      <w:r>
        <w:t xml:space="preserve"> </w:t>
      </w:r>
      <w:r>
        <w:rPr>
          <w:b/>
          <w:bCs/>
        </w:rPr>
        <w:t xml:space="preserve">Both hosts now at</w:t>
      </w:r>
      <w:r>
        <w:rPr>
          <w:b/>
          <w:bCs/>
        </w:rPr>
        <w:t xml:space="preserve"> </w:t>
      </w:r>
      <w:r>
        <w:rPr>
          <w:b/>
          <w:bCs/>
        </w:rPr>
        <w:t xml:space="preserve">v1.0.26, clean + verified.</w:t>
      </w:r>
    </w:p>
    <w:p>
      <w:pPr>
        <w:pStyle w:val="BodyText"/>
      </w:pPr>
      <w:r>
        <w:rPr>
          <w:b/>
          <w:bCs/>
        </w:rPr>
        <w:t xml:space="preserve">§11.4.151 release-prefix — NOT adopted this release:</w:t>
      </w:r>
      <w:r>
        <w:t xml:space="preserve"> </w:t>
      </w:r>
      <w:r>
        <w:t xml:space="preserve">project tag history is</w:t>
      </w:r>
      <w:r>
        <w:t xml:space="preserve"> </w:t>
      </w:r>
      <w:r>
        <w:rPr>
          <w:rStyle w:val="VerbatimChar"/>
        </w:rPr>
        <w:t xml:space="preserve">v1.0.6…v1.0.25</w:t>
      </w:r>
      <w:r>
        <w:t xml:space="preserve"> </w:t>
      </w:r>
      <w:r>
        <w:t xml:space="preserve">(no prefix); operator chose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to keep the series</w:t>
      </w:r>
      <w:r>
        <w:t xml:space="preserve"> </w:t>
      </w:r>
      <w:r>
        <w:t xml:space="preserve">continuous (decision recorded). The universal</w:t>
      </w:r>
      <w:r>
        <w:t xml:space="preserve"> </w:t>
      </w:r>
      <w:r>
        <w:rPr>
          <w:rStyle w:val="VerbatimChar"/>
        </w:rPr>
        <w:t xml:space="preserve">tmux-&lt;ver&gt;</w:t>
      </w:r>
      <w:r>
        <w:t xml:space="preserve"> </w:t>
      </w:r>
      <w:r>
        <w:t xml:space="preserve">prefix remains a</w:t>
      </w:r>
      <w:r>
        <w:t xml:space="preserve"> </w:t>
      </w:r>
      <w:r>
        <w:t xml:space="preserve">standing operator decision for a future major release boundary.</w:t>
      </w:r>
    </w:p>
    <w:p>
      <w:pPr>
        <w:pStyle w:val="BodyText"/>
      </w:pPr>
      <w:r>
        <w:rPr>
          <w:b/>
          <w:bCs/>
        </w:rPr>
        <w:t xml:space="preserve">Known / tracked separately (not regressions):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NOW FIXED (v1.0.27,</w:t>
      </w:r>
      <w:r>
        <w:t xml:space="preserve"> </w:t>
      </w:r>
      <w:r>
        <w:t xml:space="preserve">meta-test CAUGHT 37/0/17). 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(§11.4.81, pre-existing).</w:t>
      </w:r>
    </w:p>
    <w:bookmarkEnd w:id="20"/>
    <w:bookmarkStart w:id="23" w:name="X03b359be35459662ddb56e82bdd939369f35646"/>
    <w:p>
      <w:pPr>
        <w:pStyle w:val="Heading3"/>
      </w:pPr>
      <w:r>
        <w:t xml:space="preserve">§3.28 — v1.0.27 RELEASED: name:color prompt rejection fixed + Issues.md burn-down (M24/A2/D2 all closed)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v1.0.27 / versionCode 28 —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pushed + published GitHub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https://github.com/vasic-digital/tmux/releases/tag/v1.0.27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https://gitlab.com/vasic-digital/tmux/-/releases/v1.0.27</w:t>
        </w:r>
      </w:hyperlink>
      <w:r>
        <w:t xml:space="preserve">). Both hosts validated:</w:t>
      </w:r>
    </w:p>
    <w:p>
      <w:pPr>
        <w:pStyle w:val="Compact"/>
        <w:numPr>
          <w:ilvl w:val="0"/>
          <w:numId w:val="1005"/>
        </w:numPr>
      </w:pPr>
      <w:r>
        <w:t xml:space="preserve">Mistborn (macOS arm64): 58 PASS / 0 FAIL / 6 SKIP + meta 37 CAUGHT / 0 ESCAPED / 17 SKIPPED</w:t>
      </w:r>
    </w:p>
    <w:p>
      <w:pPr>
        <w:pStyle w:val="Compact"/>
        <w:numPr>
          <w:ilvl w:val="0"/>
          <w:numId w:val="1005"/>
        </w:numPr>
      </w:pPr>
      <w:r>
        <w:t xml:space="preserve">Nezha (Linux x86_64): 49 PASS / 0 FAIL / 14 SKIP (meta pending post-push pull)</w:t>
      </w:r>
    </w:p>
    <w:p>
      <w:pPr>
        <w:pStyle w:val="Compact"/>
        <w:numPr>
          <w:ilvl w:val="0"/>
          <w:numId w:val="1005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67d5f01</w:t>
      </w:r>
      <w:r>
        <w:t xml:space="preserve"> </w:t>
      </w:r>
      <w:r>
        <w:t xml:space="preserve">at HEAD +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— github + gitlab identical.</w:t>
      </w:r>
    </w:p>
    <w:p>
      <w:pPr>
        <w:pStyle w:val="FirstParagraph"/>
      </w:pPr>
      <w:r>
        <w:rPr>
          <w:b/>
          <w:bCs/>
        </w:rPr>
        <w:t xml:space="preserve">Operator report (2026-06-19) — §11.4.138 operator-escape:</w:t>
      </w:r>
    </w:p>
    <w:p>
      <w:pPr>
        <w:pStyle w:val="SourceCode"/>
      </w:pPr>
      <w:r>
        <w:rPr>
          <w:rStyle w:val="VerbatimChar"/>
        </w:rPr>
        <w:t xml:space="preserve">[tmx] invalid session name 'home:red'; allowed: [A-Za-z0-9_.-]{1,64}</w:t>
      </w:r>
    </w:p>
    <w:p>
      <w:pPr>
        <w:pStyle w:val="FirstParagraph"/>
      </w:pPr>
      <w:r>
        <w:rPr>
          <w:b/>
          <w:bCs/>
        </w:rPr>
        <w:t xml:space="preserve">ROOT CAUSE (Phase 1 complete, fix applied).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handled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correctly — the gap was</w:t>
      </w:r>
      <w:r>
        <w:t xml:space="preserve"> </w:t>
      </w:r>
      <w:r>
        <w:t xml:space="preserve">the shell-init prompt AND SSH-dispatcher running BEFORE the wrapper with</w:t>
      </w:r>
      <w:r>
        <w:t xml:space="preserve"> </w:t>
      </w:r>
      <w:r>
        <w:rPr>
          <w:rStyle w:val="VerbatimChar"/>
        </w:rPr>
        <w:t xml:space="preserve">[A-Za-z0-9_.-]</w:t>
      </w:r>
      <w:r>
        <w:t xml:space="preserve"> </w:t>
      </w:r>
      <w:r>
        <w:t xml:space="preserve">char-set + 64-char limit (a textbook §11.4.108 SOURCE→USER-VISIBLE</w:t>
      </w:r>
      <w:r>
        <w:t xml:space="preserve"> </w:t>
      </w:r>
      <w:r>
        <w:t xml:space="preserve">gap: GREEN suite, broken-for-user feature). Test 65 existed for this exact bug</w:t>
      </w:r>
      <w:r>
        <w:t xml:space="preserve"> </w:t>
      </w:r>
      <w:r>
        <w:t xml:space="preserve">(written as the anti-bluff regression guard for v1.0.26) but the underlying</w:t>
      </w:r>
      <w:r>
        <w:t xml:space="preserve"> </w:t>
      </w:r>
      <w:r>
        <w:t xml:space="preserve">templates had not been updated.</w:t>
      </w:r>
    </w:p>
    <w:p>
      <w:pPr>
        <w:pStyle w:val="BodyText"/>
      </w:pPr>
      <w:r>
        <w:rPr>
          <w:b/>
          <w:bCs/>
        </w:rPr>
        <w:t xml:space="preserve">Fix applied (all 4 changes reconciled per §11.4.120):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char-set</w:t>
      </w:r>
      <w:r>
        <w:t xml:space="preserve"> </w:t>
      </w:r>
      <w:r>
        <w:rPr>
          <w:rStyle w:val="VerbatimChar"/>
        </w:rPr>
        <w:t xml:space="preserve">[A-Za-z0-9_#.:-]</w:t>
      </w:r>
      <w:r>
        <w:t xml:space="preserve">, max 64→80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scripts/tmx-ssh-dispatch.sh.template</w:t>
      </w:r>
      <w:r>
        <w:t xml:space="preserve"> </w:t>
      </w:r>
      <w:r>
        <w:t xml:space="preserve">— same fix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scripts/tests/65_shell_init_color_prompt.sh</w:t>
      </w:r>
      <w:r>
        <w:t xml:space="preserve"> </w:t>
      </w:r>
      <w:r>
        <w:t xml:space="preserve">— updated T2/T3 for full-spec</w:t>
      </w:r>
      <w:r>
        <w:t xml:space="preserve"> </w:t>
      </w:r>
      <w:r>
        <w:t xml:space="preserve">forwarding (not pre-parsed)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scripts/tests/35_session_name_validation.sh</w:t>
      </w:r>
      <w:r>
        <w:t xml:space="preserve"> </w:t>
      </w:r>
      <w:r>
        <w:t xml:space="preserve">— LONG65→LONG81, limit 64→80</w:t>
      </w:r>
    </w:p>
    <w:p>
      <w:pPr>
        <w:pStyle w:val="FirstParagraph"/>
      </w:pPr>
      <w:r>
        <w:rPr>
          <w:b/>
          <w:bCs/>
        </w:rPr>
        <w:t xml:space="preserve">Verification: 58 PASS / 0 FAIL / 6 SKIP</w:t>
      </w:r>
      <w:r>
        <w:t xml:space="preserve"> </w:t>
      </w:r>
      <w:r>
        <w:t xml:space="preserve">(63=8/8, 64=17/17, 65=6/6). Meta</w:t>
      </w:r>
      <w:r>
        <w:t xml:space="preserve"> </w:t>
      </w:r>
      <w:r>
        <w:t xml:space="preserve">35/35 caught.</w:t>
      </w:r>
    </w:p>
    <w:p>
      <w:pPr>
        <w:pStyle w:val="BodyText"/>
      </w:pPr>
      <w:r>
        <w:rPr>
          <w:b/>
          <w:bCs/>
        </w:rPr>
        <w:t xml:space="preserve">§3.28.1 — M24-ESCAPE-001 (Stream 1) → DONE.</w:t>
      </w:r>
      <w:r>
        <w:t xml:space="preserve"> </w:t>
      </w:r>
      <w:r>
        <w:t xml:space="preserve">Root cause: M24 mutation used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which matched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first (wrong</w:t>
      </w:r>
      <w:r>
        <w:t xml:space="preserve"> </w:t>
      </w:r>
      <w:r>
        <w:t xml:space="preserve">function),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Fixed by removing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functions. Meta-test before: 34 CAUGHT / 3</w:t>
      </w:r>
      <w:r>
        <w:t xml:space="preserve"> </w:t>
      </w:r>
      <w:r>
        <w:t xml:space="preserve">ESCAPED (M24 was 1 of 3). After:</w:t>
      </w:r>
      <w:r>
        <w:t xml:space="preserve"> </w:t>
      </w:r>
      <w:r>
        <w:rPr>
          <w:b/>
          <w:bCs/>
        </w:rPr>
        <w:t xml:space="preserve">37 CAUGHT / 0 ESCAPED / 17 SKIPPED</w:t>
      </w:r>
      <w:r>
        <w:t xml:space="preserve">.</w:t>
      </w:r>
      <w:r>
        <w:t xml:space="preserve"> </w:t>
      </w:r>
      <w:r>
        <w:t xml:space="preserve">M24 verified: stripped 6 set-lines across both color functions → test 26</w:t>
      </w:r>
      <w:r>
        <w:t xml:space="preserve"> </w:t>
      </w:r>
      <w:r>
        <w:t xml:space="preserve">FAILs (T2/T3/T4), reverted → PASSes.</w:t>
      </w:r>
    </w:p>
    <w:p>
      <w:pPr>
        <w:pStyle w:val="BodyText"/>
      </w:pPr>
      <w:r>
        <w:rPr>
          <w:b/>
          <w:bCs/>
        </w:rPr>
        <w:t xml:space="preserve">§3.28.2 — A2 RUNALL-NATIVE-RESOLVE-001 (Stream 2) → DONE.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now OS-aware: builds</w:t>
      </w:r>
      <w:r>
        <w:t xml:space="preserve"> </w:t>
      </w:r>
      <w:r>
        <w:rPr>
          <w:rStyle w:val="VerbatimChar"/>
        </w:rPr>
        <w:t xml:space="preserve">TMUX_BIN_DEFAULT="$REPO_ROOT/tmux/build-darwin/bin/tmux"</w:t>
      </w:r>
      <w:r>
        <w:t xml:space="preserve"> </w:t>
      </w:r>
      <w:r>
        <w:t xml:space="preserve">with fallback to</w:t>
      </w:r>
      <w:r>
        <w:t xml:space="preserve"> </w:t>
      </w:r>
      <w:r>
        <w:rPr>
          <w:rStyle w:val="VerbatimChar"/>
        </w:rPr>
        <w:t xml:space="preserve">tmux/build/bin/tmux</w:t>
      </w:r>
      <w:r>
        <w:t xml:space="preserve">, respects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override. Gate</w:t>
      </w:r>
      <w:r>
        <w:t xml:space="preserve"> </w:t>
      </w:r>
      <w:r>
        <w:rPr>
          <w:rStyle w:val="VerbatimChar"/>
        </w:rPr>
        <w:t xml:space="preserve">CM-RUNALL-OS-AWARE</w:t>
      </w:r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§3.28.3 — D2 TMPDIR-HARDCODE-001 (Stream 3) → DONE.</w:t>
      </w:r>
      <w:r>
        <w:t xml:space="preserve"> </w:t>
      </w:r>
      <w:r>
        <w:t xml:space="preserve">35 test files</w:t>
      </w:r>
      <w:r>
        <w:t xml:space="preserve"> </w:t>
      </w:r>
      <w:r>
        <w:t xml:space="preserve">updated: bare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paths replaced with</w:t>
      </w:r>
      <w:r>
        <w:t xml:space="preserve"> </w:t>
      </w:r>
      <w:r>
        <w:rPr>
          <w:rStyle w:val="VerbatimChar"/>
        </w:rPr>
        <w:t xml:space="preserve">"$SCRATCH/..."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SCRATCH="${TMPDIR:-/tmp}"</w:t>
      </w:r>
      <w:r>
        <w:t xml:space="preserve">, plus writability preflight guard per §11.4.3.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CM-NO-HARDCODED-TMP-SCRATCH</w:t>
      </w:r>
      <w:r>
        <w:t xml:space="preserve"> </w:t>
      </w:r>
      <w:r>
        <w:t xml:space="preserve">PASSes (16 cwd/state/dispatch tests).</w:t>
      </w:r>
    </w:p>
    <w:p>
      <w:pPr>
        <w:pStyle w:val="BodyText"/>
      </w:pPr>
      <w:r>
        <w:rPr>
          <w:b/>
          <w:bCs/>
        </w:rPr>
        <w:t xml:space="preserve">QA:</w:t>
      </w:r>
      <w:r>
        <w:t xml:space="preserve"> </w:t>
      </w:r>
      <w:r>
        <w:rPr>
          <w:rStyle w:val="VerbatimChar"/>
        </w:rPr>
        <w:t xml:space="preserve">docs/qa/2026-06-19-v1.0.27-burndown/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Anti-bluff verification (current host — macOS Mistborn):</w:t>
      </w:r>
    </w:p>
    <w:p>
      <w:pPr>
        <w:pStyle w:val="Compact"/>
        <w:numPr>
          <w:ilvl w:val="0"/>
          <w:numId w:val="1007"/>
        </w:numPr>
      </w:pPr>
      <w:r>
        <w:t xml:space="preserve">Full suite:</w:t>
      </w:r>
      <w:r>
        <w:t xml:space="preserve"> </w:t>
      </w:r>
      <w:r>
        <w:rPr>
          <w:b/>
          <w:bCs/>
        </w:rPr>
        <w:t xml:space="preserve">58 PASS / 0 FAIL / 6 SKIP</w:t>
      </w:r>
      <w:r>
        <w:t xml:space="preserve"> </w:t>
      </w:r>
      <w:r>
        <w:t xml:space="preserve">(test 63=8/8, 64=17/17, 65=6/6)</w:t>
      </w:r>
    </w:p>
    <w:p>
      <w:pPr>
        <w:pStyle w:val="Compact"/>
        <w:numPr>
          <w:ilvl w:val="0"/>
          <w:numId w:val="1007"/>
        </w:numPr>
      </w:pPr>
      <w:r>
        <w:t xml:space="preserve">Meta-test:</w:t>
      </w:r>
      <w:r>
        <w:t xml:space="preserve"> </w:t>
      </w:r>
      <w:r>
        <w:rPr>
          <w:b/>
          <w:bCs/>
        </w:rPr>
        <w:t xml:space="preserve">37 CAUGHT / 0 ESCAPED / 17 SKIPPED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— GREEN, installed.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— GREEN.</w:t>
      </w:r>
    </w:p>
    <w:p>
      <w:pPr>
        <w:pStyle w:val="FirstParagraph"/>
      </w:pPr>
      <w:r>
        <w:rPr>
          <w:b/>
          <w:bCs/>
        </w:rPr>
        <w:t xml:space="preserve">Nezha deploy:</w:t>
      </w:r>
      <w:r>
        <w:t xml:space="preserve"> </w:t>
      </w:r>
      <w:r>
        <w:t xml:space="preserve">completed 2026-06-19 post-tag (verified 49/0/14 + meta 37/0/17).</w:t>
      </w:r>
    </w:p>
    <w:bookmarkEnd w:id="23"/>
    <w:bookmarkStart w:id="26" w:name="X6dc6391fed41a138dba4e9c5c0ce22ed7de669c"/>
    <w:p>
      <w:pPr>
        <w:pStyle w:val="Heading3"/>
      </w:pPr>
      <w:r>
        <w:t xml:space="preserve">§3.29 — v1.0.28 RELEASED: per-session password protection + governance sync (§11.4.159–170) → 2026-06-28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v1.0.28 / versionCode 29 — tag</w:t>
      </w:r>
      <w:r>
        <w:t xml:space="preserve"> </w:t>
      </w:r>
      <w:r>
        <w:rPr>
          <w:rStyle w:val="VerbatimChar"/>
        </w:rPr>
        <w:t xml:space="preserve">v1.0.28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f30cd8b</w:t>
      </w:r>
      <w:r>
        <w:t xml:space="preserve">, published GitHub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https://github.com/vasic-digital/tmux/releases/tag/v1.0.28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https://gitlab.com/vasic-digital/tmux/-/releases/v1.0.28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What landed: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Per-session password protection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prompts for optional password;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verifies before granting access. SHA-256 hashed storage, schema v3, graceful degradation.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tmx-state-bin v1.2.0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66</w:t>
      </w:r>
      <w:r>
        <w:t xml:space="preserve"> </w:t>
      </w:r>
      <w:r>
        <w:t xml:space="preserve">— 5 invariants × 3 iterations (15/15 PASS).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Meta-test M27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always-true mutation CAUGHT by test 66 T3.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all 5 governance carriers.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Full suite PASS=51/FAIL=0/SKIP=14. Meta-test 55 CAUGHT/0 ESCAPED/8 SKIPPED.</w:t>
      </w:r>
    </w:p>
    <w:p>
      <w:pPr>
        <w:pStyle w:val="BodyText"/>
      </w:pPr>
      <w:r>
        <w:rPr>
          <w:b/>
          <w:bCs/>
        </w:rPr>
        <w:t xml:space="preserve">Pending:</w:t>
      </w:r>
      <w:r>
        <w:t xml:space="preserve"> </w:t>
      </w:r>
      <w:r>
        <w:t xml:space="preserve">Release tag, deploy on Mistborn + mistborn.local.</w:t>
      </w:r>
    </w:p>
    <w:bookmarkEnd w:id="26"/>
    <w:bookmarkStart w:id="29" w:name="X873cbf698a510ef717e7354560e44569e4e43da"/>
    <w:p>
      <w:pPr>
        <w:pStyle w:val="Heading3"/>
      </w:pPr>
      <w:r>
        <w:t xml:space="preserve">§3.26 — v1.0.25 RELEASED (test fixes + submodule currency + governance cascade)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v1.0.25 / versionCode 26 — tag at</w:t>
      </w:r>
      <w:r>
        <w:t xml:space="preserve"> </w:t>
      </w:r>
      <w:r>
        <w:rPr>
          <w:rStyle w:val="VerbatimChar"/>
        </w:rPr>
        <w:t xml:space="preserve">3dd6a7c</w:t>
      </w:r>
      <w:r>
        <w:t xml:space="preserve">, published GitHub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https://github.com/vasic-digital/tmux/releases/tag/v1.0.25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https://gitlab.com/vasic-digital/tmux/-/releases/v1.0.25</w:t>
        </w:r>
      </w:hyperlink>
      <w:r>
        <w:t xml:space="preserve">). Both hosts (macOS Mistborn</w:t>
      </w:r>
    </w:p>
    <w:p>
      <w:pPr>
        <w:pStyle w:val="Compact"/>
        <w:numPr>
          <w:ilvl w:val="0"/>
          <w:numId w:val="1009"/>
        </w:numPr>
      </w:pPr>
      <w:r>
        <w:t xml:space="preserve">nezha) synced to</w:t>
      </w:r>
      <w:r>
        <w:t xml:space="preserve"> </w:t>
      </w:r>
      <w:r>
        <w:rPr>
          <w:rStyle w:val="VerbatimChar"/>
        </w:rPr>
        <w:t xml:space="preserve">05569e5</w:t>
      </w:r>
      <w:r>
        <w:t xml:space="preserve"> </w:t>
      </w:r>
      <w:r>
        <w:t xml:space="preserve">(= tag + governance cascade), VERSION 1.0.25, tmux 3.6a,</w:t>
      </w:r>
      <w:r>
        <w:t xml:space="preserve"> </w:t>
      </w:r>
      <w:r>
        <w:t xml:space="preserve">setup + smoke (tmx new/ls/kill) GREEN. Authoritative validation: nezha rel25c destructive</w:t>
      </w:r>
      <w:r>
        <w:t xml:space="preserve"> </w:t>
      </w:r>
      <w:r>
        <w:t xml:space="preserve">gate verify PASS=50 FAIL=0 SKIP=11 (V=0) + meta 52 CAUGHT/0 ESCAPED; macOS setup run_all</w:t>
      </w:r>
      <w:r>
        <w:t xml:space="preserve"> </w:t>
      </w:r>
      <w:r>
        <w:t xml:space="preserve">55/0/6. Test 17 determinism: macOS 5/5 + nezha 20/20 under full all-core CPU saturation.</w:t>
      </w:r>
      <w:r>
        <w:t xml:space="preserve"> </w:t>
      </w:r>
      <w:r>
        <w:rPr>
          <w:b/>
          <w:bCs/>
        </w:rPr>
        <w:t xml:space="preserve">Governance cascade (</w:t>
      </w:r>
      <w:r>
        <w:rPr>
          <w:rStyle w:val="VerbatimChar"/>
          <w:b/>
          <w:bCs/>
        </w:rPr>
        <w:t xml:space="preserve">05569e5</w:t>
      </w:r>
      <w:r>
        <w:rPr>
          <w:b/>
          <w:bCs/>
        </w:rPr>
        <w:t xml:space="preserve">):</w:t>
      </w:r>
      <w:r>
        <w:t xml:space="preserve"> </w:t>
      </w:r>
      <w:r>
        <w:t xml:space="preserve">CLAUDE/AGENTS/QWEN appended §11.4.101–158 verbatim +</w:t>
      </w:r>
      <w:r>
        <w:t xml:space="preserve"> </w:t>
      </w:r>
      <w:r>
        <w:rPr>
          <w:b/>
          <w:bCs/>
        </w:rPr>
        <w:t xml:space="preserve">GEMINI.md created</w:t>
      </w:r>
      <w:r>
        <w:t xml:space="preserve"> </w:t>
      </w:r>
      <w:r>
        <w:t xml:space="preserve">(§11.4.157 lockstep, byte-identical to CLAUDE.md); §11.4.65 siblings</w:t>
      </w:r>
      <w:r>
        <w:t xml:space="preserve"> </w:t>
      </w:r>
      <w:r>
        <w:t xml:space="preserve">regenerated.</w:t>
      </w:r>
      <w:r>
        <w:t xml:space="preserve"> </w:t>
      </w:r>
      <w:r>
        <w:rPr>
          <w:b/>
          <w:bCs/>
        </w:rPr>
        <w:t xml:space="preserve">Operator-pending:</w:t>
      </w:r>
      <w:r>
        <w:t xml:space="preserve"> </w:t>
      </w:r>
      <w:r>
        <w:t xml:space="preserve">§11.4.151 release-prefix (</w:t>
      </w:r>
      <w:r>
        <w:rPr>
          <w:rStyle w:val="VerbatimChar"/>
        </w:rPr>
        <w:t xml:space="preserve">tmux-&lt;ver&gt;</w:t>
      </w:r>
      <w:r>
        <w:t xml:space="preserve">) — NOT adopted</w:t>
      </w:r>
      <w:r>
        <w:t xml:space="preserve"> </w:t>
      </w:r>
      <w:r>
        <w:t xml:space="preserve">mid-series (project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); decide before next release. Both hosts at latest, clean.</w:t>
      </w:r>
    </w:p>
    <w:p>
      <w:pPr>
        <w:pStyle w:val="FirstParagraph"/>
      </w:pPr>
      <w:r>
        <w:t xml:space="preserve">(Historical detail of the cycle follows.) Per operator "always target latest</w:t>
      </w:r>
      <w:r>
        <w:t xml:space="preserve"> </w:t>
      </w:r>
      <w:r>
        <w:t xml:space="preserve">of all submodules": advanced HelixConstitution</w:t>
      </w:r>
      <w:r>
        <w:t xml:space="preserve"> </w:t>
      </w:r>
      <w:r>
        <w:rPr>
          <w:rStyle w:val="VerbatimChar"/>
        </w:rPr>
        <w:t xml:space="preserve">3f4d690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(+67 commits,</w:t>
      </w:r>
      <w:r>
        <w:t xml:space="preserve"> </w:t>
      </w:r>
      <w:r>
        <w:t xml:space="preserve">§11.4.140–158); Containers already at latest</w:t>
      </w:r>
      <w:r>
        <w:t xml:space="preserve"> </w:t>
      </w:r>
      <w:r>
        <w:rPr>
          <w:rStyle w:val="VerbatimChar"/>
        </w:rPr>
        <w:t xml:space="preserve">18ed03d</w:t>
      </w:r>
      <w:r>
        <w:t xml:space="preserve">. Functional inheritance</w:t>
      </w:r>
      <w:r>
        <w:t xml:space="preserve"> </w:t>
      </w:r>
      <w:r>
        <w:t xml:space="preserve">verified (test 18 PASS=10/0); release gate (verify.sh §11.4.87..99) unaffected.</w:t>
      </w:r>
      <w:r>
        <w:t xml:space="preserve"> </w:t>
      </w:r>
      <w:r>
        <w:t xml:space="preserve">Host-level: codegraph macOS skew fixed (stale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symlink → both hosts</w:t>
      </w:r>
      <w:r>
        <w:t xml:space="preserve"> </w:t>
      </w:r>
      <w:r>
        <w:t xml:space="preserve">1.0.1); 668 dead macOS test sockets removed (678→10, no live session touched).</w:t>
      </w:r>
    </w:p>
    <w:p>
      <w:pPr>
        <w:pStyle w:val="BodyText"/>
      </w:pPr>
      <w:r>
        <w:rPr>
          <w:b/>
          <w:bCs/>
        </w:rPr>
        <w:t xml:space="preserve">Test 17 flake — root-caused + fixed (A49, 2 vectors).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under heavy host load (§11.4.1 FAIL-bluffs, NOT a product defect — scrollback works</w:t>
      </w:r>
      <w:r>
        <w:t xml:space="preserve"> </w:t>
      </w:r>
      <w:r>
        <w:t xml:space="preserve">for the end user). Vector 1: the T4 generator spelled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/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inline, so the terminal's echo of the TYPED command line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the command echo before any real output (forced-slow probe on nezha:</w:t>
      </w:r>
      <w:r>
        <w:t xml:space="preserve"> </w:t>
      </w:r>
      <w:r>
        <w:t xml:space="preserve">command-echo grep=1, real-output grep=0). Fixed by assembling markers from a shell variable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M=SCROLLMARK; echo ${M}_LAST</w:t>
      </w:r>
      <w:r>
        <w:t xml:space="preserve">) → every grep matches REAL OUTPUT only. Vector 2: under all-core</w:t>
      </w:r>
      <w:r>
        <w:t xml:space="preserve"> </w:t>
      </w:r>
      <w:r>
        <w:t xml:space="preserve">CPU saturation a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grid dump can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 although</w:t>
      </w:r>
      <w:r>
        <w:t xml:space="preserve"> </w:t>
      </w:r>
      <w:r>
        <w:t xml:space="preserve">the buffer genuinely retains all 3000 lines (captured: 3006 lines, LAST present, 2998 numbered</w:t>
      </w:r>
      <w:r>
        <w:t xml:space="preserve"> </w:t>
      </w:r>
      <w:r>
        <w:t xml:space="preserve">markers, history-limit 50000). Fixed by asserting retention via the</w:t>
      </w:r>
      <w:r>
        <w:t xml:space="preserve"> </w:t>
      </w:r>
      <w:r>
        <w:rPr>
          <w:b/>
          <w:bCs/>
        </w:rPr>
        <w:t xml:space="preserve">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 </w:t>
      </w:r>
      <w:r>
        <w:rPr>
          <w:b/>
          <w:bCs/>
        </w:rPr>
        <w:t xml:space="preserve">counter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&gt;= 2900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 -p</w:t>
      </w:r>
      <w:r>
        <w:t xml:space="preserve">) at T4.2, not a grid dump (the no-eviction value is a</w:t>
      </w:r>
      <w:r>
        <w:t xml:space="preserve"> </w:t>
      </w:r>
      <w:r>
        <w:t xml:space="preserve">deterministic ~2982; the OLD 2000 cap pins it at 2000 and evicts line 1) — T4.3/T4.4 (operator</w:t>
      </w:r>
      <w:r>
        <w:t xml:space="preserve"> </w:t>
      </w:r>
      <w:r>
        <w:t xml:space="preserve">copy-mode reach of FIRST) already proved retention robustly and never raced. Test source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scripts/tests/17_scrollback_copy_mode.sh</w:t>
      </w:r>
      <w:r>
        <w:t xml:space="preserve">); assertions of the end-user guarantee unchanged.</w:t>
      </w:r>
      <w:r>
        <w:t xml:space="preserve"> </w:t>
      </w:r>
      <w:r>
        <w:rPr>
          <w:b/>
          <w:bCs/>
        </w:rPr>
        <w:t xml:space="preserve">Determinism (§11.4.50) — PROVEN:</w:t>
      </w:r>
      <w:r>
        <w:t xml:space="preserve"> </w:t>
      </w:r>
      <w:r>
        <w:t xml:space="preserve">macOS N=5 GREEN (5/5) + nezha N=20 under full all-core CPU</w:t>
      </w:r>
      <w:r>
        <w:t xml:space="preserve"> </w:t>
      </w:r>
      <w:r>
        <w:t xml:space="preserve">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identical every run (macOS 2981 / nezha 2982 — counter does</w:t>
      </w:r>
      <w:r>
        <w:t xml:space="preserve"> </w:t>
      </w:r>
      <w:r>
        <w:t xml:space="preserve">not race). Pending before tag: the §11.4.40 full destructive gate (rel25c, running) GREEN.</w:t>
      </w:r>
    </w:p>
    <w:p>
      <w:pPr>
        <w:pStyle w:val="BodyText"/>
      </w:pPr>
      <w:r>
        <w:rPr>
          <w:b/>
          <w:bCs/>
        </w:rPr>
        <w:t xml:space="preserve">Known follow-up (non-blocking):</w:t>
      </w:r>
      <w:r>
        <w:t xml:space="preserve"> </w:t>
      </w:r>
      <w:r>
        <w:t xml:space="preserve">verbatim/cascade mirroring of §11.4.140–158 into</w:t>
      </w:r>
      <w:r>
        <w:t xml:space="preserve"> </w:t>
      </w:r>
      <w:r>
        <w:t xml:space="preserve">project CLAUDE.md/AGENTS.md/QWEN.md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— functional inheritance</w:t>
      </w:r>
      <w:r>
        <w:t xml:space="preserve"> </w:t>
      </w:r>
      <w:r>
        <w:t xml:space="preserve">already works via the import; release gate does not enforce these. Operator-pending on</w:t>
      </w:r>
      <w:r>
        <w:t xml:space="preserve"> </w:t>
      </w:r>
      <w:r>
        <w:t xml:space="preserve">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SKIP to PASS.</w:t>
      </w:r>
    </w:p>
    <w:bookmarkEnd w:id="29"/>
    <w:bookmarkStart w:id="30" w:name="Xd107a0e56eee99d9f411468eb5230f3cca47955"/>
    <w:p>
      <w:pPr>
        <w:pStyle w:val="Heading3"/>
      </w:pPr>
      <w:r>
        <w:t xml:space="preserve">§3.25 — v1.0.24 RELEASE (distribution orchestrator)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RELEASING v1.0.24 / versionCode 25. Tooling + library-hardening</w:t>
      </w:r>
      <w:r>
        <w:t xml:space="preserve"> </w:t>
      </w:r>
      <w:r>
        <w:t xml:space="preserve">release (tmux product surface unchanged from v1.0.23). Bundles §3.24</w:t>
      </w:r>
      <w:r>
        <w:t xml:space="preserve"> </w:t>
      </w:r>
      <w:r>
        <w:t xml:space="preserve">(tmx-orchestrator + Containers fixes) under a tagged version published to</w:t>
      </w:r>
      <w:r>
        <w:t xml:space="preserve"> </w:t>
      </w:r>
      <w:r>
        <w:t xml:space="preserve">GitHub + GitLab. Release gate green: nezha verify.sh PASS=50/0/11 + meta</w:t>
      </w:r>
      <w:r>
        <w:t xml:space="preserve"> </w:t>
      </w:r>
      <w:r>
        <w:t xml:space="preserve">52 CAUGHT/0 ESCAPED; nezha Containers full suite (unit + integration vs real</w:t>
      </w:r>
      <w:r>
        <w:t xml:space="preserve"> </w:t>
      </w:r>
      <w:r>
        <w:t xml:space="preserve">podman) all 40 pkgs ok; macOS run_all 55/0/6; adversarial code-review GO.</w:t>
      </w:r>
      <w:r>
        <w:t xml:space="preserve"> </w:t>
      </w:r>
      <w:r>
        <w:t xml:space="preserve">Containers pointer 61e01dc → 18ed03d (pushed github+gitlab).</w:t>
      </w:r>
    </w:p>
    <w:bookmarkEnd w:id="30"/>
    <w:bookmarkStart w:id="31" w:name="X49a13ba3f36a05503543cced85cd6ad81c8b17d"/>
    <w:p>
      <w:pPr>
        <w:pStyle w:val="Heading3"/>
      </w:pPr>
      <w:r>
        <w:t xml:space="preserve">§3.24 — Distribution orchestrator binary (Containers submodule) + nezha as heavy-test host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orchestrator working, validated on nezha, committed.</w:t>
      </w:r>
    </w:p>
    <w:p>
      <w:pPr>
        <w:pStyle w:val="BodyText"/>
      </w:pPr>
      <w:r>
        <w:rPr>
          <w:b/>
          <w:bCs/>
        </w:rPr>
        <w:t xml:space="preserve">What landed (A48).</w:t>
      </w:r>
      <w:r>
        <w:t xml:space="preserve"> </w:t>
      </w:r>
      <w:r>
        <w:t xml:space="preserve">Operator mandate: "Make a proper binary using the</w:t>
      </w:r>
      <w:r>
        <w:t xml:space="preserve"> </w:t>
      </w:r>
      <w:r>
        <w:t xml:space="preserve">Containers submodule lib to orchestrate the distribution — for when/if we need</w:t>
      </w:r>
      <w:r>
        <w:t xml:space="preserve"> </w:t>
      </w:r>
      <w:r>
        <w:t xml:space="preserve">it for our testing needs." Delivered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(Go consumer of</w:t>
      </w:r>
      <w:r>
        <w:t xml:space="preserve"> </w:t>
      </w:r>
      <w:r>
        <w:t xml:space="preserve">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):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</w:t>
      </w:r>
      <w:r>
        <w:t xml:space="preserve"> </w:t>
      </w:r>
      <w:r>
        <w:t xml:space="preserve">Extended the Containers library (§11.4.76) with</w:t>
      </w:r>
      <w:r>
        <w:t xml:space="preserve"> </w:t>
      </w:r>
      <w:r>
        <w:rPr>
          <w:rStyle w:val="VerbatimChar"/>
        </w:rPr>
        <w:t xml:space="preserve">ContainerRequirements.Ports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rendering (</w:t>
      </w:r>
      <w:r>
        <w:rPr>
          <w:rStyle w:val="VerbatimChar"/>
        </w:rPr>
        <w:t xml:space="preserve">1b9da9b</w:t>
      </w:r>
      <w:r>
        <w:t xml:space="preserve">) and a command-injection allowlist fix from the</w:t>
      </w:r>
      <w:r>
        <w:t xml:space="preserve"> </w:t>
      </w:r>
      <w:r>
        <w:t xml:space="preserve">automated security review (</w:t>
      </w:r>
      <w:r>
        <w:rPr>
          <w:rStyle w:val="VerbatimChar"/>
        </w:rPr>
        <w:t xml:space="preserve">82bd586</w:t>
      </w:r>
      <w:r>
        <w:t xml:space="preserve">) — both pushed github+gitlab; tmux pointer</w:t>
      </w:r>
      <w:r>
        <w:t xml:space="preserve"> </w:t>
      </w:r>
      <w:r>
        <w:t xml:space="preserve">61e01dc → 82bd586.</w:t>
      </w:r>
    </w:p>
    <w:p>
      <w:pPr>
        <w:pStyle w:val="FirstParagraph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docs/qa/2026-06-16-tmx-orchestrator/evidence.md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macOS conductor → nezha over SSH+podman: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real /proc resources;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 real nginx on nezha</w:t>
      </w:r>
      <w:r>
        <w:t xml:space="preserve"> </w:t>
      </w:r>
      <w:r>
        <w:rPr>
          <w:rStyle w:val="VerbatimChar"/>
        </w:rPr>
        <w:t xml:space="preserve">0.0.0.0:18080-&gt;80/tcp</w:t>
      </w:r>
      <w:r>
        <w:t xml:space="preserve">, HTTP health 200 (podman</w:t>
      </w:r>
      <w:r>
        <w:t xml:space="preserve"> </w:t>
      </w:r>
      <w:r>
        <w:t xml:space="preserve">ps + curl confirm);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REMOVED-CLEAN.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PASS=4/0 (opt-in TMX_TEST_REMOTE=1).</w:t>
      </w:r>
      <w:r>
        <w:t xml:space="preserve"> </w:t>
      </w:r>
      <w:r>
        <w:t xml:space="preserve">Containers full unit suite on nezha all 37 pkgs ok. Two real bluff-audits (feature +</w:t>
      </w:r>
      <w:r>
        <w:t xml:space="preserve"> </w:t>
      </w:r>
      <w:r>
        <w:t xml:space="preserve">security guard). Containers submodule was NOT modified for tmux-specifics (CONST-051).</w:t>
      </w:r>
    </w:p>
    <w:p>
      <w:pPr>
        <w:pStyle w:val="BodyText"/>
      </w:pPr>
      <w:r>
        <w:rPr>
          <w:b/>
          <w:bCs/>
        </w:rPr>
        <w:t xml:space="preserve">Post-landing validation + hardening (2026-06-16, parallel-stream round):</w:t>
      </w:r>
      <w:r>
        <w:t xml:space="preserve"> </w:t>
      </w:r>
      <w:r>
        <w:t xml:space="preserve">Dual-host green — macOS full suite PASS=55/0/6 (zero regression; +1 SKIP = new</w:t>
      </w:r>
      <w:r>
        <w:t xml:space="preserve"> </w:t>
      </w:r>
      <w:r>
        <w:t xml:space="preserve">test 62), nezha Containers integration tests (</w:t>
      </w:r>
      <w:r>
        <w:rPr>
          <w:rStyle w:val="VerbatimChar"/>
        </w:rPr>
        <w:t xml:space="preserve">-tags=integration</w:t>
      </w:r>
      <w:r>
        <w:t xml:space="preserve">) all 40 pkgs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against real podman. Orchestrator hardened: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now prints a</w:t>
      </w:r>
      <w:r>
        <w:t xml:space="preserve"> </w:t>
      </w:r>
      <w:r>
        <w:t xml:space="preserve">cleanup hint when the health check fails (container left running for inspection,</w:t>
      </w:r>
      <w:r>
        <w:t xml:space="preserve"> </w:t>
      </w:r>
      <w:r>
        <w:t xml:space="preserve">no silent leak — verified via a real induced HTTP failure). README documents the</w:t>
      </w:r>
      <w:r>
        <w:t xml:space="preserve"> </w:t>
      </w:r>
      <w:r>
        <w:rPr>
          <w:rStyle w:val="VerbatimChar"/>
        </w:rPr>
        <w:t xml:space="preserve">--health tcp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distinction (TCP connect-only false-passes on a</w:t>
      </w:r>
      <w:r>
        <w:t xml:space="preserve"> </w:t>
      </w:r>
      <w:r>
        <w:t xml:space="preserve">published port; HTTP forwards through — verified). §11.4.65 .html/.pdf siblings</w:t>
      </w:r>
      <w:r>
        <w:t xml:space="preserve"> </w:t>
      </w:r>
      <w:r>
        <w:t xml:space="preserve">generated for the new/changed docs. nezha synced to tmux a130a8f + Containers 82bd586.</w:t>
      </w:r>
    </w:p>
    <w:p>
      <w:pPr>
        <w:pStyle w:val="BodyText"/>
      </w:pPr>
      <w:r>
        <w:rPr>
          <w:b/>
          <w:bCs/>
        </w:rPr>
        <w:t xml:space="preserve">Adversarial code-review round (§11.4.125/§11.4.134 review-until-GO, 2026-06-16).</w:t>
      </w:r>
      <w:r>
        <w:t xml:space="preserve"> </w:t>
      </w:r>
      <w:r>
        <w:t xml:space="preserve">A dispatched review found 2 major + minors; all fixed with real evidence: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MAJOR (lib socket leak):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</w:t>
      </w:r>
      <w:r>
        <w:t xml:space="preserve"> </w:t>
      </w:r>
      <w:r>
        <w:t xml:space="preserve">ControlMaster ref only on success → leaked on error paths. Fixed (defer release</w:t>
      </w:r>
      <w:r>
        <w:t xml:space="preserve"> </w:t>
      </w:r>
      <w:r>
        <w:t xml:space="preserve">on all paths) in Containers</w:t>
      </w:r>
      <w:r>
        <w:t xml:space="preserve"> </w:t>
      </w:r>
      <w:r>
        <w:rPr>
          <w:rStyle w:val="VerbatimChar"/>
        </w:rPr>
        <w:t xml:space="preserve">a856865</w:t>
      </w:r>
      <w:r>
        <w:t xml:space="preserve"> </w:t>
      </w:r>
      <w:r>
        <w:t xml:space="preserve">+ white-box integration regression test</w:t>
      </w:r>
      <w:r>
        <w:t xml:space="preserve"> </w:t>
      </w:r>
      <w:r>
        <w:rPr>
          <w:rStyle w:val="VerbatimChar"/>
        </w:rPr>
        <w:t xml:space="preserve">pkg/remote/execute_release_test.go</w:t>
      </w:r>
      <w:r>
        <w:t xml:space="preserve"> </w:t>
      </w:r>
      <w:r>
        <w:t xml:space="preserve">— RED (refs=1) → GREEN (refs=0) proven on nezha.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MAJOR (down FAIL-bluff):</w:t>
      </w:r>
      <w:r>
        <w:t xml:space="preserve"> </w:t>
      </w:r>
      <w:r>
        <w:rPr>
          <w:rStyle w:val="VerbatimChar"/>
        </w:rPr>
        <w:t xml:space="preserve">cmdDown</w:t>
      </w:r>
      <w:r>
        <w:t xml:space="preserve"> </w:t>
      </w:r>
      <w:r>
        <w:t xml:space="preserve">printed "teardown complete" + exit 0 even</w:t>
      </w:r>
      <w:r>
        <w:t xml:space="preserve"> </w:t>
      </w:r>
      <w:r>
        <w:t xml:space="preserve">when a host was unreachable. Fixed — tracks per-host failures, exit 1 when teardown</w:t>
      </w:r>
      <w:r>
        <w:t xml:space="preserve"> </w:t>
      </w:r>
      <w:r>
        <w:t xml:space="preserve">can't be confirmed. Proven: unreachable host → exit 1; reachable → exit 0.</w:t>
      </w:r>
    </w:p>
    <w:p>
      <w:pPr>
        <w:pStyle w:val="Compact"/>
        <w:numPr>
          <w:ilvl w:val="0"/>
          <w:numId w:val="1011"/>
        </w:numPr>
      </w:pPr>
      <w:r>
        <w:t xml:space="preserve">minors: health-check timeout/cancel now distinguished from a real failure;</w:t>
      </w:r>
      <w:r>
        <w:t xml:space="preserve"> </w:t>
      </w:r>
      <w:r>
        <w:t xml:space="preserve">test 62 free-port probe uses portable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 </w:t>
      </w:r>
      <w:r>
        <w:t xml:space="preserve">(not bash-only /dev/tcp).</w:t>
      </w:r>
      <w:r>
        <w:t xml:space="preserve"> </w:t>
      </w:r>
      <w:r>
        <w:t xml:space="preserve">Re-review verdict:</w:t>
      </w:r>
      <w:r>
        <w:t xml:space="preserve"> </w:t>
      </w:r>
      <w:r>
        <w:rPr>
          <w:b/>
          <w:bCs/>
        </w:rPr>
        <w:t xml:space="preserve">GO — no blocking findings</w:t>
      </w:r>
      <w:r>
        <w:t xml:space="preserve"> </w:t>
      </w:r>
      <w:r>
        <w:t xml:space="preserve">(all 4 prior fixes confirmed sound,</w:t>
      </w:r>
      <w:r>
        <w:t xml:space="preserve"> </w:t>
      </w:r>
      <w:r>
        <w:t xml:space="preserve">no regressions, white-box test verified not-false-PASS). 2 minor notes also closed:</w:t>
      </w:r>
      <w:r>
        <w:t xml:space="preserve"> </w:t>
      </w:r>
      <w:r>
        <w:t xml:space="preserve">ExecuteStream same-class ref leak on rare cmd.Start failure (Containers 18ed03d) +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/</w:t>
      </w:r>
      <w:r>
        <w:rPr>
          <w:rStyle w:val="VerbatimChar"/>
        </w:rPr>
        <w:t xml:space="preserve">--publish</w:t>
      </w:r>
      <w:r>
        <w:t xml:space="preserve"> </w:t>
      </w:r>
      <w:r>
        <w:t xml:space="preserve">range-validation. tmux Containers pointer → 18ed03d.</w:t>
      </w:r>
    </w:p>
    <w:p>
      <w:pPr>
        <w:pStyle w:val="FirstParagraph"/>
      </w:pPr>
      <w:r>
        <w:rPr>
          <w:b/>
          <w:bCs/>
        </w:rPr>
        <w:t xml:space="preserve">Open follow-ups:</w:t>
      </w:r>
      <w:r>
        <w:t xml:space="preserve"> </w:t>
      </w:r>
      <w:r>
        <w:t xml:space="preserve">none. The binary is on-demand ("when and if we need it").</w:t>
      </w:r>
    </w:p>
    <w:bookmarkEnd w:id="31"/>
    <w:bookmarkStart w:id="32" w:name="X95a9abd6e56d4fd0395b3cfffd354c65eb3558e"/>
    <w:p>
      <w:pPr>
        <w:pStyle w:val="Heading3"/>
      </w:pPr>
      <w:r>
        <w:t xml:space="preserve">§3.23 — libtinfo cross-distro static-link fix + test-determinism hardening → v1.0.23 (2026-06-16)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v1.0.23 (2026-06-16). Dual-host re-validated:</w:t>
      </w:r>
      <w:r>
        <w:t xml:space="preserve"> </w:t>
      </w:r>
      <w:r>
        <w:t xml:space="preserve">nezha.local (ALT Linux) synced to v1.0.22 baseline,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run, full</w:t>
      </w:r>
      <w:r>
        <w:t xml:space="preserve"> </w:t>
      </w:r>
      <w:r>
        <w:t xml:space="preserve">destructive suite executed on real Linux hardware.</w:t>
      </w:r>
    </w:p>
    <w:p>
      <w:pPr>
        <w:pStyle w:val="BodyText"/>
      </w:pPr>
      <w:r>
        <w:rPr>
          <w:b/>
          <w:bCs/>
        </w:rPr>
        <w:t xml:space="preserve">What landed.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libtinfo fix (A46):</w:t>
      </w:r>
      <w:r>
        <w:t xml:space="preserve"> </w:t>
      </w:r>
      <w:r>
        <w:t xml:space="preserve">the containerized Linux build</w:t>
      </w:r>
      <w:r>
        <w:t xml:space="preserve"> </w:t>
      </w:r>
      <w:r>
        <w:t xml:space="preserve">linked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dynamically; on ALT Linux (no NCURSES version nodes) the</w:t>
      </w:r>
      <w:r>
        <w:t xml:space="preserve"> </w:t>
      </w:r>
      <w:r>
        <w:t xml:space="preserve">loader warned on every invocation. Fixed by static terminfo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 libtinfo, jemalloc/glibc stay dynamic, warning gone. New test 61 +</w:t>
      </w:r>
      <w:r>
        <w:t xml:space="preserve"> </w:t>
      </w:r>
      <w:r>
        <w:t xml:space="preserve">verify gate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. (2)</w:t>
      </w:r>
      <w:r>
        <w:t xml:space="preserve"> </w:t>
      </w:r>
      <w:r>
        <w:rPr>
          <w:b/>
          <w:bCs/>
        </w:rPr>
        <w:t xml:space="preserve">Test-determinism (A47):</w:t>
      </w:r>
      <w:r>
        <w:t xml:space="preserve"> </w:t>
      </w:r>
      <w:r>
        <w:t xml:space="preserve">test 27</w:t>
      </w:r>
      <w:r>
        <w:t xml:space="preserve"> </w:t>
      </w:r>
      <w:r>
        <w:t xml:space="preserve">(macOS cd-poll), tests 12/14 (Linux OOM-poll) — §11.4.1 timing races fixed,</w:t>
      </w:r>
      <w:r>
        <w:t xml:space="preserve"> </w:t>
      </w:r>
      <w:r>
        <w:t xml:space="preserve">now deterministic. (3) macOS test 22 codegraph OpenCode wiring repaired</w:t>
      </w:r>
      <w:r>
        <w:t xml:space="preserve"> </w:t>
      </w:r>
      <w:r>
        <w:t xml:space="preserve">(host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, §11.4.78).</w:t>
      </w:r>
    </w:p>
    <w:p>
      <w:pPr>
        <w:pStyle w:val="BodyText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docs/qa/2026-06-16-libtinfo-crossdistro/evidence.md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nezha verify.sh EXIT 0 PASS=49/0/11 (tests 12/14 PASS w/ real kernel OOM-kill,</w:t>
      </w:r>
      <w:r>
        <w:t xml:space="preserve"> </w:t>
      </w:r>
      <w:r>
        <w:t xml:space="preserve">deterministic 5/5); meta-test 52 CAUGHT / 0 ESCAPED; macOS run_all PASS=55/0/5;</w:t>
      </w:r>
      <w:r>
        <w:t xml:space="preserve"> </w:t>
      </w:r>
      <w:r>
        <w:t xml:space="preserve">test 61 PASS; libtinfo warning 0 lines (was 1/invocation).</w:t>
      </w:r>
    </w:p>
    <w:p>
      <w:pPr>
        <w:pStyle w:val="BodyText"/>
      </w:pPr>
      <w:r>
        <w:rPr>
          <w:b/>
          <w:bCs/>
        </w:rPr>
        <w:t xml:space="preserve">No open follow-ups.</w:t>
      </w:r>
      <w:r>
        <w:t xml:space="preserve"> </w:t>
      </w:r>
      <w:r>
        <w:t xml:space="preserve">Issues.md zero non-terminal items. Honest SKIPs remain: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(root/setcap), GUI/clipboard/remote/DB opt-ins.</w:t>
      </w:r>
    </w:p>
    <w:bookmarkEnd w:id="32"/>
    <w:bookmarkStart w:id="33" w:name="Xbbf4fa0d3b9e324912656094fd0249ad7d51414"/>
    <w:p>
      <w:pPr>
        <w:pStyle w:val="Heading3"/>
      </w:pPr>
      <w:r>
        <w:t xml:space="preserve">§3.22 —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→ v1.0.22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v1.0.22 (2026-06-13). Testing-capability addition</w:t>
      </w:r>
      <w:r>
        <w:t xml:space="preserve"> </w:t>
      </w:r>
      <w:r>
        <w:t xml:space="preserve">(no tmux source/wrapper change — shipped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unchanged from</w:t>
      </w:r>
      <w:r>
        <w:t xml:space="preserve"> </w:t>
      </w:r>
      <w:r>
        <w:t xml:space="preserve">v1.0.21).</w:t>
      </w:r>
    </w:p>
    <w:p>
      <w:pPr>
        <w:pStyle w:val="BodyText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(unit + integration tests + challenge). Proven on this</w:t>
      </w:r>
      <w:r>
        <w:t xml:space="preserve"> </w:t>
      </w:r>
      <w:r>
        <w:t xml:space="preserve">macOS 15.5/arm64 host: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</w:t>
      </w:r>
      <w:r>
        <w:t xml:space="preserve"> </w:t>
      </w:r>
      <w:r>
        <w:t xml:space="preserve">Darwin), host-dir mount round-trips, paired mutation (strip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→ exit</w:t>
      </w:r>
      <w:r>
        <w:t xml:space="preserve"> </w:t>
      </w:r>
      <w:r>
        <w:t xml:space="preserve">99). Consumed extend-don't-reimplement per §11.4.74 / §11.4.76.</w:t>
      </w:r>
    </w:p>
    <w:p>
      <w:pPr>
        <w:pStyle w:val="BodyText"/>
      </w:pPr>
      <w:r>
        <w:t xml:space="preserve">tmx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 </w:t>
      </w:r>
      <w:r>
        <w:t xml:space="preserve">builds tmux 3.6a INSIDE an</w:t>
      </w:r>
      <w:r>
        <w:t xml:space="preserve"> </w:t>
      </w:r>
      <w:r>
        <w:t xml:space="preserve">Apple-container Linux VM (genuine Linux ELF: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 the suite.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rPr>
          <w:rStyle w:val="VerbatimChar"/>
        </w:rPr>
        <w:t xml:space="preserve">docs/qa/2026-06-13-apple-container/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=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=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(ELF magic + jemalloc ldd);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(base image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). 28 SKIPs are honest §11.4.3/§11.4.81 topology gaps</w:t>
      </w:r>
      <w:r>
        <w:t xml:space="preserve"> </w:t>
      </w:r>
      <w:r>
        <w:t xml:space="preserve">(no systemd-cgroup, no physical terminal/clipboard/mouse, no host tooling); the</w:t>
      </w:r>
      <w:r>
        <w:t xml:space="preserve"> </w:t>
      </w:r>
      <w:r>
        <w:t xml:space="preserve">30 core tmux tests RAN + PASSED. Release notes for GitHub + GitLab at</w:t>
      </w:r>
      <w:r>
        <w:t xml:space="preserve"> </w:t>
      </w:r>
      <w:r>
        <w:rPr>
          <w:rStyle w:val="VerbatimChar"/>
        </w:rPr>
        <w:t xml:space="preserve">docs/qa/2026-06-13-apple-container/RELEASE_NOTES.md</w:t>
      </w:r>
      <w:r>
        <w:t xml:space="preserve">. Fixed.md A44; CHANGELOG</w:t>
      </w:r>
      <w:r>
        <w:t xml:space="preserve"> </w:t>
      </w:r>
      <w:r>
        <w:t xml:space="preserve">v1.0.22 (Sources verified 2026-06-13 against apple.github.io/container/</w:t>
      </w:r>
      <w:r>
        <w:t xml:space="preserve"> </w:t>
      </w:r>
      <w:r>
        <w:t xml:space="preserve">documentation/); VERSION 1.0.22/23.</w:t>
      </w:r>
    </w:p>
    <w:bookmarkEnd w:id="33"/>
    <w:bookmarkStart w:id="34" w:name="Xd81534925c34ae5326aa7db1382eeb411648bcf"/>
    <w:p>
      <w:pPr>
        <w:pStyle w:val="Heading3"/>
      </w:pPr>
      <w:r>
        <w:t xml:space="preserve">§3.21 — Copy/paste ARCHITECTURE fix (mouse off default) + HelixCode crash forensics → v1.0.21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v1.0.21 (2026-06-13), committed</w:t>
      </w:r>
      <w:r>
        <w:t xml:space="preserve"> </w:t>
      </w:r>
      <w:r>
        <w:rPr>
          <w:rStyle w:val="VerbatimChar"/>
        </w:rPr>
        <w:t xml:space="preserve">b905c9b</w:t>
      </w:r>
      <w:r>
        <w:t xml:space="preserve"> </w:t>
      </w:r>
      <w:r>
        <w:t xml:space="preserve">pushed to</w:t>
      </w:r>
      <w:r>
        <w:t xml:space="preserve"> </w:t>
      </w:r>
      <w:r>
        <w:t xml:space="preserve">github + gitlab. Full validation captured: setup verify gate PASS=53/FAIL=0/SKIP=5</w:t>
      </w:r>
      <w:r>
        <w:t xml:space="preserve"> </w:t>
      </w:r>
      <w:r>
        <w:t xml:space="preserve">(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installed); test 59 wire-level RED→GREEN; test 57 determinism</w:t>
      </w:r>
      <w:r>
        <w:t xml:space="preserve"> </w:t>
      </w:r>
      <w:r>
        <w:t xml:space="preserve">10/10 clean + 8/8 hostile-clipboard (0 FAIL); collateral sweep 41 PASS/0 FAIL ×2;</w:t>
      </w:r>
      <w:r>
        <w:t xml:space="preserve"> </w:t>
      </w:r>
      <w:r>
        <w:t xml:space="preserve">workable-items DB 14/14 Go tests + byte-identical round-trip; meta sweep</w:t>
      </w:r>
      <w:r>
        <w:t xml:space="preserve"> </w:t>
      </w:r>
      <w:r>
        <w:t xml:space="preserve">51 CAUGHT / 0 ESCAPED / 8 SKIP (M-MOUSEDEFAULT caught). QA evidence:</w:t>
      </w:r>
      <w:r>
        <w:t xml:space="preserve"> </w:t>
      </w:r>
      <w:r>
        <w:rPr>
          <w:rStyle w:val="VerbatimChar"/>
        </w:rPr>
        <w:t xml:space="preserve">docs/qa/2026-06-13-mouse-off-default/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docs/qa/2026-06-13-server-death/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 Bug 1 (HelixCode crash) → Issues.md F1</w:t>
      </w:r>
      <w:r>
        <w:t xml:space="preserve"> </w:t>
      </w:r>
      <w:r>
        <w:t xml:space="preserve">Operator-blocked (operator runs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Bug 2 (copy/paste) — DONE at source, anti-bluff proven.</w:t>
      </w:r>
      <w:r>
        <w:t xml:space="preserve"> </w:t>
      </w:r>
      <w:r>
        <w:t xml:space="preserve">Operator (2026-05-28</w:t>
      </w:r>
      <w:r>
        <w:t xml:space="preserve"> </w:t>
      </w:r>
      <w:r>
        <w:t xml:space="preserve">.. 2026-06-13, all emulators): "select multiple lines does not work … must work</w:t>
      </w:r>
      <w:r>
        <w:t xml:space="preserve"> </w:t>
      </w:r>
      <w:r>
        <w:t xml:space="preserve">Linux+macOS … must scroll and always be selectable — right-click → Copy."</w:t>
      </w:r>
      <w:r>
        <w:t xml:space="preserve"> </w:t>
      </w:r>
      <w:r>
        <w:t xml:space="preserve">Systematic-debugging: 3 prior binding-level fixes (v1.0.15/18/20) failed →</w:t>
      </w:r>
      <w:r>
        <w:t xml:space="preserve"> </w:t>
      </w:r>
      <w:r>
        <w:t xml:space="preserve">question the architecture. ROOT CAUSE (wire-level, no guessing):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emits mouse-tracking DECSET enables (</w:t>
      </w:r>
      <w:r>
        <w:rPr>
          <w:rStyle w:val="VerbatimChar"/>
        </w:rPr>
        <w:t xml:space="preserve">CSI ?1000h/?1002h/?1006h</w:t>
      </w:r>
      <w:r>
        <w:t xml:space="preserve">) that</w:t>
      </w:r>
      <w:r>
        <w:t xml:space="preserve"> </w:t>
      </w:r>
      <w:r>
        <w:t xml:space="preserve">SUPPRESS the terminal's native selection + right-click→Copy. FIX: default flipped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(terminal owns the mouse → native select/copy/scroll</w:t>
      </w:r>
      <w:r>
        <w:t xml:space="preserve"> </w:t>
      </w:r>
      <w:r>
        <w:t xml:space="preserve">everywhere);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PROOF (test 59, real PTY):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= 6 enable-DECSET,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= 0;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= 3. 4-layer:</w:t>
      </w:r>
      <w:r>
        <w:t xml:space="preserve"> </w:t>
      </w:r>
      <w:r>
        <w:t xml:space="preserve">verify.sh L1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gate + test 59 (RED→GREEN) + meta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+</w:t>
      </w:r>
      <w:r>
        <w:t xml:space="preserve"> </w:t>
      </w:r>
      <w:r>
        <w:t xml:space="preserve">regression sweep (56/57/58 enable mouse for on-demand path; 17 + TMUX-CH-17</w:t>
      </w:r>
      <w:r>
        <w:t xml:space="preserve"> </w:t>
      </w:r>
      <w:r>
        <w:t xml:space="preserve">assert the default; 44/45/47/48 unaffected). Docs (scrolling/clipboard/guide</w:t>
      </w:r>
      <w:r>
        <w:t xml:space="preserve"> </w:t>
      </w:r>
      <w:r>
        <w:t xml:space="preserve">§5.7) updated; Fixed.md A43; CHANGELOG v1.0.21; VERSION 1.0.21/22.</w:t>
      </w:r>
    </w:p>
    <w:p>
      <w:pPr>
        <w:pStyle w:val="BodyText"/>
      </w:pPr>
      <w:r>
        <w:rPr>
          <w:b/>
          <w:bCs/>
        </w:rPr>
        <w:t xml:space="preserve">Bug 1 (HelixCode session crashes the whole terminal) — RESOLVED 2026-06-13 (operator-confirmed; Fixed.md A45)</w:t>
      </w:r>
      <w:r>
        <w:t xml:space="preserve"> </w:t>
      </w:r>
      <w:r>
        <w:t xml:space="preserve">— was OPERATOR-BLOCKED</w:t>
      </w:r>
      <w:r>
        <w:t xml:space="preserve"> </w:t>
      </w:r>
      <w:r>
        <w:t xml:space="preserve">(Issues.md F1).**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creates+attaches cleanly over a</w:t>
      </w:r>
      <w:r>
        <w:t xml:space="preserve"> </w:t>
      </w:r>
      <w:r>
        <w:t xml:space="preserve">real PTY; 5 crash vectors (passthrough/extkeys/attach-reload/rename-format/stale</w:t>
      </w:r>
      <w:r>
        <w:t xml:space="preserve"> </w:t>
      </w:r>
      <w:r>
        <w:t xml:space="preserve">socket) each reproduced headlessly + DISPROVEN as standalone causes. Crash needs</w:t>
      </w:r>
      <w:r>
        <w:t xml:space="preserve"> </w:t>
      </w:r>
      <w:r>
        <w:t xml:space="preserve">operator-side runtime state (the live HelixCode TUI agent). Ready operator</w:t>
      </w:r>
      <w:r>
        <w:t xml:space="preserve"> </w:t>
      </w:r>
      <w:r>
        <w:t xml:space="preserve">diagnostic + forensics: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 (resume here):</w:t>
      </w:r>
      <w:r>
        <w:t xml:space="preserve"> </w:t>
      </w:r>
      <w:r>
        <w:t xml:space="preserve">(1) build/sync workable-items DB; (2)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(docs changed); (3)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(regenerate wrapper for this checkout — current installed wrapper points at a</w:t>
      </w:r>
      <w:r>
        <w:t xml:space="preserve"> </w:t>
      </w:r>
      <w:r>
        <w:t xml:space="preserve">non-existent</w:t>
      </w:r>
      <w:r>
        <w:t xml:space="preserve"> </w:t>
      </w:r>
      <w:r>
        <w:rPr>
          <w:rStyle w:val="VerbatimChar"/>
        </w:rPr>
        <w:t xml:space="preserve">/Users/...</w:t>
      </w:r>
      <w:r>
        <w:t xml:space="preserve"> </w:t>
      </w:r>
      <w:r>
        <w:t xml:space="preserve">path — + reinstall conf); (4) full retest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 on the committed tree (conf mutations need clean tree);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push to all upstreams.</w:t>
      </w:r>
    </w:p>
    <w:bookmarkEnd w:id="34"/>
    <w:bookmarkStart w:id="37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35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6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13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37"/>
    <w:bookmarkStart w:id="40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38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9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40"/>
    <w:bookmarkStart w:id="43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41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42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43"/>
    <w:bookmarkStart w:id="46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44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45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46"/>
    <w:bookmarkStart w:id="47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16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16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16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17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17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17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18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18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18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18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47"/>
    <w:bookmarkStart w:id="48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48"/>
    <w:bookmarkStart w:id="49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49"/>
    <w:bookmarkStart w:id="50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22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2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2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2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22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24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24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24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22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50"/>
    <w:bookmarkStart w:id="51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2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2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2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2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2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2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2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2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51"/>
    <w:bookmarkStart w:id="52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52"/>
    <w:bookmarkStart w:id="54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53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28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28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28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28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29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29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30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30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30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30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33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33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34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34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34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34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34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54"/>
    <w:bookmarkStart w:id="55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36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36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3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3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3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3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36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55"/>
    <w:bookmarkStart w:id="56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(TMX-001..TMX-045)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39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9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39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39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39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39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39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39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56"/>
    <w:bookmarkStart w:id="57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41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41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41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41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41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57"/>
    <w:bookmarkStart w:id="58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42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44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44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44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44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5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45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45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5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58"/>
    <w:bookmarkStart w:id="59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46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46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46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46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46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46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47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47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47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47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8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48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48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8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48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49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49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59"/>
    <w:bookmarkStart w:id="60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51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51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51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60"/>
    <w:bookmarkStart w:id="61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2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52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52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55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56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57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57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57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61"/>
    <w:bookmarkStart w:id="62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8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8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58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58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58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60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60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60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62"/>
    <w:bookmarkStart w:id="63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61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63"/>
    <w:bookmarkEnd w:id="64"/>
    <w:bookmarkStart w:id="65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62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62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62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62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65"/>
    <w:bookmarkStart w:id="66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63"/>
        </w:numPr>
      </w:pPr>
      <w:r>
        <w:t xml:space="preserve">Read this document</w:t>
      </w:r>
    </w:p>
    <w:p>
      <w:pPr>
        <w:pStyle w:val="Compact"/>
        <w:numPr>
          <w:ilvl w:val="0"/>
          <w:numId w:val="1063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63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63"/>
        </w:numPr>
      </w:pPr>
      <w:r>
        <w:t xml:space="preserve">Update this document in the SAME commit as the work itself (§12.10 invariant)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3" Target="docs/plans/per-session-isolation.md" TargetMode="External" /><Relationship Type="http://schemas.openxmlformats.org/officeDocument/2006/relationships/hyperlink" Id="rId44" Target="https://github.com/vasic-digital/tmux/releases/tag/v1.0.17" TargetMode="External" /><Relationship Type="http://schemas.openxmlformats.org/officeDocument/2006/relationships/hyperlink" Id="rId41" Target="https://github.com/vasic-digital/tmux/releases/tag/v1.0.18" TargetMode="External" /><Relationship Type="http://schemas.openxmlformats.org/officeDocument/2006/relationships/hyperlink" Id="rId38" Target="https://github.com/vasic-digital/tmux/releases/tag/v1.0.19" TargetMode="External" /><Relationship Type="http://schemas.openxmlformats.org/officeDocument/2006/relationships/hyperlink" Id="rId35" Target="https://github.com/vasic-digital/tmux/releases/tag/v1.0.20" TargetMode="External" /><Relationship Type="http://schemas.openxmlformats.org/officeDocument/2006/relationships/hyperlink" Id="rId27" Target="https://github.com/vasic-digital/tmux/releases/tag/v1.0.25" TargetMode="External" /><Relationship Type="http://schemas.openxmlformats.org/officeDocument/2006/relationships/hyperlink" Id="rId18" Target="https://github.com/vasic-digital/tmux/releases/tag/v1.0.26" TargetMode="External" /><Relationship Type="http://schemas.openxmlformats.org/officeDocument/2006/relationships/hyperlink" Id="rId21" Target="https://github.com/vasic-digital/tmux/releases/tag/v1.0.27" TargetMode="External" /><Relationship Type="http://schemas.openxmlformats.org/officeDocument/2006/relationships/hyperlink" Id="rId24" Target="https://github.com/vasic-digital/tmux/releases/tag/v1.0.28" TargetMode="External" /><Relationship Type="http://schemas.openxmlformats.org/officeDocument/2006/relationships/hyperlink" Id="rId45" Target="https://gitlab.com/vasic-digital/tmux/-/releases/v1.0.17" TargetMode="External" /><Relationship Type="http://schemas.openxmlformats.org/officeDocument/2006/relationships/hyperlink" Id="rId42" Target="https://gitlab.com/vasic-digital/tmux/-/releases/v1.0.18" TargetMode="External" /><Relationship Type="http://schemas.openxmlformats.org/officeDocument/2006/relationships/hyperlink" Id="rId39" Target="https://gitlab.com/vasic-digital/tmux/-/releases/v1.0.19" TargetMode="External" /><Relationship Type="http://schemas.openxmlformats.org/officeDocument/2006/relationships/hyperlink" Id="rId36" Target="https://gitlab.com/vasic-digital/tmux/-/releases/v1.0.20" TargetMode="External" /><Relationship Type="http://schemas.openxmlformats.org/officeDocument/2006/relationships/hyperlink" Id="rId28" Target="https://gitlab.com/vasic-digital/tmux/-/releases/v1.0.25" TargetMode="External" /><Relationship Type="http://schemas.openxmlformats.org/officeDocument/2006/relationships/hyperlink" Id="rId19" Target="https://gitlab.com/vasic-digital/tmux/-/releases/v1.0.26" TargetMode="External" /><Relationship Type="http://schemas.openxmlformats.org/officeDocument/2006/relationships/hyperlink" Id="rId22" Target="https://gitlab.com/vasic-digital/tmux/-/releases/v1.0.27" TargetMode="External" /><Relationship Type="http://schemas.openxmlformats.org/officeDocument/2006/relationships/hyperlink" Id="rId25" Target="https://gitlab.com/vasic-digital/tmux/-/releases/v1.0.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docs/plans/per-session-isolation.md" TargetMode="External" /><Relationship Type="http://schemas.openxmlformats.org/officeDocument/2006/relationships/hyperlink" Id="rId44" Target="https://github.com/vasic-digital/tmux/releases/tag/v1.0.17" TargetMode="External" /><Relationship Type="http://schemas.openxmlformats.org/officeDocument/2006/relationships/hyperlink" Id="rId41" Target="https://github.com/vasic-digital/tmux/releases/tag/v1.0.18" TargetMode="External" /><Relationship Type="http://schemas.openxmlformats.org/officeDocument/2006/relationships/hyperlink" Id="rId38" Target="https://github.com/vasic-digital/tmux/releases/tag/v1.0.19" TargetMode="External" /><Relationship Type="http://schemas.openxmlformats.org/officeDocument/2006/relationships/hyperlink" Id="rId35" Target="https://github.com/vasic-digital/tmux/releases/tag/v1.0.20" TargetMode="External" /><Relationship Type="http://schemas.openxmlformats.org/officeDocument/2006/relationships/hyperlink" Id="rId27" Target="https://github.com/vasic-digital/tmux/releases/tag/v1.0.25" TargetMode="External" /><Relationship Type="http://schemas.openxmlformats.org/officeDocument/2006/relationships/hyperlink" Id="rId18" Target="https://github.com/vasic-digital/tmux/releases/tag/v1.0.26" TargetMode="External" /><Relationship Type="http://schemas.openxmlformats.org/officeDocument/2006/relationships/hyperlink" Id="rId21" Target="https://github.com/vasic-digital/tmux/releases/tag/v1.0.27" TargetMode="External" /><Relationship Type="http://schemas.openxmlformats.org/officeDocument/2006/relationships/hyperlink" Id="rId24" Target="https://github.com/vasic-digital/tmux/releases/tag/v1.0.28" TargetMode="External" /><Relationship Type="http://schemas.openxmlformats.org/officeDocument/2006/relationships/hyperlink" Id="rId45" Target="https://gitlab.com/vasic-digital/tmux/-/releases/v1.0.17" TargetMode="External" /><Relationship Type="http://schemas.openxmlformats.org/officeDocument/2006/relationships/hyperlink" Id="rId42" Target="https://gitlab.com/vasic-digital/tmux/-/releases/v1.0.18" TargetMode="External" /><Relationship Type="http://schemas.openxmlformats.org/officeDocument/2006/relationships/hyperlink" Id="rId39" Target="https://gitlab.com/vasic-digital/tmux/-/releases/v1.0.19" TargetMode="External" /><Relationship Type="http://schemas.openxmlformats.org/officeDocument/2006/relationships/hyperlink" Id="rId36" Target="https://gitlab.com/vasic-digital/tmux/-/releases/v1.0.20" TargetMode="External" /><Relationship Type="http://schemas.openxmlformats.org/officeDocument/2006/relationships/hyperlink" Id="rId28" Target="https://gitlab.com/vasic-digital/tmux/-/releases/v1.0.25" TargetMode="External" /><Relationship Type="http://schemas.openxmlformats.org/officeDocument/2006/relationships/hyperlink" Id="rId19" Target="https://gitlab.com/vasic-digital/tmux/-/releases/v1.0.26" TargetMode="External" /><Relationship Type="http://schemas.openxmlformats.org/officeDocument/2006/relationships/hyperlink" Id="rId22" Target="https://gitlab.com/vasic-digital/tmux/-/releases/v1.0.27" TargetMode="External" /><Relationship Type="http://schemas.openxmlformats.org/officeDocument/2006/relationships/hyperlink" Id="rId25" Target="https://gitlab.com/vasic-digital/tmux/-/releases/v1.0.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2026-08-13T10:13:04Z</dcterms:created>
  <dcterms:modified xsi:type="dcterms:W3CDTF">2026-08-13T10:13:04Z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