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top w:w="55" w:type="dxa"/>
          <w:left w:w="55" w:type="dxa"/>
          <w:bottom w:w="55" w:type="dxa"/>
          <w:right w:w="55" w:type="dxa"/>
        </w:tblCellMar>
        <w:tblLook w:val="0000"/>
      </w:tblPr>
      <w:tblGrid>
        <w:gridCol w:w="1565"/>
        <w:gridCol w:w="7380"/>
      </w:tblGrid>
      <w:tr w:rsidR="00E94AA5">
        <w:trPr>
          <w:trHeight w:val="1200"/>
        </w:trPr>
        <w:tc>
          <w:tcPr>
            <w:tcW w:w="1565" w:type="dxa"/>
            <w:tcBorders>
              <w:top w:val="single" w:sz="8" w:space="0" w:color="000000"/>
              <w:bottom w:val="single" w:sz="8" w:space="0" w:color="000000"/>
            </w:tcBorders>
            <w:vAlign w:val="center"/>
          </w:tcPr>
          <w:p w:rsidR="00E94AA5" w:rsidRPr="00DA13AF" w:rsidRDefault="0090134B" w:rsidP="00E94AA5">
            <w:pPr>
              <w:pStyle w:val="-"/>
              <w:snapToGrid w:val="0"/>
              <w:rPr>
                <w:rFonts w:eastAsia="Times New Roman"/>
                <w:lang w:val="en-US"/>
              </w:rPr>
            </w:pPr>
            <w:r w:rsidRPr="0090134B">
              <w:rPr>
                <w:rFonts w:eastAsia="Times New Roman"/>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72.75pt">
                  <v:imagedata r:id="rId4" o:title="Logo"/>
                </v:shape>
              </w:pict>
            </w:r>
          </w:p>
        </w:tc>
        <w:tc>
          <w:tcPr>
            <w:tcW w:w="7380" w:type="dxa"/>
            <w:tcBorders>
              <w:top w:val="single" w:sz="8" w:space="0" w:color="000000"/>
              <w:bottom w:val="single" w:sz="8" w:space="0" w:color="000000"/>
            </w:tcBorders>
            <w:vAlign w:val="center"/>
          </w:tcPr>
          <w:p w:rsidR="00E94AA5" w:rsidRDefault="00E94AA5" w:rsidP="00E94AA5">
            <w:pPr>
              <w:pStyle w:val="Heading11"/>
              <w:autoSpaceDE w:val="0"/>
              <w:snapToGrid w:val="0"/>
              <w:spacing w:before="124" w:line="288" w:lineRule="auto"/>
              <w:jc w:val="center"/>
              <w:textAlignment w:val="center"/>
              <w:rPr>
                <w:rFonts w:eastAsia="Times New Roman"/>
                <w:b/>
                <w:bCs/>
                <w:color w:val="000000"/>
                <w:sz w:val="17"/>
                <w:szCs w:val="17"/>
                <w:lang w:val="en-US"/>
              </w:rPr>
            </w:pPr>
            <w:r>
              <w:rPr>
                <w:rFonts w:eastAsia="Times New Roman"/>
                <w:b/>
                <w:bCs/>
                <w:color w:val="000000"/>
                <w:sz w:val="30"/>
                <w:szCs w:val="30"/>
                <w:lang w:val="en-US"/>
              </w:rPr>
              <w:t>PROPAGATION OF ORNAMENTAL PLANTS</w:t>
            </w:r>
            <w:r>
              <w:rPr>
                <w:rFonts w:eastAsia="Times New Roman"/>
                <w:b/>
                <w:bCs/>
                <w:color w:val="000000"/>
                <w:sz w:val="17"/>
                <w:szCs w:val="17"/>
                <w:lang w:val="en-US"/>
              </w:rPr>
              <w:t xml:space="preserve"> </w:t>
            </w:r>
          </w:p>
          <w:p w:rsidR="00E94AA5" w:rsidRDefault="00E94AA5" w:rsidP="00E94AA5">
            <w:pPr>
              <w:autoSpaceDE w:val="0"/>
              <w:spacing w:line="288" w:lineRule="auto"/>
              <w:jc w:val="center"/>
              <w:textAlignment w:val="center"/>
              <w:rPr>
                <w:color w:val="000000"/>
                <w:sz w:val="22"/>
                <w:szCs w:val="22"/>
              </w:rPr>
            </w:pPr>
            <w:r>
              <w:rPr>
                <w:color w:val="000000"/>
                <w:sz w:val="22"/>
                <w:szCs w:val="22"/>
              </w:rPr>
              <w:t xml:space="preserve">Editorial Office, </w:t>
            </w:r>
            <w:smartTag w:uri="urn:schemas-microsoft-com:office:smarttags" w:element="place">
              <w:smartTag w:uri="urn:schemas-microsoft-com:office:smarttags" w:element="PlaceType">
                <w:r>
                  <w:rPr>
                    <w:color w:val="000000"/>
                    <w:sz w:val="22"/>
                    <w:szCs w:val="22"/>
                  </w:rPr>
                  <w:t>University</w:t>
                </w:r>
              </w:smartTag>
              <w:r>
                <w:rPr>
                  <w:color w:val="000000"/>
                  <w:sz w:val="22"/>
                  <w:szCs w:val="22"/>
                </w:rPr>
                <w:t xml:space="preserve"> of </w:t>
              </w:r>
              <w:smartTag w:uri="urn:schemas-microsoft-com:office:smarttags" w:element="PlaceName">
                <w:r>
                  <w:rPr>
                    <w:color w:val="000000"/>
                    <w:sz w:val="22"/>
                    <w:szCs w:val="22"/>
                  </w:rPr>
                  <w:t>Forestry</w:t>
                </w:r>
              </w:smartTag>
            </w:smartTag>
            <w:r>
              <w:rPr>
                <w:color w:val="000000"/>
                <w:sz w:val="22"/>
                <w:szCs w:val="22"/>
              </w:rPr>
              <w:t xml:space="preserve">, 10 </w:t>
            </w:r>
            <w:proofErr w:type="spellStart"/>
            <w:r>
              <w:rPr>
                <w:color w:val="000000"/>
                <w:sz w:val="22"/>
                <w:szCs w:val="22"/>
              </w:rPr>
              <w:t>Kliment</w:t>
            </w:r>
            <w:proofErr w:type="spellEnd"/>
            <w:r>
              <w:rPr>
                <w:color w:val="000000"/>
                <w:sz w:val="22"/>
                <w:szCs w:val="22"/>
              </w:rPr>
              <w:t xml:space="preserve"> </w:t>
            </w:r>
            <w:proofErr w:type="spellStart"/>
            <w:r>
              <w:rPr>
                <w:color w:val="000000"/>
                <w:sz w:val="22"/>
                <w:szCs w:val="22"/>
              </w:rPr>
              <w:t>Ohridski</w:t>
            </w:r>
            <w:proofErr w:type="spellEnd"/>
            <w:r>
              <w:rPr>
                <w:color w:val="000000"/>
                <w:sz w:val="22"/>
                <w:szCs w:val="22"/>
              </w:rPr>
              <w:t xml:space="preserve"> blvd.,</w:t>
            </w:r>
          </w:p>
          <w:p w:rsidR="00E94AA5" w:rsidRPr="00107EA2" w:rsidRDefault="00E94AA5" w:rsidP="00E94AA5">
            <w:pPr>
              <w:pStyle w:val="Hyperlink1"/>
              <w:jc w:val="center"/>
              <w:rPr>
                <w:rFonts w:ascii="Times New Roman" w:hAnsi="Times New Roman" w:cs="Times New Roman"/>
                <w:color w:val="auto"/>
                <w:sz w:val="22"/>
                <w:szCs w:val="22"/>
                <w:u w:val="none"/>
              </w:rPr>
            </w:pPr>
            <w:smartTag w:uri="urn:schemas-microsoft-com:office:smarttags" w:element="City">
              <w:smartTag w:uri="urn:schemas-microsoft-com:office:smarttags" w:element="place">
                <w:r>
                  <w:rPr>
                    <w:rFonts w:ascii="Times New Roman" w:eastAsia="Times New Roman" w:hAnsi="Times New Roman" w:cs="Times New Roman"/>
                    <w:color w:val="000000"/>
                    <w:sz w:val="22"/>
                    <w:szCs w:val="22"/>
                    <w:u w:val="none"/>
                    <w:lang w:val="en-US"/>
                  </w:rPr>
                  <w:t>Sofia</w:t>
                </w:r>
              </w:smartTag>
            </w:smartTag>
            <w:r>
              <w:rPr>
                <w:rFonts w:ascii="Times New Roman" w:eastAsia="Times New Roman" w:hAnsi="Times New Roman" w:cs="Times New Roman"/>
                <w:color w:val="000000"/>
                <w:sz w:val="22"/>
                <w:szCs w:val="22"/>
                <w:u w:val="none"/>
                <w:lang w:val="en-US"/>
              </w:rPr>
              <w:t xml:space="preserve"> 1756, </w:t>
            </w:r>
            <w:smartTag w:uri="urn:schemas-microsoft-com:office:smarttags" w:element="country-region">
              <w:smartTag w:uri="urn:schemas-microsoft-com:office:smarttags" w:element="place">
                <w:r>
                  <w:rPr>
                    <w:rFonts w:ascii="Times New Roman" w:eastAsia="Times New Roman" w:hAnsi="Times New Roman" w:cs="Times New Roman"/>
                    <w:color w:val="000000"/>
                    <w:sz w:val="22"/>
                    <w:szCs w:val="22"/>
                    <w:u w:val="none"/>
                    <w:lang w:val="en-US"/>
                  </w:rPr>
                  <w:t>Bulgaria</w:t>
                </w:r>
              </w:smartTag>
            </w:smartTag>
            <w:r>
              <w:rPr>
                <w:rFonts w:ascii="Times New Roman" w:eastAsia="Times New Roman" w:hAnsi="Times New Roman" w:cs="Times New Roman"/>
                <w:color w:val="000000"/>
                <w:sz w:val="22"/>
                <w:szCs w:val="22"/>
                <w:u w:val="none"/>
                <w:lang w:val="en-US"/>
              </w:rPr>
              <w:t>, Fax: (++ 359 2) 862 28 30, e-mail</w:t>
            </w:r>
            <w:r w:rsidRPr="00107EA2">
              <w:rPr>
                <w:rFonts w:ascii="Times New Roman" w:eastAsia="Times New Roman" w:hAnsi="Times New Roman" w:cs="Times New Roman"/>
                <w:color w:val="000000"/>
                <w:sz w:val="22"/>
                <w:szCs w:val="22"/>
                <w:u w:val="none"/>
                <w:lang w:val="en-US"/>
              </w:rPr>
              <w:t xml:space="preserve">: </w:t>
            </w:r>
            <w:hyperlink r:id="rId5" w:history="1">
              <w:r w:rsidRPr="00107EA2">
                <w:rPr>
                  <w:rStyle w:val="Hyperlink"/>
                  <w:rFonts w:ascii="Times New Roman" w:hAnsi="Times New Roman" w:cs="Times New Roman"/>
                  <w:color w:val="auto"/>
                  <w:sz w:val="22"/>
                  <w:szCs w:val="22"/>
                  <w:u w:val="none"/>
                  <w:lang w:val="en-US"/>
                </w:rPr>
                <w:t>ivilievltu@yahoo.com</w:t>
              </w:r>
            </w:hyperlink>
            <w:r w:rsidRPr="00107EA2">
              <w:rPr>
                <w:rFonts w:ascii="Times New Roman" w:hAnsi="Times New Roman" w:cs="Times New Roman"/>
                <w:color w:val="auto"/>
                <w:sz w:val="22"/>
                <w:szCs w:val="22"/>
                <w:u w:val="none"/>
              </w:rPr>
              <w:t>,</w:t>
            </w:r>
          </w:p>
          <w:p w:rsidR="00E94AA5" w:rsidRDefault="0090134B" w:rsidP="00E94AA5">
            <w:pPr>
              <w:pStyle w:val="Hyperlink1"/>
              <w:jc w:val="center"/>
              <w:rPr>
                <w:rFonts w:eastAsia="Times New Roman" w:cs="Times New Roman"/>
                <w:color w:val="000000"/>
                <w:sz w:val="24"/>
                <w:szCs w:val="24"/>
                <w:u w:val="none"/>
              </w:rPr>
            </w:pPr>
            <w:hyperlink r:id="rId6" w:history="1">
              <w:r w:rsidR="00E94AA5" w:rsidRPr="00107EA2">
                <w:rPr>
                  <w:rStyle w:val="Hyperlink"/>
                  <w:rFonts w:ascii="Times New Roman" w:hAnsi="Times New Roman" w:cs="Times New Roman"/>
                  <w:color w:val="auto"/>
                  <w:sz w:val="22"/>
                  <w:szCs w:val="22"/>
                  <w:u w:val="none"/>
                  <w:lang w:val="en-US"/>
                </w:rPr>
                <w:t>www.journal-pop.org</w:t>
              </w:r>
            </w:hyperlink>
          </w:p>
        </w:tc>
      </w:tr>
    </w:tbl>
    <w:p w:rsidR="00E94AA5" w:rsidRDefault="00E94AA5" w:rsidP="00E94AA5">
      <w:pPr>
        <w:pStyle w:val="Noparagraphstyle"/>
        <w:jc w:val="center"/>
      </w:pPr>
    </w:p>
    <w:p w:rsidR="00E94AA5" w:rsidRDefault="00E94AA5" w:rsidP="00E94AA5"/>
    <w:p w:rsidR="00E94AA5" w:rsidRPr="00E67794" w:rsidRDefault="00E94AA5" w:rsidP="00E94AA5"/>
    <w:p w:rsidR="00E94AA5" w:rsidRDefault="00E94AA5" w:rsidP="00E94AA5">
      <w:pPr>
        <w:pStyle w:val="Heading5"/>
        <w:jc w:val="center"/>
        <w:rPr>
          <w:b/>
        </w:rPr>
      </w:pPr>
      <w:r>
        <w:rPr>
          <w:b/>
        </w:rPr>
        <w:t>CHECKLIST FOR REVIEWERS</w:t>
      </w:r>
    </w:p>
    <w:p w:rsidR="00E94AA5" w:rsidRPr="00F97135" w:rsidRDefault="00E94AA5" w:rsidP="00E94AA5">
      <w:pPr>
        <w:rPr>
          <w:b/>
        </w:rPr>
      </w:pPr>
    </w:p>
    <w:p w:rsidR="007F3E56" w:rsidRDefault="007F3E56" w:rsidP="007F3E56">
      <w:pPr>
        <w:spacing w:line="360" w:lineRule="auto"/>
        <w:jc w:val="both"/>
        <w:rPr>
          <w:b/>
          <w:sz w:val="24"/>
          <w:szCs w:val="24"/>
        </w:rPr>
      </w:pPr>
    </w:p>
    <w:p w:rsidR="007F3E56" w:rsidRPr="008A6DB7" w:rsidRDefault="007F3E56" w:rsidP="007F3E56">
      <w:pPr>
        <w:spacing w:line="360" w:lineRule="auto"/>
        <w:jc w:val="both"/>
        <w:rPr>
          <w:b/>
          <w:sz w:val="24"/>
          <w:szCs w:val="24"/>
        </w:rPr>
      </w:pPr>
    </w:p>
    <w:p w:rsidR="00F450DE" w:rsidRPr="00D46733" w:rsidRDefault="00E94AA5" w:rsidP="00F450DE">
      <w:pPr>
        <w:jc w:val="both"/>
        <w:rPr>
          <w:b/>
        </w:rPr>
      </w:pPr>
      <w:r w:rsidRPr="00386E97">
        <w:rPr>
          <w:b/>
          <w:sz w:val="24"/>
          <w:szCs w:val="24"/>
        </w:rPr>
        <w:t xml:space="preserve">Title of the </w:t>
      </w:r>
      <w:r>
        <w:rPr>
          <w:b/>
          <w:sz w:val="24"/>
          <w:szCs w:val="24"/>
        </w:rPr>
        <w:t>manuscript</w:t>
      </w:r>
      <w:r>
        <w:rPr>
          <w:b/>
          <w:sz w:val="24"/>
          <w:szCs w:val="24"/>
          <w:lang w:val="bg-BG"/>
        </w:rPr>
        <w:t>:</w:t>
      </w:r>
      <w:r w:rsidRPr="002B26EC">
        <w:rPr>
          <w:sz w:val="24"/>
          <w:szCs w:val="24"/>
        </w:rPr>
        <w:t xml:space="preserve"> </w:t>
      </w:r>
      <w:r w:rsidR="008E6AF8">
        <w:rPr>
          <w:sz w:val="24"/>
          <w:szCs w:val="24"/>
        </w:rPr>
        <w:t>……</w:t>
      </w:r>
      <w:r w:rsidR="00F450DE" w:rsidRPr="00F450DE">
        <w:rPr>
          <w:b/>
          <w:i/>
        </w:rPr>
        <w:t xml:space="preserve"> </w:t>
      </w:r>
      <w:r w:rsidR="00F450DE" w:rsidRPr="00D46733">
        <w:rPr>
          <w:b/>
          <w:i/>
        </w:rPr>
        <w:t>I</w:t>
      </w:r>
      <w:r w:rsidR="00F450DE">
        <w:rPr>
          <w:b/>
          <w:i/>
        </w:rPr>
        <w:t xml:space="preserve">N VITRO </w:t>
      </w:r>
      <w:r w:rsidR="00F450DE">
        <w:rPr>
          <w:b/>
        </w:rPr>
        <w:t xml:space="preserve">GROWTH OF </w:t>
      </w:r>
      <w:r w:rsidR="00F450DE">
        <w:rPr>
          <w:b/>
          <w:i/>
        </w:rPr>
        <w:t>ALOE BARBADENSIS</w:t>
      </w:r>
      <w:r w:rsidR="00F450DE">
        <w:rPr>
          <w:b/>
        </w:rPr>
        <w:t xml:space="preserve"> MILL.: THE EFFECT OF ACTIVATED CHARCOAL ON MEDIUM PH, NITROGEN UPTAKE AND ELEMENTS CONTENT OF SHOOTS</w:t>
      </w:r>
    </w:p>
    <w:p w:rsidR="007F3E56" w:rsidRPr="007F3E56" w:rsidRDefault="008E6AF8" w:rsidP="007F3E56">
      <w:pPr>
        <w:spacing w:line="360" w:lineRule="auto"/>
        <w:jc w:val="both"/>
        <w:rPr>
          <w:sz w:val="24"/>
          <w:szCs w:val="24"/>
        </w:rPr>
      </w:pPr>
      <w:r>
        <w:rPr>
          <w:sz w:val="24"/>
          <w:szCs w:val="24"/>
        </w:rPr>
        <w:t>…………………………………..</w:t>
      </w:r>
    </w:p>
    <w:p w:rsidR="00E94AA5" w:rsidRPr="00EF0656" w:rsidRDefault="00E94AA5" w:rsidP="007F3E56">
      <w:pPr>
        <w:rPr>
          <w:rFonts w:ascii="MS Mincho" w:hAnsi="Century"/>
          <w:spacing w:val="8"/>
        </w:rPr>
      </w:pPr>
    </w:p>
    <w:p w:rsidR="00E94AA5" w:rsidRPr="00F450DE" w:rsidRDefault="00F450DE" w:rsidP="00F450DE">
      <w:pPr>
        <w:spacing w:line="480" w:lineRule="auto"/>
      </w:pPr>
      <w:r>
        <w:rPr>
          <w:b/>
          <w:sz w:val="24"/>
          <w:szCs w:val="24"/>
        </w:rPr>
        <w:t>Author</w:t>
      </w:r>
      <w:r w:rsidR="00E94AA5" w:rsidRPr="004178E0">
        <w:rPr>
          <w:b/>
          <w:sz w:val="24"/>
          <w:szCs w:val="24"/>
        </w:rPr>
        <w:t>(s)</w:t>
      </w:r>
      <w:proofErr w:type="gramStart"/>
      <w:r w:rsidR="00E94AA5" w:rsidRPr="004178E0">
        <w:rPr>
          <w:b/>
          <w:sz w:val="24"/>
          <w:szCs w:val="24"/>
        </w:rPr>
        <w:t>:</w:t>
      </w:r>
      <w:r>
        <w:t>Daniela</w:t>
      </w:r>
      <w:proofErr w:type="gramEnd"/>
      <w:r>
        <w:t xml:space="preserve"> </w:t>
      </w:r>
      <w:r w:rsidRPr="00D46733">
        <w:t>Borgognone</w:t>
      </w:r>
      <w:r w:rsidRPr="00D46733">
        <w:rPr>
          <w:vertAlign w:val="superscript"/>
        </w:rPr>
        <w:t>1</w:t>
      </w:r>
      <w:r w:rsidRPr="00D46733">
        <w:t>, Andrea Marcucci</w:t>
      </w:r>
      <w:r w:rsidRPr="00D46733">
        <w:rPr>
          <w:vertAlign w:val="superscript"/>
        </w:rPr>
        <w:t>2</w:t>
      </w:r>
      <w:r w:rsidRPr="00D46733">
        <w:t xml:space="preserve">, </w:t>
      </w:r>
      <w:r>
        <w:t>Marco Renzaglia</w:t>
      </w:r>
      <w:r w:rsidRPr="00D46733">
        <w:rPr>
          <w:vertAlign w:val="superscript"/>
        </w:rPr>
        <w:t>2</w:t>
      </w:r>
      <w:r>
        <w:t xml:space="preserve">, </w:t>
      </w:r>
      <w:proofErr w:type="spellStart"/>
      <w:r>
        <w:t>Cardarelli</w:t>
      </w:r>
      <w:proofErr w:type="spellEnd"/>
      <w:r>
        <w:t xml:space="preserve"> </w:t>
      </w:r>
      <w:r w:rsidRPr="00D46733">
        <w:t>Mariateresa</w:t>
      </w:r>
      <w:r w:rsidRPr="00D46733">
        <w:rPr>
          <w:vertAlign w:val="superscript"/>
        </w:rPr>
        <w:t>2</w:t>
      </w:r>
      <w:r w:rsidR="008E6AF8">
        <w:rPr>
          <w:sz w:val="24"/>
          <w:szCs w:val="24"/>
        </w:rPr>
        <w:t>…………………………………………………….</w:t>
      </w:r>
    </w:p>
    <w:p w:rsidR="00E94AA5" w:rsidRPr="00CF2D34" w:rsidRDefault="00E94AA5" w:rsidP="00E94AA5">
      <w:pPr>
        <w:jc w:val="both"/>
      </w:pPr>
    </w:p>
    <w:p w:rsidR="00E94AA5" w:rsidRPr="007F3E56" w:rsidRDefault="00E94AA5" w:rsidP="00E94AA5">
      <w:pPr>
        <w:pStyle w:val="Heading1"/>
        <w:rPr>
          <w:b w:val="0"/>
        </w:rPr>
      </w:pPr>
      <w:r>
        <w:t xml:space="preserve">No of the manuscript: </w:t>
      </w:r>
      <w:r w:rsidR="008E6AF8">
        <w:rPr>
          <w:b w:val="0"/>
        </w:rPr>
        <w:t>…</w:t>
      </w:r>
      <w:r w:rsidR="00F450DE">
        <w:rPr>
          <w:b w:val="0"/>
        </w:rPr>
        <w:t>736</w:t>
      </w:r>
      <w:r w:rsidR="008E6AF8">
        <w:rPr>
          <w:b w:val="0"/>
        </w:rPr>
        <w:t>……………………………..</w:t>
      </w:r>
    </w:p>
    <w:p w:rsidR="00E94AA5" w:rsidRDefault="00E94AA5" w:rsidP="00E94AA5">
      <w:pPr>
        <w:rPr>
          <w:b/>
          <w:sz w:val="24"/>
        </w:rPr>
      </w:pPr>
    </w:p>
    <w:p w:rsidR="00E94AA5" w:rsidRPr="00A66828" w:rsidRDefault="00E94AA5" w:rsidP="00E94AA5">
      <w:pPr>
        <w:pStyle w:val="Heading9"/>
        <w:jc w:val="left"/>
        <w:rPr>
          <w:b w:val="0"/>
        </w:rPr>
      </w:pPr>
      <w:r>
        <w:t xml:space="preserve">Deadline for the receiving of your review: </w:t>
      </w:r>
      <w:r w:rsidR="008E6AF8">
        <w:rPr>
          <w:b w:val="0"/>
        </w:rPr>
        <w:t>30 days after the receiving of the manuscript</w:t>
      </w:r>
    </w:p>
    <w:p w:rsidR="00E94AA5" w:rsidRDefault="00E94AA5" w:rsidP="00E94AA5">
      <w:pPr>
        <w:rPr>
          <w:sz w:val="24"/>
        </w:rPr>
      </w:pPr>
    </w:p>
    <w:p w:rsidR="00E94AA5" w:rsidRDefault="00E94AA5" w:rsidP="00E94AA5">
      <w:pPr>
        <w:rPr>
          <w:b/>
          <w:sz w:val="24"/>
          <w:u w:val="single"/>
        </w:rPr>
      </w:pPr>
      <w:r w:rsidRPr="006C2944">
        <w:rPr>
          <w:b/>
          <w:sz w:val="24"/>
          <w:u w:val="single"/>
        </w:rPr>
        <w:t>Please consider main point</w:t>
      </w:r>
      <w:r>
        <w:rPr>
          <w:b/>
          <w:sz w:val="24"/>
          <w:u w:val="single"/>
        </w:rPr>
        <w:t>s</w:t>
      </w:r>
      <w:r w:rsidRPr="006C2944">
        <w:rPr>
          <w:b/>
          <w:sz w:val="24"/>
          <w:u w:val="single"/>
        </w:rPr>
        <w:t xml:space="preserve"> A</w:t>
      </w:r>
      <w:r>
        <w:rPr>
          <w:b/>
          <w:sz w:val="24"/>
          <w:u w:val="single"/>
        </w:rPr>
        <w:t xml:space="preserve"> and B</w:t>
      </w:r>
      <w:r w:rsidRPr="006C2944">
        <w:rPr>
          <w:b/>
          <w:sz w:val="24"/>
          <w:u w:val="single"/>
        </w:rPr>
        <w:t xml:space="preserve">. </w:t>
      </w:r>
      <w:r>
        <w:rPr>
          <w:b/>
          <w:sz w:val="24"/>
          <w:u w:val="single"/>
        </w:rPr>
        <w:t>Please DO NOT CONTINUE TO REVIEW</w:t>
      </w:r>
      <w:r w:rsidRPr="006C2944">
        <w:rPr>
          <w:b/>
          <w:sz w:val="24"/>
          <w:u w:val="single"/>
        </w:rPr>
        <w:t xml:space="preserve"> the manuscript </w:t>
      </w:r>
      <w:r>
        <w:rPr>
          <w:b/>
          <w:sz w:val="24"/>
          <w:u w:val="single"/>
        </w:rPr>
        <w:t>i</w:t>
      </w:r>
      <w:r w:rsidRPr="006C2944">
        <w:rPr>
          <w:b/>
          <w:sz w:val="24"/>
          <w:u w:val="single"/>
        </w:rPr>
        <w:t>f</w:t>
      </w:r>
      <w:r>
        <w:rPr>
          <w:b/>
          <w:sz w:val="24"/>
          <w:u w:val="single"/>
        </w:rPr>
        <w:t>:</w:t>
      </w:r>
    </w:p>
    <w:p w:rsidR="00E94AA5" w:rsidRDefault="00E94AA5" w:rsidP="00E94AA5">
      <w:pPr>
        <w:rPr>
          <w:b/>
          <w:sz w:val="24"/>
          <w:u w:val="single"/>
        </w:rPr>
      </w:pPr>
      <w:r>
        <w:rPr>
          <w:b/>
          <w:sz w:val="24"/>
          <w:u w:val="single"/>
        </w:rPr>
        <w:t>-</w:t>
      </w:r>
      <w:r w:rsidRPr="006C2944">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A.1 </w:t>
      </w:r>
      <w:r>
        <w:rPr>
          <w:b/>
          <w:sz w:val="24"/>
          <w:u w:val="single"/>
        </w:rPr>
        <w:t xml:space="preserve">is </w:t>
      </w:r>
      <w:r w:rsidRPr="006C2944">
        <w:rPr>
          <w:b/>
          <w:sz w:val="24"/>
          <w:u w:val="single"/>
        </w:rPr>
        <w:t xml:space="preserve">NO </w:t>
      </w:r>
    </w:p>
    <w:p w:rsidR="00E94AA5" w:rsidRDefault="00E94AA5" w:rsidP="00E94AA5">
      <w:pPr>
        <w:rPr>
          <w:b/>
          <w:sz w:val="24"/>
          <w:u w:val="single"/>
        </w:rPr>
      </w:pPr>
      <w:r>
        <w:rPr>
          <w:b/>
          <w:sz w:val="24"/>
          <w:u w:val="single"/>
        </w:rPr>
        <w:t xml:space="preserve">- </w:t>
      </w:r>
      <w:proofErr w:type="gramStart"/>
      <w:r w:rsidRPr="006C2944">
        <w:rPr>
          <w:b/>
          <w:sz w:val="24"/>
          <w:u w:val="single"/>
        </w:rPr>
        <w:t>the</w:t>
      </w:r>
      <w:proofErr w:type="gramEnd"/>
      <w:r w:rsidRPr="006C2944">
        <w:rPr>
          <w:b/>
          <w:sz w:val="24"/>
          <w:u w:val="single"/>
        </w:rPr>
        <w:t xml:space="preserve"> answer to </w:t>
      </w:r>
      <w:r>
        <w:rPr>
          <w:b/>
          <w:sz w:val="24"/>
          <w:u w:val="single"/>
        </w:rPr>
        <w:t>point</w:t>
      </w:r>
      <w:r w:rsidRPr="006C2944">
        <w:rPr>
          <w:b/>
          <w:sz w:val="24"/>
          <w:u w:val="single"/>
        </w:rPr>
        <w:t xml:space="preserve"> A.2 is YES</w:t>
      </w:r>
      <w:r>
        <w:rPr>
          <w:b/>
          <w:sz w:val="24"/>
          <w:u w:val="single"/>
        </w:rPr>
        <w:t xml:space="preserve"> </w:t>
      </w:r>
    </w:p>
    <w:p w:rsidR="00E94AA5" w:rsidRPr="006C2944" w:rsidRDefault="00E94AA5" w:rsidP="00E94AA5">
      <w:pPr>
        <w:rPr>
          <w:b/>
          <w:sz w:val="24"/>
          <w:u w:val="single"/>
        </w:rPr>
      </w:pPr>
      <w:r>
        <w:rPr>
          <w:b/>
          <w:sz w:val="24"/>
          <w:u w:val="single"/>
        </w:rPr>
        <w:t xml:space="preserve">- </w:t>
      </w:r>
      <w:proofErr w:type="gramStart"/>
      <w:r>
        <w:rPr>
          <w:b/>
          <w:sz w:val="24"/>
          <w:u w:val="single"/>
        </w:rPr>
        <w:t>the</w:t>
      </w:r>
      <w:proofErr w:type="gramEnd"/>
      <w:r>
        <w:rPr>
          <w:b/>
          <w:sz w:val="24"/>
          <w:u w:val="single"/>
        </w:rPr>
        <w:t xml:space="preserve"> answer to point B is LOW.</w:t>
      </w:r>
    </w:p>
    <w:p w:rsidR="00E94AA5" w:rsidRDefault="00E94AA5" w:rsidP="00E94AA5">
      <w:pPr>
        <w:rPr>
          <w:sz w:val="24"/>
        </w:rPr>
      </w:pPr>
    </w:p>
    <w:p w:rsidR="00E94AA5" w:rsidRDefault="00E94AA5" w:rsidP="00E94AA5">
      <w:pPr>
        <w:rPr>
          <w:b/>
          <w:sz w:val="28"/>
        </w:rPr>
      </w:pPr>
      <w:r>
        <w:rPr>
          <w:b/>
          <w:sz w:val="28"/>
        </w:rPr>
        <w:t>A. Relevance of the paper.</w:t>
      </w:r>
    </w:p>
    <w:p w:rsidR="00E94AA5" w:rsidRDefault="00E94AA5" w:rsidP="00E94AA5">
      <w:pPr>
        <w:rPr>
          <w:sz w:val="24"/>
        </w:rPr>
      </w:pPr>
    </w:p>
    <w:p w:rsidR="00E94AA5" w:rsidRDefault="00E94AA5" w:rsidP="00E94AA5">
      <w:pPr>
        <w:rPr>
          <w:b/>
          <w:i/>
          <w:sz w:val="24"/>
        </w:rPr>
      </w:pPr>
      <w:r>
        <w:rPr>
          <w:b/>
          <w:i/>
          <w:sz w:val="24"/>
        </w:rPr>
        <w:t>1. Is the subject of the manuscript within scope of the journal?</w:t>
      </w:r>
      <w:r w:rsidR="00D13AA5">
        <w:rPr>
          <w:b/>
          <w:i/>
          <w:sz w:val="24"/>
        </w:rPr>
        <w:t xml:space="preserve"> </w:t>
      </w:r>
    </w:p>
    <w:p w:rsidR="00E94AA5" w:rsidRDefault="00E94AA5" w:rsidP="00E94AA5">
      <w:pPr>
        <w:rPr>
          <w:sz w:val="24"/>
        </w:rPr>
      </w:pPr>
      <w:r>
        <w:rPr>
          <w:b/>
          <w:sz w:val="28"/>
        </w:rPr>
        <w:t>□</w:t>
      </w:r>
      <w:r>
        <w:rPr>
          <w:sz w:val="28"/>
        </w:rPr>
        <w:t xml:space="preserve"> </w:t>
      </w:r>
      <w:r>
        <w:rPr>
          <w:sz w:val="24"/>
        </w:rPr>
        <w:t>Yes</w:t>
      </w:r>
    </w:p>
    <w:p w:rsidR="00D13AA5" w:rsidRDefault="00E94AA5" w:rsidP="00CA03A8">
      <w:pPr>
        <w:jc w:val="both"/>
        <w:rPr>
          <w:sz w:val="24"/>
          <w:szCs w:val="24"/>
        </w:rPr>
      </w:pPr>
      <w:r>
        <w:rPr>
          <w:b/>
          <w:sz w:val="28"/>
        </w:rPr>
        <w:t xml:space="preserve">□ </w:t>
      </w:r>
      <w:r>
        <w:rPr>
          <w:sz w:val="24"/>
        </w:rPr>
        <w:t xml:space="preserve">No </w:t>
      </w:r>
      <w:r w:rsidR="00CA03A8" w:rsidRPr="00CA03A8">
        <w:rPr>
          <w:i/>
          <w:sz w:val="24"/>
          <w:szCs w:val="24"/>
        </w:rPr>
        <w:t xml:space="preserve">Aloe </w:t>
      </w:r>
      <w:proofErr w:type="spellStart"/>
      <w:r w:rsidR="00CA03A8" w:rsidRPr="00CA03A8">
        <w:rPr>
          <w:i/>
          <w:sz w:val="24"/>
          <w:szCs w:val="24"/>
        </w:rPr>
        <w:t>barbadensis</w:t>
      </w:r>
      <w:proofErr w:type="spellEnd"/>
      <w:r w:rsidR="00CA03A8" w:rsidRPr="00CA03A8">
        <w:rPr>
          <w:sz w:val="24"/>
          <w:szCs w:val="24"/>
        </w:rPr>
        <w:t xml:space="preserve"> Mill. </w:t>
      </w:r>
      <w:proofErr w:type="gramStart"/>
      <w:r w:rsidR="00CA03A8" w:rsidRPr="00CA03A8">
        <w:rPr>
          <w:sz w:val="24"/>
          <w:szCs w:val="24"/>
        </w:rPr>
        <w:t>is</w:t>
      </w:r>
      <w:proofErr w:type="gramEnd"/>
      <w:r w:rsidR="00CA03A8" w:rsidRPr="00CA03A8">
        <w:rPr>
          <w:sz w:val="24"/>
          <w:szCs w:val="24"/>
        </w:rPr>
        <w:t xml:space="preserve"> an important medicinal plant belonging to the </w:t>
      </w:r>
      <w:proofErr w:type="spellStart"/>
      <w:r w:rsidR="00CA03A8" w:rsidRPr="00CA03A8">
        <w:rPr>
          <w:sz w:val="24"/>
          <w:szCs w:val="24"/>
        </w:rPr>
        <w:t>Liliaceae</w:t>
      </w:r>
      <w:proofErr w:type="spellEnd"/>
      <w:r w:rsidR="00CA03A8" w:rsidRPr="00CA03A8">
        <w:rPr>
          <w:sz w:val="24"/>
          <w:szCs w:val="24"/>
        </w:rPr>
        <w:t xml:space="preserve"> family. It has been used for centuries in traditional and folk medicine to treat several health disorders. Nowadays its leaves are processed by industry as source of pharmaceutical, cosmetics and healthy food products. Aloe is commonly propagated through lateral buds but this technique doesn’t satisfy the industry’s biomass demand. </w:t>
      </w:r>
      <w:r w:rsidR="00CA03A8" w:rsidRPr="00CA03A8">
        <w:rPr>
          <w:i/>
          <w:sz w:val="24"/>
          <w:szCs w:val="24"/>
        </w:rPr>
        <w:t>In vitro</w:t>
      </w:r>
      <w:r w:rsidR="00CA03A8" w:rsidRPr="00CA03A8">
        <w:rPr>
          <w:sz w:val="24"/>
          <w:szCs w:val="24"/>
        </w:rPr>
        <w:t xml:space="preserve"> culture is an alternative propagation method which allows </w:t>
      </w:r>
      <w:proofErr w:type="gramStart"/>
      <w:r w:rsidR="00CA03A8" w:rsidRPr="00CA03A8">
        <w:rPr>
          <w:sz w:val="24"/>
          <w:szCs w:val="24"/>
        </w:rPr>
        <w:t>to obtain</w:t>
      </w:r>
      <w:proofErr w:type="gramEnd"/>
      <w:r w:rsidR="00CA03A8" w:rsidRPr="00CA03A8">
        <w:rPr>
          <w:sz w:val="24"/>
          <w:szCs w:val="24"/>
        </w:rPr>
        <w:t xml:space="preserve"> a standard large scale production of plants in limited time and space.</w:t>
      </w:r>
    </w:p>
    <w:p w:rsidR="00CA03A8" w:rsidRDefault="00D13AA5" w:rsidP="00CA03A8">
      <w:pPr>
        <w:jc w:val="both"/>
        <w:rPr>
          <w:sz w:val="24"/>
          <w:szCs w:val="24"/>
        </w:rPr>
      </w:pPr>
      <w:r>
        <w:rPr>
          <w:b/>
          <w:i/>
          <w:sz w:val="24"/>
        </w:rPr>
        <w:t xml:space="preserve">As written, the subject of the manuscript is not within the scope of the journal. To bring it within the scope, the ornamental characteristics and use of the plant should be better described as distinct from its </w:t>
      </w:r>
      <w:proofErr w:type="spellStart"/>
      <w:r>
        <w:rPr>
          <w:b/>
          <w:i/>
          <w:sz w:val="24"/>
        </w:rPr>
        <w:t>nutraceutical</w:t>
      </w:r>
      <w:proofErr w:type="spellEnd"/>
      <w:r>
        <w:rPr>
          <w:b/>
          <w:i/>
          <w:sz w:val="24"/>
        </w:rPr>
        <w:t xml:space="preserve"> value. See the introductory sentences above</w:t>
      </w:r>
      <w:r w:rsidR="00D36869">
        <w:rPr>
          <w:b/>
          <w:i/>
          <w:sz w:val="24"/>
        </w:rPr>
        <w:t>. This should have been developed</w:t>
      </w:r>
      <w:r>
        <w:rPr>
          <w:b/>
          <w:i/>
          <w:sz w:val="24"/>
        </w:rPr>
        <w:t xml:space="preserve"> </w:t>
      </w:r>
    </w:p>
    <w:p w:rsidR="00E94AA5" w:rsidRDefault="00E94AA5" w:rsidP="00E94AA5">
      <w:pPr>
        <w:rPr>
          <w:sz w:val="24"/>
        </w:rPr>
      </w:pPr>
    </w:p>
    <w:p w:rsidR="00E94AA5" w:rsidRDefault="00E94AA5" w:rsidP="00E94AA5">
      <w:pPr>
        <w:rPr>
          <w:sz w:val="24"/>
        </w:rPr>
      </w:pPr>
    </w:p>
    <w:p w:rsidR="00E94AA5" w:rsidRDefault="00E94AA5" w:rsidP="00E94AA5">
      <w:pPr>
        <w:rPr>
          <w:b/>
          <w:i/>
          <w:sz w:val="24"/>
        </w:rPr>
      </w:pPr>
      <w:r>
        <w:rPr>
          <w:b/>
          <w:i/>
          <w:sz w:val="24"/>
        </w:rPr>
        <w:t>2. Previous publication of the material</w:t>
      </w:r>
    </w:p>
    <w:p w:rsidR="00E94AA5" w:rsidRDefault="00D13AA5" w:rsidP="00E94AA5">
      <w:pPr>
        <w:rPr>
          <w:sz w:val="24"/>
        </w:rPr>
      </w:pPr>
      <w:r>
        <w:rPr>
          <w:b/>
          <w:sz w:val="28"/>
        </w:rPr>
        <w:t>X</w:t>
      </w:r>
      <w:r w:rsidR="00E94AA5">
        <w:rPr>
          <w:b/>
          <w:sz w:val="28"/>
        </w:rPr>
        <w:t>□</w:t>
      </w:r>
      <w:r w:rsidR="00E94AA5">
        <w:rPr>
          <w:sz w:val="28"/>
        </w:rPr>
        <w:t xml:space="preserve"> </w:t>
      </w:r>
      <w:r w:rsidR="00E94AA5">
        <w:rPr>
          <w:sz w:val="24"/>
        </w:rPr>
        <w:t>No</w:t>
      </w:r>
    </w:p>
    <w:p w:rsidR="00E94AA5" w:rsidRDefault="00E94AA5" w:rsidP="00E94AA5">
      <w:pPr>
        <w:rPr>
          <w:sz w:val="24"/>
        </w:rPr>
      </w:pPr>
      <w:proofErr w:type="gramStart"/>
      <w:r>
        <w:rPr>
          <w:b/>
          <w:sz w:val="28"/>
        </w:rPr>
        <w:t>□</w:t>
      </w:r>
      <w:r>
        <w:rPr>
          <w:sz w:val="28"/>
        </w:rPr>
        <w:t xml:space="preserve"> </w:t>
      </w:r>
      <w:r>
        <w:rPr>
          <w:sz w:val="24"/>
        </w:rPr>
        <w:t>Yes.</w:t>
      </w:r>
      <w:proofErr w:type="gramEnd"/>
      <w:r>
        <w:rPr>
          <w:sz w:val="24"/>
        </w:rPr>
        <w:t xml:space="preserve"> What and where………………………………………………………………...</w:t>
      </w:r>
    </w:p>
    <w:p w:rsidR="00E94AA5" w:rsidRDefault="00E94AA5" w:rsidP="00E94AA5">
      <w:pPr>
        <w:rPr>
          <w:sz w:val="24"/>
          <w:lang w:val="bg-BG"/>
        </w:rPr>
      </w:pPr>
      <w:r>
        <w:rPr>
          <w:sz w:val="24"/>
        </w:rPr>
        <w:t>…………………………………………………………………………………………..</w:t>
      </w:r>
    </w:p>
    <w:p w:rsidR="00E94AA5" w:rsidRDefault="00E94AA5" w:rsidP="00E94AA5">
      <w:pPr>
        <w:rPr>
          <w:sz w:val="24"/>
        </w:rPr>
      </w:pPr>
    </w:p>
    <w:p w:rsidR="00E94AA5" w:rsidRPr="00273D90" w:rsidRDefault="00E94AA5" w:rsidP="00E94AA5">
      <w:pPr>
        <w:pStyle w:val="Heading3"/>
        <w:jc w:val="both"/>
        <w:rPr>
          <w:rFonts w:ascii="Times New Roman" w:hAnsi="Times New Roman" w:cs="Times New Roman"/>
          <w:sz w:val="28"/>
          <w:szCs w:val="28"/>
        </w:rPr>
      </w:pPr>
      <w:r w:rsidRPr="00273D90">
        <w:rPr>
          <w:rFonts w:ascii="Times New Roman" w:hAnsi="Times New Roman" w:cs="Times New Roman"/>
          <w:sz w:val="28"/>
          <w:szCs w:val="28"/>
        </w:rPr>
        <w:t xml:space="preserve">B. </w:t>
      </w:r>
      <w:r>
        <w:rPr>
          <w:rFonts w:ascii="Times New Roman" w:hAnsi="Times New Roman" w:cs="Times New Roman"/>
          <w:sz w:val="28"/>
          <w:szCs w:val="28"/>
        </w:rPr>
        <w:t>Scientific and practical importance of the data</w:t>
      </w:r>
    </w:p>
    <w:p w:rsidR="00E94AA5" w:rsidRDefault="00E94AA5" w:rsidP="00E94AA5">
      <w:pPr>
        <w:rPr>
          <w:b/>
          <w:sz w:val="28"/>
        </w:rPr>
      </w:pPr>
    </w:p>
    <w:p w:rsidR="00E94AA5" w:rsidRDefault="00E94AA5" w:rsidP="00E94AA5">
      <w:pPr>
        <w:rPr>
          <w:sz w:val="24"/>
        </w:rPr>
      </w:pPr>
      <w:r>
        <w:rPr>
          <w:b/>
          <w:sz w:val="28"/>
        </w:rPr>
        <w:t>□</w:t>
      </w:r>
      <w:r>
        <w:rPr>
          <w:sz w:val="28"/>
        </w:rPr>
        <w:t xml:space="preserve"> </w:t>
      </w:r>
      <w:r>
        <w:rPr>
          <w:sz w:val="24"/>
        </w:rPr>
        <w:t>High</w:t>
      </w:r>
    </w:p>
    <w:p w:rsidR="00E94AA5" w:rsidRDefault="00E94AA5" w:rsidP="00E94AA5">
      <w:pPr>
        <w:rPr>
          <w:sz w:val="24"/>
        </w:rPr>
      </w:pPr>
      <w:r>
        <w:rPr>
          <w:b/>
          <w:sz w:val="28"/>
        </w:rPr>
        <w:t>□</w:t>
      </w:r>
      <w:r>
        <w:rPr>
          <w:sz w:val="24"/>
        </w:rPr>
        <w:t xml:space="preserve"> Adequate</w:t>
      </w:r>
    </w:p>
    <w:p w:rsidR="00E94AA5" w:rsidRDefault="0034602E" w:rsidP="00E94AA5">
      <w:pPr>
        <w:rPr>
          <w:sz w:val="24"/>
        </w:rPr>
      </w:pPr>
      <w:r>
        <w:rPr>
          <w:b/>
          <w:sz w:val="28"/>
        </w:rPr>
        <w:t>X</w:t>
      </w:r>
      <w:r w:rsidR="00E94AA5">
        <w:rPr>
          <w:b/>
          <w:sz w:val="28"/>
        </w:rPr>
        <w:t>□</w:t>
      </w:r>
      <w:r w:rsidR="00E94AA5">
        <w:rPr>
          <w:sz w:val="28"/>
        </w:rPr>
        <w:t xml:space="preserve"> </w:t>
      </w:r>
      <w:r w:rsidR="00E94AA5">
        <w:rPr>
          <w:sz w:val="24"/>
        </w:rPr>
        <w:t>Low – See comments</w:t>
      </w:r>
    </w:p>
    <w:p w:rsidR="00E94AA5" w:rsidRDefault="00E94AA5" w:rsidP="00E94AA5">
      <w:pPr>
        <w:rPr>
          <w:sz w:val="24"/>
        </w:rPr>
      </w:pPr>
    </w:p>
    <w:p w:rsidR="00E94AA5" w:rsidRPr="006C2944" w:rsidRDefault="00E94AA5" w:rsidP="00E94AA5">
      <w:pPr>
        <w:pStyle w:val="Heading3"/>
        <w:jc w:val="both"/>
        <w:rPr>
          <w:rFonts w:ascii="Times New Roman" w:hAnsi="Times New Roman" w:cs="Times New Roman"/>
          <w:sz w:val="28"/>
          <w:szCs w:val="28"/>
        </w:rPr>
      </w:pPr>
      <w:r w:rsidRPr="006C2944">
        <w:rPr>
          <w:rFonts w:ascii="Times New Roman" w:hAnsi="Times New Roman" w:cs="Times New Roman"/>
          <w:sz w:val="28"/>
          <w:szCs w:val="28"/>
        </w:rPr>
        <w:t>C. Scientific quality</w:t>
      </w:r>
    </w:p>
    <w:p w:rsidR="00E94AA5" w:rsidRDefault="00E94AA5" w:rsidP="00E94AA5">
      <w:pPr>
        <w:rPr>
          <w:b/>
          <w:i/>
          <w:sz w:val="24"/>
        </w:rPr>
      </w:pPr>
    </w:p>
    <w:p w:rsidR="00E94AA5" w:rsidRDefault="00E94AA5" w:rsidP="00E94AA5">
      <w:pPr>
        <w:rPr>
          <w:b/>
          <w:i/>
          <w:sz w:val="24"/>
        </w:rPr>
      </w:pPr>
      <w:r>
        <w:rPr>
          <w:b/>
          <w:i/>
          <w:sz w:val="24"/>
        </w:rPr>
        <w:t>1. Are the data in this manuscript new?</w:t>
      </w:r>
    </w:p>
    <w:p w:rsidR="00E94AA5" w:rsidRDefault="0034602E" w:rsidP="00E94AA5">
      <w:pPr>
        <w:rPr>
          <w:sz w:val="24"/>
        </w:rPr>
      </w:pPr>
      <w:r>
        <w:rPr>
          <w:b/>
          <w:sz w:val="28"/>
        </w:rPr>
        <w:t>X</w:t>
      </w:r>
      <w:r w:rsidR="00E94AA5">
        <w:rPr>
          <w:b/>
          <w:sz w:val="28"/>
        </w:rPr>
        <w:t>□</w:t>
      </w:r>
      <w:r w:rsidR="00E94AA5">
        <w:rPr>
          <w:sz w:val="28"/>
        </w:rPr>
        <w:t xml:space="preserve"> </w:t>
      </w:r>
      <w:r w:rsidR="00E94AA5">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Comments:</w:t>
      </w:r>
      <w:r w:rsidR="0034602E">
        <w:rPr>
          <w:sz w:val="24"/>
        </w:rPr>
        <w:t xml:space="preserve">  New in so far as it relates to Aloe</w:t>
      </w:r>
      <w:r>
        <w:rPr>
          <w:sz w:val="24"/>
        </w:rPr>
        <w:t>…………………………………………………………………………</w:t>
      </w:r>
    </w:p>
    <w:p w:rsidR="00E94AA5" w:rsidRDefault="00E94AA5" w:rsidP="00E94AA5">
      <w:pPr>
        <w:rPr>
          <w:b/>
          <w:i/>
          <w:sz w:val="24"/>
        </w:rPr>
      </w:pPr>
    </w:p>
    <w:p w:rsidR="00E94AA5" w:rsidRDefault="00E94AA5" w:rsidP="00E94AA5">
      <w:pPr>
        <w:rPr>
          <w:b/>
          <w:i/>
          <w:sz w:val="24"/>
        </w:rPr>
      </w:pPr>
      <w:r>
        <w:rPr>
          <w:b/>
          <w:i/>
          <w:sz w:val="24"/>
        </w:rPr>
        <w:t xml:space="preserve">2. Is the manuscript clearly written and well-organized? </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r>
        <w:rPr>
          <w:b/>
          <w:sz w:val="28"/>
        </w:rPr>
        <w:t>□</w:t>
      </w:r>
      <w:r w:rsidR="0034602E">
        <w:rPr>
          <w:b/>
          <w:sz w:val="28"/>
        </w:rPr>
        <w:t>X</w:t>
      </w:r>
      <w:r>
        <w:rPr>
          <w:sz w:val="28"/>
        </w:rPr>
        <w:t xml:space="preserve"> </w:t>
      </w:r>
      <w:r>
        <w:rPr>
          <w:sz w:val="24"/>
        </w:rPr>
        <w:t>No. Comments</w:t>
      </w:r>
      <w:proofErr w:type="gramStart"/>
      <w:r>
        <w:rPr>
          <w:sz w:val="24"/>
        </w:rPr>
        <w:t>:…</w:t>
      </w:r>
      <w:proofErr w:type="gramEnd"/>
      <w:r w:rsidR="0034602E">
        <w:rPr>
          <w:sz w:val="24"/>
        </w:rPr>
        <w:t>Its in draft form. See the level of changes required in both the introduction and the materials and methods. The results and discussion are equally def</w:t>
      </w:r>
      <w:r w:rsidR="00D36869">
        <w:rPr>
          <w:sz w:val="24"/>
        </w:rPr>
        <w:t>icient and require major work. I have not corrected t</w:t>
      </w:r>
      <w:r w:rsidR="0034602E">
        <w:rPr>
          <w:sz w:val="24"/>
        </w:rPr>
        <w:t>hese sections because of the serious difficulty I have in reading and assessing the results section</w:t>
      </w:r>
      <w:r>
        <w:rPr>
          <w:sz w:val="24"/>
        </w:rPr>
        <w:t>………………………………………………………………………</w:t>
      </w:r>
    </w:p>
    <w:p w:rsidR="00E94AA5" w:rsidRDefault="00E94AA5" w:rsidP="00E94AA5">
      <w:pPr>
        <w:rPr>
          <w:b/>
          <w:i/>
          <w:sz w:val="24"/>
        </w:rPr>
      </w:pPr>
    </w:p>
    <w:p w:rsidR="00E94AA5" w:rsidRDefault="00E94AA5" w:rsidP="00E94AA5">
      <w:pPr>
        <w:rPr>
          <w:b/>
          <w:i/>
          <w:sz w:val="24"/>
        </w:rPr>
      </w:pPr>
      <w:r>
        <w:rPr>
          <w:b/>
          <w:i/>
          <w:sz w:val="24"/>
        </w:rPr>
        <w:t>3. Are the Abstract and the Key words adequate?</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8"/>
        </w:rPr>
        <w:t xml:space="preserve"> </w:t>
      </w:r>
      <w:r>
        <w:rPr>
          <w:sz w:val="24"/>
        </w:rPr>
        <w:t>Suggestions</w:t>
      </w:r>
      <w:proofErr w:type="gramStart"/>
      <w:r>
        <w:rPr>
          <w:sz w:val="24"/>
        </w:rPr>
        <w:t>:…………………………………………………………………………</w:t>
      </w:r>
      <w:proofErr w:type="gramEnd"/>
    </w:p>
    <w:p w:rsidR="00E94AA5" w:rsidRDefault="00E94AA5" w:rsidP="00E94AA5">
      <w:pPr>
        <w:rPr>
          <w:sz w:val="24"/>
        </w:rPr>
      </w:pPr>
    </w:p>
    <w:p w:rsidR="00E94AA5" w:rsidRPr="00D818D2" w:rsidRDefault="00E94AA5" w:rsidP="00E94AA5">
      <w:pPr>
        <w:rPr>
          <w:b/>
          <w:i/>
          <w:sz w:val="24"/>
        </w:rPr>
      </w:pPr>
      <w:r w:rsidRPr="00D818D2">
        <w:rPr>
          <w:b/>
          <w:i/>
          <w:sz w:val="24"/>
        </w:rPr>
        <w:t>4. Does the Introduction state the aim of the research and present knowledge?</w:t>
      </w:r>
    </w:p>
    <w:p w:rsidR="00E94AA5" w:rsidRDefault="0034602E" w:rsidP="00E94AA5">
      <w:pPr>
        <w:rPr>
          <w:sz w:val="24"/>
        </w:rPr>
      </w:pPr>
      <w:r>
        <w:rPr>
          <w:b/>
          <w:sz w:val="28"/>
        </w:rPr>
        <w:t>X</w:t>
      </w:r>
      <w:r w:rsidR="00E94AA5">
        <w:rPr>
          <w:b/>
          <w:sz w:val="28"/>
        </w:rPr>
        <w:t>□</w:t>
      </w:r>
      <w:r w:rsidR="00E94AA5">
        <w:rPr>
          <w:sz w:val="28"/>
        </w:rPr>
        <w:t xml:space="preserve"> </w:t>
      </w:r>
      <w:r w:rsidR="00E94AA5">
        <w:rPr>
          <w:sz w:val="24"/>
        </w:rPr>
        <w:t>Yes</w:t>
      </w:r>
      <w:r>
        <w:rPr>
          <w:sz w:val="24"/>
        </w:rPr>
        <w:t xml:space="preserve"> </w:t>
      </w:r>
    </w:p>
    <w:p w:rsidR="00E94AA5" w:rsidRDefault="00E94AA5" w:rsidP="00E94AA5">
      <w:pPr>
        <w:rPr>
          <w:sz w:val="24"/>
        </w:rPr>
      </w:pPr>
      <w:proofErr w:type="gramStart"/>
      <w:r>
        <w:rPr>
          <w:b/>
          <w:sz w:val="28"/>
        </w:rPr>
        <w:t>□</w:t>
      </w:r>
      <w:r>
        <w:rPr>
          <w:sz w:val="28"/>
        </w:rPr>
        <w:t xml:space="preserve"> </w:t>
      </w:r>
      <w:r>
        <w:rPr>
          <w:sz w:val="24"/>
        </w:rPr>
        <w:t>No.</w:t>
      </w:r>
      <w:proofErr w:type="gramEnd"/>
      <w:r>
        <w:rPr>
          <w:sz w:val="28"/>
        </w:rPr>
        <w:t xml:space="preserve"> </w:t>
      </w:r>
      <w:r>
        <w:rPr>
          <w:sz w:val="24"/>
        </w:rPr>
        <w:t>Comments</w:t>
      </w:r>
      <w:proofErr w:type="gramStart"/>
      <w:r>
        <w:rPr>
          <w:sz w:val="24"/>
        </w:rPr>
        <w:t>:…</w:t>
      </w:r>
      <w:proofErr w:type="gramEnd"/>
      <w:r w:rsidR="0034602E">
        <w:rPr>
          <w:sz w:val="24"/>
        </w:rPr>
        <w:t>Unfortunately the authors appear to be overly ambitious in referring to as many authors and research published. In doing so, they have lost sight of the issue.</w:t>
      </w:r>
      <w:r w:rsidR="00B549E3">
        <w:rPr>
          <w:sz w:val="24"/>
        </w:rPr>
        <w:t xml:space="preserve"> Furthermore, the authors appear to have taken extreme liberty with this as references used relate to a diversity of Aloe multiplication from callus to somatic embryogenesis and its attendant proliferation. It should be more concise in some respects and better developed in others.</w:t>
      </w:r>
      <w:r>
        <w:rPr>
          <w:sz w:val="24"/>
        </w:rPr>
        <w:t>…………………………………………………</w:t>
      </w:r>
    </w:p>
    <w:p w:rsidR="00E94AA5" w:rsidRDefault="00E94AA5" w:rsidP="00E94AA5">
      <w:pPr>
        <w:rPr>
          <w:b/>
          <w:i/>
          <w:sz w:val="24"/>
        </w:rPr>
      </w:pPr>
    </w:p>
    <w:p w:rsidR="00E94AA5" w:rsidRDefault="00E94AA5" w:rsidP="00E94AA5">
      <w:pPr>
        <w:rPr>
          <w:b/>
          <w:i/>
          <w:sz w:val="24"/>
        </w:rPr>
      </w:pPr>
      <w:r>
        <w:rPr>
          <w:b/>
          <w:i/>
          <w:sz w:val="24"/>
        </w:rPr>
        <w:t xml:space="preserve">5. Materials, methods and study design </w:t>
      </w:r>
    </w:p>
    <w:p w:rsidR="00E94AA5" w:rsidRDefault="00E94AA5" w:rsidP="00E94AA5">
      <w:pPr>
        <w:rPr>
          <w:sz w:val="24"/>
        </w:rPr>
      </w:pPr>
      <w:r>
        <w:rPr>
          <w:b/>
          <w:sz w:val="28"/>
        </w:rPr>
        <w:t xml:space="preserve">□ </w:t>
      </w:r>
      <w:r>
        <w:rPr>
          <w:sz w:val="24"/>
        </w:rPr>
        <w:t>Adequate</w:t>
      </w:r>
    </w:p>
    <w:p w:rsidR="00E94AA5" w:rsidRDefault="00E94AA5" w:rsidP="00E94AA5">
      <w:pPr>
        <w:rPr>
          <w:sz w:val="24"/>
        </w:rPr>
      </w:pPr>
      <w:r>
        <w:rPr>
          <w:b/>
          <w:sz w:val="28"/>
        </w:rPr>
        <w:t>□</w:t>
      </w:r>
      <w:r>
        <w:rPr>
          <w:b/>
          <w:sz w:val="24"/>
        </w:rPr>
        <w:t xml:space="preserve"> </w:t>
      </w:r>
      <w:r>
        <w:rPr>
          <w:sz w:val="24"/>
        </w:rPr>
        <w:t>Improvement needed. Suggestions</w:t>
      </w:r>
      <w:proofErr w:type="gramStart"/>
      <w:r>
        <w:rPr>
          <w:sz w:val="24"/>
        </w:rPr>
        <w:t>:………………………………………………</w:t>
      </w:r>
      <w:proofErr w:type="gramEnd"/>
    </w:p>
    <w:p w:rsidR="00E94AA5" w:rsidRPr="00A10439" w:rsidRDefault="00E94AA5" w:rsidP="00E94AA5">
      <w:pPr>
        <w:rPr>
          <w:sz w:val="24"/>
          <w:szCs w:val="24"/>
        </w:rPr>
      </w:pPr>
      <w:proofErr w:type="gramStart"/>
      <w:r>
        <w:rPr>
          <w:b/>
          <w:sz w:val="28"/>
        </w:rPr>
        <w:t>□</w:t>
      </w:r>
      <w:r w:rsidR="00D13AA5">
        <w:rPr>
          <w:b/>
          <w:sz w:val="28"/>
        </w:rPr>
        <w:t>X</w:t>
      </w:r>
      <w:r>
        <w:rPr>
          <w:b/>
          <w:sz w:val="28"/>
        </w:rPr>
        <w:t xml:space="preserve"> </w:t>
      </w:r>
      <w:r>
        <w:rPr>
          <w:sz w:val="24"/>
        </w:rPr>
        <w:t>Inadequate.</w:t>
      </w:r>
      <w:proofErr w:type="gramEnd"/>
      <w:r w:rsidRPr="00DD4B60">
        <w:rPr>
          <w:sz w:val="24"/>
        </w:rPr>
        <w:t xml:space="preserve"> </w:t>
      </w:r>
      <w:r>
        <w:rPr>
          <w:sz w:val="24"/>
        </w:rPr>
        <w:t>Comments</w:t>
      </w:r>
      <w:proofErr w:type="gramStart"/>
      <w:r>
        <w:rPr>
          <w:sz w:val="24"/>
        </w:rPr>
        <w:t>:…</w:t>
      </w:r>
      <w:proofErr w:type="gramEnd"/>
      <w:r w:rsidR="00BE56DC">
        <w:rPr>
          <w:sz w:val="24"/>
        </w:rPr>
        <w:t>Too much basic information is omitted for the reader to understand what the authors are trying to undertake.</w:t>
      </w:r>
      <w:r w:rsidR="00B549E3">
        <w:rPr>
          <w:sz w:val="24"/>
        </w:rPr>
        <w:t>. For example, no mention as to what the control treatment is, yet the word appears in the discussion; what the size of the explants/</w:t>
      </w:r>
      <w:proofErr w:type="spellStart"/>
      <w:r w:rsidR="00B549E3">
        <w:rPr>
          <w:sz w:val="24"/>
        </w:rPr>
        <w:t>propagules</w:t>
      </w:r>
      <w:proofErr w:type="spellEnd"/>
      <w:r w:rsidR="00B549E3">
        <w:rPr>
          <w:sz w:val="24"/>
        </w:rPr>
        <w:t xml:space="preserve"> are when setting up the experiment, so therefore, the reader does not know how much growth the plants made after 20 or 40 days. Both the elongation and rooting media appear to be to be the same; viz. that rooting and development occurred in the absence of growth regulators etc</w:t>
      </w:r>
      <w:r w:rsidR="00D36869">
        <w:rPr>
          <w:sz w:val="24"/>
        </w:rPr>
        <w:t xml:space="preserve">. The growth index is </w:t>
      </w:r>
      <w:r w:rsidR="00D36869" w:rsidRPr="00D36869">
        <w:rPr>
          <w:sz w:val="24"/>
          <w:szCs w:val="24"/>
        </w:rPr>
        <w:t>as the final</w:t>
      </w:r>
      <w:r w:rsidR="00D36869" w:rsidRPr="00D36869" w:rsidDel="00F80897">
        <w:rPr>
          <w:sz w:val="24"/>
          <w:szCs w:val="24"/>
        </w:rPr>
        <w:t xml:space="preserve"> </w:t>
      </w:r>
      <w:r w:rsidR="00D36869" w:rsidRPr="00D36869">
        <w:rPr>
          <w:sz w:val="24"/>
          <w:szCs w:val="24"/>
        </w:rPr>
        <w:t>weight minus the initial weight divided by the initial</w:t>
      </w:r>
      <w:r w:rsidR="00D36869" w:rsidRPr="00D36869" w:rsidDel="00F80897">
        <w:rPr>
          <w:sz w:val="24"/>
          <w:szCs w:val="24"/>
        </w:rPr>
        <w:t xml:space="preserve"> </w:t>
      </w:r>
      <w:r w:rsidR="00D36869" w:rsidRPr="00D36869">
        <w:rPr>
          <w:sz w:val="24"/>
          <w:szCs w:val="24"/>
        </w:rPr>
        <w:t>weight</w:t>
      </w:r>
      <w:r w:rsidR="00D36869">
        <w:rPr>
          <w:sz w:val="24"/>
        </w:rPr>
        <w:t xml:space="preserve">, but the initial weight is not specified. </w:t>
      </w:r>
      <w:r w:rsidR="00A10439" w:rsidRPr="00A10439">
        <w:rPr>
          <w:sz w:val="24"/>
          <w:szCs w:val="24"/>
        </w:rPr>
        <w:t xml:space="preserve">Daily shoot growth was </w:t>
      </w:r>
      <w:r w:rsidR="00A10439">
        <w:rPr>
          <w:sz w:val="24"/>
          <w:szCs w:val="24"/>
        </w:rPr>
        <w:t>specified</w:t>
      </w:r>
      <w:r w:rsidR="00A10439" w:rsidRPr="00A10439">
        <w:rPr>
          <w:sz w:val="24"/>
          <w:szCs w:val="24"/>
        </w:rPr>
        <w:t xml:space="preserve"> as the final shoot length minus the initial shoot length divided by the number of days of culture</w:t>
      </w:r>
      <w:r w:rsidR="00A10439">
        <w:rPr>
          <w:sz w:val="24"/>
          <w:szCs w:val="24"/>
        </w:rPr>
        <w:t>, but again this is impossible to check. Furthermore, this is not mentioned in the results; rather the root shoot ratio, but how the root shoot ratio is calculated is not presented in the materials and methods.</w:t>
      </w:r>
      <w:r w:rsidRPr="00A10439">
        <w:rPr>
          <w:sz w:val="24"/>
          <w:szCs w:val="24"/>
        </w:rPr>
        <w:t>………………………………………………………</w:t>
      </w:r>
    </w:p>
    <w:p w:rsidR="00E94AA5" w:rsidRPr="00A10439" w:rsidRDefault="00E94AA5" w:rsidP="00E94AA5">
      <w:pPr>
        <w:rPr>
          <w:b/>
          <w:sz w:val="24"/>
          <w:szCs w:val="24"/>
        </w:rPr>
      </w:pPr>
    </w:p>
    <w:p w:rsidR="00E94AA5" w:rsidRDefault="00E94AA5" w:rsidP="00E94AA5">
      <w:pPr>
        <w:rPr>
          <w:b/>
          <w:i/>
          <w:sz w:val="24"/>
        </w:rPr>
      </w:pPr>
      <w:r>
        <w:rPr>
          <w:b/>
          <w:i/>
          <w:sz w:val="24"/>
        </w:rPr>
        <w:t>6. Results and Discussion</w:t>
      </w:r>
    </w:p>
    <w:p w:rsidR="00E94AA5" w:rsidRDefault="00E94AA5" w:rsidP="00E94AA5">
      <w:pPr>
        <w:rPr>
          <w:sz w:val="24"/>
        </w:rPr>
      </w:pPr>
      <w:r>
        <w:rPr>
          <w:b/>
          <w:sz w:val="28"/>
        </w:rPr>
        <w:t xml:space="preserve">□ </w:t>
      </w:r>
      <w:r>
        <w:rPr>
          <w:sz w:val="24"/>
        </w:rPr>
        <w:t>Properly drawn with regard to methods and data</w:t>
      </w:r>
    </w:p>
    <w:p w:rsidR="00E94AA5" w:rsidRDefault="00E94AA5" w:rsidP="00E94AA5">
      <w:pPr>
        <w:rPr>
          <w:sz w:val="24"/>
        </w:rPr>
      </w:pPr>
      <w:r>
        <w:rPr>
          <w:b/>
          <w:sz w:val="28"/>
        </w:rPr>
        <w:t xml:space="preserve">□ </w:t>
      </w:r>
      <w:r>
        <w:rPr>
          <w:sz w:val="24"/>
        </w:rPr>
        <w:t>Should be adjusted – Suggestions: ………………………………………………….</w:t>
      </w:r>
    </w:p>
    <w:p w:rsidR="00E94AA5" w:rsidRDefault="00E94AA5" w:rsidP="00E94AA5">
      <w:pPr>
        <w:rPr>
          <w:sz w:val="24"/>
        </w:rPr>
      </w:pPr>
      <w:r>
        <w:rPr>
          <w:sz w:val="24"/>
        </w:rPr>
        <w:t>…………………………………………………………………………………………..</w:t>
      </w:r>
    </w:p>
    <w:p w:rsidR="00E94AA5" w:rsidRDefault="00BE56DC" w:rsidP="00E94AA5">
      <w:pPr>
        <w:rPr>
          <w:sz w:val="24"/>
        </w:rPr>
      </w:pPr>
      <w:r>
        <w:rPr>
          <w:b/>
          <w:sz w:val="28"/>
        </w:rPr>
        <w:t>X</w:t>
      </w:r>
      <w:r w:rsidR="00E94AA5">
        <w:rPr>
          <w:b/>
          <w:sz w:val="28"/>
        </w:rPr>
        <w:t>□</w:t>
      </w:r>
      <w:r w:rsidR="00E94AA5">
        <w:rPr>
          <w:sz w:val="28"/>
        </w:rPr>
        <w:t xml:space="preserve"> </w:t>
      </w:r>
      <w:r w:rsidR="00E94AA5">
        <w:rPr>
          <w:sz w:val="24"/>
        </w:rPr>
        <w:t>Insufficiently supported – Comments: …</w:t>
      </w:r>
      <w:r>
        <w:rPr>
          <w:sz w:val="24"/>
        </w:rPr>
        <w:t>Impossible to comprehend. A total and complete rewrite is required in an easily understandable fashion</w:t>
      </w:r>
      <w:r w:rsidR="00B549E3">
        <w:rPr>
          <w:sz w:val="24"/>
        </w:rPr>
        <w:t>. There are many apparent contradictions, which are exacerbated by the lack of reference to the data in the tables table</w:t>
      </w:r>
      <w:r w:rsidR="00E94AA5">
        <w:rPr>
          <w:sz w:val="24"/>
        </w:rPr>
        <w:t>…………………………………………..</w:t>
      </w:r>
    </w:p>
    <w:p w:rsidR="00E94AA5" w:rsidRDefault="00E94AA5" w:rsidP="00E94AA5">
      <w:pPr>
        <w:rPr>
          <w:b/>
          <w:sz w:val="28"/>
        </w:rPr>
      </w:pPr>
      <w:r>
        <w:rPr>
          <w:sz w:val="24"/>
        </w:rPr>
        <w:t>………………………………………………………………………………………….</w:t>
      </w:r>
    </w:p>
    <w:p w:rsidR="00E94AA5" w:rsidRDefault="00E94AA5" w:rsidP="00E94AA5">
      <w:pPr>
        <w:rPr>
          <w:b/>
          <w:sz w:val="28"/>
        </w:rPr>
      </w:pPr>
    </w:p>
    <w:p w:rsidR="00E94AA5" w:rsidRPr="00DD4B60" w:rsidRDefault="00E94AA5" w:rsidP="00E94AA5">
      <w:pPr>
        <w:rPr>
          <w:b/>
          <w:i/>
          <w:sz w:val="24"/>
          <w:szCs w:val="24"/>
        </w:rPr>
      </w:pPr>
      <w:r>
        <w:rPr>
          <w:b/>
          <w:i/>
          <w:sz w:val="24"/>
          <w:szCs w:val="24"/>
        </w:rPr>
        <w:t>7</w:t>
      </w:r>
      <w:r w:rsidRPr="00DD4B60">
        <w:rPr>
          <w:b/>
          <w:i/>
          <w:sz w:val="24"/>
          <w:szCs w:val="24"/>
        </w:rPr>
        <w:t>. Are the tables and figure</w:t>
      </w:r>
      <w:r>
        <w:rPr>
          <w:b/>
          <w:i/>
          <w:sz w:val="24"/>
          <w:szCs w:val="24"/>
        </w:rPr>
        <w:t>s titles and legends</w:t>
      </w:r>
      <w:r w:rsidRPr="00DD4B60">
        <w:rPr>
          <w:b/>
          <w:i/>
          <w:sz w:val="24"/>
          <w:szCs w:val="24"/>
        </w:rPr>
        <w:t xml:space="preserve"> presented well and necessary?</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r>
        <w:rPr>
          <w:b/>
          <w:sz w:val="28"/>
        </w:rPr>
        <w:t>□</w:t>
      </w:r>
      <w:r>
        <w:rPr>
          <w:b/>
          <w:sz w:val="24"/>
        </w:rPr>
        <w:t xml:space="preserve"> </w:t>
      </w:r>
      <w:r>
        <w:rPr>
          <w:sz w:val="24"/>
        </w:rPr>
        <w:t>Improvement needed. Suggestions</w:t>
      </w:r>
      <w:proofErr w:type="gramStart"/>
      <w:r>
        <w:rPr>
          <w:sz w:val="24"/>
        </w:rPr>
        <w:t>:……………………………………………………</w:t>
      </w:r>
      <w:proofErr w:type="gramEnd"/>
    </w:p>
    <w:p w:rsidR="00D13AA5" w:rsidRDefault="00B549E3" w:rsidP="00E94AA5">
      <w:pPr>
        <w:rPr>
          <w:sz w:val="24"/>
        </w:rPr>
      </w:pPr>
      <w:proofErr w:type="gramStart"/>
      <w:r>
        <w:rPr>
          <w:b/>
          <w:sz w:val="28"/>
        </w:rPr>
        <w:t>X</w:t>
      </w:r>
      <w:r w:rsidR="00E94AA5">
        <w:rPr>
          <w:b/>
          <w:sz w:val="28"/>
        </w:rPr>
        <w:t>□</w:t>
      </w:r>
      <w:r w:rsidR="00E94AA5">
        <w:rPr>
          <w:sz w:val="28"/>
        </w:rPr>
        <w:t xml:space="preserve"> </w:t>
      </w:r>
      <w:r w:rsidR="00E94AA5">
        <w:rPr>
          <w:sz w:val="24"/>
        </w:rPr>
        <w:t>No.</w:t>
      </w:r>
      <w:proofErr w:type="gramEnd"/>
      <w:r w:rsidR="00E94AA5">
        <w:rPr>
          <w:sz w:val="24"/>
        </w:rPr>
        <w:t xml:space="preserve"> Comments</w:t>
      </w:r>
      <w:proofErr w:type="gramStart"/>
      <w:r w:rsidR="00E94AA5">
        <w:rPr>
          <w:sz w:val="24"/>
        </w:rPr>
        <w:t>:…</w:t>
      </w:r>
      <w:proofErr w:type="gramEnd"/>
      <w:r w:rsidR="00D13AA5">
        <w:rPr>
          <w:sz w:val="24"/>
        </w:rPr>
        <w:t>Cannot understand them. There is no connection between the data and the text, so one cannot relate the data (where presented) to data provided in Tables, 1</w:t>
      </w:r>
      <w:proofErr w:type="gramStart"/>
      <w:r w:rsidR="00D13AA5">
        <w:rPr>
          <w:sz w:val="24"/>
        </w:rPr>
        <w:t>,2,3</w:t>
      </w:r>
      <w:proofErr w:type="gramEnd"/>
      <w:r w:rsidR="00D13AA5">
        <w:rPr>
          <w:sz w:val="24"/>
        </w:rPr>
        <w:t xml:space="preserve">. Consider </w:t>
      </w:r>
      <w:r w:rsidR="00A10439">
        <w:rPr>
          <w:sz w:val="24"/>
        </w:rPr>
        <w:t>Table 1</w:t>
      </w:r>
      <w:proofErr w:type="gramStart"/>
      <w:r w:rsidR="00A10439">
        <w:rPr>
          <w:sz w:val="24"/>
        </w:rPr>
        <w:t>,w</w:t>
      </w:r>
      <w:r w:rsidR="00D13AA5">
        <w:rPr>
          <w:sz w:val="24"/>
        </w:rPr>
        <w:t>here</w:t>
      </w:r>
      <w:proofErr w:type="gramEnd"/>
      <w:r w:rsidR="00D13AA5">
        <w:rPr>
          <w:sz w:val="24"/>
        </w:rPr>
        <w:t xml:space="preserve"> did the data for 0AC come from? Does it refer to day 0, day 20 or day 40 or other? Similarly the data for AC1</w:t>
      </w:r>
      <w:r w:rsidR="00035886">
        <w:rPr>
          <w:sz w:val="24"/>
        </w:rPr>
        <w:t>, what does it refer to?</w:t>
      </w:r>
      <w:r w:rsidR="00D13AA5">
        <w:rPr>
          <w:sz w:val="24"/>
        </w:rPr>
        <w:t xml:space="preserve"> </w:t>
      </w:r>
    </w:p>
    <w:p w:rsidR="00035886" w:rsidRDefault="00D13AA5" w:rsidP="00E94AA5">
      <w:pPr>
        <w:rPr>
          <w:sz w:val="24"/>
        </w:rPr>
      </w:pPr>
      <w:r>
        <w:rPr>
          <w:sz w:val="24"/>
        </w:rPr>
        <w:t xml:space="preserve">The data for 20 days of culture, did it contain AC or not and similarly with 40 days of culture.  </w:t>
      </w:r>
    </w:p>
    <w:p w:rsidR="00E94AA5" w:rsidRDefault="00035886" w:rsidP="00E94AA5">
      <w:pPr>
        <w:rPr>
          <w:sz w:val="24"/>
        </w:rPr>
      </w:pPr>
      <w:r>
        <w:rPr>
          <w:sz w:val="24"/>
        </w:rPr>
        <w:t>In Figures 1 and 3 there is the use of the same superscript on the bar charts for both 20 days and 40 days; thus in Fig 1, the reader is invited to interpret that the growth index in zero charcoal is not significantly different from that after 40 days in the presence of charcoal (0.5 vs. 3.6) while simultaneously the index in charcoal after 20 days is 1.5 and at 40 days is 1.3 in the absence of charcoal and they are significantly different.. Figure 2 shows data for the root shoot ratio, yet this measurement has not been specified in the materials and methods whereas in the materials the reference is for daily shoot growth.</w:t>
      </w:r>
      <w:r w:rsidR="00BE56DC">
        <w:rPr>
          <w:sz w:val="24"/>
        </w:rPr>
        <w:t xml:space="preserve"> In the results reference is made to the nitrate to ammonium ratio and referenced to Figure 3. Figure 3 refers to the effect of charcoal on iron accumulation. There is no reference in the results to Fig 4, which is a correlation. Furthermore, there is no reference in the materials and methods section that a correlation has been undertaken. </w:t>
      </w:r>
      <w:r w:rsidR="00E94AA5">
        <w:rPr>
          <w:sz w:val="24"/>
        </w:rPr>
        <w:t>………………………………………………………………………</w:t>
      </w:r>
    </w:p>
    <w:p w:rsidR="00E94AA5" w:rsidRDefault="00E94AA5" w:rsidP="00E94AA5">
      <w:pPr>
        <w:rPr>
          <w:b/>
          <w:i/>
          <w:sz w:val="24"/>
        </w:rPr>
      </w:pPr>
    </w:p>
    <w:p w:rsidR="00E94AA5" w:rsidRDefault="00E94AA5" w:rsidP="00E94AA5">
      <w:pPr>
        <w:rPr>
          <w:b/>
          <w:i/>
          <w:sz w:val="24"/>
        </w:rPr>
      </w:pPr>
      <w:r>
        <w:rPr>
          <w:b/>
          <w:i/>
          <w:sz w:val="24"/>
        </w:rPr>
        <w:t>8. Data and statistical treatment</w:t>
      </w:r>
    </w:p>
    <w:p w:rsidR="00E94AA5" w:rsidRDefault="00E94AA5" w:rsidP="00E94AA5">
      <w:pPr>
        <w:rPr>
          <w:sz w:val="24"/>
        </w:rPr>
      </w:pPr>
      <w:r>
        <w:rPr>
          <w:b/>
          <w:sz w:val="28"/>
        </w:rPr>
        <w:t>□</w:t>
      </w:r>
      <w:r>
        <w:rPr>
          <w:sz w:val="28"/>
        </w:rPr>
        <w:t xml:space="preserve"> </w:t>
      </w:r>
      <w:r>
        <w:rPr>
          <w:sz w:val="24"/>
        </w:rPr>
        <w:t>Adequate</w:t>
      </w:r>
    </w:p>
    <w:p w:rsidR="00E94AA5" w:rsidRDefault="00E94AA5" w:rsidP="00E94AA5">
      <w:pPr>
        <w:rPr>
          <w:sz w:val="24"/>
        </w:rPr>
      </w:pPr>
      <w:r>
        <w:rPr>
          <w:b/>
          <w:sz w:val="28"/>
        </w:rPr>
        <w:t>□</w:t>
      </w:r>
      <w:r>
        <w:rPr>
          <w:b/>
          <w:sz w:val="24"/>
        </w:rPr>
        <w:t xml:space="preserve"> </w:t>
      </w:r>
      <w:r>
        <w:rPr>
          <w:sz w:val="24"/>
        </w:rPr>
        <w:t>Improvement needed. Comments</w:t>
      </w:r>
      <w:proofErr w:type="gramStart"/>
      <w:r>
        <w:rPr>
          <w:sz w:val="24"/>
        </w:rPr>
        <w:t>:……………………………………………………</w:t>
      </w:r>
      <w:proofErr w:type="gramEnd"/>
    </w:p>
    <w:p w:rsidR="00E94AA5" w:rsidRDefault="00E94AA5" w:rsidP="00E94AA5">
      <w:pPr>
        <w:rPr>
          <w:sz w:val="24"/>
        </w:rPr>
      </w:pPr>
      <w:proofErr w:type="gramStart"/>
      <w:r>
        <w:rPr>
          <w:b/>
          <w:sz w:val="28"/>
        </w:rPr>
        <w:t>□</w:t>
      </w:r>
      <w:r>
        <w:rPr>
          <w:b/>
          <w:sz w:val="24"/>
        </w:rPr>
        <w:t xml:space="preserve"> </w:t>
      </w:r>
      <w:r>
        <w:rPr>
          <w:sz w:val="24"/>
        </w:rPr>
        <w:t>Inadequate.</w:t>
      </w:r>
      <w:proofErr w:type="gramEnd"/>
      <w:r>
        <w:rPr>
          <w:sz w:val="24"/>
        </w:rPr>
        <w:t xml:space="preserve"> Comments</w:t>
      </w:r>
      <w:proofErr w:type="gramStart"/>
      <w:r>
        <w:rPr>
          <w:sz w:val="24"/>
        </w:rPr>
        <w:t>:………………………………………………………………</w:t>
      </w:r>
      <w:proofErr w:type="gramEnd"/>
    </w:p>
    <w:p w:rsidR="00E94AA5" w:rsidRDefault="00E94AA5" w:rsidP="00E94AA5">
      <w:pPr>
        <w:rPr>
          <w:b/>
          <w:i/>
          <w:sz w:val="24"/>
        </w:rPr>
      </w:pPr>
    </w:p>
    <w:p w:rsidR="00E94AA5" w:rsidRDefault="00E94AA5" w:rsidP="00E94AA5">
      <w:pPr>
        <w:rPr>
          <w:b/>
          <w:i/>
          <w:sz w:val="24"/>
        </w:rPr>
      </w:pPr>
      <w:r>
        <w:rPr>
          <w:b/>
          <w:i/>
          <w:sz w:val="24"/>
        </w:rPr>
        <w:t>9. Have all relevant literature been cited</w:t>
      </w:r>
    </w:p>
    <w:p w:rsidR="00E94AA5" w:rsidRDefault="00E94AA5" w:rsidP="00E94AA5">
      <w:pPr>
        <w:rPr>
          <w:sz w:val="24"/>
        </w:rPr>
      </w:pPr>
      <w:r>
        <w:rPr>
          <w:b/>
          <w:sz w:val="28"/>
        </w:rPr>
        <w:t>□</w:t>
      </w:r>
      <w:r>
        <w:rPr>
          <w:sz w:val="28"/>
        </w:rPr>
        <w:t xml:space="preserve"> </w:t>
      </w:r>
      <w:r>
        <w:rPr>
          <w:sz w:val="24"/>
        </w:rPr>
        <w:t>Yes</w:t>
      </w:r>
    </w:p>
    <w:p w:rsidR="00E94AA5" w:rsidRDefault="00E94AA5" w:rsidP="00E94AA5">
      <w:pPr>
        <w:rPr>
          <w:sz w:val="24"/>
        </w:rPr>
      </w:pPr>
      <w:proofErr w:type="gramStart"/>
      <w:r>
        <w:rPr>
          <w:b/>
          <w:sz w:val="28"/>
        </w:rPr>
        <w:t>□</w:t>
      </w:r>
      <w:r>
        <w:rPr>
          <w:sz w:val="28"/>
        </w:rPr>
        <w:t xml:space="preserve"> </w:t>
      </w:r>
      <w:r>
        <w:rPr>
          <w:sz w:val="24"/>
        </w:rPr>
        <w:t>No.</w:t>
      </w:r>
      <w:proofErr w:type="gramEnd"/>
      <w:r>
        <w:rPr>
          <w:sz w:val="24"/>
        </w:rPr>
        <w:t xml:space="preserve"> Suggestions</w:t>
      </w:r>
      <w:proofErr w:type="gramStart"/>
      <w:r>
        <w:rPr>
          <w:sz w:val="24"/>
        </w:rPr>
        <w:t>:…</w:t>
      </w:r>
      <w:proofErr w:type="gramEnd"/>
      <w:r w:rsidR="00D36869">
        <w:rPr>
          <w:sz w:val="24"/>
        </w:rPr>
        <w:t xml:space="preserve">Too many </w:t>
      </w:r>
      <w:r w:rsidR="00A10439">
        <w:rPr>
          <w:sz w:val="24"/>
        </w:rPr>
        <w:t>references included</w:t>
      </w:r>
      <w:r w:rsidR="00D36869">
        <w:rPr>
          <w:sz w:val="24"/>
        </w:rPr>
        <w:t xml:space="preserve">. Meyer and van </w:t>
      </w:r>
      <w:proofErr w:type="spellStart"/>
      <w:r w:rsidR="00D36869">
        <w:rPr>
          <w:sz w:val="24"/>
        </w:rPr>
        <w:t>Staden</w:t>
      </w:r>
      <w:proofErr w:type="spellEnd"/>
      <w:r w:rsidR="00D36869">
        <w:rPr>
          <w:sz w:val="24"/>
        </w:rPr>
        <w:t xml:space="preserve">, 1991, incorrectly cited in bibliography; </w:t>
      </w:r>
      <w:proofErr w:type="spellStart"/>
      <w:r w:rsidR="00D36869">
        <w:rPr>
          <w:sz w:val="24"/>
        </w:rPr>
        <w:t>hemphill</w:t>
      </w:r>
      <w:proofErr w:type="spellEnd"/>
      <w:r w:rsidR="00D36869">
        <w:rPr>
          <w:sz w:val="24"/>
        </w:rPr>
        <w:t xml:space="preserve"> et al. 1998 not in text; Hemphill 1998 in text and not in Bibliography; </w:t>
      </w:r>
      <w:proofErr w:type="spellStart"/>
      <w:r w:rsidR="00D36869">
        <w:rPr>
          <w:sz w:val="24"/>
        </w:rPr>
        <w:t>Hashem</w:t>
      </w:r>
      <w:proofErr w:type="spellEnd"/>
      <w:r w:rsidR="00D36869">
        <w:rPr>
          <w:sz w:val="24"/>
        </w:rPr>
        <w:t xml:space="preserve"> and </w:t>
      </w:r>
      <w:proofErr w:type="spellStart"/>
      <w:r w:rsidR="00D36869">
        <w:rPr>
          <w:sz w:val="24"/>
        </w:rPr>
        <w:t>Kaviani</w:t>
      </w:r>
      <w:proofErr w:type="spellEnd"/>
      <w:r w:rsidR="00D36869">
        <w:rPr>
          <w:sz w:val="24"/>
        </w:rPr>
        <w:t xml:space="preserve"> incorrectly cited in text</w:t>
      </w:r>
      <w:r>
        <w:rPr>
          <w:sz w:val="24"/>
        </w:rPr>
        <w:t>………………………………………………………………….</w:t>
      </w:r>
    </w:p>
    <w:p w:rsidR="00E94AA5" w:rsidRDefault="00E94AA5" w:rsidP="00E94AA5">
      <w:pPr>
        <w:rPr>
          <w:sz w:val="24"/>
        </w:rPr>
      </w:pPr>
    </w:p>
    <w:p w:rsidR="00E94AA5" w:rsidRDefault="00E94AA5" w:rsidP="00E94AA5">
      <w:pPr>
        <w:rPr>
          <w:rFonts w:ascii="MS Serif" w:hAnsi="MS Serif"/>
          <w:b/>
          <w:sz w:val="28"/>
          <w:lang w:val="bg-BG"/>
        </w:rPr>
      </w:pPr>
      <w:r>
        <w:rPr>
          <w:b/>
          <w:sz w:val="28"/>
        </w:rPr>
        <w:t>E. Recommendations (after corrections)</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should be published as it is now, or with minor editorial changes</w:t>
      </w:r>
    </w:p>
    <w:p w:rsidR="00E94AA5" w:rsidRDefault="00E94AA5" w:rsidP="00E94AA5">
      <w:pPr>
        <w:rPr>
          <w:sz w:val="24"/>
          <w:lang w:val="bg-BG"/>
        </w:rPr>
      </w:pPr>
      <w:r>
        <w:rPr>
          <w:sz w:val="28"/>
        </w:rPr>
        <w:t>□</w:t>
      </w:r>
      <w:r>
        <w:rPr>
          <w:sz w:val="24"/>
        </w:rPr>
        <w:t xml:space="preserve"> </w:t>
      </w:r>
      <w:proofErr w:type="gramStart"/>
      <w:r>
        <w:rPr>
          <w:sz w:val="24"/>
          <w:lang w:val="bg-BG"/>
        </w:rPr>
        <w:t>The</w:t>
      </w:r>
      <w:proofErr w:type="gramEnd"/>
      <w:r>
        <w:rPr>
          <w:sz w:val="24"/>
          <w:lang w:val="bg-BG"/>
        </w:rPr>
        <w:t xml:space="preserve"> paper could be published after minor revision, and need not be re-reviewed</w:t>
      </w:r>
    </w:p>
    <w:p w:rsidR="00A10439" w:rsidRDefault="00D36869" w:rsidP="00E94AA5">
      <w:pPr>
        <w:rPr>
          <w:sz w:val="24"/>
          <w:lang w:val="en-GB"/>
        </w:rPr>
      </w:pPr>
      <w:r>
        <w:rPr>
          <w:sz w:val="28"/>
        </w:rPr>
        <w:t>X</w:t>
      </w:r>
      <w:r w:rsidR="00E94AA5">
        <w:rPr>
          <w:sz w:val="28"/>
        </w:rPr>
        <w:t>□</w:t>
      </w:r>
      <w:r w:rsidR="00E94AA5">
        <w:rPr>
          <w:sz w:val="24"/>
        </w:rPr>
        <w:t xml:space="preserve"> </w:t>
      </w:r>
      <w:r w:rsidR="00E94AA5">
        <w:rPr>
          <w:sz w:val="24"/>
          <w:lang w:val="bg-BG"/>
        </w:rPr>
        <w:t>The paper could be accepted after major revision according to the comments</w:t>
      </w:r>
      <w:r>
        <w:rPr>
          <w:sz w:val="24"/>
          <w:lang w:val="en-GB"/>
        </w:rPr>
        <w:t xml:space="preserve">. After a total and complete re write including cognisance taken as to the relevance of several publications referenced for this specific paper. </w:t>
      </w:r>
      <w:r w:rsidR="00A10439">
        <w:rPr>
          <w:sz w:val="24"/>
          <w:lang w:val="en-GB"/>
        </w:rPr>
        <w:t xml:space="preserve">However, </w:t>
      </w:r>
      <w:proofErr w:type="spellStart"/>
      <w:proofErr w:type="gramStart"/>
      <w:r w:rsidR="00A10439">
        <w:rPr>
          <w:sz w:val="24"/>
          <w:lang w:val="en-GB"/>
        </w:rPr>
        <w:t>its</w:t>
      </w:r>
      <w:proofErr w:type="spellEnd"/>
      <w:proofErr w:type="gramEnd"/>
      <w:r w:rsidR="00A10439">
        <w:rPr>
          <w:sz w:val="24"/>
          <w:lang w:val="en-GB"/>
        </w:rPr>
        <w:t xml:space="preserve"> a judgement for the Editor in Chief.</w:t>
      </w:r>
    </w:p>
    <w:p w:rsidR="00E94AA5" w:rsidRDefault="00E94AA5" w:rsidP="00E94AA5">
      <w:pPr>
        <w:rPr>
          <w:sz w:val="24"/>
          <w:lang w:val="bg-BG"/>
        </w:rPr>
      </w:pPr>
      <w:r>
        <w:rPr>
          <w:sz w:val="28"/>
        </w:rPr>
        <w:t xml:space="preserve">□ </w:t>
      </w:r>
      <w:r>
        <w:rPr>
          <w:sz w:val="24"/>
        </w:rPr>
        <w:t>Rejected</w:t>
      </w:r>
    </w:p>
    <w:p w:rsidR="00E94AA5" w:rsidRDefault="00E94AA5" w:rsidP="00E94AA5">
      <w:pPr>
        <w:rPr>
          <w:sz w:val="24"/>
          <w:lang w:val="bg-BG"/>
        </w:rPr>
      </w:pPr>
    </w:p>
    <w:p w:rsidR="00E94AA5" w:rsidRDefault="00E94AA5" w:rsidP="00E94AA5">
      <w:pPr>
        <w:pStyle w:val="Heading4"/>
        <w:jc w:val="both"/>
      </w:pPr>
      <w:r>
        <w:t>If adjustments or revision is recommended</w:t>
      </w:r>
    </w:p>
    <w:p w:rsidR="00E94AA5" w:rsidRDefault="00E94AA5" w:rsidP="00E94AA5">
      <w:pPr>
        <w:rPr>
          <w:sz w:val="24"/>
          <w:lang w:val="bg-BG"/>
        </w:rPr>
      </w:pPr>
      <w:r>
        <w:rPr>
          <w:sz w:val="28"/>
        </w:rPr>
        <w:t xml:space="preserve">□ </w:t>
      </w:r>
      <w:proofErr w:type="gramStart"/>
      <w:r>
        <w:rPr>
          <w:sz w:val="24"/>
          <w:lang w:val="bg-BG"/>
        </w:rPr>
        <w:t>The</w:t>
      </w:r>
      <w:proofErr w:type="gramEnd"/>
      <w:r>
        <w:rPr>
          <w:sz w:val="24"/>
          <w:lang w:val="bg-BG"/>
        </w:rPr>
        <w:t xml:space="preserve"> writer is allowed to contact me (sign both copies of this checklist)</w:t>
      </w:r>
    </w:p>
    <w:p w:rsidR="00E94AA5" w:rsidRDefault="00E94AA5" w:rsidP="00E94AA5">
      <w:pPr>
        <w:rPr>
          <w:sz w:val="24"/>
        </w:rPr>
      </w:pPr>
      <w:r>
        <w:rPr>
          <w:sz w:val="28"/>
        </w:rPr>
        <w:t xml:space="preserve">□ </w:t>
      </w:r>
      <w:r>
        <w:rPr>
          <w:sz w:val="24"/>
          <w:lang w:val="bg-BG"/>
        </w:rPr>
        <w:t>I want to be anonymous (sign only one copy of this checklist)</w:t>
      </w:r>
    </w:p>
    <w:p w:rsidR="00E94AA5" w:rsidRDefault="00E94AA5" w:rsidP="00E94AA5">
      <w:pPr>
        <w:rPr>
          <w:sz w:val="24"/>
          <w:lang w:val="bg-BG"/>
        </w:rPr>
      </w:pPr>
      <w:r>
        <w:rPr>
          <w:sz w:val="28"/>
        </w:rPr>
        <w:t xml:space="preserve">□ </w:t>
      </w:r>
      <w:r>
        <w:rPr>
          <w:sz w:val="24"/>
          <w:lang w:val="bg-BG"/>
        </w:rPr>
        <w:t>I am not willing to review this paper again (revision)</w:t>
      </w:r>
    </w:p>
    <w:p w:rsidR="00E94AA5" w:rsidRDefault="00E94AA5" w:rsidP="00E94AA5">
      <w:pPr>
        <w:rPr>
          <w:sz w:val="24"/>
        </w:rPr>
      </w:pPr>
    </w:p>
    <w:p w:rsidR="00E94AA5" w:rsidRDefault="00E94AA5" w:rsidP="00E94AA5">
      <w:pPr>
        <w:rPr>
          <w:sz w:val="24"/>
          <w:lang w:val="bg-BG"/>
        </w:rPr>
      </w:pPr>
    </w:p>
    <w:p w:rsidR="00E94AA5" w:rsidRDefault="008E6AF8" w:rsidP="00E94AA5">
      <w:pPr>
        <w:rPr>
          <w:sz w:val="28"/>
          <w:u w:val="single"/>
          <w:lang w:val="bg-BG"/>
        </w:rPr>
      </w:pPr>
      <w:r>
        <w:rPr>
          <w:sz w:val="28"/>
          <w:u w:val="single"/>
        </w:rPr>
        <w:t>P</w:t>
      </w:r>
      <w:r w:rsidR="00E94AA5">
        <w:rPr>
          <w:sz w:val="28"/>
          <w:u w:val="single"/>
          <w:lang w:val="bg-BG"/>
        </w:rPr>
        <w:t xml:space="preserve">lease </w:t>
      </w:r>
      <w:r>
        <w:rPr>
          <w:sz w:val="28"/>
          <w:u w:val="single"/>
        </w:rPr>
        <w:t xml:space="preserve">add </w:t>
      </w:r>
      <w:r w:rsidR="00E94AA5">
        <w:rPr>
          <w:sz w:val="28"/>
          <w:u w:val="single"/>
          <w:lang w:val="bg-BG"/>
        </w:rPr>
        <w:t xml:space="preserve">further comments.  </w:t>
      </w:r>
    </w:p>
    <w:p w:rsidR="00E94AA5" w:rsidRPr="00B549E3" w:rsidRDefault="00B549E3" w:rsidP="00E94AA5">
      <w:pPr>
        <w:rPr>
          <w:sz w:val="28"/>
          <w:lang w:val="bg-BG"/>
        </w:rPr>
      </w:pPr>
      <w:r w:rsidRPr="00B549E3">
        <w:rPr>
          <w:sz w:val="24"/>
          <w:szCs w:val="24"/>
          <w:lang w:val="en-GB"/>
        </w:rPr>
        <w:t xml:space="preserve">This manuscript in </w:t>
      </w:r>
      <w:r>
        <w:rPr>
          <w:sz w:val="24"/>
          <w:szCs w:val="24"/>
          <w:lang w:val="en-GB"/>
        </w:rPr>
        <w:t xml:space="preserve">its current form is not at the draft stage let along fit for submission to a journal. This is all the more </w:t>
      </w:r>
      <w:proofErr w:type="spellStart"/>
      <w:r w:rsidR="00D36869">
        <w:rPr>
          <w:sz w:val="24"/>
          <w:szCs w:val="24"/>
          <w:lang w:val="en-GB"/>
        </w:rPr>
        <w:t>in</w:t>
      </w:r>
      <w:r>
        <w:rPr>
          <w:sz w:val="24"/>
          <w:szCs w:val="24"/>
          <w:lang w:val="en-GB"/>
        </w:rPr>
        <w:t>comprehendible</w:t>
      </w:r>
      <w:proofErr w:type="spellEnd"/>
      <w:r>
        <w:rPr>
          <w:sz w:val="24"/>
          <w:szCs w:val="24"/>
          <w:lang w:val="en-GB"/>
        </w:rPr>
        <w:t xml:space="preserve"> given </w:t>
      </w:r>
      <w:r w:rsidR="00D36869">
        <w:rPr>
          <w:sz w:val="24"/>
          <w:szCs w:val="24"/>
          <w:lang w:val="en-GB"/>
        </w:rPr>
        <w:t xml:space="preserve">its multi authorship. </w:t>
      </w:r>
      <w:r w:rsidR="00AB664A">
        <w:rPr>
          <w:sz w:val="24"/>
          <w:szCs w:val="24"/>
          <w:lang w:val="en-GB"/>
        </w:rPr>
        <w:t>Many other comments and required changes are presented on the manuscript.</w:t>
      </w:r>
    </w:p>
    <w:p w:rsidR="00E94AA5" w:rsidRDefault="00E94AA5" w:rsidP="00E94AA5">
      <w:pPr>
        <w:rPr>
          <w:sz w:val="28"/>
          <w:u w:val="single"/>
        </w:rPr>
      </w:pPr>
    </w:p>
    <w:p w:rsidR="00E94AA5" w:rsidRDefault="00E94AA5" w:rsidP="00E94AA5">
      <w:pPr>
        <w:rPr>
          <w:b/>
          <w:i/>
          <w:sz w:val="24"/>
        </w:rPr>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Pr>
        <w:jc w:val="both"/>
      </w:pPr>
    </w:p>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rsidP="00E94AA5"/>
    <w:p w:rsidR="00E94AA5" w:rsidRDefault="00E94AA5"/>
    <w:sectPr w:rsidR="00E94AA5" w:rsidSect="00E94AA5">
      <w:pgSz w:w="11907" w:h="16840" w:code="9"/>
      <w:pgMar w:top="1440" w:right="1797" w:bottom="1440" w:left="1797" w:header="709" w:footer="709"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dobe Garamond">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 w:name="MS Serif">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94AA5"/>
    <w:rsid w:val="000269DC"/>
    <w:rsid w:val="00035886"/>
    <w:rsid w:val="0034602E"/>
    <w:rsid w:val="003F77A0"/>
    <w:rsid w:val="006D412C"/>
    <w:rsid w:val="007F3E56"/>
    <w:rsid w:val="008E6AF8"/>
    <w:rsid w:val="0090134B"/>
    <w:rsid w:val="00A10439"/>
    <w:rsid w:val="00AB664A"/>
    <w:rsid w:val="00B549E3"/>
    <w:rsid w:val="00BE56DC"/>
    <w:rsid w:val="00CA03A8"/>
    <w:rsid w:val="00D13AA5"/>
    <w:rsid w:val="00D36869"/>
    <w:rsid w:val="00E94AA5"/>
    <w:rsid w:val="00F450DE"/>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AA5"/>
    <w:rPr>
      <w:lang w:val="en-US" w:eastAsia="en-US"/>
    </w:rPr>
  </w:style>
  <w:style w:type="paragraph" w:styleId="Heading1">
    <w:name w:val="heading 1"/>
    <w:basedOn w:val="Normal"/>
    <w:next w:val="Normal"/>
    <w:qFormat/>
    <w:rsid w:val="00E94AA5"/>
    <w:pPr>
      <w:keepNext/>
      <w:outlineLvl w:val="0"/>
    </w:pPr>
    <w:rPr>
      <w:b/>
      <w:sz w:val="24"/>
    </w:rPr>
  </w:style>
  <w:style w:type="paragraph" w:styleId="Heading3">
    <w:name w:val="heading 3"/>
    <w:basedOn w:val="Normal"/>
    <w:next w:val="Normal"/>
    <w:qFormat/>
    <w:rsid w:val="00E94AA5"/>
    <w:pPr>
      <w:keepNext/>
      <w:spacing w:before="240" w:after="60"/>
      <w:outlineLvl w:val="2"/>
    </w:pPr>
    <w:rPr>
      <w:rFonts w:ascii="Arial" w:hAnsi="Arial" w:cs="Arial"/>
      <w:b/>
      <w:bCs/>
      <w:sz w:val="26"/>
      <w:szCs w:val="26"/>
    </w:rPr>
  </w:style>
  <w:style w:type="paragraph" w:styleId="Heading4">
    <w:name w:val="heading 4"/>
    <w:basedOn w:val="Normal"/>
    <w:next w:val="Normal"/>
    <w:qFormat/>
    <w:rsid w:val="00E94AA5"/>
    <w:pPr>
      <w:keepNext/>
      <w:spacing w:before="240" w:after="60"/>
      <w:outlineLvl w:val="3"/>
    </w:pPr>
    <w:rPr>
      <w:b/>
      <w:bCs/>
      <w:sz w:val="28"/>
      <w:szCs w:val="28"/>
    </w:rPr>
  </w:style>
  <w:style w:type="paragraph" w:styleId="Heading5">
    <w:name w:val="heading 5"/>
    <w:basedOn w:val="Normal"/>
    <w:next w:val="Normal"/>
    <w:qFormat/>
    <w:rsid w:val="00E94AA5"/>
    <w:pPr>
      <w:keepNext/>
      <w:outlineLvl w:val="4"/>
    </w:pPr>
    <w:rPr>
      <w:sz w:val="24"/>
    </w:rPr>
  </w:style>
  <w:style w:type="paragraph" w:styleId="Heading9">
    <w:name w:val="heading 9"/>
    <w:basedOn w:val="Normal"/>
    <w:next w:val="Normal"/>
    <w:qFormat/>
    <w:rsid w:val="00E94AA5"/>
    <w:pPr>
      <w:keepNext/>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94AA5"/>
    <w:rPr>
      <w:color w:val="0000FF"/>
      <w:u w:val="single"/>
    </w:rPr>
  </w:style>
  <w:style w:type="paragraph" w:customStyle="1" w:styleId="Heading11">
    <w:name w:val="Heading 11"/>
    <w:basedOn w:val="Normal"/>
    <w:next w:val="Normal"/>
    <w:rsid w:val="00E94AA5"/>
    <w:pPr>
      <w:keepNext/>
      <w:widowControl w:val="0"/>
      <w:suppressAutoHyphens/>
      <w:jc w:val="both"/>
    </w:pPr>
    <w:rPr>
      <w:rFonts w:eastAsia="Arial Unicode MS"/>
      <w:sz w:val="24"/>
      <w:szCs w:val="24"/>
      <w:lang w:val="bg-BG"/>
    </w:rPr>
  </w:style>
  <w:style w:type="paragraph" w:customStyle="1" w:styleId="Hyperlink1">
    <w:name w:val="Hyperlink1"/>
    <w:basedOn w:val="Normal"/>
    <w:rsid w:val="00E94AA5"/>
    <w:pPr>
      <w:widowControl w:val="0"/>
      <w:suppressAutoHyphens/>
      <w:autoSpaceDE w:val="0"/>
      <w:spacing w:line="288" w:lineRule="auto"/>
      <w:textAlignment w:val="center"/>
    </w:pPr>
    <w:rPr>
      <w:rFonts w:ascii="Adobe Garamond" w:eastAsia="Adobe Garamond" w:hAnsi="Adobe Garamond" w:cs="Adobe Garamond"/>
      <w:color w:val="0000FF"/>
      <w:u w:val="thick"/>
      <w:lang w:val="en-GB"/>
    </w:rPr>
  </w:style>
  <w:style w:type="paragraph" w:customStyle="1" w:styleId="Noparagraphstyle">
    <w:name w:val="[No paragraph style]"/>
    <w:rsid w:val="00E94AA5"/>
    <w:pPr>
      <w:widowControl w:val="0"/>
      <w:suppressAutoHyphens/>
      <w:autoSpaceDE w:val="0"/>
      <w:spacing w:line="288" w:lineRule="auto"/>
      <w:textAlignment w:val="center"/>
    </w:pPr>
    <w:rPr>
      <w:color w:val="000000"/>
      <w:sz w:val="24"/>
      <w:szCs w:val="24"/>
      <w:lang w:val="en-GB"/>
    </w:rPr>
  </w:style>
  <w:style w:type="paragraph" w:customStyle="1" w:styleId="-">
    <w:name w:val="Таблица - съдържание"/>
    <w:basedOn w:val="Normal"/>
    <w:rsid w:val="00E94AA5"/>
    <w:pPr>
      <w:widowControl w:val="0"/>
      <w:suppressLineNumbers/>
      <w:suppressAutoHyphens/>
    </w:pPr>
    <w:rPr>
      <w:rFonts w:eastAsia="Arial Unicode MS"/>
      <w:sz w:val="24"/>
      <w:szCs w:val="24"/>
      <w:lang w:val="bg-BG"/>
    </w:rPr>
  </w:style>
  <w:style w:type="character" w:styleId="CommentReference">
    <w:name w:val="annotation reference"/>
    <w:basedOn w:val="DefaultParagraphFont"/>
    <w:rsid w:val="00D36869"/>
    <w:rPr>
      <w:sz w:val="16"/>
      <w:szCs w:val="16"/>
    </w:rPr>
  </w:style>
  <w:style w:type="paragraph" w:styleId="CommentText">
    <w:name w:val="annotation text"/>
    <w:basedOn w:val="Normal"/>
    <w:link w:val="CommentTextChar"/>
    <w:rsid w:val="00D36869"/>
    <w:rPr>
      <w:lang w:val="it-IT" w:eastAsia="it-IT"/>
    </w:rPr>
  </w:style>
  <w:style w:type="character" w:customStyle="1" w:styleId="CommentTextChar">
    <w:name w:val="Comment Text Char"/>
    <w:basedOn w:val="DefaultParagraphFont"/>
    <w:link w:val="CommentText"/>
    <w:rsid w:val="00D36869"/>
    <w:rPr>
      <w:lang w:val="it-IT" w:eastAsia="it-IT"/>
    </w:rPr>
  </w:style>
  <w:style w:type="paragraph" w:styleId="BalloonText">
    <w:name w:val="Balloon Text"/>
    <w:basedOn w:val="Normal"/>
    <w:link w:val="BalloonTextChar"/>
    <w:uiPriority w:val="99"/>
    <w:semiHidden/>
    <w:unhideWhenUsed/>
    <w:rsid w:val="00D36869"/>
    <w:rPr>
      <w:rFonts w:ascii="Tahoma" w:hAnsi="Tahoma" w:cs="Tahoma"/>
      <w:sz w:val="16"/>
      <w:szCs w:val="16"/>
    </w:rPr>
  </w:style>
  <w:style w:type="character" w:customStyle="1" w:styleId="BalloonTextChar">
    <w:name w:val="Balloon Text Char"/>
    <w:basedOn w:val="DefaultParagraphFont"/>
    <w:link w:val="BalloonText"/>
    <w:uiPriority w:val="99"/>
    <w:semiHidden/>
    <w:rsid w:val="00D3686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ournal-pop.org/" TargetMode="External"/><Relationship Id="rId5" Type="http://schemas.openxmlformats.org/officeDocument/2006/relationships/hyperlink" Target="mailto:ivilievltu@yahoo.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lpstr>
    </vt:vector>
  </TitlesOfParts>
  <Company>ltu</Company>
  <LinksUpToDate>false</LinksUpToDate>
  <CharactersWithSpaces>8107</CharactersWithSpaces>
  <SharedDoc>false</SharedDoc>
  <HLinks>
    <vt:vector size="12" baseType="variant">
      <vt:variant>
        <vt:i4>4063282</vt:i4>
      </vt:variant>
      <vt:variant>
        <vt:i4>3</vt:i4>
      </vt:variant>
      <vt:variant>
        <vt:i4>0</vt:i4>
      </vt:variant>
      <vt:variant>
        <vt:i4>5</vt:i4>
      </vt:variant>
      <vt:variant>
        <vt:lpwstr>http://www.journal-pop.org/</vt:lpwstr>
      </vt:variant>
      <vt:variant>
        <vt:lpwstr/>
      </vt:variant>
      <vt:variant>
        <vt:i4>393265</vt:i4>
      </vt:variant>
      <vt:variant>
        <vt:i4>0</vt:i4>
      </vt:variant>
      <vt:variant>
        <vt:i4>0</vt:i4>
      </vt:variant>
      <vt:variant>
        <vt:i4>5</vt:i4>
      </vt:variant>
      <vt:variant>
        <vt:lpwstr>mailto:ivilievltu@yahoo.com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Ivan Iliev</dc:creator>
  <cp:keywords/>
  <dc:description/>
  <cp:lastModifiedBy>Anon</cp:lastModifiedBy>
  <cp:revision>6</cp:revision>
  <dcterms:created xsi:type="dcterms:W3CDTF">2013-06-06T10:01:00Z</dcterms:created>
  <dcterms:modified xsi:type="dcterms:W3CDTF">2013-06-14T13:39:00Z</dcterms:modified>
</cp:coreProperties>
</file>