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AD9C" w14:textId="77777777" w:rsidR="00A37855" w:rsidRPr="003A569D" w:rsidRDefault="00A37855" w:rsidP="00A3785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14:paraId="3E073D9F" w14:textId="77777777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14:paraId="29E839E0" w14:textId="77777777" w:rsidR="00A37855" w:rsidRPr="0019759B" w:rsidRDefault="0019759B" w:rsidP="001975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D01181F" w14:textId="6AE46BC7" w:rsidR="000378D6" w:rsidRPr="00544A4F" w:rsidRDefault="0019759B" w:rsidP="00BD67B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Online </w:t>
            </w:r>
            <w:r w:rsidR="00544A4F" w:rsidRPr="00544A4F">
              <w:rPr>
                <w:rFonts w:ascii="Arial" w:hAnsi="Arial" w:cs="Arial"/>
                <w:sz w:val="24"/>
                <w:szCs w:val="24"/>
                <w:lang w:val="en-US"/>
              </w:rPr>
              <w:t>services</w:t>
            </w:r>
          </w:p>
        </w:tc>
      </w:tr>
    </w:tbl>
    <w:p w14:paraId="36D3C6DE" w14:textId="77777777"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14:paraId="70BAE0BF" w14:textId="77777777" w:rsidTr="00EA6866">
        <w:tc>
          <w:tcPr>
            <w:tcW w:w="9493" w:type="dxa"/>
            <w:shd w:val="clear" w:color="auto" w:fill="FABF8F" w:themeFill="accent6" w:themeFillTint="99"/>
          </w:tcPr>
          <w:p w14:paraId="7580FEC6" w14:textId="77777777" w:rsidR="006F1088" w:rsidRPr="001035F1" w:rsidRDefault="0019759B" w:rsidP="0019759B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 w:rsidR="00B047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Business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eeds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ystem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eatures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F1088" w:rsidRPr="00B04753" w14:paraId="0DAFE7CB" w14:textId="77777777" w:rsidTr="00EA6866">
        <w:tc>
          <w:tcPr>
            <w:tcW w:w="9493" w:type="dxa"/>
          </w:tcPr>
          <w:p w14:paraId="4C4CF21A" w14:textId="2A331EBF" w:rsidR="001035F1" w:rsidRPr="00835FCD" w:rsidRDefault="00835FCD" w:rsidP="001035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Site for people to list </w:t>
            </w:r>
            <w:r w:rsidR="00C843CC">
              <w:rPr>
                <w:rFonts w:ascii="Arial" w:hAnsi="Arial" w:cs="Arial"/>
                <w:lang w:val="en-US"/>
              </w:rPr>
              <w:t xml:space="preserve">and book </w:t>
            </w:r>
            <w:r>
              <w:rPr>
                <w:rFonts w:ascii="Arial" w:hAnsi="Arial" w:cs="Arial"/>
                <w:lang w:val="en-US"/>
              </w:rPr>
              <w:t>different services.</w:t>
            </w:r>
            <w:r w:rsidR="00C843CC">
              <w:rPr>
                <w:rFonts w:ascii="Arial" w:hAnsi="Arial" w:cs="Arial"/>
                <w:lang w:val="en-US"/>
              </w:rPr>
              <w:t xml:space="preserve"> You can browse posts for services in deferent categories. You can give </w:t>
            </w:r>
            <w:r w:rsidR="00BC07F0">
              <w:rPr>
                <w:rFonts w:ascii="Arial" w:hAnsi="Arial" w:cs="Arial"/>
                <w:lang w:val="en-US"/>
              </w:rPr>
              <w:t xml:space="preserve">a </w:t>
            </w:r>
            <w:r w:rsidR="00C843CC">
              <w:rPr>
                <w:rFonts w:ascii="Arial" w:hAnsi="Arial" w:cs="Arial"/>
                <w:lang w:val="en-US"/>
              </w:rPr>
              <w:t>rating</w:t>
            </w:r>
            <w:r w:rsidR="00BC07F0">
              <w:rPr>
                <w:rFonts w:ascii="Arial" w:hAnsi="Arial" w:cs="Arial"/>
                <w:lang w:val="en-US"/>
              </w:rPr>
              <w:t xml:space="preserve"> and comment </w:t>
            </w:r>
            <w:r w:rsidR="00C843CC">
              <w:rPr>
                <w:rFonts w:ascii="Arial" w:hAnsi="Arial" w:cs="Arial"/>
                <w:lang w:val="en-US"/>
              </w:rPr>
              <w:t>after a service has been booked and completed</w:t>
            </w:r>
            <w:r w:rsidR="00BC07F0">
              <w:rPr>
                <w:rFonts w:ascii="Arial" w:hAnsi="Arial" w:cs="Arial"/>
                <w:lang w:val="en-US"/>
              </w:rPr>
              <w:t>. You c</w:t>
            </w:r>
            <w:r w:rsidR="00C843CC">
              <w:rPr>
                <w:rFonts w:ascii="Arial" w:hAnsi="Arial" w:cs="Arial"/>
                <w:lang w:val="en-US"/>
              </w:rPr>
              <w:t xml:space="preserve">an </w:t>
            </w:r>
            <w:r w:rsidR="00BC07F0">
              <w:rPr>
                <w:rFonts w:ascii="Arial" w:hAnsi="Arial" w:cs="Arial"/>
                <w:lang w:val="en-US"/>
              </w:rPr>
              <w:t xml:space="preserve">also </w:t>
            </w:r>
            <w:r w:rsidR="00C843CC">
              <w:rPr>
                <w:rFonts w:ascii="Arial" w:hAnsi="Arial" w:cs="Arial"/>
                <w:lang w:val="en-US"/>
              </w:rPr>
              <w:t>look through all comments</w:t>
            </w:r>
            <w:r w:rsidR="00BC07F0">
              <w:rPr>
                <w:rFonts w:ascii="Arial" w:hAnsi="Arial" w:cs="Arial"/>
                <w:lang w:val="en-US"/>
              </w:rPr>
              <w:t xml:space="preserve"> and the rating</w:t>
            </w:r>
            <w:r w:rsidR="00C843CC">
              <w:rPr>
                <w:rFonts w:ascii="Arial" w:hAnsi="Arial" w:cs="Arial"/>
                <w:lang w:val="en-US"/>
              </w:rPr>
              <w:t xml:space="preserve"> </w:t>
            </w:r>
            <w:r w:rsidR="00BC07F0">
              <w:rPr>
                <w:rFonts w:ascii="Arial" w:hAnsi="Arial" w:cs="Arial"/>
                <w:lang w:val="en-US"/>
              </w:rPr>
              <w:t xml:space="preserve">of a </w:t>
            </w:r>
            <w:r w:rsidR="00C843CC">
              <w:rPr>
                <w:rFonts w:ascii="Arial" w:hAnsi="Arial" w:cs="Arial"/>
                <w:lang w:val="en-US"/>
              </w:rPr>
              <w:t>service provider.</w:t>
            </w:r>
            <w:r>
              <w:rPr>
                <w:rFonts w:ascii="Arial" w:hAnsi="Arial" w:cs="Arial"/>
                <w:lang w:val="en-US"/>
              </w:rPr>
              <w:t xml:space="preserve"> Will be developed as console app using Java.</w:t>
            </w:r>
          </w:p>
          <w:p w14:paraId="3EF0ACE2" w14:textId="77777777" w:rsidR="001035F1" w:rsidRPr="00600BFA" w:rsidRDefault="00600BFA" w:rsidP="001035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main user roles (actors in UML) are:</w:t>
            </w:r>
          </w:p>
          <w:p w14:paraId="322520FC" w14:textId="3EDCB9A9" w:rsidR="00600BFA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F5025E" w:rsidRPr="00F5025E">
              <w:rPr>
                <w:rFonts w:ascii="Arial" w:hAnsi="Arial" w:cs="Arial"/>
                <w:i/>
                <w:lang w:val="en-US"/>
              </w:rPr>
              <w:t>User</w:t>
            </w:r>
            <w:r w:rsidR="00F5025E">
              <w:rPr>
                <w:rFonts w:ascii="Arial" w:hAnsi="Arial" w:cs="Arial"/>
                <w:lang w:val="en-US"/>
              </w:rPr>
              <w:t xml:space="preserve"> </w:t>
            </w:r>
            <w:r w:rsidR="00F5025E" w:rsidRPr="00B04753">
              <w:rPr>
                <w:rFonts w:ascii="Arial" w:hAnsi="Arial" w:cs="Arial"/>
              </w:rPr>
              <w:t xml:space="preserve">– </w:t>
            </w:r>
            <w:r w:rsidR="00835FCD">
              <w:rPr>
                <w:rFonts w:ascii="Arial" w:hAnsi="Arial" w:cs="Arial"/>
                <w:lang w:val="en-US"/>
              </w:rPr>
              <w:t>can view all the service posts,</w:t>
            </w:r>
            <w:r w:rsidR="00801B00">
              <w:rPr>
                <w:rFonts w:ascii="Arial" w:hAnsi="Arial" w:cs="Arial"/>
                <w:lang w:val="en-US"/>
              </w:rPr>
              <w:t xml:space="preserve"> comments and rating of a service provider.</w:t>
            </w:r>
            <w:r w:rsidR="00835FCD">
              <w:rPr>
                <w:rFonts w:ascii="Arial" w:hAnsi="Arial" w:cs="Arial"/>
                <w:lang w:val="en-US"/>
              </w:rPr>
              <w:t xml:space="preserve"> </w:t>
            </w:r>
            <w:r w:rsidR="00801B00">
              <w:rPr>
                <w:rFonts w:ascii="Arial" w:hAnsi="Arial" w:cs="Arial"/>
                <w:lang w:val="en-US"/>
              </w:rPr>
              <w:t>C</w:t>
            </w:r>
            <w:r w:rsidR="00835FCD">
              <w:rPr>
                <w:rFonts w:ascii="Arial" w:hAnsi="Arial" w:cs="Arial"/>
                <w:lang w:val="en-US"/>
              </w:rPr>
              <w:t>an</w:t>
            </w:r>
            <w:r w:rsidR="00801B00">
              <w:rPr>
                <w:rFonts w:ascii="Arial" w:hAnsi="Arial" w:cs="Arial"/>
                <w:lang w:val="en-US"/>
              </w:rPr>
              <w:t xml:space="preserve"> message the service provide</w:t>
            </w:r>
            <w:r w:rsidR="00C81447">
              <w:rPr>
                <w:rFonts w:ascii="Arial" w:hAnsi="Arial" w:cs="Arial"/>
                <w:lang w:val="en-US"/>
              </w:rPr>
              <w:t>r. Can create appointment</w:t>
            </w:r>
            <w:r w:rsidR="00A93761">
              <w:rPr>
                <w:rFonts w:ascii="Arial" w:hAnsi="Arial" w:cs="Arial"/>
                <w:lang w:val="en-US"/>
              </w:rPr>
              <w:t>.</w:t>
            </w:r>
            <w:r w:rsidR="00E8269F">
              <w:rPr>
                <w:rFonts w:ascii="Arial" w:hAnsi="Arial" w:cs="Arial"/>
                <w:lang w:val="en-US"/>
              </w:rPr>
              <w:t xml:space="preserve"> Can apply to become service provider.</w:t>
            </w:r>
          </w:p>
          <w:p w14:paraId="556F36F1" w14:textId="3D647BFD" w:rsidR="001035F1" w:rsidRPr="00A93761" w:rsidRDefault="001035F1" w:rsidP="001035F1">
            <w:pPr>
              <w:spacing w:before="120"/>
              <w:rPr>
                <w:rFonts w:ascii="Arial" w:hAnsi="Arial" w:cs="Arial"/>
                <w:iCs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A93761">
              <w:rPr>
                <w:rFonts w:ascii="Arial" w:hAnsi="Arial" w:cs="Arial"/>
                <w:i/>
                <w:lang w:val="en-US"/>
              </w:rPr>
              <w:t>Service provider –</w:t>
            </w:r>
            <w:r w:rsidR="004D4C38">
              <w:rPr>
                <w:rFonts w:ascii="Arial" w:hAnsi="Arial" w:cs="Arial"/>
                <w:i/>
                <w:lang w:val="en-US"/>
              </w:rPr>
              <w:t xml:space="preserve"> </w:t>
            </w:r>
            <w:r w:rsidR="00801B00">
              <w:rPr>
                <w:rFonts w:ascii="Arial" w:hAnsi="Arial" w:cs="Arial"/>
                <w:iCs/>
                <w:lang w:val="en-US"/>
              </w:rPr>
              <w:t xml:space="preserve">Can </w:t>
            </w:r>
            <w:r w:rsidR="00243A9E">
              <w:rPr>
                <w:rFonts w:ascii="Arial" w:hAnsi="Arial" w:cs="Arial"/>
                <w:iCs/>
                <w:lang w:val="en-US"/>
              </w:rPr>
              <w:t xml:space="preserve">browse direct messages from users and respond. </w:t>
            </w:r>
            <w:r w:rsidR="004D4C38">
              <w:rPr>
                <w:rFonts w:ascii="Arial" w:hAnsi="Arial" w:cs="Arial"/>
                <w:iCs/>
                <w:lang w:val="en-US"/>
              </w:rPr>
              <w:t xml:space="preserve">Can view, accept, </w:t>
            </w:r>
            <w:proofErr w:type="gramStart"/>
            <w:r w:rsidR="004D4C38">
              <w:rPr>
                <w:rFonts w:ascii="Arial" w:hAnsi="Arial" w:cs="Arial"/>
                <w:iCs/>
                <w:lang w:val="en-US"/>
              </w:rPr>
              <w:t>decline</w:t>
            </w:r>
            <w:proofErr w:type="gramEnd"/>
            <w:r w:rsidR="004D4C38">
              <w:rPr>
                <w:rFonts w:ascii="Arial" w:hAnsi="Arial" w:cs="Arial"/>
                <w:iCs/>
                <w:lang w:val="en-US"/>
              </w:rPr>
              <w:t xml:space="preserve"> or finish appointment. Can create new posts, and update or delete old.</w:t>
            </w:r>
          </w:p>
          <w:p w14:paraId="269B9BC3" w14:textId="7B8F037D" w:rsidR="00F5025E" w:rsidRPr="00E8269F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856AC4">
              <w:rPr>
                <w:rFonts w:ascii="Arial" w:hAnsi="Arial" w:cs="Arial"/>
                <w:lang w:val="en-US"/>
              </w:rPr>
              <w:t>A</w:t>
            </w:r>
            <w:r w:rsidR="00E8269F" w:rsidRPr="00E8269F">
              <w:rPr>
                <w:rFonts w:ascii="Arial" w:hAnsi="Arial" w:cs="Arial"/>
                <w:i/>
                <w:lang w:val="en-US"/>
              </w:rPr>
              <w:t xml:space="preserve">pplication </w:t>
            </w:r>
            <w:r w:rsidR="003B6F3B" w:rsidRPr="003B6F3B">
              <w:rPr>
                <w:rFonts w:ascii="Arial" w:hAnsi="Arial" w:cs="Arial"/>
                <w:i/>
                <w:lang w:val="en-US"/>
              </w:rPr>
              <w:t>moderator</w:t>
            </w:r>
            <w:r w:rsidR="00F5025E" w:rsidRPr="00B04753">
              <w:rPr>
                <w:rFonts w:ascii="Arial" w:hAnsi="Arial" w:cs="Arial"/>
              </w:rPr>
              <w:t xml:space="preserve"> </w:t>
            </w:r>
            <w:r w:rsidRPr="00B04753">
              <w:rPr>
                <w:rFonts w:ascii="Arial" w:hAnsi="Arial" w:cs="Arial"/>
              </w:rPr>
              <w:t>–</w:t>
            </w:r>
            <w:r w:rsidR="00E8269F">
              <w:rPr>
                <w:rFonts w:ascii="Arial" w:hAnsi="Arial" w:cs="Arial"/>
                <w:lang w:val="en-US"/>
              </w:rPr>
              <w:t xml:space="preserve"> will review all the applications for service providers, and will manage the </w:t>
            </w:r>
            <w:r w:rsidR="00243A9E">
              <w:rPr>
                <w:rFonts w:ascii="Arial" w:hAnsi="Arial" w:cs="Arial"/>
                <w:lang w:val="en-US"/>
              </w:rPr>
              <w:t>services</w:t>
            </w:r>
            <w:r w:rsidR="00E8269F">
              <w:rPr>
                <w:rFonts w:ascii="Arial" w:hAnsi="Arial" w:cs="Arial"/>
                <w:lang w:val="en-US"/>
              </w:rPr>
              <w:t xml:space="preserve"> posts</w:t>
            </w:r>
            <w:r w:rsidR="004D4C38">
              <w:rPr>
                <w:rFonts w:ascii="Arial" w:hAnsi="Arial" w:cs="Arial"/>
                <w:lang w:val="en-US"/>
              </w:rPr>
              <w:t xml:space="preserve"> and comments.</w:t>
            </w:r>
          </w:p>
          <w:p w14:paraId="3AB34402" w14:textId="6F01EAC7" w:rsidR="006F1088" w:rsidRPr="00145807" w:rsidRDefault="001035F1" w:rsidP="001035F1">
            <w:pPr>
              <w:spacing w:before="120"/>
              <w:rPr>
                <w:rFonts w:ascii="Arial" w:hAnsi="Arial" w:cs="Arial"/>
                <w:iCs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F5025E" w:rsidRPr="00F5025E">
              <w:rPr>
                <w:rFonts w:ascii="Arial" w:hAnsi="Arial" w:cs="Arial"/>
                <w:i/>
                <w:lang w:val="en-US"/>
              </w:rPr>
              <w:t>Administrator</w:t>
            </w:r>
            <w:r w:rsidR="00F5025E" w:rsidRPr="00B04753">
              <w:rPr>
                <w:rFonts w:ascii="Arial" w:hAnsi="Arial" w:cs="Arial"/>
              </w:rPr>
              <w:t xml:space="preserve"> </w:t>
            </w:r>
            <w:r w:rsidRPr="00B04753">
              <w:rPr>
                <w:rFonts w:ascii="Arial" w:hAnsi="Arial" w:cs="Arial"/>
              </w:rPr>
              <w:t xml:space="preserve">– </w:t>
            </w:r>
            <w:r w:rsidR="00F5025E">
              <w:rPr>
                <w:rFonts w:ascii="Arial" w:hAnsi="Arial" w:cs="Arial"/>
                <w:lang w:val="en-US"/>
              </w:rPr>
              <w:t xml:space="preserve">can manage (create, edit user data and delete) all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Registered Users</w:t>
            </w:r>
            <w:r w:rsidR="00F5025E">
              <w:rPr>
                <w:rFonts w:ascii="Arial" w:hAnsi="Arial" w:cs="Arial"/>
                <w:lang w:val="en-US"/>
              </w:rPr>
              <w:t xml:space="preserve">, as well as </w:t>
            </w:r>
            <w:r w:rsidR="00A93761">
              <w:rPr>
                <w:rFonts w:ascii="Arial" w:hAnsi="Arial" w:cs="Arial"/>
                <w:i/>
                <w:lang w:val="en-US"/>
              </w:rPr>
              <w:t>posts</w:t>
            </w:r>
            <w:r w:rsidR="00F5025E">
              <w:rPr>
                <w:rFonts w:ascii="Arial" w:hAnsi="Arial" w:cs="Arial"/>
                <w:i/>
                <w:lang w:val="en-US"/>
              </w:rPr>
              <w:t xml:space="preserve"> </w:t>
            </w:r>
            <w:r w:rsidR="00A93761">
              <w:rPr>
                <w:rFonts w:ascii="Arial" w:hAnsi="Arial" w:cs="Arial"/>
                <w:i/>
                <w:lang w:val="en-US"/>
              </w:rPr>
              <w:t>for service.</w:t>
            </w:r>
            <w:r w:rsidR="00145807">
              <w:rPr>
                <w:rFonts w:ascii="Arial" w:hAnsi="Arial" w:cs="Arial"/>
                <w:i/>
                <w:lang w:val="en-US"/>
              </w:rPr>
              <w:t xml:space="preserve"> </w:t>
            </w:r>
            <w:r w:rsidR="00145807">
              <w:rPr>
                <w:rFonts w:ascii="Arial" w:hAnsi="Arial" w:cs="Arial"/>
                <w:iCs/>
                <w:lang w:val="en-US"/>
              </w:rPr>
              <w:t>Can create new Categories</w:t>
            </w:r>
          </w:p>
          <w:p w14:paraId="0A44D519" w14:textId="77777777" w:rsidR="00F5025E" w:rsidRPr="00F5025E" w:rsidRDefault="00F5025E" w:rsidP="001035F1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14:paraId="305C03B4" w14:textId="77777777" w:rsidR="00B04753" w:rsidRPr="00B04753" w:rsidRDefault="00B04753" w:rsidP="0099209E">
      <w:pPr>
        <w:spacing w:after="0"/>
        <w:rPr>
          <w:rFonts w:ascii="Arial" w:hAnsi="Arial" w:cs="Arial"/>
        </w:rPr>
      </w:pPr>
    </w:p>
    <w:p w14:paraId="5506E9A1" w14:textId="77777777" w:rsidR="00B04753" w:rsidRPr="003B6F3B" w:rsidRDefault="00B04753">
      <w:pPr>
        <w:rPr>
          <w:rFonts w:ascii="Arial" w:hAnsi="Arial" w:cs="Arial"/>
          <w:sz w:val="24"/>
          <w:szCs w:val="24"/>
          <w:lang w:val="bg-BG"/>
        </w:rPr>
        <w:sectPr w:rsidR="00B04753" w:rsidRPr="003B6F3B" w:rsidSect="00B047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E81F86" w:rsidRPr="00BF6216" w14:paraId="2A01B513" w14:textId="77777777" w:rsidTr="00BC2175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14:paraId="053DAC25" w14:textId="77777777" w:rsidR="00E81F86" w:rsidRPr="00BF6216" w:rsidRDefault="00F91EBC" w:rsidP="00F91EBC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Main </w:t>
            </w:r>
            <w:r w:rsidR="00E81F86">
              <w:rPr>
                <w:rFonts w:ascii="Arial" w:hAnsi="Arial" w:cs="Arial"/>
                <w:sz w:val="24"/>
                <w:szCs w:val="24"/>
                <w:lang w:val="en-US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E81F86">
              <w:rPr>
                <w:rFonts w:ascii="Arial" w:hAnsi="Arial" w:cs="Arial"/>
                <w:sz w:val="24"/>
                <w:szCs w:val="24"/>
                <w:lang w:val="en-US"/>
              </w:rPr>
              <w:t>ases</w:t>
            </w:r>
            <w:r w:rsidR="005901FE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Scenarios</w:t>
            </w:r>
          </w:p>
        </w:tc>
      </w:tr>
      <w:tr w:rsidR="00B04753" w:rsidRPr="00105AD6" w14:paraId="73D0D6C5" w14:textId="77777777" w:rsidTr="00F91EBC">
        <w:tc>
          <w:tcPr>
            <w:tcW w:w="2689" w:type="dxa"/>
            <w:shd w:val="clear" w:color="auto" w:fill="FDE9D9" w:themeFill="accent6" w:themeFillTint="33"/>
            <w:vAlign w:val="center"/>
          </w:tcPr>
          <w:p w14:paraId="1E8C6522" w14:textId="77777777" w:rsidR="00B04753" w:rsidRPr="005901FE" w:rsidRDefault="005901FE" w:rsidP="00E81F86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FDE9D9" w:themeFill="accent6" w:themeFillTint="33"/>
            <w:vAlign w:val="center"/>
          </w:tcPr>
          <w:p w14:paraId="0B108AEB" w14:textId="77777777" w:rsidR="00B04753" w:rsidRPr="009F43B6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9D9" w:themeFill="accent6" w:themeFillTint="33"/>
            <w:vAlign w:val="center"/>
          </w:tcPr>
          <w:p w14:paraId="14AE0A61" w14:textId="77777777" w:rsidR="00B04753" w:rsidRPr="009F43B6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Actor</w:t>
            </w:r>
            <w:proofErr w:type="spellEnd"/>
            <w:r w:rsidR="005901FE">
              <w:rPr>
                <w:rFonts w:ascii="Arial" w:hAnsi="Arial" w:cs="Arial"/>
                <w:b/>
                <w:szCs w:val="24"/>
                <w:lang w:val="en-US"/>
              </w:rPr>
              <w:t>s Involved</w:t>
            </w:r>
          </w:p>
        </w:tc>
      </w:tr>
      <w:tr w:rsidR="00E81F86" w:rsidRPr="00BF6216" w14:paraId="533C95FC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2DCC31DD" w14:textId="12621DF3" w:rsidR="00E81F86" w:rsidRPr="009F43B6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Browse </w:t>
            </w:r>
            <w:r w:rsidR="004D47EC">
              <w:rPr>
                <w:rFonts w:ascii="Arial" w:hAnsi="Arial" w:cs="Arial"/>
                <w:b/>
                <w:lang w:val="en-US"/>
              </w:rPr>
              <w:t>service</w:t>
            </w:r>
            <w:r w:rsidR="00B96F0B">
              <w:rPr>
                <w:rFonts w:ascii="Arial" w:hAnsi="Arial" w:cs="Arial"/>
                <w:b/>
                <w:lang w:val="en-US"/>
              </w:rPr>
              <w:t xml:space="preserve">s </w:t>
            </w:r>
            <w:r w:rsidR="00345B09">
              <w:rPr>
                <w:rFonts w:ascii="Arial" w:hAnsi="Arial" w:cs="Arial"/>
                <w:b/>
                <w:lang w:val="en-US"/>
              </w:rPr>
              <w:t>/</w:t>
            </w:r>
            <w:r w:rsidR="00B96F0B">
              <w:rPr>
                <w:rFonts w:ascii="Arial" w:hAnsi="Arial" w:cs="Arial"/>
                <w:b/>
                <w:lang w:val="en-US"/>
              </w:rPr>
              <w:t>categories</w:t>
            </w:r>
            <w:r w:rsidR="00345B09">
              <w:rPr>
                <w:rFonts w:ascii="Arial" w:hAnsi="Arial" w:cs="Arial"/>
                <w:b/>
                <w:lang w:val="en-US"/>
              </w:rPr>
              <w:t>/ posts</w:t>
            </w:r>
          </w:p>
        </w:tc>
        <w:tc>
          <w:tcPr>
            <w:tcW w:w="6509" w:type="dxa"/>
          </w:tcPr>
          <w:p w14:paraId="0DA1AD27" w14:textId="03E73C38" w:rsidR="00E81F86" w:rsidRPr="00F91EBC" w:rsidRDefault="00B96F0B" w:rsidP="009B3B04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Can go through </w:t>
            </w:r>
            <w:r w:rsidR="00722F0A">
              <w:rPr>
                <w:rFonts w:ascii="Arial" w:eastAsia="Times New Roman" w:hAnsi="Arial" w:cs="Arial"/>
                <w:lang w:val="en-US" w:eastAsia="zh-CN"/>
              </w:rPr>
              <w:t>categories and posts. Can search for service</w:t>
            </w:r>
            <w:r w:rsidR="00345B09">
              <w:rPr>
                <w:rFonts w:ascii="Arial" w:eastAsia="Times New Roman" w:hAnsi="Arial" w:cs="Arial"/>
                <w:lang w:val="en-US" w:eastAsia="zh-CN"/>
              </w:rPr>
              <w:t xml:space="preserve">. See posts, and reviews for service provider </w:t>
            </w:r>
          </w:p>
        </w:tc>
        <w:tc>
          <w:tcPr>
            <w:tcW w:w="3838" w:type="dxa"/>
          </w:tcPr>
          <w:p w14:paraId="0E7C57AF" w14:textId="0F5573DE" w:rsidR="00E81F86" w:rsidRPr="00F91EBC" w:rsidRDefault="00345B09" w:rsidP="00E81F86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F649AC" w:rsidRPr="00BF6216" w14:paraId="6657EFF6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1D60CBBC" w14:textId="3A406AA5" w:rsidR="00F649AC" w:rsidRDefault="00F649A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Login </w:t>
            </w:r>
          </w:p>
        </w:tc>
        <w:tc>
          <w:tcPr>
            <w:tcW w:w="6509" w:type="dxa"/>
          </w:tcPr>
          <w:p w14:paraId="2574A1C6" w14:textId="748B8C42" w:rsidR="00F649AC" w:rsidRPr="00F649AC" w:rsidRDefault="00F649AC" w:rsidP="009B3B04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User can login in the site</w:t>
            </w:r>
          </w:p>
        </w:tc>
        <w:tc>
          <w:tcPr>
            <w:tcW w:w="3838" w:type="dxa"/>
          </w:tcPr>
          <w:p w14:paraId="066EDE6F" w14:textId="58123751" w:rsidR="00F649AC" w:rsidRPr="00F649AC" w:rsidRDefault="00F649AC" w:rsidP="00E81F86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</w:t>
            </w:r>
          </w:p>
        </w:tc>
      </w:tr>
      <w:tr w:rsidR="009E3CFC" w:rsidRPr="00BF6216" w14:paraId="731B7E3E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5652D457" w14:textId="77777777" w:rsidR="009E3CFC" w:rsidRPr="009F43B6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14:paraId="42A8E7BF" w14:textId="1B4E32B3" w:rsidR="009E3CFC" w:rsidRDefault="00D40C65" w:rsidP="00D40C65">
            <w:pPr>
              <w:suppressAutoHyphens/>
              <w:rPr>
                <w:rFonts w:ascii="Arial" w:hAnsi="Arial" w:cs="Arial"/>
                <w:lang w:val="en-US"/>
              </w:rPr>
            </w:pPr>
            <w:r w:rsidRPr="00D40C65">
              <w:rPr>
                <w:rFonts w:ascii="Arial" w:hAnsi="Arial" w:cs="Arial"/>
                <w:i/>
                <w:lang w:val="en-US"/>
              </w:rPr>
              <w:t xml:space="preserve">Anonymous </w:t>
            </w:r>
            <w:proofErr w:type="gramStart"/>
            <w:r w:rsidRPr="00D40C65">
              <w:rPr>
                <w:rFonts w:ascii="Arial" w:hAnsi="Arial" w:cs="Arial"/>
                <w:i/>
                <w:lang w:val="en-US"/>
              </w:rPr>
              <w:t xml:space="preserve">User </w:t>
            </w:r>
            <w:r w:rsidR="00660487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40C65">
              <w:rPr>
                <w:rFonts w:ascii="Arial" w:hAnsi="Arial" w:cs="Arial"/>
                <w:lang w:val="en-US"/>
              </w:rPr>
              <w:t>can</w:t>
            </w:r>
            <w:proofErr w:type="gramEnd"/>
            <w:r w:rsidRPr="00D40C65">
              <w:rPr>
                <w:rFonts w:ascii="Arial" w:hAnsi="Arial" w:cs="Arial"/>
                <w:lang w:val="en-US"/>
              </w:rPr>
              <w:t xml:space="preserve"> re</w:t>
            </w:r>
            <w:r>
              <w:rPr>
                <w:rFonts w:ascii="Arial" w:hAnsi="Arial" w:cs="Arial"/>
                <w:lang w:val="en-US"/>
              </w:rPr>
              <w:t xml:space="preserve">gister in the system by providing a </w:t>
            </w:r>
            <w:r w:rsidR="001C6684">
              <w:rPr>
                <w:rFonts w:ascii="Arial" w:hAnsi="Arial" w:cs="Arial"/>
                <w:lang w:val="en-US"/>
              </w:rPr>
              <w:t>valid e-mail address, first and last name,</w:t>
            </w:r>
            <w:r w:rsidR="00F649AC">
              <w:rPr>
                <w:rFonts w:ascii="Arial" w:hAnsi="Arial" w:cs="Arial"/>
                <w:lang w:val="en-US"/>
              </w:rPr>
              <w:t xml:space="preserve"> phone</w:t>
            </w:r>
            <w:r w:rsidR="001C668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and choosing password.</w:t>
            </w:r>
            <w:r w:rsidR="001C6684">
              <w:rPr>
                <w:rFonts w:ascii="Arial" w:hAnsi="Arial" w:cs="Arial"/>
                <w:lang w:val="en-US"/>
              </w:rPr>
              <w:t xml:space="preserve"> By </w:t>
            </w:r>
            <w:proofErr w:type="gramStart"/>
            <w:r w:rsidR="001C6684">
              <w:rPr>
                <w:rFonts w:ascii="Arial" w:hAnsi="Arial" w:cs="Arial"/>
                <w:lang w:val="en-US"/>
              </w:rPr>
              <w:t>default</w:t>
            </w:r>
            <w:proofErr w:type="gramEnd"/>
            <w:r w:rsidR="001C6684">
              <w:rPr>
                <w:rFonts w:ascii="Arial" w:hAnsi="Arial" w:cs="Arial"/>
                <w:lang w:val="en-US"/>
              </w:rPr>
              <w:t xml:space="preserve"> all new registered users have </w:t>
            </w:r>
            <w:r w:rsidR="00856AC4">
              <w:rPr>
                <w:rFonts w:ascii="Arial" w:hAnsi="Arial" w:cs="Arial"/>
                <w:lang w:val="en-US"/>
              </w:rPr>
              <w:t>User</w:t>
            </w:r>
            <w:r w:rsidR="001C6684">
              <w:rPr>
                <w:rFonts w:ascii="Arial" w:hAnsi="Arial" w:cs="Arial"/>
                <w:lang w:val="en-US"/>
              </w:rPr>
              <w:t xml:space="preserve"> role</w:t>
            </w:r>
            <w:r w:rsidR="00660487">
              <w:rPr>
                <w:rFonts w:ascii="Arial" w:hAnsi="Arial" w:cs="Arial"/>
                <w:lang w:val="en-US"/>
              </w:rPr>
              <w:t>.</w:t>
            </w:r>
          </w:p>
          <w:p w14:paraId="64CF5191" w14:textId="77777777" w:rsidR="00660487" w:rsidRDefault="00660487" w:rsidP="00D40C65">
            <w:pPr>
              <w:suppressAutoHyphens/>
              <w:rPr>
                <w:rFonts w:ascii="Arial" w:hAnsi="Arial" w:cs="Arial"/>
                <w:lang w:val="en-US"/>
              </w:rPr>
            </w:pPr>
          </w:p>
          <w:p w14:paraId="007916F3" w14:textId="2BA16F23" w:rsidR="00660487" w:rsidRPr="00D40C65" w:rsidRDefault="00660487" w:rsidP="00660487">
            <w:pPr>
              <w:suppressAutoHyphens/>
              <w:rPr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register new by entering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and choosing a Role (</w:t>
            </w:r>
            <w:r w:rsidR="00856AC4">
              <w:rPr>
                <w:rFonts w:ascii="Arial" w:hAnsi="Arial" w:cs="Arial"/>
                <w:i/>
                <w:lang w:val="en-US"/>
              </w:rPr>
              <w:t>User</w:t>
            </w:r>
            <w:r w:rsidRPr="001C6684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856AC4">
              <w:rPr>
                <w:rFonts w:ascii="Arial" w:hAnsi="Arial" w:cs="Arial"/>
                <w:i/>
                <w:lang w:val="en-US"/>
              </w:rPr>
              <w:t xml:space="preserve">Service Provider, </w:t>
            </w:r>
            <w:proofErr w:type="gramStart"/>
            <w:r w:rsidR="00F649AC">
              <w:rPr>
                <w:rFonts w:ascii="Arial" w:hAnsi="Arial" w:cs="Arial"/>
                <w:i/>
                <w:lang w:val="en-US"/>
              </w:rPr>
              <w:t>moderator</w:t>
            </w:r>
            <w:proofErr w:type="gramEnd"/>
            <w:r w:rsidR="00F649AC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or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>)</w:t>
            </w:r>
            <w:r w:rsidR="00624C4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407211A3" w14:textId="77777777" w:rsidR="009E3CFC" w:rsidRPr="00532D9E" w:rsidRDefault="00D40C65" w:rsidP="0053172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 w:rsidRPr="00D40C65">
              <w:rPr>
                <w:rFonts w:ascii="Arial" w:hAnsi="Arial" w:cs="Arial"/>
                <w:i/>
                <w:lang w:val="en-US"/>
              </w:rPr>
              <w:t>Anonymous User</w:t>
            </w:r>
            <w:r w:rsidR="00660487">
              <w:rPr>
                <w:rFonts w:ascii="Arial" w:hAnsi="Arial" w:cs="Arial"/>
                <w:i/>
                <w:lang w:val="en-US"/>
              </w:rPr>
              <w:t>, Administrator</w:t>
            </w:r>
          </w:p>
        </w:tc>
      </w:tr>
      <w:tr w:rsidR="009E3CFC" w:rsidRPr="00BF6216" w14:paraId="77FFECFC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00C708A3" w14:textId="77777777" w:rsidR="009E3CFC" w:rsidRPr="009F43B6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Change User Data </w:t>
            </w:r>
          </w:p>
        </w:tc>
        <w:tc>
          <w:tcPr>
            <w:tcW w:w="6509" w:type="dxa"/>
          </w:tcPr>
          <w:p w14:paraId="6EA30F48" w14:textId="77777777" w:rsidR="009E3CFC" w:rsidRDefault="00D40C65" w:rsidP="00D40C6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Registered </w:t>
            </w:r>
            <w:r w:rsidRPr="00D40C65">
              <w:rPr>
                <w:rFonts w:ascii="Arial" w:hAnsi="Arial" w:cs="Arial"/>
                <w:i/>
                <w:lang w:val="en-US"/>
              </w:rPr>
              <w:t xml:space="preserve">User </w:t>
            </w:r>
            <w:r w:rsidRPr="00D40C65">
              <w:rPr>
                <w:rFonts w:ascii="Arial" w:hAnsi="Arial" w:cs="Arial"/>
                <w:lang w:val="en-US"/>
              </w:rPr>
              <w:t xml:space="preserve">can </w:t>
            </w:r>
            <w:r>
              <w:rPr>
                <w:rFonts w:ascii="Arial" w:hAnsi="Arial" w:cs="Arial"/>
                <w:lang w:val="en-US"/>
              </w:rPr>
              <w:t xml:space="preserve">view and edit her personal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008E3499" w14:textId="4560BE8E" w:rsidR="00D40C65" w:rsidRPr="00532D9E" w:rsidRDefault="00D40C65" w:rsidP="001C6684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view and edit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of all </w:t>
            </w:r>
            <w:r w:rsidRPr="00D40C65">
              <w:rPr>
                <w:rFonts w:ascii="Arial" w:hAnsi="Arial" w:cs="Arial"/>
                <w:i/>
                <w:lang w:val="en-US"/>
              </w:rPr>
              <w:t>Users</w:t>
            </w:r>
            <w:r w:rsidR="001C6684">
              <w:rPr>
                <w:rFonts w:ascii="Arial" w:hAnsi="Arial" w:cs="Arial"/>
                <w:lang w:val="en-US"/>
              </w:rPr>
              <w:t xml:space="preserve"> and assign them 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Roles</w:t>
            </w:r>
            <w:r w:rsidR="001C6684">
              <w:rPr>
                <w:rFonts w:ascii="Arial" w:hAnsi="Arial" w:cs="Arial"/>
                <w:lang w:val="en-US"/>
              </w:rPr>
              <w:t xml:space="preserve">: </w:t>
            </w:r>
            <w:r w:rsidR="00F649AC">
              <w:rPr>
                <w:rFonts w:ascii="Arial" w:hAnsi="Arial" w:cs="Arial"/>
                <w:i/>
                <w:lang w:val="en-US"/>
              </w:rPr>
              <w:t>User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,</w:t>
            </w:r>
            <w:r w:rsidR="00F649AC">
              <w:rPr>
                <w:rFonts w:ascii="Arial" w:hAnsi="Arial" w:cs="Arial"/>
                <w:i/>
                <w:lang w:val="en-US"/>
              </w:rPr>
              <w:t xml:space="preserve"> Service Provider, Moderator</w:t>
            </w:r>
            <w:r w:rsidR="001C6684">
              <w:rPr>
                <w:rFonts w:ascii="Arial" w:hAnsi="Arial" w:cs="Arial"/>
                <w:lang w:val="en-US"/>
              </w:rPr>
              <w:t xml:space="preserve">, or 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Administrator</w:t>
            </w:r>
            <w:r w:rsidR="001C6684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6A847EC3" w14:textId="6F79DA65" w:rsidR="009E3CFC" w:rsidRPr="00532D9E" w:rsidRDefault="00D40C65" w:rsidP="005F5D7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Registered </w:t>
            </w:r>
            <w:proofErr w:type="gramStart"/>
            <w:r w:rsidRPr="00D40C65">
              <w:rPr>
                <w:rFonts w:ascii="Arial" w:hAnsi="Arial" w:cs="Arial"/>
                <w:i/>
                <w:lang w:val="en-US"/>
              </w:rPr>
              <w:t>User</w:t>
            </w:r>
            <w:r w:rsidR="00E51BC1">
              <w:rPr>
                <w:rFonts w:ascii="Arial" w:hAnsi="Arial" w:cs="Arial"/>
                <w:i/>
                <w:lang w:val="en-US"/>
              </w:rPr>
              <w:t>s(</w:t>
            </w:r>
            <w:proofErr w:type="gramEnd"/>
            <w:r w:rsidR="00E51BC1">
              <w:rPr>
                <w:rFonts w:ascii="Arial" w:hAnsi="Arial" w:cs="Arial"/>
                <w:i/>
                <w:lang w:val="en-US"/>
              </w:rPr>
              <w:t xml:space="preserve">user, </w:t>
            </w:r>
            <w:proofErr w:type="spellStart"/>
            <w:r w:rsidR="00E51BC1">
              <w:rPr>
                <w:rFonts w:ascii="Arial" w:hAnsi="Arial" w:cs="Arial"/>
                <w:i/>
                <w:lang w:val="en-US"/>
              </w:rPr>
              <w:t>serv.Provider</w:t>
            </w:r>
            <w:proofErr w:type="spellEnd"/>
            <w:r w:rsidR="00E51BC1">
              <w:rPr>
                <w:rFonts w:ascii="Arial" w:hAnsi="Arial" w:cs="Arial"/>
                <w:i/>
                <w:lang w:val="en-US"/>
              </w:rPr>
              <w:t>, moderator),</w:t>
            </w:r>
            <w:r>
              <w:rPr>
                <w:rFonts w:ascii="Arial" w:hAnsi="Arial" w:cs="Arial"/>
                <w:i/>
                <w:lang w:val="en-US"/>
              </w:rPr>
              <w:t xml:space="preserve"> Administrator</w:t>
            </w:r>
          </w:p>
        </w:tc>
      </w:tr>
      <w:tr w:rsidR="00E51BC1" w:rsidRPr="00BF6216" w14:paraId="374110BC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32387EE9" w14:textId="5C502AEF" w:rsidR="00E51BC1" w:rsidRDefault="00E51BC1" w:rsidP="00E51BC1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Add/Edit/Delete Post</w:t>
            </w:r>
          </w:p>
        </w:tc>
        <w:tc>
          <w:tcPr>
            <w:tcW w:w="6509" w:type="dxa"/>
          </w:tcPr>
          <w:p w14:paraId="0A8BE9AB" w14:textId="77777777" w:rsidR="00E51BC1" w:rsidRDefault="00E51BC1" w:rsidP="00E51BC1">
            <w:pPr>
              <w:spacing w:after="240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Service provider can and add new posts, edit, or delete them </w:t>
            </w:r>
          </w:p>
          <w:p w14:paraId="3C698CE2" w14:textId="6CFAF7BB" w:rsidR="00E51BC1" w:rsidRDefault="00E51BC1" w:rsidP="00E51BC1">
            <w:pPr>
              <w:spacing w:after="24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Moderators</w:t>
            </w:r>
            <w:r w:rsidR="00395541">
              <w:rPr>
                <w:rFonts w:ascii="Arial" w:hAnsi="Arial" w:cs="Arial"/>
                <w:i/>
                <w:lang w:val="en-US"/>
              </w:rPr>
              <w:t xml:space="preserve"> and admins</w:t>
            </w:r>
            <w:r>
              <w:rPr>
                <w:rFonts w:ascii="Arial" w:hAnsi="Arial" w:cs="Arial"/>
                <w:i/>
                <w:lang w:val="en-US"/>
              </w:rPr>
              <w:t xml:space="preserve"> can delete posts</w:t>
            </w:r>
          </w:p>
        </w:tc>
        <w:tc>
          <w:tcPr>
            <w:tcW w:w="3838" w:type="dxa"/>
          </w:tcPr>
          <w:p w14:paraId="384E8495" w14:textId="63FCB5D1" w:rsidR="00E51BC1" w:rsidRDefault="00E51BC1" w:rsidP="00E51BC1">
            <w:pPr>
              <w:spacing w:after="24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Service provider, moderators</w:t>
            </w:r>
            <w:r w:rsidR="00395541">
              <w:rPr>
                <w:rFonts w:ascii="Arial" w:hAnsi="Arial" w:cs="Arial"/>
                <w:i/>
                <w:lang w:val="en-US"/>
              </w:rPr>
              <w:t>, admin</w:t>
            </w:r>
          </w:p>
        </w:tc>
      </w:tr>
      <w:tr w:rsidR="009E3CFC" w:rsidRPr="00BF6216" w14:paraId="1B99A686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3033654D" w14:textId="77777777" w:rsidR="009E3CFC" w:rsidRPr="009F43B6" w:rsidRDefault="001C6684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Users </w:t>
            </w:r>
          </w:p>
        </w:tc>
        <w:tc>
          <w:tcPr>
            <w:tcW w:w="6509" w:type="dxa"/>
          </w:tcPr>
          <w:p w14:paraId="3EC20839" w14:textId="19FDB5C3" w:rsidR="001C6684" w:rsidRDefault="001C6684" w:rsidP="001C6684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users</w:t>
            </w:r>
          </w:p>
          <w:p w14:paraId="34C256F6" w14:textId="764C35C8" w:rsidR="001C6684" w:rsidRDefault="001C6684" w:rsidP="001C6684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choose a </w:t>
            </w:r>
            <w:r w:rsidRPr="001C6684">
              <w:rPr>
                <w:rFonts w:ascii="Arial" w:hAnsi="Arial" w:cs="Arial"/>
                <w:i/>
                <w:lang w:val="en-US"/>
              </w:rPr>
              <w:t>User</w:t>
            </w:r>
            <w:r>
              <w:rPr>
                <w:rFonts w:ascii="Arial" w:hAnsi="Arial" w:cs="Arial"/>
                <w:lang w:val="en-US"/>
              </w:rPr>
              <w:t xml:space="preserve"> to </w:t>
            </w:r>
            <w:r w:rsidR="00F649AC">
              <w:rPr>
                <w:rFonts w:ascii="Arial" w:hAnsi="Arial" w:cs="Arial"/>
                <w:lang w:val="en-US"/>
              </w:rPr>
              <w:t>manage and</w:t>
            </w:r>
            <w:r>
              <w:rPr>
                <w:rFonts w:ascii="Arial" w:hAnsi="Arial" w:cs="Arial"/>
                <w:lang w:val="en-US"/>
              </w:rPr>
              <w:t xml:space="preserve"> can manage the chosen User - edit (using Change User Data UC) or delete.</w:t>
            </w:r>
          </w:p>
          <w:p w14:paraId="1E8EF68F" w14:textId="77777777" w:rsidR="009E3CFC" w:rsidRPr="00532D9E" w:rsidRDefault="001C6684" w:rsidP="001C6684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create a new user using </w:t>
            </w:r>
            <w:r w:rsidRPr="00624C47">
              <w:rPr>
                <w:rFonts w:ascii="Arial" w:hAnsi="Arial" w:cs="Arial"/>
                <w:i/>
                <w:lang w:val="en-US"/>
              </w:rPr>
              <w:t>Re</w:t>
            </w:r>
            <w:r w:rsidR="00660487" w:rsidRPr="00624C47">
              <w:rPr>
                <w:rFonts w:ascii="Arial" w:hAnsi="Arial" w:cs="Arial"/>
                <w:i/>
                <w:lang w:val="en-US"/>
              </w:rPr>
              <w:t>gister UC</w:t>
            </w:r>
            <w:r w:rsidR="00624C4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6D958198" w14:textId="77777777" w:rsidR="009E3CFC" w:rsidRPr="00532D9E" w:rsidRDefault="008135FD" w:rsidP="009E3CFC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9E3CFC" w:rsidRPr="00BF6216" w14:paraId="3B1D7985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7096115B" w14:textId="33192FF2" w:rsidR="009E3CFC" w:rsidRPr="009F43B6" w:rsidRDefault="00D61541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</w:t>
            </w:r>
            <w:r w:rsidR="00F649AC">
              <w:rPr>
                <w:rFonts w:ascii="Arial" w:hAnsi="Arial" w:cs="Arial"/>
                <w:b/>
                <w:lang w:val="en-US"/>
              </w:rPr>
              <w:t>Posts</w:t>
            </w:r>
            <w:r w:rsidR="002855F9">
              <w:rPr>
                <w:rFonts w:ascii="Arial" w:hAnsi="Arial" w:cs="Arial"/>
                <w:b/>
                <w:lang w:val="en-US"/>
              </w:rPr>
              <w:t xml:space="preserve"> and Service Providers </w:t>
            </w:r>
          </w:p>
        </w:tc>
        <w:tc>
          <w:tcPr>
            <w:tcW w:w="6509" w:type="dxa"/>
          </w:tcPr>
          <w:p w14:paraId="4845016D" w14:textId="18AFE2E4" w:rsidR="00D61541" w:rsidRPr="002855F9" w:rsidRDefault="00F649AC" w:rsidP="00D61541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Moderator</w:t>
            </w:r>
            <w:r w:rsidR="00D61541">
              <w:rPr>
                <w:rFonts w:ascii="Arial" w:hAnsi="Arial" w:cs="Arial"/>
                <w:i/>
                <w:lang w:val="en-US"/>
              </w:rPr>
              <w:t xml:space="preserve"> </w:t>
            </w:r>
            <w:r w:rsidR="00D61541">
              <w:rPr>
                <w:rFonts w:ascii="Arial" w:hAnsi="Arial" w:cs="Arial"/>
                <w:lang w:val="en-US"/>
              </w:rPr>
              <w:t xml:space="preserve">can browse </w:t>
            </w:r>
            <w:r>
              <w:rPr>
                <w:rFonts w:ascii="Arial" w:hAnsi="Arial" w:cs="Arial"/>
                <w:lang w:val="en-US"/>
              </w:rPr>
              <w:t>Posts,</w:t>
            </w:r>
            <w:r w:rsidR="00FE5EE6" w:rsidRPr="00FE5EE6">
              <w:rPr>
                <w:rFonts w:ascii="Arial" w:hAnsi="Arial" w:cs="Arial"/>
                <w:lang w:val="en-US"/>
              </w:rPr>
              <w:t xml:space="preserve"> view the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>Post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edit/delete it</w:t>
            </w:r>
            <w:r w:rsidR="00D61541">
              <w:rPr>
                <w:rFonts w:ascii="Arial" w:hAnsi="Arial" w:cs="Arial"/>
                <w:lang w:val="en-US"/>
              </w:rPr>
              <w:t>.</w:t>
            </w:r>
            <w:r w:rsidR="002855F9">
              <w:rPr>
                <w:rFonts w:ascii="Arial" w:hAnsi="Arial" w:cs="Arial"/>
                <w:lang w:val="en-US"/>
              </w:rPr>
              <w:t xml:space="preserve"> Can view Service Providers and their reviews, and can demote them to Basic user (won’t delete reviews for user)</w:t>
            </w:r>
          </w:p>
        </w:tc>
        <w:tc>
          <w:tcPr>
            <w:tcW w:w="3838" w:type="dxa"/>
          </w:tcPr>
          <w:p w14:paraId="1A549D26" w14:textId="6DAE3257" w:rsidR="009E3CFC" w:rsidRPr="00532D9E" w:rsidRDefault="002855F9" w:rsidP="005E10E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Moderator</w:t>
            </w:r>
            <w:r w:rsidR="00D61541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D61541"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D36E9A" w:rsidRPr="00BF6216" w14:paraId="202D8382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2346BD7D" w14:textId="30BC4682" w:rsidR="00D36E9A" w:rsidRDefault="00D36E9A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Promote to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Ser</w:t>
            </w:r>
            <w:r w:rsidR="00E51BC1">
              <w:rPr>
                <w:rFonts w:ascii="Arial" w:hAnsi="Arial" w:cs="Arial"/>
                <w:b/>
                <w:lang w:val="en-US"/>
              </w:rPr>
              <w:t>v</w:t>
            </w:r>
            <w:r>
              <w:rPr>
                <w:rFonts w:ascii="Arial" w:hAnsi="Arial" w:cs="Arial"/>
                <w:b/>
                <w:lang w:val="en-US"/>
              </w:rPr>
              <w:t>.Provider</w:t>
            </w:r>
            <w:proofErr w:type="spellEnd"/>
          </w:p>
        </w:tc>
        <w:tc>
          <w:tcPr>
            <w:tcW w:w="6509" w:type="dxa"/>
          </w:tcPr>
          <w:p w14:paraId="6BE01915" w14:textId="4A09AFD6" w:rsidR="00D36E9A" w:rsidRPr="00D36E9A" w:rsidRDefault="00D36E9A" w:rsidP="00871826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 xml:space="preserve">Moderators and Admins can go through applications from users </w:t>
            </w:r>
          </w:p>
        </w:tc>
        <w:tc>
          <w:tcPr>
            <w:tcW w:w="3838" w:type="dxa"/>
          </w:tcPr>
          <w:p w14:paraId="0F2F2F12" w14:textId="70D7FD2C" w:rsidR="00D36E9A" w:rsidRPr="00D36E9A" w:rsidRDefault="00D36E9A" w:rsidP="009E3CFC">
            <w:pPr>
              <w:spacing w:after="240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Moderators</w:t>
            </w:r>
          </w:p>
        </w:tc>
      </w:tr>
      <w:tr w:rsidR="00D36E9A" w:rsidRPr="00BF6216" w14:paraId="3895E7F8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539A7E9F" w14:textId="5288530D" w:rsidR="00D36E9A" w:rsidRDefault="00722F0A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Send messages</w:t>
            </w:r>
          </w:p>
        </w:tc>
        <w:tc>
          <w:tcPr>
            <w:tcW w:w="6509" w:type="dxa"/>
          </w:tcPr>
          <w:p w14:paraId="5B8A3D55" w14:textId="77777777" w:rsidR="00722F0A" w:rsidRDefault="00722F0A" w:rsidP="00871826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 w:rsidRPr="00722F0A">
              <w:rPr>
                <w:rFonts w:ascii="Arial" w:hAnsi="Arial" w:cs="Arial"/>
                <w:iCs/>
                <w:lang w:val="en-US"/>
              </w:rPr>
              <w:t>Users can send messages to Serv. Provides from pos</w:t>
            </w:r>
            <w:r>
              <w:rPr>
                <w:rFonts w:ascii="Arial" w:hAnsi="Arial" w:cs="Arial"/>
                <w:iCs/>
                <w:lang w:val="en-US"/>
              </w:rPr>
              <w:t>t when for the first time, can go through messages with providers and continue the chat.</w:t>
            </w:r>
          </w:p>
          <w:p w14:paraId="68F8849B" w14:textId="59562C58" w:rsidR="00722F0A" w:rsidRPr="00722F0A" w:rsidRDefault="00722F0A" w:rsidP="00871826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Service Providers can go through incoming messages from users, and respond</w:t>
            </w:r>
          </w:p>
        </w:tc>
        <w:tc>
          <w:tcPr>
            <w:tcW w:w="3838" w:type="dxa"/>
          </w:tcPr>
          <w:p w14:paraId="21042F43" w14:textId="353D0813" w:rsidR="00D36E9A" w:rsidRPr="00722F0A" w:rsidRDefault="00722F0A" w:rsidP="009E3CFC">
            <w:pPr>
              <w:spacing w:after="240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Users, Serv</w:t>
            </w:r>
            <w:r w:rsidR="007639C2">
              <w:rPr>
                <w:rFonts w:ascii="Arial" w:hAnsi="Arial" w:cs="Arial"/>
                <w:i/>
                <w:lang w:val="en-US"/>
              </w:rPr>
              <w:t>ice Providers</w:t>
            </w:r>
          </w:p>
        </w:tc>
      </w:tr>
      <w:tr w:rsidR="00D36E9A" w:rsidRPr="00BF6216" w14:paraId="351686CA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346BD559" w14:textId="36F1EE3C" w:rsidR="00D36E9A" w:rsidRDefault="007639C2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Create Appointment </w:t>
            </w:r>
          </w:p>
        </w:tc>
        <w:tc>
          <w:tcPr>
            <w:tcW w:w="6509" w:type="dxa"/>
          </w:tcPr>
          <w:p w14:paraId="27E48496" w14:textId="00B2BC05" w:rsidR="00D36E9A" w:rsidRPr="007639C2" w:rsidRDefault="007639C2" w:rsidP="00871826">
            <w:pPr>
              <w:spacing w:after="240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Can book </w:t>
            </w:r>
            <w:r w:rsidR="00C91817">
              <w:rPr>
                <w:rFonts w:ascii="Arial" w:hAnsi="Arial" w:cs="Arial"/>
                <w:i/>
                <w:lang w:val="en-US"/>
              </w:rPr>
              <w:t xml:space="preserve">appointment with service provider </w:t>
            </w:r>
          </w:p>
        </w:tc>
        <w:tc>
          <w:tcPr>
            <w:tcW w:w="3838" w:type="dxa"/>
          </w:tcPr>
          <w:p w14:paraId="04BF2C63" w14:textId="7A9B9C0F" w:rsidR="00D36E9A" w:rsidRPr="007639C2" w:rsidRDefault="007639C2" w:rsidP="009E3CFC">
            <w:pPr>
              <w:spacing w:after="240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User</w:t>
            </w:r>
          </w:p>
        </w:tc>
      </w:tr>
      <w:tr w:rsidR="00D61541" w:rsidRPr="00BF6216" w14:paraId="0E76C84A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67AADC46" w14:textId="08F61EB4" w:rsidR="00D61541" w:rsidRPr="00C91817" w:rsidRDefault="00C91817" w:rsidP="00B2663B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Accept/Decline appointment </w:t>
            </w:r>
          </w:p>
          <w:p w14:paraId="65049291" w14:textId="77777777" w:rsidR="00C91817" w:rsidRPr="00C91817" w:rsidRDefault="00C91817" w:rsidP="00C91817">
            <w:pPr>
              <w:pStyle w:val="ListParagraph"/>
              <w:ind w:left="432"/>
              <w:rPr>
                <w:rFonts w:ascii="Arial" w:hAnsi="Arial" w:cs="Arial"/>
                <w:b/>
              </w:rPr>
            </w:pPr>
          </w:p>
          <w:p w14:paraId="4BB98B84" w14:textId="1DF1B0EC" w:rsidR="00C91817" w:rsidRPr="00C91817" w:rsidRDefault="00C91817" w:rsidP="00C91817">
            <w:pPr>
              <w:pStyle w:val="ListParagraph"/>
              <w:ind w:left="432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 as done</w:t>
            </w:r>
          </w:p>
        </w:tc>
        <w:tc>
          <w:tcPr>
            <w:tcW w:w="6509" w:type="dxa"/>
          </w:tcPr>
          <w:p w14:paraId="5640A490" w14:textId="77777777" w:rsidR="00C91817" w:rsidRDefault="00C91817" w:rsidP="00B2663B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 w:rsidRPr="00C91817">
              <w:rPr>
                <w:rFonts w:ascii="Arial" w:hAnsi="Arial" w:cs="Arial"/>
                <w:iCs/>
                <w:lang w:val="en-US"/>
              </w:rPr>
              <w:t>Service providers can see booked appointments and accept or decline.</w:t>
            </w:r>
          </w:p>
          <w:p w14:paraId="282A34A6" w14:textId="272C0189" w:rsidR="00C91817" w:rsidRPr="00C91817" w:rsidRDefault="00C91817" w:rsidP="00B2663B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After accepted appointment, serv. Provider can mark as completed</w:t>
            </w:r>
          </w:p>
        </w:tc>
        <w:tc>
          <w:tcPr>
            <w:tcW w:w="3838" w:type="dxa"/>
          </w:tcPr>
          <w:p w14:paraId="76329B25" w14:textId="73592CB6" w:rsidR="00D61541" w:rsidRPr="00C91817" w:rsidRDefault="00C91817" w:rsidP="00B504E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Service provider</w:t>
            </w:r>
          </w:p>
        </w:tc>
      </w:tr>
      <w:tr w:rsidR="009E3CFC" w:rsidRPr="00BF6216" w14:paraId="0F257527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7DEE7D72" w14:textId="4D5F7562" w:rsidR="009E3CFC" w:rsidRPr="009F43B6" w:rsidRDefault="00C91817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Giving a review </w:t>
            </w:r>
          </w:p>
        </w:tc>
        <w:tc>
          <w:tcPr>
            <w:tcW w:w="6509" w:type="dxa"/>
          </w:tcPr>
          <w:p w14:paraId="414F71F4" w14:textId="3C82B0C8" w:rsidR="009E3CFC" w:rsidRPr="00C91817" w:rsidRDefault="00C91817" w:rsidP="00FE5EE6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After appointment is completed, user can give review for Service Provider.</w:t>
            </w:r>
          </w:p>
        </w:tc>
        <w:tc>
          <w:tcPr>
            <w:tcW w:w="3838" w:type="dxa"/>
          </w:tcPr>
          <w:p w14:paraId="1FD37B14" w14:textId="3642E013" w:rsidR="009E3CFC" w:rsidRPr="00532D9E" w:rsidRDefault="00C91817" w:rsidP="00D60E5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User</w:t>
            </w:r>
          </w:p>
        </w:tc>
      </w:tr>
      <w:tr w:rsidR="003A569D" w:rsidRPr="00BF6216" w14:paraId="64FEB23E" w14:textId="77777777" w:rsidTr="00F91EBC">
        <w:tc>
          <w:tcPr>
            <w:tcW w:w="2689" w:type="dxa"/>
            <w:shd w:val="clear" w:color="auto" w:fill="FDE9D9" w:themeFill="accent6" w:themeFillTint="33"/>
          </w:tcPr>
          <w:p w14:paraId="6E2EE5B8" w14:textId="2EDE9EB6" w:rsidR="003A569D" w:rsidRDefault="003A569D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Looking the reviews of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Serv.Provider</w:t>
            </w:r>
            <w:proofErr w:type="spellEnd"/>
          </w:p>
        </w:tc>
        <w:tc>
          <w:tcPr>
            <w:tcW w:w="6509" w:type="dxa"/>
          </w:tcPr>
          <w:p w14:paraId="182FBD3B" w14:textId="4399BFF2" w:rsidR="003A569D" w:rsidRPr="003A569D" w:rsidRDefault="003A569D" w:rsidP="00FE5EE6">
            <w:pPr>
              <w:spacing w:after="240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When you open a post for service, you can go and look the reviews of a person</w:t>
            </w:r>
          </w:p>
        </w:tc>
        <w:tc>
          <w:tcPr>
            <w:tcW w:w="3838" w:type="dxa"/>
          </w:tcPr>
          <w:p w14:paraId="7A7B3DCC" w14:textId="2D210266" w:rsidR="003A569D" w:rsidRPr="003A569D" w:rsidRDefault="003A569D" w:rsidP="00D60E55">
            <w:pPr>
              <w:spacing w:after="240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User, Service Provider, Moderator,</w:t>
            </w:r>
            <w:r w:rsidR="007A655B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Admin</w:t>
            </w:r>
          </w:p>
        </w:tc>
      </w:tr>
    </w:tbl>
    <w:p w14:paraId="3B985BCE" w14:textId="77777777" w:rsidR="00FE5EE6" w:rsidRDefault="00FE5EE6" w:rsidP="000121F1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10347"/>
      </w:tblGrid>
      <w:tr w:rsidR="00FE5EE6" w:rsidRPr="00BF6216" w14:paraId="22100A8E" w14:textId="77777777" w:rsidTr="00B504E4">
        <w:tc>
          <w:tcPr>
            <w:tcW w:w="13036" w:type="dxa"/>
            <w:gridSpan w:val="2"/>
            <w:shd w:val="clear" w:color="auto" w:fill="FABF8F" w:themeFill="accent6" w:themeFillTint="99"/>
            <w:vAlign w:val="center"/>
          </w:tcPr>
          <w:p w14:paraId="5F06C713" w14:textId="77777777" w:rsidR="00FE5EE6" w:rsidRPr="00BF6216" w:rsidRDefault="00E4468A" w:rsidP="00E4468A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 Views</w:t>
            </w:r>
          </w:p>
        </w:tc>
      </w:tr>
      <w:tr w:rsidR="003C75A5" w:rsidRPr="009F43B6" w14:paraId="3E4D32FC" w14:textId="77777777" w:rsidTr="000B1647">
        <w:tc>
          <w:tcPr>
            <w:tcW w:w="2689" w:type="dxa"/>
            <w:shd w:val="clear" w:color="auto" w:fill="FDE9D9" w:themeFill="accent6" w:themeFillTint="33"/>
            <w:vAlign w:val="center"/>
          </w:tcPr>
          <w:p w14:paraId="5C71BD94" w14:textId="77777777" w:rsidR="003C75A5" w:rsidRPr="005901FE" w:rsidRDefault="003C75A5" w:rsidP="003C75A5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10347" w:type="dxa"/>
            <w:shd w:val="clear" w:color="auto" w:fill="FDE9D9" w:themeFill="accent6" w:themeFillTint="33"/>
            <w:vAlign w:val="center"/>
          </w:tcPr>
          <w:p w14:paraId="1282C85C" w14:textId="77777777" w:rsidR="003C75A5" w:rsidRPr="009F43B6" w:rsidRDefault="003C75A5" w:rsidP="003C75A5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</w:tr>
      <w:tr w:rsidR="003C75A5" w:rsidRPr="00F91EBC" w14:paraId="701F8A36" w14:textId="77777777" w:rsidTr="0037303C">
        <w:tc>
          <w:tcPr>
            <w:tcW w:w="2689" w:type="dxa"/>
            <w:shd w:val="clear" w:color="auto" w:fill="FDE9D9" w:themeFill="accent6" w:themeFillTint="33"/>
          </w:tcPr>
          <w:p w14:paraId="32A9C4EA" w14:textId="754F9E26" w:rsidR="003C75A5" w:rsidRPr="009F43B6" w:rsidRDefault="00052230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Initial page</w:t>
            </w:r>
          </w:p>
        </w:tc>
        <w:tc>
          <w:tcPr>
            <w:tcW w:w="10347" w:type="dxa"/>
          </w:tcPr>
          <w:p w14:paraId="35F416E8" w14:textId="508A3198" w:rsidR="003C75A5" w:rsidRPr="00F91EBC" w:rsidRDefault="003C75A5" w:rsidP="003C75A5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Presents the introductory information for the purpose of the system. Prominently offers ability to register</w:t>
            </w:r>
            <w:r w:rsidR="00243A9E">
              <w:rPr>
                <w:rFonts w:ascii="Arial" w:eastAsia="Times New Roman" w:hAnsi="Arial" w:cs="Arial"/>
                <w:lang w:val="en-US" w:eastAsia="zh-CN"/>
              </w:rPr>
              <w:t xml:space="preserve"> or login</w:t>
            </w:r>
            <w:r w:rsidR="00DC51DF">
              <w:rPr>
                <w:rFonts w:ascii="Arial" w:eastAsia="Times New Roman" w:hAnsi="Arial" w:cs="Arial"/>
                <w:lang w:val="en-US" w:eastAsia="zh-CN"/>
              </w:rPr>
              <w:t xml:space="preserve"> or browse all the posts for services and filter through categories.</w:t>
            </w:r>
            <w:r w:rsidR="00827F1D">
              <w:rPr>
                <w:rFonts w:ascii="Arial" w:eastAsia="Times New Roman" w:hAnsi="Arial" w:cs="Arial"/>
                <w:lang w:val="en-US" w:eastAsia="zh-CN"/>
              </w:rPr>
              <w:t xml:space="preserve"> After login, the deferent roles will be presented with deferent menus for actions.</w:t>
            </w:r>
          </w:p>
        </w:tc>
      </w:tr>
      <w:tr w:rsidR="003C75A5" w:rsidRPr="00532D9E" w14:paraId="46147F9D" w14:textId="77777777" w:rsidTr="00A83427">
        <w:tc>
          <w:tcPr>
            <w:tcW w:w="2689" w:type="dxa"/>
            <w:shd w:val="clear" w:color="auto" w:fill="FDE9D9" w:themeFill="accent6" w:themeFillTint="33"/>
          </w:tcPr>
          <w:p w14:paraId="050621D9" w14:textId="1446685F" w:rsidR="003C75A5" w:rsidRPr="009F43B6" w:rsidRDefault="00052230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Login</w:t>
            </w:r>
          </w:p>
        </w:tc>
        <w:tc>
          <w:tcPr>
            <w:tcW w:w="10347" w:type="dxa"/>
          </w:tcPr>
          <w:p w14:paraId="574D286B" w14:textId="04E1688F" w:rsidR="003C75A5" w:rsidRPr="00052230" w:rsidRDefault="00052230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Login form</w:t>
            </w:r>
          </w:p>
        </w:tc>
      </w:tr>
      <w:tr w:rsidR="003C75A5" w:rsidRPr="00532D9E" w14:paraId="3C1EE9BA" w14:textId="77777777" w:rsidTr="00093021">
        <w:tc>
          <w:tcPr>
            <w:tcW w:w="2689" w:type="dxa"/>
            <w:shd w:val="clear" w:color="auto" w:fill="FDE9D9" w:themeFill="accent6" w:themeFillTint="33"/>
          </w:tcPr>
          <w:p w14:paraId="1B7095B6" w14:textId="7351270D" w:rsidR="003C75A5" w:rsidRDefault="00052230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Registration</w:t>
            </w:r>
          </w:p>
        </w:tc>
        <w:tc>
          <w:tcPr>
            <w:tcW w:w="10347" w:type="dxa"/>
          </w:tcPr>
          <w:p w14:paraId="492C1B44" w14:textId="08F6E0C9" w:rsidR="003C75A5" w:rsidRPr="00052230" w:rsidRDefault="00052230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Registration form</w:t>
            </w:r>
          </w:p>
        </w:tc>
      </w:tr>
      <w:tr w:rsidR="003C75A5" w:rsidRPr="00532D9E" w14:paraId="36B0BF1D" w14:textId="77777777" w:rsidTr="00E00B45">
        <w:tc>
          <w:tcPr>
            <w:tcW w:w="2689" w:type="dxa"/>
            <w:shd w:val="clear" w:color="auto" w:fill="FDE9D9" w:themeFill="accent6" w:themeFillTint="33"/>
          </w:tcPr>
          <w:p w14:paraId="54BF7FBD" w14:textId="77777777" w:rsidR="003C75A5" w:rsidRPr="00403DE0" w:rsidRDefault="00052230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Home</w:t>
            </w:r>
            <w:r w:rsidR="006512E8">
              <w:rPr>
                <w:rFonts w:ascii="Arial" w:hAnsi="Arial" w:cs="Arial"/>
                <w:b/>
                <w:lang w:val="en-US"/>
              </w:rPr>
              <w:t xml:space="preserve"> for User</w:t>
            </w:r>
          </w:p>
          <w:p w14:paraId="3326E3EF" w14:textId="77777777" w:rsidR="00403DE0" w:rsidRDefault="00403DE0" w:rsidP="00403DE0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  <w:p w14:paraId="7132284C" w14:textId="77777777" w:rsidR="00403DE0" w:rsidRDefault="00403DE0" w:rsidP="00403DE0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  <w:p w14:paraId="50F6E411" w14:textId="5D129D1C" w:rsidR="00403DE0" w:rsidRDefault="00403DE0" w:rsidP="00403DE0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  <w:p w14:paraId="2E222905" w14:textId="6F8C633B" w:rsidR="00554D54" w:rsidRDefault="00554D54" w:rsidP="00403DE0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  <w:p w14:paraId="77C7B409" w14:textId="77777777" w:rsidR="00554D54" w:rsidRDefault="00554D54" w:rsidP="00403DE0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  <w:p w14:paraId="283BCC47" w14:textId="77777777" w:rsidR="00403DE0" w:rsidRDefault="00403DE0" w:rsidP="00403DE0">
            <w:pPr>
              <w:pStyle w:val="ListParagraph"/>
              <w:ind w:left="45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Home for Service Provider</w:t>
            </w:r>
          </w:p>
          <w:p w14:paraId="5DB9C551" w14:textId="77777777" w:rsidR="00403DE0" w:rsidRDefault="00403DE0" w:rsidP="00403DE0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  <w:p w14:paraId="75C30D7B" w14:textId="77777777" w:rsidR="00403DE0" w:rsidRDefault="00403DE0" w:rsidP="00403DE0">
            <w:pPr>
              <w:rPr>
                <w:rFonts w:ascii="Arial" w:hAnsi="Arial" w:cs="Arial"/>
                <w:b/>
                <w:lang w:val="en-US"/>
              </w:rPr>
            </w:pPr>
          </w:p>
          <w:p w14:paraId="347BA51A" w14:textId="77777777" w:rsidR="00403DE0" w:rsidRDefault="00403DE0" w:rsidP="00403DE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</w:p>
          <w:p w14:paraId="08F95F3D" w14:textId="23CA6322" w:rsidR="00403DE0" w:rsidRPr="00403DE0" w:rsidRDefault="00403DE0" w:rsidP="00403DE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Home for moderator</w:t>
            </w:r>
            <w:r w:rsidR="00294DD6">
              <w:rPr>
                <w:rFonts w:ascii="Arial" w:hAnsi="Arial" w:cs="Arial"/>
                <w:b/>
                <w:lang w:val="en-US"/>
              </w:rPr>
              <w:t xml:space="preserve"> and admin</w:t>
            </w:r>
          </w:p>
        </w:tc>
        <w:tc>
          <w:tcPr>
            <w:tcW w:w="10347" w:type="dxa"/>
          </w:tcPr>
          <w:p w14:paraId="6BF953C6" w14:textId="07F1696A" w:rsidR="003C75A5" w:rsidRDefault="003C75A5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Presents </w:t>
            </w:r>
            <w:r w:rsidR="005D3F2B">
              <w:rPr>
                <w:rFonts w:ascii="Arial" w:hAnsi="Arial" w:cs="Arial"/>
                <w:lang w:val="en-US"/>
              </w:rPr>
              <w:t>ability to</w:t>
            </w:r>
            <w:r w:rsidR="00052230">
              <w:rPr>
                <w:rFonts w:ascii="Arial" w:hAnsi="Arial" w:cs="Arial"/>
                <w:lang w:val="en-US"/>
              </w:rPr>
              <w:t>: search for service; browse through categories to display service; direct messages with service provider</w:t>
            </w:r>
            <w:r w:rsidR="006512E8">
              <w:rPr>
                <w:rFonts w:ascii="Arial" w:hAnsi="Arial" w:cs="Arial"/>
                <w:lang w:val="en-US"/>
              </w:rPr>
              <w:t xml:space="preserve">s; change personal data; </w:t>
            </w:r>
            <w:r w:rsidR="0031594D">
              <w:rPr>
                <w:rFonts w:ascii="Arial" w:hAnsi="Arial" w:cs="Arial"/>
                <w:lang w:val="en-US"/>
              </w:rPr>
              <w:t xml:space="preserve">look the progress of appointments; Apply to become </w:t>
            </w:r>
            <w:r w:rsidR="0031594D">
              <w:rPr>
                <w:rFonts w:ascii="Arial" w:hAnsi="Arial" w:cs="Arial"/>
                <w:lang w:val="en-US"/>
              </w:rPr>
              <w:lastRenderedPageBreak/>
              <w:t>provider</w:t>
            </w:r>
          </w:p>
          <w:p w14:paraId="115DBC8E" w14:textId="77777777" w:rsidR="00403DE0" w:rsidRDefault="00403DE0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</w:p>
          <w:p w14:paraId="5145B75E" w14:textId="3B587C25" w:rsidR="00403DE0" w:rsidRDefault="00403DE0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Presents options for: browse through own posts and edit if desired; Add new post; </w:t>
            </w:r>
            <w:r>
              <w:rPr>
                <w:rFonts w:ascii="Arial" w:hAnsi="Arial" w:cs="Arial"/>
                <w:iCs/>
                <w:lang w:val="en-US"/>
              </w:rPr>
              <w:t>Direct messages with User</w:t>
            </w:r>
            <w:r w:rsidR="0074530A">
              <w:rPr>
                <w:rFonts w:ascii="Arial" w:hAnsi="Arial" w:cs="Arial"/>
                <w:iCs/>
                <w:lang w:val="en-US"/>
              </w:rPr>
              <w:t>s</w:t>
            </w:r>
            <w:r w:rsidR="000E18D7">
              <w:rPr>
                <w:rFonts w:ascii="Arial" w:hAnsi="Arial" w:cs="Arial"/>
                <w:iCs/>
                <w:lang w:val="en-US"/>
              </w:rPr>
              <w:t>.</w:t>
            </w:r>
            <w:r w:rsidR="0074530A">
              <w:rPr>
                <w:rFonts w:ascii="Arial" w:hAnsi="Arial" w:cs="Arial"/>
                <w:iCs/>
                <w:lang w:val="en-US"/>
              </w:rPr>
              <w:t xml:space="preserve"> Menage appointments. Change behavior to basic user.</w:t>
            </w:r>
          </w:p>
          <w:p w14:paraId="44D177A2" w14:textId="77777777" w:rsidR="00403DE0" w:rsidRDefault="00403DE0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Cs/>
              </w:rPr>
            </w:pPr>
          </w:p>
          <w:p w14:paraId="04FA8A8A" w14:textId="4856FBE3" w:rsidR="00403DE0" w:rsidRDefault="00403DE0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Presents ability to: look through posts and edit/delete; look through applications from Users to become service providers</w:t>
            </w:r>
            <w:r w:rsidR="0074530A">
              <w:rPr>
                <w:rFonts w:ascii="Arial" w:hAnsi="Arial" w:cs="Arial"/>
                <w:lang w:val="en-US"/>
              </w:rPr>
              <w:t>; Moderate comments.</w:t>
            </w:r>
          </w:p>
          <w:p w14:paraId="41990577" w14:textId="77777777" w:rsidR="0074530A" w:rsidRDefault="0074530A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Cs/>
              </w:rPr>
            </w:pPr>
          </w:p>
          <w:p w14:paraId="61C75264" w14:textId="49D4D57F" w:rsidR="0074530A" w:rsidRPr="0074530A" w:rsidRDefault="0074530A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 xml:space="preserve">Same as </w:t>
            </w:r>
            <w:proofErr w:type="gramStart"/>
            <w:r>
              <w:rPr>
                <w:rFonts w:ascii="Arial" w:hAnsi="Arial" w:cs="Arial"/>
                <w:iCs/>
                <w:lang w:val="en-US"/>
              </w:rPr>
              <w:t>moderator, but</w:t>
            </w:r>
            <w:proofErr w:type="gramEnd"/>
            <w:r>
              <w:rPr>
                <w:rFonts w:ascii="Arial" w:hAnsi="Arial" w:cs="Arial"/>
                <w:iCs/>
                <w:lang w:val="en-US"/>
              </w:rPr>
              <w:t xml:space="preserve"> can also menage users data.</w:t>
            </w:r>
          </w:p>
        </w:tc>
      </w:tr>
      <w:tr w:rsidR="000E18D7" w:rsidRPr="00532D9E" w14:paraId="12A3BEAA" w14:textId="77777777" w:rsidTr="00670DDC">
        <w:tc>
          <w:tcPr>
            <w:tcW w:w="2689" w:type="dxa"/>
            <w:shd w:val="clear" w:color="auto" w:fill="FDE9D9" w:themeFill="accent6" w:themeFillTint="33"/>
          </w:tcPr>
          <w:p w14:paraId="593CC246" w14:textId="1CBC2813" w:rsidR="000E18D7" w:rsidRDefault="000E18D7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Services List options</w:t>
            </w:r>
          </w:p>
        </w:tc>
        <w:tc>
          <w:tcPr>
            <w:tcW w:w="10347" w:type="dxa"/>
          </w:tcPr>
          <w:p w14:paraId="0AF5CC1A" w14:textId="263EFB00" w:rsidR="000E18D7" w:rsidRPr="003A569D" w:rsidRDefault="003A569D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Views for searching and listing all the posts, as well as views for categories search </w:t>
            </w:r>
          </w:p>
        </w:tc>
      </w:tr>
      <w:tr w:rsidR="003C75A5" w:rsidRPr="00532D9E" w14:paraId="3E50582F" w14:textId="77777777" w:rsidTr="00670DDC">
        <w:tc>
          <w:tcPr>
            <w:tcW w:w="2689" w:type="dxa"/>
            <w:shd w:val="clear" w:color="auto" w:fill="FDE9D9" w:themeFill="accent6" w:themeFillTint="33"/>
          </w:tcPr>
          <w:p w14:paraId="35A08DE2" w14:textId="496F0E8C" w:rsidR="003C75A5" w:rsidRDefault="00403DE0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CRUD for posts</w:t>
            </w:r>
          </w:p>
        </w:tc>
        <w:tc>
          <w:tcPr>
            <w:tcW w:w="10347" w:type="dxa"/>
          </w:tcPr>
          <w:p w14:paraId="6B6FE27A" w14:textId="5177819E" w:rsidR="006512E8" w:rsidRPr="005D3F2B" w:rsidRDefault="003A569D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Views for creating new posts for services</w:t>
            </w:r>
            <w:r w:rsidR="006517DB">
              <w:rPr>
                <w:rFonts w:ascii="Arial" w:hAnsi="Arial" w:cs="Arial"/>
                <w:lang w:val="en-US"/>
              </w:rPr>
              <w:t xml:space="preserve"> for Service Providers.</w:t>
            </w:r>
          </w:p>
        </w:tc>
      </w:tr>
      <w:tr w:rsidR="003C75A5" w:rsidRPr="00532D9E" w14:paraId="7E4D061F" w14:textId="77777777" w:rsidTr="004F0A77">
        <w:tc>
          <w:tcPr>
            <w:tcW w:w="2689" w:type="dxa"/>
            <w:shd w:val="clear" w:color="auto" w:fill="FDE9D9" w:themeFill="accent6" w:themeFillTint="33"/>
          </w:tcPr>
          <w:p w14:paraId="2B53D246" w14:textId="6D125EB9" w:rsidR="003C75A5" w:rsidRPr="009F43B6" w:rsidRDefault="000E18D7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Messages</w:t>
            </w:r>
          </w:p>
        </w:tc>
        <w:tc>
          <w:tcPr>
            <w:tcW w:w="10347" w:type="dxa"/>
          </w:tcPr>
          <w:p w14:paraId="49B6A10B" w14:textId="459047D7" w:rsidR="003C75A5" w:rsidRPr="00EA2E3A" w:rsidRDefault="003A569D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Views for messaging with a service provider, and ‘chat’</w:t>
            </w:r>
          </w:p>
        </w:tc>
      </w:tr>
      <w:tr w:rsidR="003C75A5" w:rsidRPr="00532D9E" w14:paraId="7893F4BC" w14:textId="77777777" w:rsidTr="002B0FD6">
        <w:tc>
          <w:tcPr>
            <w:tcW w:w="2689" w:type="dxa"/>
            <w:shd w:val="clear" w:color="auto" w:fill="FDE9D9" w:themeFill="accent6" w:themeFillTint="33"/>
          </w:tcPr>
          <w:p w14:paraId="6BF0DF60" w14:textId="5827CE5F" w:rsidR="003C75A5" w:rsidRPr="009F43B6" w:rsidRDefault="000E18D7" w:rsidP="003C75A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Booking </w:t>
            </w:r>
          </w:p>
        </w:tc>
        <w:tc>
          <w:tcPr>
            <w:tcW w:w="10347" w:type="dxa"/>
          </w:tcPr>
          <w:p w14:paraId="12B6597E" w14:textId="008572B0" w:rsidR="003C75A5" w:rsidRPr="003A569D" w:rsidRDefault="003A569D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Views for booking a Service Provider, as well as views for accepting and declining a booking</w:t>
            </w:r>
            <w:r w:rsidR="006517DB">
              <w:rPr>
                <w:rFonts w:ascii="Arial" w:hAnsi="Arial" w:cs="Arial"/>
                <w:lang w:val="en-US"/>
              </w:rPr>
              <w:t>. And marking it as done at the end</w:t>
            </w:r>
          </w:p>
        </w:tc>
      </w:tr>
      <w:tr w:rsidR="003C75A5" w:rsidRPr="00532D9E" w14:paraId="20946AFB" w14:textId="77777777" w:rsidTr="00BA2BF2">
        <w:tc>
          <w:tcPr>
            <w:tcW w:w="2689" w:type="dxa"/>
            <w:shd w:val="clear" w:color="auto" w:fill="FDE9D9" w:themeFill="accent6" w:themeFillTint="33"/>
          </w:tcPr>
          <w:p w14:paraId="5F20D8D1" w14:textId="6C74B0EC" w:rsidR="00D93E40" w:rsidRPr="00D93E40" w:rsidRDefault="006517DB" w:rsidP="00D93E40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Past jobs</w:t>
            </w:r>
          </w:p>
        </w:tc>
        <w:tc>
          <w:tcPr>
            <w:tcW w:w="10347" w:type="dxa"/>
          </w:tcPr>
          <w:p w14:paraId="0A2AA1F8" w14:textId="3F81CD86" w:rsidR="003C75A5" w:rsidRPr="006517DB" w:rsidRDefault="006517DB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Views for service providers to see past bookings </w:t>
            </w:r>
          </w:p>
        </w:tc>
      </w:tr>
      <w:tr w:rsidR="00D93E40" w:rsidRPr="00532D9E" w14:paraId="496BDB29" w14:textId="77777777" w:rsidTr="00BA2BF2">
        <w:tc>
          <w:tcPr>
            <w:tcW w:w="2689" w:type="dxa"/>
            <w:shd w:val="clear" w:color="auto" w:fill="FDE9D9" w:themeFill="accent6" w:themeFillTint="33"/>
          </w:tcPr>
          <w:p w14:paraId="4E5F25CB" w14:textId="0590583B" w:rsidR="00D93E40" w:rsidRDefault="006517DB" w:rsidP="00D93E40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CRUD for users</w:t>
            </w:r>
          </w:p>
        </w:tc>
        <w:tc>
          <w:tcPr>
            <w:tcW w:w="10347" w:type="dxa"/>
          </w:tcPr>
          <w:p w14:paraId="3339BF47" w14:textId="11E88A44" w:rsidR="00D93E40" w:rsidRPr="006517DB" w:rsidRDefault="006517DB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Views for admin to list/filter/search for user and them CRUD </w:t>
            </w:r>
          </w:p>
        </w:tc>
      </w:tr>
      <w:tr w:rsidR="00D93E40" w:rsidRPr="00532D9E" w14:paraId="3A27AEAF" w14:textId="77777777" w:rsidTr="00BA2BF2">
        <w:tc>
          <w:tcPr>
            <w:tcW w:w="2689" w:type="dxa"/>
            <w:shd w:val="clear" w:color="auto" w:fill="FDE9D9" w:themeFill="accent6" w:themeFillTint="33"/>
          </w:tcPr>
          <w:p w14:paraId="598A4FF6" w14:textId="1C1031C0" w:rsidR="00D93E40" w:rsidRDefault="006517DB" w:rsidP="00D93E40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Reviewing </w:t>
            </w:r>
            <w:r w:rsidR="00E31EE0">
              <w:rPr>
                <w:rFonts w:ascii="Arial" w:hAnsi="Arial" w:cs="Arial"/>
                <w:b/>
                <w:lang w:val="en-US"/>
              </w:rPr>
              <w:t>applications</w:t>
            </w:r>
          </w:p>
        </w:tc>
        <w:tc>
          <w:tcPr>
            <w:tcW w:w="10347" w:type="dxa"/>
          </w:tcPr>
          <w:p w14:paraId="2A2A7718" w14:textId="7C8E3DFB" w:rsidR="00D93E40" w:rsidRPr="006517DB" w:rsidRDefault="006517DB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Views for moderators to review applications for Service provider upgrade</w:t>
            </w:r>
          </w:p>
        </w:tc>
      </w:tr>
      <w:tr w:rsidR="00D93E40" w:rsidRPr="00532D9E" w14:paraId="5BBC9223" w14:textId="77777777" w:rsidTr="00BA2BF2">
        <w:tc>
          <w:tcPr>
            <w:tcW w:w="2689" w:type="dxa"/>
            <w:shd w:val="clear" w:color="auto" w:fill="FDE9D9" w:themeFill="accent6" w:themeFillTint="33"/>
          </w:tcPr>
          <w:p w14:paraId="6AE10A6F" w14:textId="463892F8" w:rsidR="00D93E40" w:rsidRDefault="0074530A" w:rsidP="00D93E40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Moderation of posts and comments.</w:t>
            </w:r>
          </w:p>
        </w:tc>
        <w:tc>
          <w:tcPr>
            <w:tcW w:w="10347" w:type="dxa"/>
          </w:tcPr>
          <w:p w14:paraId="565A27FA" w14:textId="4C110C78" w:rsidR="00D93E40" w:rsidRPr="008770A8" w:rsidRDefault="00C24352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Can moderate comments and posts.</w:t>
            </w:r>
          </w:p>
        </w:tc>
      </w:tr>
    </w:tbl>
    <w:p w14:paraId="78D8E863" w14:textId="77777777" w:rsidR="00B77EBD" w:rsidRDefault="00B77EBD" w:rsidP="00B77EBD"/>
    <w:p w14:paraId="34580990" w14:textId="77777777" w:rsidR="00B77EBD" w:rsidRPr="00FE5EE6" w:rsidRDefault="00B77EBD" w:rsidP="00B77EBD"/>
    <w:p w14:paraId="3073ACDC" w14:textId="62F5A616" w:rsidR="00FE5EE6" w:rsidRPr="00D6301A" w:rsidRDefault="003B6F3B" w:rsidP="000121F1">
      <w:r>
        <w:rPr>
          <w:lang w:val="bg-BG"/>
        </w:rPr>
        <w:t>Категории</w:t>
      </w:r>
    </w:p>
    <w:sectPr w:rsidR="00FE5EE6" w:rsidRPr="00D6301A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67BC" w14:textId="77777777" w:rsidR="00FA76BD" w:rsidRDefault="00FA76BD" w:rsidP="000573FA">
      <w:pPr>
        <w:spacing w:after="0" w:line="240" w:lineRule="auto"/>
      </w:pPr>
      <w:r>
        <w:separator/>
      </w:r>
    </w:p>
  </w:endnote>
  <w:endnote w:type="continuationSeparator" w:id="0">
    <w:p w14:paraId="040E8A15" w14:textId="77777777" w:rsidR="00FA76BD" w:rsidRDefault="00FA76BD" w:rsidP="0005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7EDB" w14:textId="77777777" w:rsidR="00D530B1" w:rsidRDefault="00D53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61" w14:textId="77777777" w:rsidR="000573FA" w:rsidRPr="000573FA" w:rsidRDefault="000573FA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="00D530B1" w:rsidRPr="001A3FD6">
        <w:rPr>
          <w:rStyle w:val="Hyperlink"/>
          <w:rFonts w:ascii="Calibri" w:eastAsia="Times New Roman" w:hAnsi="Calibri" w:cs="Times New Roman"/>
        </w:rPr>
        <w:t>.</w:t>
      </w:r>
    </w:hyperlink>
    <w:r w:rsidR="00D530B1"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>All rights 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 w:rsidR="00DF5101">
      <w:rPr>
        <w:rFonts w:ascii="Calibri" w:eastAsia="Times New Roman" w:hAnsi="Calibri" w:cs="Times New Roman"/>
        <w:b/>
        <w:noProof/>
        <w:color w:val="000000"/>
      </w:rPr>
      <w:t>1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14:paraId="26A9CA25" w14:textId="77777777" w:rsidR="000573FA" w:rsidRDefault="00057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FEAF" w14:textId="77777777" w:rsidR="00D530B1" w:rsidRDefault="00D53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C338" w14:textId="77777777" w:rsidR="00FA76BD" w:rsidRDefault="00FA76BD" w:rsidP="000573FA">
      <w:pPr>
        <w:spacing w:after="0" w:line="240" w:lineRule="auto"/>
      </w:pPr>
      <w:r>
        <w:separator/>
      </w:r>
    </w:p>
  </w:footnote>
  <w:footnote w:type="continuationSeparator" w:id="0">
    <w:p w14:paraId="787548C1" w14:textId="77777777" w:rsidR="00FA76BD" w:rsidRDefault="00FA76BD" w:rsidP="0005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DECA" w14:textId="77777777" w:rsidR="00D530B1" w:rsidRDefault="00D53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E55" w14:textId="77777777" w:rsidR="00D530B1" w:rsidRDefault="00D53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24E8" w14:textId="77777777" w:rsidR="00D530B1" w:rsidRDefault="00D53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7692">
    <w:abstractNumId w:val="10"/>
  </w:num>
  <w:num w:numId="2" w16cid:durableId="1047610326">
    <w:abstractNumId w:val="8"/>
  </w:num>
  <w:num w:numId="3" w16cid:durableId="1025407030">
    <w:abstractNumId w:val="11"/>
  </w:num>
  <w:num w:numId="4" w16cid:durableId="1377316516">
    <w:abstractNumId w:val="27"/>
  </w:num>
  <w:num w:numId="5" w16cid:durableId="1869759185">
    <w:abstractNumId w:val="14"/>
  </w:num>
  <w:num w:numId="6" w16cid:durableId="122502009">
    <w:abstractNumId w:val="19"/>
  </w:num>
  <w:num w:numId="7" w16cid:durableId="1998995175">
    <w:abstractNumId w:val="31"/>
  </w:num>
  <w:num w:numId="8" w16cid:durableId="2063433141">
    <w:abstractNumId w:val="34"/>
  </w:num>
  <w:num w:numId="9" w16cid:durableId="2113671444">
    <w:abstractNumId w:val="25"/>
  </w:num>
  <w:num w:numId="10" w16cid:durableId="155148375">
    <w:abstractNumId w:val="15"/>
  </w:num>
  <w:num w:numId="11" w16cid:durableId="755631437">
    <w:abstractNumId w:val="13"/>
  </w:num>
  <w:num w:numId="12" w16cid:durableId="441146995">
    <w:abstractNumId w:val="7"/>
  </w:num>
  <w:num w:numId="13" w16cid:durableId="2112701647">
    <w:abstractNumId w:val="4"/>
  </w:num>
  <w:num w:numId="14" w16cid:durableId="946036491">
    <w:abstractNumId w:val="33"/>
  </w:num>
  <w:num w:numId="15" w16cid:durableId="22635639">
    <w:abstractNumId w:val="9"/>
  </w:num>
  <w:num w:numId="16" w16cid:durableId="165286041">
    <w:abstractNumId w:val="20"/>
  </w:num>
  <w:num w:numId="17" w16cid:durableId="1456287456">
    <w:abstractNumId w:val="28"/>
  </w:num>
  <w:num w:numId="18" w16cid:durableId="1418479092">
    <w:abstractNumId w:val="12"/>
  </w:num>
  <w:num w:numId="19" w16cid:durableId="1834950268">
    <w:abstractNumId w:val="26"/>
  </w:num>
  <w:num w:numId="20" w16cid:durableId="725447690">
    <w:abstractNumId w:val="35"/>
  </w:num>
  <w:num w:numId="21" w16cid:durableId="505747045">
    <w:abstractNumId w:val="18"/>
  </w:num>
  <w:num w:numId="22" w16cid:durableId="1833401186">
    <w:abstractNumId w:val="17"/>
  </w:num>
  <w:num w:numId="23" w16cid:durableId="1903632938">
    <w:abstractNumId w:val="22"/>
  </w:num>
  <w:num w:numId="24" w16cid:durableId="1701079968">
    <w:abstractNumId w:val="16"/>
  </w:num>
  <w:num w:numId="25" w16cid:durableId="1184319025">
    <w:abstractNumId w:val="5"/>
  </w:num>
  <w:num w:numId="26" w16cid:durableId="140200304">
    <w:abstractNumId w:val="1"/>
  </w:num>
  <w:num w:numId="27" w16cid:durableId="773015256">
    <w:abstractNumId w:val="29"/>
  </w:num>
  <w:num w:numId="28" w16cid:durableId="1789086951">
    <w:abstractNumId w:val="23"/>
  </w:num>
  <w:num w:numId="29" w16cid:durableId="1859585261">
    <w:abstractNumId w:val="30"/>
  </w:num>
  <w:num w:numId="30" w16cid:durableId="1316186094">
    <w:abstractNumId w:val="24"/>
  </w:num>
  <w:num w:numId="31" w16cid:durableId="1032193343">
    <w:abstractNumId w:val="32"/>
  </w:num>
  <w:num w:numId="32" w16cid:durableId="2001425788">
    <w:abstractNumId w:val="6"/>
  </w:num>
  <w:num w:numId="33" w16cid:durableId="1875187235">
    <w:abstractNumId w:val="21"/>
  </w:num>
  <w:num w:numId="34" w16cid:durableId="403770206">
    <w:abstractNumId w:val="2"/>
  </w:num>
  <w:num w:numId="35" w16cid:durableId="1435445106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EE"/>
    <w:rsid w:val="00002276"/>
    <w:rsid w:val="000121F1"/>
    <w:rsid w:val="000303AB"/>
    <w:rsid w:val="000378D6"/>
    <w:rsid w:val="00045C62"/>
    <w:rsid w:val="00052230"/>
    <w:rsid w:val="000573FA"/>
    <w:rsid w:val="0007557A"/>
    <w:rsid w:val="000B148A"/>
    <w:rsid w:val="000D68F6"/>
    <w:rsid w:val="000E18D7"/>
    <w:rsid w:val="000E43E0"/>
    <w:rsid w:val="001035F1"/>
    <w:rsid w:val="00105AD6"/>
    <w:rsid w:val="00115CF4"/>
    <w:rsid w:val="00133CBD"/>
    <w:rsid w:val="00145807"/>
    <w:rsid w:val="00153B86"/>
    <w:rsid w:val="001849E7"/>
    <w:rsid w:val="00194A0D"/>
    <w:rsid w:val="0019759B"/>
    <w:rsid w:val="0019759F"/>
    <w:rsid w:val="001A3FD6"/>
    <w:rsid w:val="001A46F0"/>
    <w:rsid w:val="001C0618"/>
    <w:rsid w:val="001C3F23"/>
    <w:rsid w:val="001C6684"/>
    <w:rsid w:val="001D2536"/>
    <w:rsid w:val="001D476E"/>
    <w:rsid w:val="001D4C36"/>
    <w:rsid w:val="001E79C9"/>
    <w:rsid w:val="00211134"/>
    <w:rsid w:val="002141BE"/>
    <w:rsid w:val="00214956"/>
    <w:rsid w:val="00215622"/>
    <w:rsid w:val="00220254"/>
    <w:rsid w:val="002213E7"/>
    <w:rsid w:val="00225B13"/>
    <w:rsid w:val="0022750C"/>
    <w:rsid w:val="002330DC"/>
    <w:rsid w:val="00234851"/>
    <w:rsid w:val="00243A9E"/>
    <w:rsid w:val="00266D05"/>
    <w:rsid w:val="0027027E"/>
    <w:rsid w:val="00271073"/>
    <w:rsid w:val="0027688B"/>
    <w:rsid w:val="002855F9"/>
    <w:rsid w:val="00294DD6"/>
    <w:rsid w:val="002A6966"/>
    <w:rsid w:val="002F3CAB"/>
    <w:rsid w:val="002F4384"/>
    <w:rsid w:val="0030121B"/>
    <w:rsid w:val="00306E6B"/>
    <w:rsid w:val="003110A4"/>
    <w:rsid w:val="00314869"/>
    <w:rsid w:val="0031594D"/>
    <w:rsid w:val="0033432A"/>
    <w:rsid w:val="00345B09"/>
    <w:rsid w:val="003701F7"/>
    <w:rsid w:val="003769B3"/>
    <w:rsid w:val="00382D17"/>
    <w:rsid w:val="00390A3B"/>
    <w:rsid w:val="00395541"/>
    <w:rsid w:val="003A569D"/>
    <w:rsid w:val="003B5BE8"/>
    <w:rsid w:val="003B6F3B"/>
    <w:rsid w:val="003C75A5"/>
    <w:rsid w:val="003D5642"/>
    <w:rsid w:val="003F0FAB"/>
    <w:rsid w:val="00403DE0"/>
    <w:rsid w:val="00412A52"/>
    <w:rsid w:val="00415D3C"/>
    <w:rsid w:val="0041646A"/>
    <w:rsid w:val="004255B0"/>
    <w:rsid w:val="00435EA0"/>
    <w:rsid w:val="00445534"/>
    <w:rsid w:val="00463BF0"/>
    <w:rsid w:val="00477E22"/>
    <w:rsid w:val="004801B7"/>
    <w:rsid w:val="00497756"/>
    <w:rsid w:val="004B7849"/>
    <w:rsid w:val="004D47EC"/>
    <w:rsid w:val="004D4C38"/>
    <w:rsid w:val="004E0D7A"/>
    <w:rsid w:val="004F0405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44A4F"/>
    <w:rsid w:val="00554D54"/>
    <w:rsid w:val="00563BA1"/>
    <w:rsid w:val="00566F35"/>
    <w:rsid w:val="005901FE"/>
    <w:rsid w:val="00596620"/>
    <w:rsid w:val="005B094A"/>
    <w:rsid w:val="005C45E4"/>
    <w:rsid w:val="005D023B"/>
    <w:rsid w:val="005D3F2B"/>
    <w:rsid w:val="005E10E6"/>
    <w:rsid w:val="005F5D73"/>
    <w:rsid w:val="005F68CB"/>
    <w:rsid w:val="00600BFA"/>
    <w:rsid w:val="006069BD"/>
    <w:rsid w:val="00607C93"/>
    <w:rsid w:val="00611CDF"/>
    <w:rsid w:val="00615C9E"/>
    <w:rsid w:val="00623A6F"/>
    <w:rsid w:val="00624C47"/>
    <w:rsid w:val="006273B7"/>
    <w:rsid w:val="006316B1"/>
    <w:rsid w:val="00635F4E"/>
    <w:rsid w:val="00637C72"/>
    <w:rsid w:val="00646A51"/>
    <w:rsid w:val="006512E8"/>
    <w:rsid w:val="006517DB"/>
    <w:rsid w:val="00660487"/>
    <w:rsid w:val="00665E9C"/>
    <w:rsid w:val="00670165"/>
    <w:rsid w:val="006706BD"/>
    <w:rsid w:val="00674E7A"/>
    <w:rsid w:val="00683328"/>
    <w:rsid w:val="0069783D"/>
    <w:rsid w:val="006B40FF"/>
    <w:rsid w:val="006E14D6"/>
    <w:rsid w:val="006F1088"/>
    <w:rsid w:val="00705899"/>
    <w:rsid w:val="00713DB9"/>
    <w:rsid w:val="00722F0A"/>
    <w:rsid w:val="0074530A"/>
    <w:rsid w:val="00751FD0"/>
    <w:rsid w:val="007529FD"/>
    <w:rsid w:val="007639C2"/>
    <w:rsid w:val="00774120"/>
    <w:rsid w:val="00775ABC"/>
    <w:rsid w:val="0078280A"/>
    <w:rsid w:val="00796762"/>
    <w:rsid w:val="007A655B"/>
    <w:rsid w:val="007D1BAD"/>
    <w:rsid w:val="007E3CF0"/>
    <w:rsid w:val="007E69C0"/>
    <w:rsid w:val="00801B00"/>
    <w:rsid w:val="008135FD"/>
    <w:rsid w:val="00815355"/>
    <w:rsid w:val="008213D4"/>
    <w:rsid w:val="00824ACE"/>
    <w:rsid w:val="00827F1D"/>
    <w:rsid w:val="008346EE"/>
    <w:rsid w:val="00835FCD"/>
    <w:rsid w:val="0084572B"/>
    <w:rsid w:val="0085467F"/>
    <w:rsid w:val="00856AC4"/>
    <w:rsid w:val="00861295"/>
    <w:rsid w:val="00871826"/>
    <w:rsid w:val="008770A8"/>
    <w:rsid w:val="0088506A"/>
    <w:rsid w:val="008A2FD4"/>
    <w:rsid w:val="008A31DC"/>
    <w:rsid w:val="008A5D55"/>
    <w:rsid w:val="008B062E"/>
    <w:rsid w:val="008B2EA9"/>
    <w:rsid w:val="008B434A"/>
    <w:rsid w:val="008B565C"/>
    <w:rsid w:val="008C671E"/>
    <w:rsid w:val="008D32B7"/>
    <w:rsid w:val="008D4A73"/>
    <w:rsid w:val="008E2EE9"/>
    <w:rsid w:val="008F4EB2"/>
    <w:rsid w:val="00900A21"/>
    <w:rsid w:val="009247A8"/>
    <w:rsid w:val="00933BEB"/>
    <w:rsid w:val="0094076F"/>
    <w:rsid w:val="00941A3E"/>
    <w:rsid w:val="0095144D"/>
    <w:rsid w:val="0099209E"/>
    <w:rsid w:val="0099213D"/>
    <w:rsid w:val="009A2517"/>
    <w:rsid w:val="009B3B04"/>
    <w:rsid w:val="009C0E9A"/>
    <w:rsid w:val="009D6051"/>
    <w:rsid w:val="009E3730"/>
    <w:rsid w:val="009E3CFC"/>
    <w:rsid w:val="009E75E0"/>
    <w:rsid w:val="009F43B6"/>
    <w:rsid w:val="00A25FC5"/>
    <w:rsid w:val="00A354B1"/>
    <w:rsid w:val="00A37855"/>
    <w:rsid w:val="00A45AFF"/>
    <w:rsid w:val="00A821B1"/>
    <w:rsid w:val="00A906BA"/>
    <w:rsid w:val="00A9376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26498"/>
    <w:rsid w:val="00B2663B"/>
    <w:rsid w:val="00B31F10"/>
    <w:rsid w:val="00B45FAE"/>
    <w:rsid w:val="00B46593"/>
    <w:rsid w:val="00B53F46"/>
    <w:rsid w:val="00B53F67"/>
    <w:rsid w:val="00B67520"/>
    <w:rsid w:val="00B67CD0"/>
    <w:rsid w:val="00B77EBD"/>
    <w:rsid w:val="00B8140A"/>
    <w:rsid w:val="00B8224F"/>
    <w:rsid w:val="00B90DF6"/>
    <w:rsid w:val="00B96F0B"/>
    <w:rsid w:val="00BB413D"/>
    <w:rsid w:val="00BC07F0"/>
    <w:rsid w:val="00BC2175"/>
    <w:rsid w:val="00BD67BD"/>
    <w:rsid w:val="00BE2D67"/>
    <w:rsid w:val="00BF5954"/>
    <w:rsid w:val="00BF6216"/>
    <w:rsid w:val="00C133DC"/>
    <w:rsid w:val="00C1642D"/>
    <w:rsid w:val="00C16E0E"/>
    <w:rsid w:val="00C24352"/>
    <w:rsid w:val="00C353C5"/>
    <w:rsid w:val="00C721E6"/>
    <w:rsid w:val="00C741FF"/>
    <w:rsid w:val="00C81447"/>
    <w:rsid w:val="00C843CC"/>
    <w:rsid w:val="00C8508C"/>
    <w:rsid w:val="00C85471"/>
    <w:rsid w:val="00C91817"/>
    <w:rsid w:val="00CA5556"/>
    <w:rsid w:val="00CB39CF"/>
    <w:rsid w:val="00CB76D8"/>
    <w:rsid w:val="00CD0858"/>
    <w:rsid w:val="00CD49A5"/>
    <w:rsid w:val="00D05002"/>
    <w:rsid w:val="00D20AB6"/>
    <w:rsid w:val="00D27866"/>
    <w:rsid w:val="00D344D9"/>
    <w:rsid w:val="00D36E9A"/>
    <w:rsid w:val="00D40C65"/>
    <w:rsid w:val="00D530B1"/>
    <w:rsid w:val="00D60E55"/>
    <w:rsid w:val="00D61541"/>
    <w:rsid w:val="00D62989"/>
    <w:rsid w:val="00D62CD4"/>
    <w:rsid w:val="00D6301A"/>
    <w:rsid w:val="00D718FF"/>
    <w:rsid w:val="00D760E0"/>
    <w:rsid w:val="00D7617D"/>
    <w:rsid w:val="00D806D1"/>
    <w:rsid w:val="00D80723"/>
    <w:rsid w:val="00D84AEE"/>
    <w:rsid w:val="00D92D9C"/>
    <w:rsid w:val="00D938AE"/>
    <w:rsid w:val="00D93E40"/>
    <w:rsid w:val="00D94DA1"/>
    <w:rsid w:val="00D94FC6"/>
    <w:rsid w:val="00DA20F6"/>
    <w:rsid w:val="00DC11AA"/>
    <w:rsid w:val="00DC51DF"/>
    <w:rsid w:val="00DC6915"/>
    <w:rsid w:val="00DD4248"/>
    <w:rsid w:val="00DE4CE1"/>
    <w:rsid w:val="00DF5101"/>
    <w:rsid w:val="00DF58C5"/>
    <w:rsid w:val="00E31EE0"/>
    <w:rsid w:val="00E43B1F"/>
    <w:rsid w:val="00E4468A"/>
    <w:rsid w:val="00E506CD"/>
    <w:rsid w:val="00E51BC1"/>
    <w:rsid w:val="00E672A3"/>
    <w:rsid w:val="00E7508C"/>
    <w:rsid w:val="00E81F86"/>
    <w:rsid w:val="00E8269F"/>
    <w:rsid w:val="00E83FE2"/>
    <w:rsid w:val="00E85070"/>
    <w:rsid w:val="00E87B0A"/>
    <w:rsid w:val="00E94F67"/>
    <w:rsid w:val="00EA2E3A"/>
    <w:rsid w:val="00EA35E0"/>
    <w:rsid w:val="00EA4565"/>
    <w:rsid w:val="00EA65DC"/>
    <w:rsid w:val="00EB73EA"/>
    <w:rsid w:val="00EC5CBC"/>
    <w:rsid w:val="00EC73E9"/>
    <w:rsid w:val="00ED6096"/>
    <w:rsid w:val="00ED6375"/>
    <w:rsid w:val="00ED7925"/>
    <w:rsid w:val="00EF36A8"/>
    <w:rsid w:val="00F14D8B"/>
    <w:rsid w:val="00F2171F"/>
    <w:rsid w:val="00F47785"/>
    <w:rsid w:val="00F47805"/>
    <w:rsid w:val="00F5025E"/>
    <w:rsid w:val="00F50B01"/>
    <w:rsid w:val="00F53989"/>
    <w:rsid w:val="00F649AC"/>
    <w:rsid w:val="00F6514B"/>
    <w:rsid w:val="00F72A02"/>
    <w:rsid w:val="00F74891"/>
    <w:rsid w:val="00F87BFE"/>
    <w:rsid w:val="00F91DC1"/>
    <w:rsid w:val="00F91EBC"/>
    <w:rsid w:val="00FA54DB"/>
    <w:rsid w:val="00FA76BD"/>
    <w:rsid w:val="00FC2A6D"/>
    <w:rsid w:val="00FD110D"/>
    <w:rsid w:val="00FD6AB1"/>
    <w:rsid w:val="00FE5EE6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834B"/>
  <w15:docId w15:val="{D433361A-1096-4839-BAAC-B271DA5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3FA"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FA"/>
  </w:style>
  <w:style w:type="character" w:styleId="Hyper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8EC8A-5B37-454B-A859-D71B56B0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Vasil Vazonov</cp:lastModifiedBy>
  <cp:revision>40</cp:revision>
  <cp:lastPrinted>2014-10-29T12:32:00Z</cp:lastPrinted>
  <dcterms:created xsi:type="dcterms:W3CDTF">2017-12-13T16:19:00Z</dcterms:created>
  <dcterms:modified xsi:type="dcterms:W3CDTF">2022-04-09T18:46:00Z</dcterms:modified>
</cp:coreProperties>
</file>