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D47B1" w14:textId="2FC8F1D2" w:rsidR="0045289E" w:rsidRPr="00DF179E" w:rsidRDefault="0045289E" w:rsidP="00452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3FD5C" w14:textId="4AF1D829" w:rsidR="0045289E" w:rsidRPr="00DF179E" w:rsidRDefault="00AD2EE7" w:rsidP="0045289E">
      <w:pPr>
        <w:rPr>
          <w:rFonts w:ascii="Times New Roman" w:hAnsi="Times New Roman" w:cs="Times New Roman"/>
        </w:rPr>
      </w:pPr>
      <w:r w:rsidRPr="00DF17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07608B7" wp14:editId="35CF3E09">
            <wp:simplePos x="0" y="0"/>
            <wp:positionH relativeFrom="column">
              <wp:posOffset>5294630</wp:posOffset>
            </wp:positionH>
            <wp:positionV relativeFrom="paragraph">
              <wp:posOffset>13335</wp:posOffset>
            </wp:positionV>
            <wp:extent cx="1052830" cy="786765"/>
            <wp:effectExtent l="0" t="0" r="0" b="0"/>
            <wp:wrapSquare wrapText="bothSides"/>
            <wp:docPr id="1" name="Picture 1" descr="http://www.ace.tuiasi.ro/users/103/Sigla%20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ce.tuiasi.ro/users/103/Sigla%20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7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78FE10A0" wp14:editId="2AC99CD6">
            <wp:simplePos x="0" y="0"/>
            <wp:positionH relativeFrom="column">
              <wp:posOffset>36830</wp:posOffset>
            </wp:positionH>
            <wp:positionV relativeFrom="paragraph">
              <wp:posOffset>59055</wp:posOffset>
            </wp:positionV>
            <wp:extent cx="647700" cy="779145"/>
            <wp:effectExtent l="0" t="0" r="0" b="1905"/>
            <wp:wrapSquare wrapText="bothSides"/>
            <wp:docPr id="2" name="Picture 1" descr="Imagini pentru universitatea tehnica gh asa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universitatea tehnica gh asach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B84C5" w14:textId="5E8F6546" w:rsidR="0045289E" w:rsidRPr="00AD2EE7" w:rsidRDefault="00AD2EE7" w:rsidP="004528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2EE7">
        <w:rPr>
          <w:rFonts w:ascii="Times New Roman" w:hAnsi="Times New Roman" w:cs="Times New Roman"/>
          <w:b/>
          <w:bCs/>
          <w:sz w:val="32"/>
          <w:szCs w:val="32"/>
        </w:rPr>
        <w:t>Universitatea</w:t>
      </w:r>
      <w:proofErr w:type="spellEnd"/>
      <w:r w:rsidRPr="00AD2E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2EE7">
        <w:rPr>
          <w:rFonts w:ascii="Times New Roman" w:hAnsi="Times New Roman" w:cs="Times New Roman"/>
          <w:b/>
          <w:bCs/>
          <w:sz w:val="32"/>
          <w:szCs w:val="32"/>
        </w:rPr>
        <w:t>Tehnică</w:t>
      </w:r>
      <w:proofErr w:type="spellEnd"/>
      <w:r w:rsidRPr="00AD2EE7">
        <w:rPr>
          <w:rFonts w:ascii="Times New Roman" w:hAnsi="Times New Roman" w:cs="Times New Roman"/>
          <w:b/>
          <w:bCs/>
          <w:sz w:val="32"/>
          <w:szCs w:val="32"/>
        </w:rPr>
        <w:t xml:space="preserve"> “Gheorghe </w:t>
      </w:r>
      <w:proofErr w:type="spellStart"/>
      <w:r w:rsidRPr="00AD2EE7">
        <w:rPr>
          <w:rFonts w:ascii="Times New Roman" w:hAnsi="Times New Roman" w:cs="Times New Roman"/>
          <w:b/>
          <w:bCs/>
          <w:sz w:val="32"/>
          <w:szCs w:val="32"/>
        </w:rPr>
        <w:t>Asachi</w:t>
      </w:r>
      <w:proofErr w:type="spellEnd"/>
      <w:r w:rsidRPr="00AD2EE7">
        <w:rPr>
          <w:rFonts w:ascii="Times New Roman" w:hAnsi="Times New Roman" w:cs="Times New Roman"/>
          <w:b/>
          <w:bCs/>
          <w:sz w:val="32"/>
          <w:szCs w:val="32"/>
        </w:rPr>
        <w:t xml:space="preserve">” din </w:t>
      </w:r>
      <w:proofErr w:type="spellStart"/>
      <w:r w:rsidRPr="00AD2EE7">
        <w:rPr>
          <w:rFonts w:ascii="Times New Roman" w:hAnsi="Times New Roman" w:cs="Times New Roman"/>
          <w:b/>
          <w:bCs/>
          <w:sz w:val="32"/>
          <w:szCs w:val="32"/>
        </w:rPr>
        <w:t>Iaşi</w:t>
      </w:r>
      <w:proofErr w:type="spellEnd"/>
    </w:p>
    <w:p w14:paraId="5FA15072" w14:textId="77777777" w:rsidR="0045289E" w:rsidRPr="00DF179E" w:rsidRDefault="0045289E" w:rsidP="0045289E">
      <w:pPr>
        <w:rPr>
          <w:rFonts w:ascii="Times New Roman" w:hAnsi="Times New Roman" w:cs="Times New Roman"/>
          <w:sz w:val="24"/>
        </w:rPr>
      </w:pPr>
    </w:p>
    <w:p w14:paraId="4A980390" w14:textId="4956E126" w:rsidR="0045289E" w:rsidRPr="00DF179E" w:rsidRDefault="00B92B5D" w:rsidP="007D1913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F179E">
        <w:rPr>
          <w:rFonts w:ascii="Times New Roman" w:hAnsi="Times New Roman" w:cs="Times New Roman"/>
          <w:b/>
          <w:sz w:val="28"/>
          <w:szCs w:val="28"/>
        </w:rPr>
        <w:t>FACULTATEA DE AUTOMATICĂ ȘI CALCULATOARE</w:t>
      </w:r>
    </w:p>
    <w:p w14:paraId="44CD7AE3" w14:textId="77777777" w:rsidR="0045289E" w:rsidRPr="00DF179E" w:rsidRDefault="0045289E" w:rsidP="0045289E">
      <w:pPr>
        <w:jc w:val="center"/>
        <w:rPr>
          <w:rFonts w:ascii="Times New Roman" w:hAnsi="Times New Roman" w:cs="Times New Roman"/>
          <w:sz w:val="44"/>
        </w:rPr>
      </w:pPr>
    </w:p>
    <w:p w14:paraId="2DEA387A" w14:textId="0ADDCD66" w:rsidR="0045289E" w:rsidRPr="00DF179E" w:rsidRDefault="0045289E" w:rsidP="003E3885">
      <w:pPr>
        <w:rPr>
          <w:rFonts w:ascii="Times New Roman" w:hAnsi="Times New Roman" w:cs="Times New Roman"/>
          <w:sz w:val="44"/>
        </w:rPr>
      </w:pPr>
    </w:p>
    <w:p w14:paraId="0D856196" w14:textId="7E6D303D" w:rsidR="0045289E" w:rsidRDefault="0045289E" w:rsidP="007D1913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DF179E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ELECTRONICĂ DIGITALĂ</w:t>
      </w:r>
    </w:p>
    <w:p w14:paraId="3DE083BB" w14:textId="3146E03A" w:rsidR="00CD3353" w:rsidRPr="00DF179E" w:rsidRDefault="00861D74" w:rsidP="007D1913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</w:t>
      </w:r>
      <w:r w:rsidR="00CD3353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roiect</w:t>
      </w:r>
      <w:proofErr w:type="spellEnd"/>
    </w:p>
    <w:p w14:paraId="17617237" w14:textId="77777777" w:rsidR="00CD3353" w:rsidRDefault="00CD3353" w:rsidP="00DF179E">
      <w:pPr>
        <w:ind w:left="1418" w:firstLine="709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8AE5B0C" w14:textId="1F4C8DA1" w:rsidR="001F19FB" w:rsidRPr="001F19FB" w:rsidRDefault="007D1913" w:rsidP="001F19FB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CD335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Tema</w:t>
      </w:r>
      <w:proofErr w:type="gramEnd"/>
      <w:r w:rsidRPr="00CD335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 w:rsidR="001F19FB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r w:rsidR="009F4340">
        <w:rPr>
          <w:rFonts w:ascii="Times New Roman" w:hAnsi="Times New Roman" w:cs="Times New Roman"/>
          <w:b/>
          <w:bCs/>
          <w:sz w:val="52"/>
          <w:szCs w:val="52"/>
        </w:rPr>
        <w:t>MODUL ALU-v5</w:t>
      </w:r>
    </w:p>
    <w:p w14:paraId="433CE3E5" w14:textId="13E7BE0B" w:rsidR="00AF73CB" w:rsidRPr="00AD2EE7" w:rsidRDefault="00AF73CB" w:rsidP="00AD2EE7">
      <w:pPr>
        <w:ind w:left="1418" w:firstLine="709"/>
        <w:rPr>
          <w:rFonts w:ascii="Times New Roman" w:hAnsi="Times New Roman" w:cs="Times New Roman"/>
        </w:rPr>
      </w:pPr>
    </w:p>
    <w:p w14:paraId="20004AFE" w14:textId="70B99903" w:rsidR="00DE2F82" w:rsidRPr="00DF179E" w:rsidRDefault="00DE2F82" w:rsidP="00DE2F82">
      <w:pPr>
        <w:spacing w:after="0"/>
        <w:rPr>
          <w:rFonts w:ascii="Times New Roman" w:hAnsi="Times New Roman" w:cs="Times New Roman"/>
          <w:sz w:val="44"/>
        </w:rPr>
      </w:pPr>
    </w:p>
    <w:p w14:paraId="1A6D97D4" w14:textId="19CA9A0E" w:rsidR="00877CA6" w:rsidRPr="00877CA6" w:rsidRDefault="007D1913" w:rsidP="00877CA6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77CA6">
        <w:rPr>
          <w:rFonts w:ascii="Times New Roman" w:hAnsi="Times New Roman" w:cs="Times New Roman"/>
          <w:sz w:val="28"/>
          <w:szCs w:val="28"/>
        </w:rPr>
        <w:t>Studen</w:t>
      </w:r>
      <w:r w:rsidR="00877CA6">
        <w:rPr>
          <w:rFonts w:ascii="Times New Roman" w:hAnsi="Times New Roman" w:cs="Times New Roman"/>
          <w:sz w:val="28"/>
          <w:szCs w:val="28"/>
        </w:rPr>
        <w:t>ţ</w:t>
      </w:r>
      <w:r w:rsidR="00DF179E" w:rsidRPr="00877C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E2F82" w:rsidRPr="00877C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B14CA0" w14:textId="77777777" w:rsidR="0000532B" w:rsidRDefault="0000532B" w:rsidP="0000532B">
      <w:proofErr w:type="spellStart"/>
      <w:r>
        <w:t>Chihalău</w:t>
      </w:r>
      <w:proofErr w:type="spellEnd"/>
      <w:r>
        <w:t xml:space="preserve"> Gabriel Eduard</w:t>
      </w:r>
    </w:p>
    <w:p w14:paraId="665C95DC" w14:textId="77777777" w:rsidR="0000532B" w:rsidRDefault="0000532B" w:rsidP="0000532B">
      <w:r>
        <w:t>Vasilca Rareș</w:t>
      </w:r>
    </w:p>
    <w:p w14:paraId="734D40B1" w14:textId="2BFFAF15" w:rsidR="0000532B" w:rsidRDefault="0000532B" w:rsidP="0000532B">
      <w:r>
        <w:t>Cunievici Petru Sebastian</w:t>
      </w:r>
    </w:p>
    <w:p w14:paraId="4ED3C636" w14:textId="78BB8070" w:rsidR="00DE2F82" w:rsidRPr="00877CA6" w:rsidRDefault="002331E6" w:rsidP="008D67D5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DF179E" w:rsidRPr="00877CA6">
        <w:rPr>
          <w:rFonts w:ascii="Times New Roman" w:hAnsi="Times New Roman" w:cs="Times New Roman"/>
          <w:sz w:val="28"/>
          <w:szCs w:val="28"/>
        </w:rPr>
        <w:t>Grupa :</w:t>
      </w:r>
      <w:proofErr w:type="gramEnd"/>
      <w:r w:rsidR="00DF179E" w:rsidRPr="00877CA6">
        <w:rPr>
          <w:rFonts w:ascii="Times New Roman" w:hAnsi="Times New Roman" w:cs="Times New Roman"/>
          <w:sz w:val="28"/>
          <w:szCs w:val="28"/>
        </w:rPr>
        <w:t xml:space="preserve"> 12</w:t>
      </w:r>
      <w:r w:rsidR="0000532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B</w:t>
      </w:r>
      <w:r w:rsidR="00DE2F82" w:rsidRPr="00877CA6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507EA" w:rsidRPr="00877CA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</w:t>
      </w:r>
    </w:p>
    <w:p w14:paraId="77CBBD3A" w14:textId="7915FC34" w:rsidR="00877CA6" w:rsidRPr="00CD3353" w:rsidRDefault="00CD3353" w:rsidP="00CD3353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31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877CA6" w:rsidRPr="00CD3353">
        <w:rPr>
          <w:rFonts w:ascii="Times New Roman" w:hAnsi="Times New Roman" w:cs="Times New Roman"/>
          <w:sz w:val="28"/>
          <w:szCs w:val="28"/>
        </w:rPr>
        <w:t>Coordonator</w:t>
      </w:r>
      <w:proofErr w:type="spellEnd"/>
      <w:r w:rsidR="00877CA6" w:rsidRPr="00CD3353">
        <w:rPr>
          <w:rFonts w:ascii="Times New Roman" w:hAnsi="Times New Roman" w:cs="Times New Roman"/>
          <w:sz w:val="28"/>
          <w:szCs w:val="28"/>
        </w:rPr>
        <w:t>:</w:t>
      </w:r>
    </w:p>
    <w:p w14:paraId="2D67EE25" w14:textId="6F53C03C" w:rsidR="006168DC" w:rsidRPr="00CD3353" w:rsidRDefault="00CD3353" w:rsidP="00CD3353">
      <w:pPr>
        <w:tabs>
          <w:tab w:val="left" w:pos="5103"/>
        </w:tabs>
        <w:spacing w:after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902C09">
        <w:rPr>
          <w:rFonts w:ascii="Times New Roman" w:hAnsi="Times New Roman" w:cs="Times New Roman"/>
          <w:sz w:val="32"/>
          <w:szCs w:val="32"/>
        </w:rPr>
        <w:t>Asistent</w:t>
      </w:r>
      <w:proofErr w:type="spellEnd"/>
      <w:r w:rsidR="00902C09">
        <w:rPr>
          <w:rFonts w:ascii="Times New Roman" w:hAnsi="Times New Roman" w:cs="Times New Roman"/>
          <w:sz w:val="32"/>
          <w:szCs w:val="32"/>
        </w:rPr>
        <w:t xml:space="preserve"> doctorand </w:t>
      </w:r>
      <w:r w:rsidR="002E6BEF">
        <w:rPr>
          <w:rFonts w:ascii="Times New Roman" w:hAnsi="Times New Roman" w:cs="Times New Roman"/>
          <w:sz w:val="32"/>
          <w:szCs w:val="32"/>
        </w:rPr>
        <w:t xml:space="preserve">Ionica </w:t>
      </w:r>
      <w:proofErr w:type="spellStart"/>
      <w:r w:rsidR="002E6BEF">
        <w:rPr>
          <w:rFonts w:ascii="Times New Roman" w:hAnsi="Times New Roman" w:cs="Times New Roman"/>
          <w:sz w:val="32"/>
          <w:szCs w:val="32"/>
        </w:rPr>
        <w:t>Pletea</w:t>
      </w:r>
      <w:proofErr w:type="spellEnd"/>
    </w:p>
    <w:p w14:paraId="0FA468A1" w14:textId="77777777" w:rsidR="00582A59" w:rsidRPr="00DF179E" w:rsidRDefault="00582A59" w:rsidP="007D1913">
      <w:pPr>
        <w:outlineLvl w:val="0"/>
        <w:rPr>
          <w:rFonts w:ascii="Times New Roman" w:hAnsi="Times New Roman" w:cs="Times New Roman"/>
          <w:b/>
          <w:sz w:val="32"/>
        </w:rPr>
      </w:pPr>
    </w:p>
    <w:p w14:paraId="48272CD5" w14:textId="188971CC" w:rsidR="00AD2EE7" w:rsidRDefault="0000532B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</w:t>
      </w:r>
    </w:p>
    <w:p w14:paraId="7429E42E" w14:textId="0623A343" w:rsidR="004605BD" w:rsidRDefault="004605BD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316246A" w14:textId="0965D823" w:rsidR="004605BD" w:rsidRPr="00AD2EE7" w:rsidRDefault="004605BD" w:rsidP="00AD2EE7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C9F0F9A" w14:textId="671FC075" w:rsidR="00A8269F" w:rsidRDefault="00A8269F" w:rsidP="007D1913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Tema </w:t>
      </w:r>
      <w:proofErr w:type="spellStart"/>
      <w:r>
        <w:rPr>
          <w:rFonts w:ascii="Times New Roman" w:hAnsi="Times New Roman" w:cs="Times New Roman"/>
          <w:b/>
          <w:sz w:val="32"/>
        </w:rPr>
        <w:t>proiectului</w:t>
      </w:r>
      <w:proofErr w:type="spellEnd"/>
      <w:r>
        <w:rPr>
          <w:rFonts w:ascii="Times New Roman" w:hAnsi="Times New Roman" w:cs="Times New Roman"/>
          <w:b/>
          <w:sz w:val="32"/>
        </w:rPr>
        <w:t>:</w:t>
      </w:r>
    </w:p>
    <w:p w14:paraId="7E2E0476" w14:textId="6E2614A2" w:rsidR="00A8269F" w:rsidRDefault="00A8269F" w:rsidP="007D1913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9F4340">
        <w:rPr>
          <w:b/>
          <w:sz w:val="36"/>
        </w:rPr>
        <w:t>ALU – v5</w:t>
      </w:r>
    </w:p>
    <w:p w14:paraId="3370F9FC" w14:textId="63FB6E53" w:rsidR="008602F0" w:rsidRPr="00B76567" w:rsidRDefault="00A8269F" w:rsidP="00B76567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</w:rPr>
        <w:t>Specificaţiile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proiectului</w:t>
      </w:r>
      <w:proofErr w:type="spellEnd"/>
      <w:r w:rsidR="000424C8" w:rsidRPr="00DF179E">
        <w:rPr>
          <w:rFonts w:ascii="Times New Roman" w:hAnsi="Times New Roman" w:cs="Times New Roman"/>
          <w:b/>
          <w:sz w:val="32"/>
        </w:rPr>
        <w:t>:</w:t>
      </w:r>
      <w:r w:rsidR="000424C8" w:rsidRPr="002E5D8F">
        <w:rPr>
          <w:rFonts w:ascii="Times New Roman" w:hAnsi="Times New Roman" w:cs="Times New Roman"/>
          <w:b/>
          <w:sz w:val="44"/>
          <w:szCs w:val="28"/>
        </w:rPr>
        <w:tab/>
      </w:r>
    </w:p>
    <w:p w14:paraId="3265DFD5" w14:textId="4D141A67" w:rsidR="00AF74B8" w:rsidRDefault="00AF74B8" w:rsidP="00AF74B8"/>
    <w:p w14:paraId="0948AAB3" w14:textId="77777777" w:rsidR="00AF74B8" w:rsidRDefault="00AF74B8" w:rsidP="00AF74B8">
      <w:proofErr w:type="spellStart"/>
      <w:r>
        <w:t>Să</w:t>
      </w:r>
      <w:proofErr w:type="spellEnd"/>
      <w:r>
        <w:t xml:space="preserve"> se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FPGA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VHDL,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gramStart"/>
      <w:r>
        <w:t xml:space="preserve">VIVADO,  </w:t>
      </w:r>
      <w:proofErr w:type="spellStart"/>
      <w:r>
        <w:t>modulul</w:t>
      </w:r>
      <w:proofErr w:type="spellEnd"/>
      <w:proofErr w:type="gram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specificaţii</w:t>
      </w:r>
      <w:proofErr w:type="spellEnd"/>
      <w:r>
        <w:t>:</w:t>
      </w:r>
    </w:p>
    <w:p w14:paraId="43C950F8" w14:textId="08A1CDD5" w:rsidR="00AF74B8" w:rsidRDefault="00AF74B8" w:rsidP="00AF74B8">
      <w:r>
        <w:tab/>
        <w:t xml:space="preserve">a) </w:t>
      </w:r>
      <w:proofErr w:type="spellStart"/>
      <w:r>
        <w:t>oper</w:t>
      </w:r>
      <w:r w:rsidR="009F4340">
        <w:t>anzii</w:t>
      </w:r>
      <w:proofErr w:type="spellEnd"/>
      <w:r w:rsidR="009F4340">
        <w:t xml:space="preserve"> A </w:t>
      </w:r>
      <w:proofErr w:type="spellStart"/>
      <w:r w:rsidR="009F4340">
        <w:t>şi</w:t>
      </w:r>
      <w:proofErr w:type="spellEnd"/>
      <w:r w:rsidR="009F4340">
        <w:t xml:space="preserve"> B au </w:t>
      </w:r>
      <w:proofErr w:type="spellStart"/>
      <w:r w:rsidR="009F4340">
        <w:t>dimensiunea</w:t>
      </w:r>
      <w:proofErr w:type="spellEnd"/>
      <w:r w:rsidR="009F4340">
        <w:t xml:space="preserve"> de 2</w:t>
      </w:r>
      <w:r>
        <w:t xml:space="preserve"> </w:t>
      </w:r>
      <w:proofErr w:type="spellStart"/>
      <w:r>
        <w:t>biţi</w:t>
      </w:r>
      <w:proofErr w:type="spellEnd"/>
    </w:p>
    <w:p w14:paraId="1D341FEC" w14:textId="77777777" w:rsidR="00AF74B8" w:rsidRDefault="00AF74B8" w:rsidP="00AF74B8">
      <w:r>
        <w:tab/>
        <w:t xml:space="preserve">b) </w:t>
      </w:r>
      <w:proofErr w:type="spellStart"/>
      <w:r>
        <w:t>operaţiile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stabilite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OPCODE</w:t>
      </w:r>
    </w:p>
    <w:p w14:paraId="73B974CD" w14:textId="77777777" w:rsidR="00AF74B8" w:rsidRDefault="00AF74B8" w:rsidP="00AF74B8">
      <w:pPr>
        <w:ind w:firstLine="708"/>
      </w:pPr>
      <w:r>
        <w:t xml:space="preserve">c)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operaţii</w:t>
      </w:r>
      <w:proofErr w:type="spellEnd"/>
      <w:r>
        <w:t xml:space="preserve"> </w:t>
      </w:r>
      <w:proofErr w:type="spellStart"/>
      <w:r>
        <w:t>aritmetice</w:t>
      </w:r>
      <w:proofErr w:type="spellEnd"/>
      <w:r>
        <w:t>: *, /, +, -</w:t>
      </w:r>
    </w:p>
    <w:p w14:paraId="2CC2D509" w14:textId="41EC84CD" w:rsidR="00AF74B8" w:rsidRDefault="00AF74B8" w:rsidP="00AF74B8">
      <w:pPr>
        <w:ind w:firstLine="708"/>
      </w:pPr>
      <w:proofErr w:type="spellStart"/>
      <w:r>
        <w:t>Rezultatele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asignate</w:t>
      </w:r>
      <w:proofErr w:type="spellEnd"/>
      <w:r>
        <w:t xml:space="preserve"> la </w:t>
      </w:r>
      <w:proofErr w:type="spellStart"/>
      <w:r>
        <w:t>portul</w:t>
      </w:r>
      <w:proofErr w:type="spellEnd"/>
      <w:r>
        <w:t xml:space="preserve"> C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</w:t>
      </w:r>
      <w:r w:rsidR="00B107C8">
        <w:t>or</w:t>
      </w:r>
      <w:proofErr w:type="spellEnd"/>
      <w:r w:rsidR="00B107C8">
        <w:t xml:space="preserve"> fi </w:t>
      </w:r>
      <w:proofErr w:type="spellStart"/>
      <w:r w:rsidR="00B107C8">
        <w:t>vizua</w:t>
      </w:r>
      <w:r w:rsidR="009F4340">
        <w:t>lizate</w:t>
      </w:r>
      <w:proofErr w:type="spellEnd"/>
      <w:r w:rsidR="009F4340">
        <w:t xml:space="preserve"> </w:t>
      </w:r>
      <w:proofErr w:type="gramStart"/>
      <w:r w:rsidR="009F4340">
        <w:t xml:space="preserve">pe  </w:t>
      </w:r>
      <w:proofErr w:type="spellStart"/>
      <w:r w:rsidR="009F4340">
        <w:t>Displayul</w:t>
      </w:r>
      <w:proofErr w:type="spellEnd"/>
      <w:proofErr w:type="gramEnd"/>
      <w:r w:rsidR="009F4340">
        <w:t xml:space="preserve"> 7 </w:t>
      </w:r>
      <w:proofErr w:type="spellStart"/>
      <w:proofErr w:type="gramStart"/>
      <w:r w:rsidR="009F4340">
        <w:t>segmente</w:t>
      </w:r>
      <w:proofErr w:type="spellEnd"/>
      <w:r w:rsidR="00B14038">
        <w:t xml:space="preserve"> </w:t>
      </w:r>
      <w:r>
        <w:t xml:space="preserve"> de</w:t>
      </w:r>
      <w:proofErr w:type="gramEnd"/>
      <w:r>
        <w:t xml:space="preserve"> pe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>.</w:t>
      </w:r>
    </w:p>
    <w:p w14:paraId="497377C9" w14:textId="2DE37F0A" w:rsidR="00AF74B8" w:rsidRDefault="00AF74B8" w:rsidP="00AF74B8">
      <w:pPr>
        <w:ind w:firstLine="708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făcută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comportamental</w:t>
      </w:r>
      <w:proofErr w:type="spellEnd"/>
      <w:r>
        <w:t>.</w:t>
      </w:r>
    </w:p>
    <w:p w14:paraId="6DC738BA" w14:textId="77777777" w:rsidR="00AF74B8" w:rsidRDefault="00AF74B8" w:rsidP="00AF74B8"/>
    <w:p w14:paraId="0ED82831" w14:textId="77777777" w:rsidR="00AF74B8" w:rsidRDefault="00AF74B8" w:rsidP="00AF74B8">
      <w:pPr>
        <w:jc w:val="center"/>
      </w:pPr>
      <w:r>
        <w:object w:dxaOrig="4831" w:dyaOrig="4903" w14:anchorId="2AEBC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245.4pt" o:ole="">
            <v:imagedata r:id="rId13" o:title=""/>
          </v:shape>
          <o:OLEObject Type="Embed" ProgID="SmartDraw.2" ShapeID="_x0000_i1025" DrawAspect="Content" ObjectID="_1812476527" r:id="rId14"/>
        </w:object>
      </w:r>
    </w:p>
    <w:p w14:paraId="158A9394" w14:textId="77777777" w:rsidR="00AF74B8" w:rsidRDefault="00AF74B8" w:rsidP="00AF74B8"/>
    <w:p w14:paraId="004C5BF4" w14:textId="77777777" w:rsidR="00AF74B8" w:rsidRDefault="00AF74B8" w:rsidP="00AF74B8">
      <w:pPr>
        <w:ind w:firstLine="708"/>
      </w:pPr>
      <w:proofErr w:type="spellStart"/>
      <w:r>
        <w:t>Fişierul</w:t>
      </w:r>
      <w:proofErr w:type="spellEnd"/>
      <w:r>
        <w:t xml:space="preserve"> bitstream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BASYS3</w:t>
      </w:r>
    </w:p>
    <w:p w14:paraId="43670DCB" w14:textId="77777777" w:rsidR="00D5241B" w:rsidRDefault="00D5241B" w:rsidP="00AF74B8">
      <w:pPr>
        <w:ind w:firstLine="708"/>
      </w:pPr>
    </w:p>
    <w:p w14:paraId="6A460CD9" w14:textId="4136E67B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2. </w:t>
      </w:r>
      <w:proofErr w:type="spellStart"/>
      <w:r w:rsidR="002E6BEF">
        <w:rPr>
          <w:rFonts w:ascii="Times New Roman" w:hAnsi="Times New Roman" w:cs="Times New Roman"/>
          <w:b/>
          <w:sz w:val="32"/>
        </w:rPr>
        <w:t>Modulul</w:t>
      </w:r>
      <w:proofErr w:type="spellEnd"/>
      <w:r w:rsidR="009F4340">
        <w:rPr>
          <w:rFonts w:ascii="Times New Roman" w:hAnsi="Times New Roman" w:cs="Times New Roman"/>
          <w:b/>
          <w:sz w:val="32"/>
        </w:rPr>
        <w:t xml:space="preserve"> ALU_v5</w:t>
      </w:r>
    </w:p>
    <w:p w14:paraId="2FF8F623" w14:textId="254BA96E" w:rsidR="00A8269F" w:rsidRPr="00A8269F" w:rsidRDefault="00A8269F" w:rsidP="00A8269F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8269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Modulul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ALU_v5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unitate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aritmetică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logică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simplificată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proiectată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efectua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operații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bază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între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operanzi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de 2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biți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Acesta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primește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semnalul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OPCODE,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indicația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operației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urmează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fie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efectuată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iar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rezultatul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redirecționat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către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ieșirea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C.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Rezultatul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avea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lățime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mare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decât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operanzii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special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cazul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operațiilor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înmulțire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Afișarea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rezultatului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se face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decodificare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binar-zecimală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pe display-ul cu 7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segmente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al </w:t>
      </w:r>
      <w:proofErr w:type="spellStart"/>
      <w:r w:rsidR="00D5241B" w:rsidRPr="00D5241B">
        <w:rPr>
          <w:rFonts w:ascii="Times New Roman" w:hAnsi="Times New Roman" w:cs="Times New Roman"/>
          <w:bCs/>
          <w:sz w:val="24"/>
          <w:szCs w:val="24"/>
        </w:rPr>
        <w:t>plăcii</w:t>
      </w:r>
      <w:proofErr w:type="spellEnd"/>
      <w:r w:rsidR="00D5241B" w:rsidRPr="00D5241B">
        <w:rPr>
          <w:rFonts w:ascii="Times New Roman" w:hAnsi="Times New Roman" w:cs="Times New Roman"/>
          <w:bCs/>
          <w:sz w:val="24"/>
          <w:szCs w:val="24"/>
        </w:rPr>
        <w:t xml:space="preserve"> BASYS3.</w:t>
      </w:r>
    </w:p>
    <w:p w14:paraId="0685CEF4" w14:textId="56611B64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6664A05F" w14:textId="4833933B" w:rsidR="00A8269F" w:rsidRDefault="00A8269F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32"/>
        </w:rPr>
        <w:t>Metoda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</w:rPr>
        <w:t>implementare</w:t>
      </w:r>
      <w:proofErr w:type="spellEnd"/>
    </w:p>
    <w:p w14:paraId="6EE3EAA2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Proiectul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realizat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utilizând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38AD3F04" w14:textId="77777777" w:rsidR="00D5241B" w:rsidRPr="00D5241B" w:rsidRDefault="00D5241B" w:rsidP="00D5241B">
      <w:pPr>
        <w:numPr>
          <w:ilvl w:val="0"/>
          <w:numId w:val="9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/>
          <w:bCs/>
          <w:sz w:val="24"/>
          <w:szCs w:val="24"/>
        </w:rPr>
        <w:t>FPGA:</w:t>
      </w: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Artix-7 (de pe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placa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BASYS3)</w:t>
      </w:r>
    </w:p>
    <w:p w14:paraId="69574129" w14:textId="77777777" w:rsidR="00D5241B" w:rsidRPr="00D5241B" w:rsidRDefault="00D5241B" w:rsidP="00D5241B">
      <w:pPr>
        <w:numPr>
          <w:ilvl w:val="0"/>
          <w:numId w:val="9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/>
          <w:bCs/>
          <w:sz w:val="24"/>
          <w:szCs w:val="24"/>
        </w:rPr>
        <w:t>Limbaj</w:t>
      </w:r>
      <w:proofErr w:type="spellEnd"/>
      <w:r w:rsidRPr="00D5241B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5241B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D5241B">
        <w:rPr>
          <w:rFonts w:ascii="Times New Roman" w:hAnsi="Times New Roman" w:cs="Times New Roman"/>
          <w:b/>
          <w:bCs/>
          <w:sz w:val="24"/>
          <w:szCs w:val="24"/>
        </w:rPr>
        <w:t xml:space="preserve"> hardware:</w:t>
      </w: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VHDL</w:t>
      </w:r>
    </w:p>
    <w:p w14:paraId="536BB163" w14:textId="77777777" w:rsidR="00D5241B" w:rsidRPr="00D5241B" w:rsidRDefault="00D5241B" w:rsidP="00D5241B">
      <w:pPr>
        <w:numPr>
          <w:ilvl w:val="0"/>
          <w:numId w:val="9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/>
          <w:bCs/>
          <w:sz w:val="24"/>
          <w:szCs w:val="24"/>
        </w:rPr>
        <w:t>Mediul</w:t>
      </w:r>
      <w:proofErr w:type="spellEnd"/>
      <w:r w:rsidRPr="00D5241B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5241B">
        <w:rPr>
          <w:rFonts w:ascii="Times New Roman" w:hAnsi="Times New Roman" w:cs="Times New Roman"/>
          <w:b/>
          <w:bCs/>
          <w:sz w:val="24"/>
          <w:szCs w:val="24"/>
        </w:rPr>
        <w:t>dezvoltare</w:t>
      </w:r>
      <w:proofErr w:type="spellEnd"/>
      <w:r w:rsidRPr="00D52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Xilinx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Vivado</w:t>
      </w:r>
      <w:proofErr w:type="spellEnd"/>
    </w:p>
    <w:p w14:paraId="65810797" w14:textId="77777777" w:rsidR="00D5241B" w:rsidRPr="00D5241B" w:rsidRDefault="00D5241B" w:rsidP="00D5241B">
      <w:pPr>
        <w:numPr>
          <w:ilvl w:val="0"/>
          <w:numId w:val="9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D524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/>
          <w:bCs/>
          <w:sz w:val="24"/>
          <w:szCs w:val="24"/>
        </w:rPr>
        <w:t>funcțională</w:t>
      </w:r>
      <w:proofErr w:type="spellEnd"/>
      <w:r w:rsidRPr="00D52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comportamentală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proces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sensibil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semnale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0D29E3" w14:textId="77777777" w:rsidR="00D5241B" w:rsidRPr="00D5241B" w:rsidRDefault="00D5241B" w:rsidP="00D5241B">
      <w:pPr>
        <w:numPr>
          <w:ilvl w:val="0"/>
          <w:numId w:val="9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D52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simulare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implementare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directă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pe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placa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FPGA</w:t>
      </w:r>
    </w:p>
    <w:p w14:paraId="1A2773E8" w14:textId="77777777" w:rsidR="00D5241B" w:rsidRPr="00902C09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36ABC651" w14:textId="03071E15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32"/>
        </w:rPr>
        <w:t>Descrierea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</w:rPr>
        <w:t>scurtă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) a </w:t>
      </w:r>
      <w:proofErr w:type="spellStart"/>
      <w:r>
        <w:rPr>
          <w:rFonts w:ascii="Times New Roman" w:hAnsi="Times New Roman" w:cs="Times New Roman"/>
          <w:b/>
          <w:sz w:val="32"/>
        </w:rPr>
        <w:t>sistemului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</w:rPr>
        <w:t>dezvoltare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BASYS 3</w:t>
      </w:r>
    </w:p>
    <w:p w14:paraId="0C2A800C" w14:textId="77777777" w:rsidR="00D5241B" w:rsidRPr="00D5241B" w:rsidRDefault="00D5241B" w:rsidP="00D5241B">
      <w:pPr>
        <w:ind w:firstLine="36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Placa BASYS 3,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dezvoltată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Digilent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platformă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educațională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bazată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pe FPGA-ul Xilinx Artix-7 XC7A35T.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Aceasta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oferă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multiple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resurse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proiecte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digitale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>:</w:t>
      </w:r>
    </w:p>
    <w:p w14:paraId="557F02FB" w14:textId="77777777" w:rsidR="00D5241B" w:rsidRPr="00D5241B" w:rsidRDefault="00D5241B" w:rsidP="00D5241B">
      <w:pPr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>16 switch-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, 5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butoane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16 LED-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I/O simple</w:t>
      </w:r>
    </w:p>
    <w:p w14:paraId="04A240FC" w14:textId="77777777" w:rsidR="00D5241B" w:rsidRPr="00D5241B" w:rsidRDefault="00D5241B" w:rsidP="00D5241B">
      <w:pPr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>4 display-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cu 7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segmente</w:t>
      </w:r>
      <w:proofErr w:type="spellEnd"/>
    </w:p>
    <w:p w14:paraId="5FA3C94E" w14:textId="77777777" w:rsidR="00D5241B" w:rsidRPr="00D5241B" w:rsidRDefault="00D5241B" w:rsidP="00D5241B">
      <w:pPr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>Clock intern de 100 MHz</w:t>
      </w:r>
    </w:p>
    <w:p w14:paraId="296E934C" w14:textId="77777777" w:rsidR="00D5241B" w:rsidRPr="00D5241B" w:rsidRDefault="00D5241B" w:rsidP="00D5241B">
      <w:pPr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Conectori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Pmod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extensii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externe</w:t>
      </w:r>
    </w:p>
    <w:p w14:paraId="12159BE9" w14:textId="77777777" w:rsidR="00D5241B" w:rsidRPr="00D5241B" w:rsidRDefault="00D5241B" w:rsidP="00D5241B">
      <w:pPr>
        <w:ind w:firstLine="36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Este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ideală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prototiparea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testarea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circuitelor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digitale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timp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real.</w:t>
      </w:r>
    </w:p>
    <w:p w14:paraId="4E82F7F2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675B34CE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25AE0677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0B2EE503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220FF281" w14:textId="4DF6D3DE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b/>
          <w:sz w:val="32"/>
        </w:rPr>
        <w:t>Editarea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E83D0C">
        <w:rPr>
          <w:rFonts w:ascii="Times New Roman" w:hAnsi="Times New Roman" w:cs="Times New Roman"/>
          <w:b/>
          <w:sz w:val="32"/>
        </w:rPr>
        <w:t>f</w:t>
      </w:r>
      <w:r>
        <w:rPr>
          <w:rFonts w:ascii="Times New Roman" w:hAnsi="Times New Roman" w:cs="Times New Roman"/>
          <w:b/>
          <w:sz w:val="32"/>
        </w:rPr>
        <w:t>işierului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VHDL</w:t>
      </w:r>
    </w:p>
    <w:p w14:paraId="7836A867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>entity ALU_v5 is</w:t>
      </w:r>
    </w:p>
    <w:p w14:paraId="63E77D3D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  Port (</w:t>
      </w:r>
    </w:p>
    <w:p w14:paraId="42BC76E2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      A    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in  STD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_LOGIC_VECTOR (1 </w:t>
      </w:r>
      <w:proofErr w:type="spellStart"/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downto</w:t>
      </w:r>
      <w:proofErr w:type="spellEnd"/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0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329A141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      B    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in  STD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_LOGIC_VECTOR (1 </w:t>
      </w:r>
      <w:proofErr w:type="spellStart"/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downto</w:t>
      </w:r>
      <w:proofErr w:type="spellEnd"/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0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F1C1CB1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OPCODE  :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in  STD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_LOGIC_VECTOR (1 </w:t>
      </w:r>
      <w:proofErr w:type="spellStart"/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downto</w:t>
      </w:r>
      <w:proofErr w:type="spellEnd"/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0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485A995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      C    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out STD_LOGIC_VECTOR (3 </w:t>
      </w:r>
      <w:proofErr w:type="spellStart"/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downto</w:t>
      </w:r>
      <w:proofErr w:type="spellEnd"/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0)</w:t>
      </w:r>
    </w:p>
    <w:p w14:paraId="46C7BFED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14:paraId="064CE1AE" w14:textId="781AB83E" w:rsidR="00A8269F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>end ALU_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v5;</w:t>
      </w:r>
      <w:proofErr w:type="gramEnd"/>
    </w:p>
    <w:p w14:paraId="2305F7A5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4FC12A16" w14:textId="68614698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32"/>
        </w:rPr>
        <w:t>Editarea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fişierului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</w:rPr>
        <w:t>constrângeri</w:t>
      </w:r>
      <w:proofErr w:type="spellEnd"/>
    </w:p>
    <w:p w14:paraId="1F2C6076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W5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0]]  </w:t>
      </w:r>
    </w:p>
    <w:p w14:paraId="047D4B0A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V5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1]]  </w:t>
      </w:r>
    </w:p>
    <w:p w14:paraId="55B46CA3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W6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B[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0]]  </w:t>
      </w:r>
    </w:p>
    <w:p w14:paraId="05B8974A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U5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B[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1]]  </w:t>
      </w:r>
    </w:p>
    <w:p w14:paraId="15909ED8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V6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OPCODE[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0]]  </w:t>
      </w:r>
    </w:p>
    <w:p w14:paraId="682A7758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U6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OPCODE[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1]]  </w:t>
      </w:r>
    </w:p>
    <w:p w14:paraId="4031519F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5241B">
        <w:rPr>
          <w:rFonts w:ascii="Times New Roman" w:hAnsi="Times New Roman" w:cs="Times New Roman"/>
          <w:bCs/>
          <w:sz w:val="24"/>
          <w:szCs w:val="24"/>
        </w:rPr>
        <w:t># Display connections</w:t>
      </w:r>
    </w:p>
    <w:p w14:paraId="3F1514C2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T10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C[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0]]  </w:t>
      </w:r>
    </w:p>
    <w:p w14:paraId="26CA21B5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R10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C[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1]]  </w:t>
      </w:r>
    </w:p>
    <w:p w14:paraId="337BDE51" w14:textId="77777777" w:rsidR="00D5241B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K16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C[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2]]  </w:t>
      </w:r>
    </w:p>
    <w:p w14:paraId="76DE2E3A" w14:textId="320CA0CB" w:rsidR="00A8269F" w:rsidRPr="00D5241B" w:rsidRDefault="00D5241B" w:rsidP="00D5241B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set_property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PACKAGE_PIN K13 [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get_ports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C[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3]]  </w:t>
      </w:r>
    </w:p>
    <w:p w14:paraId="192CDAFF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683C655E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3EEA4A98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56571E4B" w14:textId="77777777" w:rsidR="00D5241B" w:rsidRDefault="00D5241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54E98551" w14:textId="531D3C1A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b/>
          <w:sz w:val="32"/>
        </w:rPr>
        <w:t>Descrierea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paşilor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32"/>
        </w:rPr>
        <w:t>sinteză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şi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testarea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circuitului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rezultat</w:t>
      </w:r>
      <w:proofErr w:type="spellEnd"/>
    </w:p>
    <w:p w14:paraId="0AFBE9BA" w14:textId="0F2D14E1" w:rsidR="00D5241B" w:rsidRPr="00D5241B" w:rsidRDefault="00D5241B" w:rsidP="00D5241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Crearea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proiectului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Vivado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selectarea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plăcii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BASYS3</w:t>
      </w:r>
    </w:p>
    <w:p w14:paraId="7D422F5A" w14:textId="0A049A5A" w:rsidR="00D5241B" w:rsidRPr="00D5241B" w:rsidRDefault="00D5241B" w:rsidP="00D5241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Adăugarea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fișierului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VHDL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fișierului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xdc</w:t>
      </w:r>
      <w:proofErr w:type="spellEnd"/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constrângeri</w:t>
      </w:r>
      <w:proofErr w:type="spellEnd"/>
    </w:p>
    <w:p w14:paraId="6F1F8508" w14:textId="0E4DF964" w:rsidR="00D5241B" w:rsidRPr="00D5241B" w:rsidRDefault="00D5241B" w:rsidP="00D5241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Verificarea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sintaxei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rularea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sintezei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(Synthesis)</w:t>
      </w:r>
    </w:p>
    <w:p w14:paraId="273F6F21" w14:textId="56763254" w:rsidR="00D5241B" w:rsidRPr="00D5241B" w:rsidRDefault="00D5241B" w:rsidP="00D5241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Implementarea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designului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(Implementation)</w:t>
      </w:r>
    </w:p>
    <w:p w14:paraId="47971C21" w14:textId="3A9E8E42" w:rsidR="00D5241B" w:rsidRPr="00D5241B" w:rsidRDefault="00D5241B" w:rsidP="00D5241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Generarea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fișierului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.bit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(Generate Bitstream)</w:t>
      </w:r>
    </w:p>
    <w:p w14:paraId="0B1F0159" w14:textId="6B2E72B2" w:rsidR="00D5241B" w:rsidRPr="00D5241B" w:rsidRDefault="00D5241B" w:rsidP="00D5241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Programarea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plăcii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FPGA cu </w:t>
      </w:r>
      <w:proofErr w:type="spellStart"/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fișierul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.bit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folosind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Hardware Manager</w:t>
      </w:r>
    </w:p>
    <w:p w14:paraId="3F836143" w14:textId="0CD76A0E" w:rsidR="00D5241B" w:rsidRPr="00D5241B" w:rsidRDefault="00D5241B" w:rsidP="00D5241B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Testarea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funcțională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prin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interacțiunea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cu switch-urile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monitorizarea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rezultatului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pe display-ul cu 7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segmente</w:t>
      </w:r>
      <w:proofErr w:type="spellEnd"/>
    </w:p>
    <w:p w14:paraId="4BF4F723" w14:textId="0FB9DCD9" w:rsidR="00A8269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4917BFCC" w14:textId="1BA75DB6" w:rsidR="002E5D8F" w:rsidRDefault="00A8269F" w:rsidP="00A8269F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8. </w:t>
      </w:r>
      <w:proofErr w:type="spellStart"/>
      <w:r>
        <w:rPr>
          <w:rFonts w:ascii="Times New Roman" w:hAnsi="Times New Roman" w:cs="Times New Roman"/>
          <w:b/>
          <w:sz w:val="32"/>
        </w:rPr>
        <w:t>Concluzii</w:t>
      </w:r>
      <w:proofErr w:type="spellEnd"/>
    </w:p>
    <w:p w14:paraId="76A8E5BB" w14:textId="77777777" w:rsidR="00D5241B" w:rsidRPr="00D5241B" w:rsidRDefault="00D5241B" w:rsidP="00D5241B">
      <w:pPr>
        <w:ind w:firstLine="709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Proiectul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ALU-v5 a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demonstrat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implementarea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succes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unei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unități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aritmetice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simple pe FPGA.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Folosirea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limbajului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VHDL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mediului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Vivado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permis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dezvoltare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structurată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eficientă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Afișarea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rezultatelor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pe display-ul 7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segmente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5241B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oferit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modalitate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intuitivă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testare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validare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funcționalității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Proiectul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oferă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bază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solidă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extinderea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ulterioară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operații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logice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suport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operanzi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mai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241B">
        <w:rPr>
          <w:rFonts w:ascii="Times New Roman" w:hAnsi="Times New Roman" w:cs="Times New Roman"/>
          <w:bCs/>
          <w:sz w:val="24"/>
          <w:szCs w:val="24"/>
        </w:rPr>
        <w:t>mari</w:t>
      </w:r>
      <w:proofErr w:type="spellEnd"/>
      <w:r w:rsidRPr="00D524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C2E25C" w14:textId="1572DC0F" w:rsidR="00556C3B" w:rsidRDefault="00556C3B" w:rsidP="00A8269F">
      <w:pPr>
        <w:outlineLvl w:val="0"/>
        <w:rPr>
          <w:rFonts w:ascii="Times New Roman" w:hAnsi="Times New Roman" w:cs="Times New Roman"/>
          <w:b/>
          <w:sz w:val="32"/>
        </w:rPr>
      </w:pPr>
    </w:p>
    <w:p w14:paraId="47D05C98" w14:textId="77777777" w:rsidR="00556C3B" w:rsidRDefault="00556C3B" w:rsidP="00556C3B"/>
    <w:p w14:paraId="1DCC2EB5" w14:textId="77777777" w:rsidR="00556C3B" w:rsidRDefault="00556C3B" w:rsidP="00556C3B"/>
    <w:p w14:paraId="69FEBD34" w14:textId="77777777" w:rsidR="00D5241B" w:rsidRDefault="00D5241B" w:rsidP="00556C3B"/>
    <w:p w14:paraId="50100AA8" w14:textId="77777777" w:rsidR="00D5241B" w:rsidRDefault="00D5241B" w:rsidP="00556C3B"/>
    <w:p w14:paraId="47214194" w14:textId="77777777" w:rsidR="00D5241B" w:rsidRDefault="00D5241B" w:rsidP="00556C3B"/>
    <w:p w14:paraId="115C44D3" w14:textId="77777777" w:rsidR="00D5241B" w:rsidRDefault="00D5241B" w:rsidP="00556C3B"/>
    <w:p w14:paraId="0C755536" w14:textId="77777777" w:rsidR="00D5241B" w:rsidRDefault="00D5241B" w:rsidP="00556C3B"/>
    <w:p w14:paraId="5CAC0EDA" w14:textId="77777777" w:rsidR="00D5241B" w:rsidRDefault="00D5241B" w:rsidP="00556C3B"/>
    <w:p w14:paraId="054A7846" w14:textId="77777777" w:rsidR="00D5241B" w:rsidRDefault="00D5241B" w:rsidP="00556C3B"/>
    <w:p w14:paraId="7A465CF8" w14:textId="77777777" w:rsidR="00D5241B" w:rsidRDefault="00D5241B" w:rsidP="00556C3B"/>
    <w:p w14:paraId="481B2CF8" w14:textId="0876BA39" w:rsidR="00556C3B" w:rsidRDefault="00556C3B" w:rsidP="00556C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6C3B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  <w:r w:rsidRPr="00556C3B">
        <w:rPr>
          <w:rFonts w:ascii="Times New Roman" w:hAnsi="Times New Roman" w:cs="Times New Roman"/>
          <w:sz w:val="24"/>
          <w:szCs w:val="24"/>
        </w:rPr>
        <w:t>:</w:t>
      </w:r>
    </w:p>
    <w:p w14:paraId="55990361" w14:textId="02C6CC6D" w:rsidR="00556C3B" w:rsidRPr="00556C3B" w:rsidRDefault="008D6DDD" w:rsidP="0055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56C3B" w:rsidRPr="00556C3B">
        <w:rPr>
          <w:rFonts w:ascii="Times New Roman" w:hAnsi="Times New Roman" w:cs="Times New Roman"/>
          <w:sz w:val="24"/>
          <w:szCs w:val="24"/>
        </w:rPr>
        <w:t xml:space="preserve">. VHDL Reference Manual, </w:t>
      </w:r>
      <w:hyperlink r:id="rId15" w:history="1">
        <w:r w:rsidR="00556C3B" w:rsidRPr="00556C3B">
          <w:rPr>
            <w:rStyle w:val="Hyperlink"/>
            <w:rFonts w:ascii="Times New Roman" w:hAnsi="Times New Roman"/>
            <w:sz w:val="24"/>
            <w:szCs w:val="24"/>
          </w:rPr>
          <w:t>http://www.ics.uci.edu/~jmoorkan/vhdlref/Synario%20VHDL%20Manual.pdf</w:t>
        </w:r>
      </w:hyperlink>
    </w:p>
    <w:p w14:paraId="6A237F8B" w14:textId="366B70A5" w:rsidR="00556C3B" w:rsidRPr="00556C3B" w:rsidRDefault="008D6DDD" w:rsidP="0055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56C3B" w:rsidRPr="00556C3B">
        <w:rPr>
          <w:rFonts w:ascii="Times New Roman" w:hAnsi="Times New Roman" w:cs="Times New Roman"/>
          <w:sz w:val="24"/>
          <w:szCs w:val="24"/>
        </w:rPr>
        <w:t>. BASYS 3 Reference Manual, https://reference.digilentinc.com/reference/programmable-logic/basys-3/reference-manual</w:t>
      </w:r>
    </w:p>
    <w:p w14:paraId="5298A2A7" w14:textId="77777777" w:rsidR="00A8269F" w:rsidRPr="00A8269F" w:rsidRDefault="00A8269F" w:rsidP="00A8269F">
      <w:pPr>
        <w:rPr>
          <w:rFonts w:ascii="Times New Roman" w:hAnsi="Times New Roman" w:cs="Times New Roman"/>
          <w:sz w:val="28"/>
        </w:rPr>
      </w:pPr>
    </w:p>
    <w:sectPr w:rsidR="00A8269F" w:rsidRPr="00A8269F" w:rsidSect="00E26E35">
      <w:pgSz w:w="11906" w:h="16838"/>
      <w:pgMar w:top="1418" w:right="539" w:bottom="1418" w:left="902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BE404" w14:textId="77777777" w:rsidR="00655710" w:rsidRDefault="00655710" w:rsidP="002265A1">
      <w:pPr>
        <w:spacing w:after="0" w:line="240" w:lineRule="auto"/>
      </w:pPr>
      <w:r>
        <w:separator/>
      </w:r>
    </w:p>
  </w:endnote>
  <w:endnote w:type="continuationSeparator" w:id="0">
    <w:p w14:paraId="36D19AE2" w14:textId="77777777" w:rsidR="00655710" w:rsidRDefault="00655710" w:rsidP="0022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90E69" w14:textId="77777777" w:rsidR="00655710" w:rsidRDefault="00655710" w:rsidP="002265A1">
      <w:pPr>
        <w:spacing w:after="0" w:line="240" w:lineRule="auto"/>
      </w:pPr>
      <w:r>
        <w:separator/>
      </w:r>
    </w:p>
  </w:footnote>
  <w:footnote w:type="continuationSeparator" w:id="0">
    <w:p w14:paraId="140A9512" w14:textId="77777777" w:rsidR="00655710" w:rsidRDefault="00655710" w:rsidP="0022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547B"/>
    <w:multiLevelType w:val="multilevel"/>
    <w:tmpl w:val="99A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87B6E"/>
    <w:multiLevelType w:val="multilevel"/>
    <w:tmpl w:val="180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B66CA"/>
    <w:multiLevelType w:val="hybridMultilevel"/>
    <w:tmpl w:val="580E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157C1"/>
    <w:multiLevelType w:val="hybridMultilevel"/>
    <w:tmpl w:val="9FC4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29DD"/>
    <w:multiLevelType w:val="hybridMultilevel"/>
    <w:tmpl w:val="64C41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3986"/>
    <w:multiLevelType w:val="hybridMultilevel"/>
    <w:tmpl w:val="AF4A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41E58"/>
    <w:multiLevelType w:val="hybridMultilevel"/>
    <w:tmpl w:val="8E164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E3EB2"/>
    <w:multiLevelType w:val="hybridMultilevel"/>
    <w:tmpl w:val="8898B08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F32E6"/>
    <w:multiLevelType w:val="multilevel"/>
    <w:tmpl w:val="CFA4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F7FBA"/>
    <w:multiLevelType w:val="hybridMultilevel"/>
    <w:tmpl w:val="BA862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36FD6"/>
    <w:multiLevelType w:val="hybridMultilevel"/>
    <w:tmpl w:val="7F068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6070">
    <w:abstractNumId w:val="7"/>
  </w:num>
  <w:num w:numId="2" w16cid:durableId="1202398480">
    <w:abstractNumId w:val="3"/>
  </w:num>
  <w:num w:numId="3" w16cid:durableId="1666783058">
    <w:abstractNumId w:val="5"/>
  </w:num>
  <w:num w:numId="4" w16cid:durableId="1110706876">
    <w:abstractNumId w:val="0"/>
  </w:num>
  <w:num w:numId="5" w16cid:durableId="847451521">
    <w:abstractNumId w:val="10"/>
  </w:num>
  <w:num w:numId="6" w16cid:durableId="597980366">
    <w:abstractNumId w:val="6"/>
  </w:num>
  <w:num w:numId="7" w16cid:durableId="832187976">
    <w:abstractNumId w:val="9"/>
  </w:num>
  <w:num w:numId="8" w16cid:durableId="1587033225">
    <w:abstractNumId w:val="4"/>
  </w:num>
  <w:num w:numId="9" w16cid:durableId="490409340">
    <w:abstractNumId w:val="8"/>
  </w:num>
  <w:num w:numId="10" w16cid:durableId="1411805591">
    <w:abstractNumId w:val="1"/>
  </w:num>
  <w:num w:numId="11" w16cid:durableId="297541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70"/>
    <w:rsid w:val="0000532B"/>
    <w:rsid w:val="00011B5B"/>
    <w:rsid w:val="00021735"/>
    <w:rsid w:val="000424C8"/>
    <w:rsid w:val="00047070"/>
    <w:rsid w:val="0005537F"/>
    <w:rsid w:val="0009122E"/>
    <w:rsid w:val="000930D3"/>
    <w:rsid w:val="000A2142"/>
    <w:rsid w:val="000B7EF8"/>
    <w:rsid w:val="000C783A"/>
    <w:rsid w:val="000F55B2"/>
    <w:rsid w:val="00133631"/>
    <w:rsid w:val="0014160C"/>
    <w:rsid w:val="001416E0"/>
    <w:rsid w:val="001A7770"/>
    <w:rsid w:val="001B7CD4"/>
    <w:rsid w:val="001C0B7A"/>
    <w:rsid w:val="001C11CB"/>
    <w:rsid w:val="001D3D84"/>
    <w:rsid w:val="001E0CFA"/>
    <w:rsid w:val="001F19FB"/>
    <w:rsid w:val="00206314"/>
    <w:rsid w:val="0021781C"/>
    <w:rsid w:val="002211EF"/>
    <w:rsid w:val="002265A1"/>
    <w:rsid w:val="002331E6"/>
    <w:rsid w:val="00272D44"/>
    <w:rsid w:val="00293EE5"/>
    <w:rsid w:val="002B3611"/>
    <w:rsid w:val="002D7459"/>
    <w:rsid w:val="002E5D8F"/>
    <w:rsid w:val="002E6BEF"/>
    <w:rsid w:val="002F0042"/>
    <w:rsid w:val="003032DA"/>
    <w:rsid w:val="00334388"/>
    <w:rsid w:val="00341670"/>
    <w:rsid w:val="00342067"/>
    <w:rsid w:val="003658A7"/>
    <w:rsid w:val="0037476D"/>
    <w:rsid w:val="00390979"/>
    <w:rsid w:val="003C5529"/>
    <w:rsid w:val="003E0805"/>
    <w:rsid w:val="003E3885"/>
    <w:rsid w:val="00417F31"/>
    <w:rsid w:val="004205FC"/>
    <w:rsid w:val="0045289E"/>
    <w:rsid w:val="00456925"/>
    <w:rsid w:val="004605BD"/>
    <w:rsid w:val="004A1ACB"/>
    <w:rsid w:val="004B6258"/>
    <w:rsid w:val="004D01D2"/>
    <w:rsid w:val="004F0949"/>
    <w:rsid w:val="0055015F"/>
    <w:rsid w:val="00556C3B"/>
    <w:rsid w:val="00582A59"/>
    <w:rsid w:val="005912D0"/>
    <w:rsid w:val="00591384"/>
    <w:rsid w:val="005F3BD4"/>
    <w:rsid w:val="005F52A6"/>
    <w:rsid w:val="006168DC"/>
    <w:rsid w:val="00623BDF"/>
    <w:rsid w:val="00643F6A"/>
    <w:rsid w:val="00652494"/>
    <w:rsid w:val="00655710"/>
    <w:rsid w:val="006751AE"/>
    <w:rsid w:val="006803F8"/>
    <w:rsid w:val="00684FC0"/>
    <w:rsid w:val="006A1528"/>
    <w:rsid w:val="006A26E5"/>
    <w:rsid w:val="006B0E43"/>
    <w:rsid w:val="006B72B3"/>
    <w:rsid w:val="007040AF"/>
    <w:rsid w:val="00721CF3"/>
    <w:rsid w:val="0074217E"/>
    <w:rsid w:val="007439C1"/>
    <w:rsid w:val="00744056"/>
    <w:rsid w:val="0074521D"/>
    <w:rsid w:val="007507EA"/>
    <w:rsid w:val="00776749"/>
    <w:rsid w:val="00792336"/>
    <w:rsid w:val="007C627E"/>
    <w:rsid w:val="007D1913"/>
    <w:rsid w:val="00806E2E"/>
    <w:rsid w:val="00836ADE"/>
    <w:rsid w:val="0084542C"/>
    <w:rsid w:val="008476B8"/>
    <w:rsid w:val="00853285"/>
    <w:rsid w:val="008565B0"/>
    <w:rsid w:val="008602F0"/>
    <w:rsid w:val="00861D74"/>
    <w:rsid w:val="00863B85"/>
    <w:rsid w:val="00877CA6"/>
    <w:rsid w:val="008834EF"/>
    <w:rsid w:val="008B26D3"/>
    <w:rsid w:val="008D67D5"/>
    <w:rsid w:val="008D6DDD"/>
    <w:rsid w:val="008E318A"/>
    <w:rsid w:val="008F094F"/>
    <w:rsid w:val="008F6C13"/>
    <w:rsid w:val="00902C09"/>
    <w:rsid w:val="00911F3F"/>
    <w:rsid w:val="00913C60"/>
    <w:rsid w:val="00926539"/>
    <w:rsid w:val="0093043B"/>
    <w:rsid w:val="00936573"/>
    <w:rsid w:val="00936AA0"/>
    <w:rsid w:val="009539C4"/>
    <w:rsid w:val="009771BD"/>
    <w:rsid w:val="00980439"/>
    <w:rsid w:val="0099737C"/>
    <w:rsid w:val="009C18AA"/>
    <w:rsid w:val="009D0676"/>
    <w:rsid w:val="009F13DC"/>
    <w:rsid w:val="009F4340"/>
    <w:rsid w:val="00A21E92"/>
    <w:rsid w:val="00A27456"/>
    <w:rsid w:val="00A35D6E"/>
    <w:rsid w:val="00A4211F"/>
    <w:rsid w:val="00A50A54"/>
    <w:rsid w:val="00A54239"/>
    <w:rsid w:val="00A8269F"/>
    <w:rsid w:val="00A92C0D"/>
    <w:rsid w:val="00AA2F6A"/>
    <w:rsid w:val="00AC6487"/>
    <w:rsid w:val="00AD2EE7"/>
    <w:rsid w:val="00AF4BE2"/>
    <w:rsid w:val="00AF73CB"/>
    <w:rsid w:val="00AF74B8"/>
    <w:rsid w:val="00B107C8"/>
    <w:rsid w:val="00B14038"/>
    <w:rsid w:val="00B16E9D"/>
    <w:rsid w:val="00B2327D"/>
    <w:rsid w:val="00B425E3"/>
    <w:rsid w:val="00B76567"/>
    <w:rsid w:val="00B83D27"/>
    <w:rsid w:val="00B92B5D"/>
    <w:rsid w:val="00BB1B27"/>
    <w:rsid w:val="00BB546E"/>
    <w:rsid w:val="00BC5FDD"/>
    <w:rsid w:val="00BC7668"/>
    <w:rsid w:val="00C1291F"/>
    <w:rsid w:val="00C25782"/>
    <w:rsid w:val="00C53670"/>
    <w:rsid w:val="00C76D82"/>
    <w:rsid w:val="00C85BC9"/>
    <w:rsid w:val="00CA3D05"/>
    <w:rsid w:val="00CA65F6"/>
    <w:rsid w:val="00CD3353"/>
    <w:rsid w:val="00CE04F9"/>
    <w:rsid w:val="00CE5E07"/>
    <w:rsid w:val="00CF4A8B"/>
    <w:rsid w:val="00D02DB9"/>
    <w:rsid w:val="00D1176A"/>
    <w:rsid w:val="00D20EAD"/>
    <w:rsid w:val="00D26B0C"/>
    <w:rsid w:val="00D26F35"/>
    <w:rsid w:val="00D5241B"/>
    <w:rsid w:val="00D6417D"/>
    <w:rsid w:val="00D94665"/>
    <w:rsid w:val="00DA29E1"/>
    <w:rsid w:val="00DA7F40"/>
    <w:rsid w:val="00DE2F82"/>
    <w:rsid w:val="00DF0E6D"/>
    <w:rsid w:val="00DF179E"/>
    <w:rsid w:val="00E06505"/>
    <w:rsid w:val="00E07147"/>
    <w:rsid w:val="00E0758E"/>
    <w:rsid w:val="00E26E35"/>
    <w:rsid w:val="00E42E37"/>
    <w:rsid w:val="00E74E05"/>
    <w:rsid w:val="00E82F32"/>
    <w:rsid w:val="00E83D0C"/>
    <w:rsid w:val="00E94B1B"/>
    <w:rsid w:val="00EB5687"/>
    <w:rsid w:val="00EC06E4"/>
    <w:rsid w:val="00EC5019"/>
    <w:rsid w:val="00ED023B"/>
    <w:rsid w:val="00EF2143"/>
    <w:rsid w:val="00F02A0B"/>
    <w:rsid w:val="00F14695"/>
    <w:rsid w:val="00F2236F"/>
    <w:rsid w:val="00F40E9C"/>
    <w:rsid w:val="00F44946"/>
    <w:rsid w:val="00F80D26"/>
    <w:rsid w:val="00FA3768"/>
    <w:rsid w:val="00FC4654"/>
    <w:rsid w:val="00FE1E6C"/>
    <w:rsid w:val="00FF546F"/>
    <w:rsid w:val="00FF6492"/>
    <w:rsid w:val="00FF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DE7F"/>
  <w15:docId w15:val="{9303212D-DC53-4524-9154-AEE76EBC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6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A1"/>
  </w:style>
  <w:style w:type="paragraph" w:styleId="Footer">
    <w:name w:val="footer"/>
    <w:basedOn w:val="Normal"/>
    <w:link w:val="FooterChar"/>
    <w:uiPriority w:val="99"/>
    <w:unhideWhenUsed/>
    <w:rsid w:val="00226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A1"/>
  </w:style>
  <w:style w:type="paragraph" w:styleId="ListParagraph">
    <w:name w:val="List Paragraph"/>
    <w:basedOn w:val="Normal"/>
    <w:uiPriority w:val="34"/>
    <w:qFormat/>
    <w:rsid w:val="002265A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9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6C3B"/>
    <w:rPr>
      <w:rFonts w:cs="Times New Roman"/>
      <w:color w:val="0000FF"/>
      <w:u w:val="single"/>
    </w:rPr>
  </w:style>
  <w:style w:type="character" w:customStyle="1" w:styleId="normaltextrun">
    <w:name w:val="normaltextrun"/>
    <w:basedOn w:val="DefaultParagraphFont"/>
    <w:rsid w:val="0023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ics.uci.edu/~jmoorkan/vhdlref/Synario%20VHDL%20Manual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983B5F274FA48939926F22193D555" ma:contentTypeVersion="0" ma:contentTypeDescription="Create a new document." ma:contentTypeScope="" ma:versionID="d8fd6eadebabf1c902c562c0bf1856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2CCB3-02A3-42AB-9B79-9B47B740B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68FD3-3FCC-4DED-8A3D-74E325514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19C35B-76FA-4894-9D84-147AE5E21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84623-940D-40F1-9AC1-AE6ECC50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Mihaita Popa</dc:creator>
  <cp:lastModifiedBy>Rareș-Mihai Vasilca</cp:lastModifiedBy>
  <cp:revision>8</cp:revision>
  <cp:lastPrinted>2019-12-10T09:11:00Z</cp:lastPrinted>
  <dcterms:created xsi:type="dcterms:W3CDTF">2021-12-23T10:53:00Z</dcterms:created>
  <dcterms:modified xsi:type="dcterms:W3CDTF">2025-06-26T17:56:00Z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0x010100089983B5F274FA48939926F22193D555</vt:lpwstr>
  </property>
</Properties>
</file>