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6A124" w14:textId="7CB36529" w:rsidR="007257B9" w:rsidRPr="002B3162" w:rsidRDefault="002B3162" w:rsidP="002B3162">
      <w:pPr>
        <w:jc w:val="center"/>
        <w:rPr>
          <w:sz w:val="44"/>
          <w:szCs w:val="44"/>
          <w:u w:val="single"/>
        </w:rPr>
      </w:pPr>
      <w:proofErr w:type="spellStart"/>
      <w:r w:rsidRPr="002B3162">
        <w:rPr>
          <w:sz w:val="44"/>
          <w:szCs w:val="44"/>
          <w:u w:val="single"/>
        </w:rPr>
        <w:t>Documentatie</w:t>
      </w:r>
      <w:proofErr w:type="spellEnd"/>
      <w:r w:rsidRPr="002B3162">
        <w:rPr>
          <w:sz w:val="44"/>
          <w:szCs w:val="44"/>
          <w:u w:val="single"/>
        </w:rPr>
        <w:t xml:space="preserve"> </w:t>
      </w:r>
      <w:proofErr w:type="spellStart"/>
      <w:r w:rsidRPr="002B3162">
        <w:rPr>
          <w:sz w:val="44"/>
          <w:szCs w:val="44"/>
          <w:u w:val="single"/>
        </w:rPr>
        <w:t>exercitii</w:t>
      </w:r>
      <w:proofErr w:type="spellEnd"/>
      <w:r w:rsidRPr="002B3162">
        <w:rPr>
          <w:sz w:val="44"/>
          <w:szCs w:val="44"/>
          <w:u w:val="single"/>
        </w:rPr>
        <w:t xml:space="preserve"> </w:t>
      </w:r>
      <w:proofErr w:type="spellStart"/>
      <w:r w:rsidRPr="002B3162">
        <w:rPr>
          <w:sz w:val="44"/>
          <w:szCs w:val="44"/>
          <w:u w:val="single"/>
        </w:rPr>
        <w:t>fizice</w:t>
      </w:r>
      <w:proofErr w:type="spellEnd"/>
      <w:r w:rsidRPr="002B3162">
        <w:rPr>
          <w:sz w:val="44"/>
          <w:szCs w:val="44"/>
          <w:u w:val="single"/>
        </w:rPr>
        <w:t xml:space="preserve"> + teste </w:t>
      </w:r>
      <w:proofErr w:type="spellStart"/>
      <w:r w:rsidRPr="002B3162">
        <w:rPr>
          <w:sz w:val="44"/>
          <w:szCs w:val="44"/>
          <w:u w:val="single"/>
        </w:rPr>
        <w:t>pentru</w:t>
      </w:r>
      <w:proofErr w:type="spellEnd"/>
      <w:r w:rsidRPr="002B3162">
        <w:rPr>
          <w:sz w:val="44"/>
          <w:szCs w:val="44"/>
          <w:u w:val="single"/>
        </w:rPr>
        <w:t xml:space="preserve"> </w:t>
      </w:r>
      <w:proofErr w:type="spellStart"/>
      <w:r w:rsidRPr="002B3162">
        <w:rPr>
          <w:sz w:val="44"/>
          <w:szCs w:val="44"/>
          <w:u w:val="single"/>
        </w:rPr>
        <w:t>stabilirea</w:t>
      </w:r>
      <w:proofErr w:type="spellEnd"/>
      <w:r w:rsidRPr="002B3162">
        <w:rPr>
          <w:sz w:val="44"/>
          <w:szCs w:val="44"/>
          <w:u w:val="single"/>
        </w:rPr>
        <w:t xml:space="preserve"> </w:t>
      </w:r>
      <w:proofErr w:type="spellStart"/>
      <w:r w:rsidRPr="002B3162">
        <w:rPr>
          <w:sz w:val="44"/>
          <w:szCs w:val="44"/>
          <w:u w:val="single"/>
        </w:rPr>
        <w:t>abilitatilor</w:t>
      </w:r>
      <w:proofErr w:type="spellEnd"/>
      <w:r w:rsidRPr="002B3162">
        <w:rPr>
          <w:sz w:val="44"/>
          <w:szCs w:val="44"/>
          <w:u w:val="single"/>
        </w:rPr>
        <w:t xml:space="preserve"> </w:t>
      </w:r>
      <w:proofErr w:type="spellStart"/>
      <w:r w:rsidRPr="002B3162">
        <w:rPr>
          <w:sz w:val="44"/>
          <w:szCs w:val="44"/>
          <w:u w:val="single"/>
        </w:rPr>
        <w:t>jucatorului</w:t>
      </w:r>
      <w:proofErr w:type="spellEnd"/>
    </w:p>
    <w:p w14:paraId="18204F9E" w14:textId="79335FA6" w:rsidR="002B3162" w:rsidRDefault="002B3162"/>
    <w:p w14:paraId="3FF3E574" w14:textId="4D06FE58" w:rsidR="002B3162" w:rsidRDefault="002B3162"/>
    <w:p w14:paraId="112F8580" w14:textId="5652EB9C" w:rsidR="002B3162" w:rsidRPr="002B3162" w:rsidRDefault="002B3162">
      <w:pPr>
        <w:rPr>
          <w:sz w:val="28"/>
          <w:szCs w:val="28"/>
        </w:rPr>
      </w:pPr>
    </w:p>
    <w:p w14:paraId="06D12070" w14:textId="644AD6F0" w:rsidR="002B3162" w:rsidRPr="00DB0ED3" w:rsidRDefault="00AA2890" w:rsidP="002B3162">
      <w:pPr>
        <w:pStyle w:val="ListParagraph"/>
        <w:numPr>
          <w:ilvl w:val="0"/>
          <w:numId w:val="1"/>
        </w:numPr>
        <w:rPr>
          <w:sz w:val="32"/>
          <w:szCs w:val="32"/>
          <w:u w:val="single"/>
        </w:rPr>
      </w:pPr>
      <w:r w:rsidRPr="00DB0ED3">
        <w:rPr>
          <w:sz w:val="32"/>
          <w:szCs w:val="32"/>
          <w:u w:val="single"/>
        </w:rPr>
        <w:t xml:space="preserve">Modul de </w:t>
      </w:r>
      <w:proofErr w:type="spellStart"/>
      <w:r w:rsidRPr="00DB0ED3">
        <w:rPr>
          <w:sz w:val="32"/>
          <w:szCs w:val="32"/>
          <w:u w:val="single"/>
        </w:rPr>
        <w:t>executare</w:t>
      </w:r>
      <w:proofErr w:type="spellEnd"/>
      <w:r w:rsidRPr="00DB0ED3">
        <w:rPr>
          <w:sz w:val="32"/>
          <w:szCs w:val="32"/>
          <w:u w:val="single"/>
        </w:rPr>
        <w:t xml:space="preserve"> </w:t>
      </w:r>
      <w:proofErr w:type="gramStart"/>
      <w:r w:rsidRPr="00DB0ED3">
        <w:rPr>
          <w:sz w:val="32"/>
          <w:szCs w:val="32"/>
          <w:u w:val="single"/>
        </w:rPr>
        <w:t>a</w:t>
      </w:r>
      <w:proofErr w:type="gramEnd"/>
      <w:r w:rsidRPr="00DB0ED3">
        <w:rPr>
          <w:sz w:val="32"/>
          <w:szCs w:val="32"/>
          <w:u w:val="single"/>
        </w:rPr>
        <w:t xml:space="preserve"> </w:t>
      </w:r>
      <w:proofErr w:type="spellStart"/>
      <w:r w:rsidRPr="00DB0ED3">
        <w:rPr>
          <w:sz w:val="32"/>
          <w:szCs w:val="32"/>
          <w:u w:val="single"/>
        </w:rPr>
        <w:t>exercitiilor</w:t>
      </w:r>
      <w:proofErr w:type="spellEnd"/>
      <w:r w:rsidRPr="00DB0ED3">
        <w:rPr>
          <w:sz w:val="32"/>
          <w:szCs w:val="32"/>
          <w:u w:val="single"/>
        </w:rPr>
        <w:t xml:space="preserve"> </w:t>
      </w:r>
      <w:proofErr w:type="spellStart"/>
      <w:r w:rsidRPr="00DB0ED3">
        <w:rPr>
          <w:sz w:val="32"/>
          <w:szCs w:val="32"/>
          <w:u w:val="single"/>
        </w:rPr>
        <w:t>fizice</w:t>
      </w:r>
      <w:proofErr w:type="spellEnd"/>
      <w:r w:rsidRPr="00DB0ED3">
        <w:rPr>
          <w:sz w:val="32"/>
          <w:szCs w:val="32"/>
          <w:u w:val="single"/>
        </w:rPr>
        <w:t>:</w:t>
      </w:r>
    </w:p>
    <w:p w14:paraId="14CE0642" w14:textId="749EEB81" w:rsidR="00AA2890" w:rsidRPr="008A26EE" w:rsidRDefault="00AA2890" w:rsidP="00AA2890">
      <w:pPr>
        <w:rPr>
          <w:b/>
          <w:bCs/>
        </w:rPr>
      </w:pPr>
      <w:r>
        <w:rPr>
          <w:noProof/>
        </w:rPr>
        <w:drawing>
          <wp:anchor distT="0" distB="0" distL="114300" distR="114300" simplePos="0" relativeHeight="251658240" behindDoc="0" locked="0" layoutInCell="1" allowOverlap="1" wp14:anchorId="5B7AA906" wp14:editId="68A316C2">
            <wp:simplePos x="0" y="0"/>
            <wp:positionH relativeFrom="column">
              <wp:posOffset>4589780</wp:posOffset>
            </wp:positionH>
            <wp:positionV relativeFrom="paragraph">
              <wp:posOffset>5715</wp:posOffset>
            </wp:positionV>
            <wp:extent cx="1506855" cy="1506855"/>
            <wp:effectExtent l="0" t="0" r="0" b="0"/>
            <wp:wrapThrough wrapText="bothSides">
              <wp:wrapPolygon edited="0">
                <wp:start x="0" y="0"/>
                <wp:lineTo x="0" y="21300"/>
                <wp:lineTo x="21300" y="21300"/>
                <wp:lineTo x="21300" y="0"/>
                <wp:lineTo x="0" y="0"/>
              </wp:wrapPolygon>
            </wp:wrapThrough>
            <wp:docPr id="584448112" name="Picture 1" descr="Push Ups Stock Illustrations – 1,377 Push Ups Stock Illustrations, Vectors  &amp; Clipart - Dreams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sh Ups Stock Illustrations – 1,377 Push Ups Stock Illustrations, Vectors  &amp; Clipart - Dreamstim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06855" cy="1506855"/>
                    </a:xfrm>
                    <a:prstGeom prst="rect">
                      <a:avLst/>
                    </a:prstGeom>
                    <a:noFill/>
                    <a:ln>
                      <a:noFill/>
                    </a:ln>
                  </pic:spPr>
                </pic:pic>
              </a:graphicData>
            </a:graphic>
            <wp14:sizeRelH relativeFrom="page">
              <wp14:pctWidth>0</wp14:pctWidth>
            </wp14:sizeRelH>
            <wp14:sizeRelV relativeFrom="page">
              <wp14:pctHeight>0</wp14:pctHeight>
            </wp14:sizeRelV>
          </wp:anchor>
        </w:drawing>
      </w:r>
      <w:r w:rsidR="002B3162" w:rsidRPr="00AA2890">
        <w:rPr>
          <w:b/>
          <w:bCs/>
        </w:rPr>
        <w:t>-</w:t>
      </w:r>
      <w:proofErr w:type="spellStart"/>
      <w:r w:rsidR="002B3162" w:rsidRPr="00AA2890">
        <w:rPr>
          <w:b/>
          <w:bCs/>
        </w:rPr>
        <w:t>flotare</w:t>
      </w:r>
      <w:proofErr w:type="spellEnd"/>
      <w:r w:rsidR="008A26EE">
        <w:rPr>
          <w:b/>
          <w:bCs/>
        </w:rPr>
        <w:t>:</w:t>
      </w:r>
      <w:r>
        <w:rPr>
          <w:b/>
          <w:bCs/>
        </w:rPr>
        <w:t xml:space="preserve"> </w:t>
      </w:r>
      <w:r>
        <w:t xml:space="preserve"> </w:t>
      </w:r>
    </w:p>
    <w:p w14:paraId="51F37305" w14:textId="77777777" w:rsidR="008A26EE" w:rsidRPr="008A26EE" w:rsidRDefault="008A26EE" w:rsidP="008A26EE">
      <w:r w:rsidRPr="008A26EE">
        <w:t>*</w:t>
      </w:r>
      <w:proofErr w:type="gramStart"/>
      <w:r w:rsidRPr="008A26EE">
        <w:t>mod</w:t>
      </w:r>
      <w:proofErr w:type="gramEnd"/>
      <w:r w:rsidRPr="008A26EE">
        <w:t xml:space="preserve"> de </w:t>
      </w:r>
      <w:proofErr w:type="spellStart"/>
      <w:r w:rsidRPr="008A26EE">
        <w:t>executie</w:t>
      </w:r>
      <w:proofErr w:type="spellEnd"/>
      <w:r w:rsidRPr="008A26EE">
        <w:t xml:space="preserve">: </w:t>
      </w:r>
    </w:p>
    <w:p w14:paraId="29721EE9" w14:textId="54F2BD8A" w:rsidR="00AA2890" w:rsidRPr="00AA2890" w:rsidRDefault="00AA2890" w:rsidP="008A26EE">
      <w:pPr>
        <w:ind w:left="360" w:firstLine="360"/>
        <w:rPr>
          <w:i/>
          <w:iCs/>
        </w:rPr>
      </w:pPr>
      <w:r w:rsidRPr="00AA2890">
        <w:rPr>
          <w:i/>
          <w:iCs/>
        </w:rPr>
        <w:t>“From a prone position, the hands are placed under the shoulders with the elbows extended. Keeping the back and legs straight with the toes touching the ground.</w:t>
      </w:r>
    </w:p>
    <w:p w14:paraId="1A18A398" w14:textId="4CFE30EF" w:rsidR="00AA2890" w:rsidRPr="00AA2890" w:rsidRDefault="00AA2890" w:rsidP="00AA2890">
      <w:pPr>
        <w:ind w:firstLine="720"/>
        <w:rPr>
          <w:i/>
          <w:iCs/>
        </w:rPr>
      </w:pPr>
      <w:r w:rsidRPr="00AA2890">
        <w:rPr>
          <w:i/>
          <w:iCs/>
        </w:rPr>
        <w:t>The body is lowered until the upper arm is parallel to the ground.</w:t>
      </w:r>
      <w:r w:rsidRPr="00AA2890">
        <w:t xml:space="preserve"> </w:t>
      </w:r>
    </w:p>
    <w:p w14:paraId="7F4E25E4" w14:textId="6CD2F002" w:rsidR="00AA2890" w:rsidRDefault="00AA2890" w:rsidP="00AA2890">
      <w:pPr>
        <w:ind w:firstLine="720"/>
      </w:pPr>
      <w:r w:rsidRPr="00AA2890">
        <w:rPr>
          <w:i/>
          <w:iCs/>
        </w:rPr>
        <w:t>Then reverse the movement and raise the body until arm is extended.”</w:t>
      </w:r>
      <w:r>
        <w:t xml:space="preserve"> </w:t>
      </w:r>
    </w:p>
    <w:p w14:paraId="721F377E" w14:textId="379B0F50" w:rsidR="00013A9E" w:rsidRDefault="00013A9E" w:rsidP="00013A9E">
      <w:r>
        <w:t>*</w:t>
      </w:r>
      <w:proofErr w:type="spellStart"/>
      <w:proofErr w:type="gramStart"/>
      <w:r>
        <w:t>metrici</w:t>
      </w:r>
      <w:proofErr w:type="spellEnd"/>
      <w:proofErr w:type="gramEnd"/>
      <w:r>
        <w:t>:</w:t>
      </w:r>
    </w:p>
    <w:p w14:paraId="189DBD4D" w14:textId="191E39C6" w:rsidR="00013A9E" w:rsidRDefault="00013A9E" w:rsidP="00013A9E">
      <w:r w:rsidRPr="00013A9E">
        <w:rPr>
          <w:noProof/>
        </w:rPr>
        <w:drawing>
          <wp:inline distT="0" distB="0" distL="0" distR="0" wp14:anchorId="59D5CEAA" wp14:editId="390ABB21">
            <wp:extent cx="3526325" cy="2530590"/>
            <wp:effectExtent l="0" t="0" r="0" b="3175"/>
            <wp:docPr id="1987571158" name="Picture 1" descr="A table of number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571158" name="Picture 1" descr="A table of numbers with black text&#10;&#10;AI-generated content may be incorrect."/>
                    <pic:cNvPicPr/>
                  </pic:nvPicPr>
                  <pic:blipFill>
                    <a:blip r:embed="rId8"/>
                    <a:stretch>
                      <a:fillRect/>
                    </a:stretch>
                  </pic:blipFill>
                  <pic:spPr>
                    <a:xfrm>
                      <a:off x="0" y="0"/>
                      <a:ext cx="3526325" cy="2530590"/>
                    </a:xfrm>
                    <a:prstGeom prst="rect">
                      <a:avLst/>
                    </a:prstGeom>
                  </pic:spPr>
                </pic:pic>
              </a:graphicData>
            </a:graphic>
          </wp:inline>
        </w:drawing>
      </w:r>
    </w:p>
    <w:p w14:paraId="0F700337" w14:textId="0155132C" w:rsidR="00AA2890" w:rsidRPr="00013A9E" w:rsidRDefault="00AA2890" w:rsidP="00211132">
      <w:pPr>
        <w:jc w:val="right"/>
        <w:rPr>
          <w:color w:val="00B0F0"/>
          <w:u w:val="single"/>
        </w:rPr>
      </w:pPr>
      <w:r>
        <w:t xml:space="preserve">Sursa: </w:t>
      </w:r>
      <w:hyperlink r:id="rId9" w:history="1">
        <w:r w:rsidR="00013A9E" w:rsidRPr="00013A9E">
          <w:rPr>
            <w:rStyle w:val="Hyperlink"/>
            <w:color w:val="00B0F0"/>
          </w:rPr>
          <w:t>https://www.physio-pedia.com/Pushups</w:t>
        </w:r>
      </w:hyperlink>
    </w:p>
    <w:p w14:paraId="4F9D248C" w14:textId="6E78EB0A" w:rsidR="00013A9E" w:rsidRPr="00013A9E" w:rsidRDefault="00013A9E" w:rsidP="00211132">
      <w:pPr>
        <w:jc w:val="right"/>
        <w:rPr>
          <w:color w:val="00B0F0"/>
          <w:u w:val="single"/>
        </w:rPr>
      </w:pPr>
      <w:r w:rsidRPr="00013A9E">
        <w:rPr>
          <w:color w:val="00B0F0"/>
          <w:u w:val="single"/>
        </w:rPr>
        <w:t>https://strengthlevel.com/strength-standards/push-ups/kg</w:t>
      </w:r>
    </w:p>
    <w:p w14:paraId="7ADFF589" w14:textId="77777777" w:rsidR="00013A9E" w:rsidRDefault="00013A9E" w:rsidP="008C2BD0">
      <w:pPr>
        <w:rPr>
          <w:b/>
          <w:bCs/>
        </w:rPr>
      </w:pPr>
    </w:p>
    <w:p w14:paraId="0D4228DC" w14:textId="77777777" w:rsidR="00013A9E" w:rsidRDefault="00013A9E" w:rsidP="008C2BD0">
      <w:pPr>
        <w:rPr>
          <w:b/>
          <w:bCs/>
        </w:rPr>
      </w:pPr>
    </w:p>
    <w:p w14:paraId="5B8B9658" w14:textId="77777777" w:rsidR="00013A9E" w:rsidRDefault="00013A9E" w:rsidP="008C2BD0">
      <w:pPr>
        <w:rPr>
          <w:b/>
          <w:bCs/>
        </w:rPr>
      </w:pPr>
    </w:p>
    <w:p w14:paraId="0BAD01E4" w14:textId="3E2639FE" w:rsidR="008C2BD0" w:rsidRPr="008A26EE" w:rsidRDefault="002B3162" w:rsidP="008C2BD0">
      <w:pPr>
        <w:rPr>
          <w:b/>
          <w:bCs/>
        </w:rPr>
      </w:pPr>
      <w:r w:rsidRPr="00AA2890">
        <w:rPr>
          <w:b/>
          <w:bCs/>
        </w:rPr>
        <w:lastRenderedPageBreak/>
        <w:t>-</w:t>
      </w:r>
      <w:proofErr w:type="spellStart"/>
      <w:r w:rsidRPr="00AA2890">
        <w:rPr>
          <w:b/>
          <w:bCs/>
        </w:rPr>
        <w:t>genoflexiune</w:t>
      </w:r>
      <w:proofErr w:type="spellEnd"/>
      <w:r w:rsidRPr="00AA2890">
        <w:rPr>
          <w:b/>
          <w:bCs/>
        </w:rPr>
        <w:t>:</w:t>
      </w:r>
    </w:p>
    <w:p w14:paraId="30F70EE3" w14:textId="150A3B3C" w:rsidR="00AA2890" w:rsidRPr="008C2BD0" w:rsidRDefault="008C2BD0" w:rsidP="00AA2890">
      <w:r w:rsidRPr="008A26EE">
        <w:t>*</w:t>
      </w:r>
      <w:proofErr w:type="gramStart"/>
      <w:r w:rsidRPr="008A26EE">
        <w:t>mod</w:t>
      </w:r>
      <w:proofErr w:type="gramEnd"/>
      <w:r w:rsidRPr="008A26EE">
        <w:t xml:space="preserve"> de </w:t>
      </w:r>
      <w:proofErr w:type="spellStart"/>
      <w:r w:rsidRPr="008A26EE">
        <w:t>executie</w:t>
      </w:r>
      <w:proofErr w:type="spellEnd"/>
      <w:r w:rsidRPr="008A26EE">
        <w:t xml:space="preserve">: </w:t>
      </w:r>
    </w:p>
    <w:p w14:paraId="087D1B3A" w14:textId="734E7B6D" w:rsidR="001C0911" w:rsidRPr="001C0911" w:rsidRDefault="001C0911" w:rsidP="001C0911">
      <w:pPr>
        <w:ind w:left="720"/>
        <w:rPr>
          <w:i/>
          <w:iCs/>
        </w:rPr>
      </w:pPr>
      <w:r w:rsidRPr="001C0911">
        <w:rPr>
          <w:noProof/>
        </w:rPr>
        <w:drawing>
          <wp:anchor distT="0" distB="0" distL="114300" distR="114300" simplePos="0" relativeHeight="251659264" behindDoc="1" locked="0" layoutInCell="1" allowOverlap="1" wp14:anchorId="6EA507D4" wp14:editId="2B621267">
            <wp:simplePos x="0" y="0"/>
            <wp:positionH relativeFrom="margin">
              <wp:posOffset>4126991</wp:posOffset>
            </wp:positionH>
            <wp:positionV relativeFrom="paragraph">
              <wp:posOffset>101254</wp:posOffset>
            </wp:positionV>
            <wp:extent cx="2040890" cy="2040890"/>
            <wp:effectExtent l="0" t="0" r="0" b="0"/>
            <wp:wrapTight wrapText="bothSides">
              <wp:wrapPolygon edited="0">
                <wp:start x="0" y="0"/>
                <wp:lineTo x="0" y="21371"/>
                <wp:lineTo x="21371" y="21371"/>
                <wp:lineTo x="21371" y="0"/>
                <wp:lineTo x="0" y="0"/>
              </wp:wrapPolygon>
            </wp:wrapTight>
            <wp:docPr id="1448011166" name="Picture 3" descr="A person doing squats with her hands ou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011166" name="Picture 3" descr="A person doing squats with her hands out&#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40890" cy="20408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0911">
        <w:rPr>
          <w:i/>
          <w:iCs/>
        </w:rPr>
        <w:t xml:space="preserve">“Start with feet placed in subjects preferred position (to avoid extra stress upon the subject and to increase the external validity towards training). Shoulders at </w:t>
      </w:r>
      <w:proofErr w:type="gramStart"/>
      <w:r w:rsidRPr="001C0911">
        <w:rPr>
          <w:i/>
          <w:iCs/>
        </w:rPr>
        <w:t>90 degree</w:t>
      </w:r>
      <w:proofErr w:type="gramEnd"/>
      <w:r w:rsidRPr="001C0911">
        <w:rPr>
          <w:i/>
          <w:iCs/>
        </w:rPr>
        <w:t xml:space="preserve"> flexion.</w:t>
      </w:r>
    </w:p>
    <w:p w14:paraId="428A4681" w14:textId="051E71B2" w:rsidR="001C0911" w:rsidRPr="001C0911" w:rsidRDefault="001C0911" w:rsidP="001C0911">
      <w:pPr>
        <w:ind w:left="720"/>
        <w:rPr>
          <w:i/>
          <w:iCs/>
        </w:rPr>
      </w:pPr>
      <w:r w:rsidRPr="001C0911">
        <w:rPr>
          <w:i/>
          <w:iCs/>
        </w:rPr>
        <w:t>The subject keeps their chest up, engaging</w:t>
      </w:r>
      <w:r w:rsidR="00571D39">
        <w:rPr>
          <w:i/>
          <w:iCs/>
        </w:rPr>
        <w:t xml:space="preserve"> abdominals</w:t>
      </w:r>
      <w:r w:rsidRPr="001C0911">
        <w:rPr>
          <w:i/>
          <w:iCs/>
        </w:rPr>
        <w:t>, and shifts weight onto your heels as they push hips back into a sitting position.</w:t>
      </w:r>
    </w:p>
    <w:p w14:paraId="4DBF92D0" w14:textId="4E38E201" w:rsidR="001C0911" w:rsidRPr="001C0911" w:rsidRDefault="001C0911" w:rsidP="001C0911">
      <w:pPr>
        <w:ind w:left="720"/>
        <w:rPr>
          <w:i/>
          <w:iCs/>
        </w:rPr>
      </w:pPr>
      <w:r w:rsidRPr="001C0911">
        <w:rPr>
          <w:i/>
          <w:iCs/>
        </w:rPr>
        <w:t>The subject flexes the knees down to a depth where the hip crease drops below the</w:t>
      </w:r>
      <w:r w:rsidR="00571D39">
        <w:rPr>
          <w:i/>
          <w:iCs/>
        </w:rPr>
        <w:t xml:space="preserve"> patella</w:t>
      </w:r>
      <w:r w:rsidRPr="001C0911">
        <w:rPr>
          <w:i/>
          <w:iCs/>
        </w:rPr>
        <w:t>, keeping knees over, but not beyond, toes.</w:t>
      </w:r>
    </w:p>
    <w:p w14:paraId="39BF21DF" w14:textId="23B19AC7" w:rsidR="00AA2890" w:rsidRDefault="001C0911" w:rsidP="001C0911">
      <w:pPr>
        <w:ind w:left="720"/>
        <w:rPr>
          <w:i/>
          <w:iCs/>
        </w:rPr>
      </w:pPr>
      <w:r w:rsidRPr="001C0911">
        <w:rPr>
          <w:i/>
          <w:iCs/>
        </w:rPr>
        <w:t xml:space="preserve">Subject exhales and </w:t>
      </w:r>
      <w:proofErr w:type="gramStart"/>
      <w:r w:rsidRPr="001C0911">
        <w:rPr>
          <w:i/>
          <w:iCs/>
        </w:rPr>
        <w:t>returns back</w:t>
      </w:r>
      <w:proofErr w:type="gramEnd"/>
      <w:r w:rsidRPr="001C0911">
        <w:rPr>
          <w:i/>
          <w:iCs/>
        </w:rPr>
        <w:t xml:space="preserve"> up to the starting position</w:t>
      </w:r>
      <w:proofErr w:type="gramStart"/>
      <w:r w:rsidRPr="001C0911">
        <w:rPr>
          <w:i/>
          <w:iCs/>
        </w:rPr>
        <w:t>.</w:t>
      </w:r>
      <w:r>
        <w:rPr>
          <w:i/>
          <w:iCs/>
        </w:rPr>
        <w:t xml:space="preserve"> </w:t>
      </w:r>
      <w:r w:rsidRPr="001C0911">
        <w:rPr>
          <w:i/>
          <w:iCs/>
        </w:rPr>
        <w:t>”</w:t>
      </w:r>
      <w:proofErr w:type="gramEnd"/>
    </w:p>
    <w:p w14:paraId="5849B5C9" w14:textId="1ECFD369" w:rsidR="008C2BD0" w:rsidRDefault="008C2BD0" w:rsidP="008C2BD0">
      <w:r w:rsidRPr="008C2BD0">
        <w:t>*</w:t>
      </w:r>
      <w:proofErr w:type="spellStart"/>
      <w:proofErr w:type="gramStart"/>
      <w:r w:rsidRPr="008C2BD0">
        <w:t>metrici</w:t>
      </w:r>
      <w:proofErr w:type="spellEnd"/>
      <w:proofErr w:type="gramEnd"/>
      <w:r w:rsidRPr="008C2BD0">
        <w:t>:</w:t>
      </w:r>
    </w:p>
    <w:p w14:paraId="3E13F353" w14:textId="22E711E2" w:rsidR="008C2BD0" w:rsidRPr="008C2BD0" w:rsidRDefault="008C2BD0" w:rsidP="008C2BD0">
      <w:pPr>
        <w:ind w:firstLine="720"/>
        <w:rPr>
          <w:i/>
          <w:iCs/>
        </w:rPr>
      </w:pPr>
      <w:r w:rsidRPr="008C2BD0">
        <w:rPr>
          <w:i/>
          <w:iCs/>
        </w:rPr>
        <w:t>“Male squat standards vary based on training experience and goals, but generally, an average male lifter can squat about 1.5 times their body weight. Beginners might lift below their body weight, while elite lifters can reach double their body weight or more. For muscle growth, aim for 8-12 reps with 65-85% of your one-rep max. Strength-focused lifters often use heavier weights for 6-8 reps.”</w:t>
      </w:r>
    </w:p>
    <w:p w14:paraId="0EC4F3E0" w14:textId="287BB5A6" w:rsidR="001C0911" w:rsidRPr="008C2BD0" w:rsidRDefault="001C0911" w:rsidP="00211132">
      <w:pPr>
        <w:jc w:val="right"/>
        <w:rPr>
          <w:color w:val="00B0F0"/>
          <w:u w:val="single"/>
        </w:rPr>
      </w:pPr>
      <w:r>
        <w:rPr>
          <w:i/>
          <w:iCs/>
        </w:rPr>
        <w:t xml:space="preserve">Sursa: </w:t>
      </w:r>
      <w:hyperlink r:id="rId11" w:history="1">
        <w:r w:rsidR="008C2BD0" w:rsidRPr="008C2BD0">
          <w:rPr>
            <w:rStyle w:val="Hyperlink"/>
            <w:color w:val="00B0F0"/>
          </w:rPr>
          <w:t>https://www.physio-pedia.com/Squat_Exercise</w:t>
        </w:r>
      </w:hyperlink>
    </w:p>
    <w:p w14:paraId="1558C53D" w14:textId="22DA81AA" w:rsidR="008C2BD0" w:rsidRPr="008C2BD0" w:rsidRDefault="008C2BD0" w:rsidP="00211132">
      <w:pPr>
        <w:jc w:val="right"/>
        <w:rPr>
          <w:i/>
          <w:iCs/>
          <w:color w:val="00B0F0"/>
          <w:u w:val="single"/>
        </w:rPr>
      </w:pPr>
      <w:r w:rsidRPr="008C2BD0">
        <w:rPr>
          <w:i/>
          <w:iCs/>
          <w:color w:val="00B0F0"/>
          <w:u w:val="single"/>
        </w:rPr>
        <w:t>https://www.endomondo.com/training/how-much-should-you-be-able-to-squat</w:t>
      </w:r>
    </w:p>
    <w:p w14:paraId="4411B48F" w14:textId="77777777" w:rsidR="00571D39" w:rsidRDefault="001C0911" w:rsidP="001C0911">
      <w:pPr>
        <w:rPr>
          <w:b/>
          <w:bCs/>
        </w:rPr>
      </w:pPr>
      <w:r w:rsidRPr="001C0911">
        <w:rPr>
          <w:b/>
          <w:bCs/>
        </w:rPr>
        <w:t xml:space="preserve"> </w:t>
      </w:r>
    </w:p>
    <w:p w14:paraId="5E7A2477" w14:textId="77777777" w:rsidR="00571D39" w:rsidRDefault="00571D39" w:rsidP="001C0911">
      <w:pPr>
        <w:rPr>
          <w:b/>
          <w:bCs/>
        </w:rPr>
      </w:pPr>
    </w:p>
    <w:p w14:paraId="3BDCC1DD" w14:textId="77777777" w:rsidR="00571D39" w:rsidRDefault="00571D39" w:rsidP="001C0911">
      <w:pPr>
        <w:rPr>
          <w:b/>
          <w:bCs/>
        </w:rPr>
      </w:pPr>
    </w:p>
    <w:p w14:paraId="470382B2" w14:textId="77777777" w:rsidR="00571D39" w:rsidRDefault="00571D39" w:rsidP="001C0911">
      <w:pPr>
        <w:rPr>
          <w:b/>
          <w:bCs/>
        </w:rPr>
      </w:pPr>
    </w:p>
    <w:p w14:paraId="2B09FE55" w14:textId="77777777" w:rsidR="00571D39" w:rsidRDefault="00571D39" w:rsidP="001C0911">
      <w:pPr>
        <w:rPr>
          <w:b/>
          <w:bCs/>
        </w:rPr>
      </w:pPr>
    </w:p>
    <w:p w14:paraId="2C617E70" w14:textId="77777777" w:rsidR="00013A9E" w:rsidRDefault="00013A9E" w:rsidP="001C0911">
      <w:pPr>
        <w:rPr>
          <w:b/>
          <w:bCs/>
        </w:rPr>
      </w:pPr>
    </w:p>
    <w:p w14:paraId="2CF37234" w14:textId="77777777" w:rsidR="00013A9E" w:rsidRDefault="00013A9E" w:rsidP="001C0911">
      <w:pPr>
        <w:rPr>
          <w:b/>
          <w:bCs/>
        </w:rPr>
      </w:pPr>
    </w:p>
    <w:p w14:paraId="13525002" w14:textId="77777777" w:rsidR="00013A9E" w:rsidRDefault="00013A9E" w:rsidP="001C0911">
      <w:pPr>
        <w:rPr>
          <w:b/>
          <w:bCs/>
        </w:rPr>
      </w:pPr>
    </w:p>
    <w:p w14:paraId="2CBE23EF" w14:textId="68248C69" w:rsidR="008A26EE" w:rsidRPr="008A26EE" w:rsidRDefault="00571D39" w:rsidP="001C0911">
      <w:pPr>
        <w:rPr>
          <w:b/>
          <w:bCs/>
        </w:rPr>
      </w:pPr>
      <w:r>
        <w:rPr>
          <w:noProof/>
        </w:rPr>
        <w:lastRenderedPageBreak/>
        <w:drawing>
          <wp:anchor distT="0" distB="0" distL="114300" distR="114300" simplePos="0" relativeHeight="251660288" behindDoc="0" locked="0" layoutInCell="1" allowOverlap="1" wp14:anchorId="79D27356" wp14:editId="3DB8B4EE">
            <wp:simplePos x="0" y="0"/>
            <wp:positionH relativeFrom="page">
              <wp:posOffset>5018034</wp:posOffset>
            </wp:positionH>
            <wp:positionV relativeFrom="paragraph">
              <wp:posOffset>230825</wp:posOffset>
            </wp:positionV>
            <wp:extent cx="2382520" cy="1593215"/>
            <wp:effectExtent l="0" t="0" r="0" b="6985"/>
            <wp:wrapThrough wrapText="bothSides">
              <wp:wrapPolygon edited="0">
                <wp:start x="0" y="0"/>
                <wp:lineTo x="0" y="21436"/>
                <wp:lineTo x="21416" y="21436"/>
                <wp:lineTo x="21416" y="0"/>
                <wp:lineTo x="0" y="0"/>
              </wp:wrapPolygon>
            </wp:wrapThrough>
            <wp:docPr id="677563495" name="Picture 4" descr="Ironmaster | Blog | Pull-Ups vs. Chin-Ups: What's the Difference? -  I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ronmaster | Blog | Pull-Ups vs. Chin-Ups: What's the Difference? -  Ironmast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82520" cy="1593215"/>
                    </a:xfrm>
                    <a:prstGeom prst="rect">
                      <a:avLst/>
                    </a:prstGeom>
                    <a:noFill/>
                    <a:ln>
                      <a:noFill/>
                    </a:ln>
                  </pic:spPr>
                </pic:pic>
              </a:graphicData>
            </a:graphic>
            <wp14:sizeRelH relativeFrom="page">
              <wp14:pctWidth>0</wp14:pctWidth>
            </wp14:sizeRelH>
            <wp14:sizeRelV relativeFrom="page">
              <wp14:pctHeight>0</wp14:pctHeight>
            </wp14:sizeRelV>
          </wp:anchor>
        </w:drawing>
      </w:r>
      <w:r w:rsidR="002B3162" w:rsidRPr="001C0911">
        <w:rPr>
          <w:b/>
          <w:bCs/>
        </w:rPr>
        <w:t>-</w:t>
      </w:r>
      <w:proofErr w:type="spellStart"/>
      <w:r w:rsidR="002B3162" w:rsidRPr="001C0911">
        <w:rPr>
          <w:b/>
          <w:bCs/>
        </w:rPr>
        <w:t>tractiune</w:t>
      </w:r>
      <w:proofErr w:type="spellEnd"/>
      <w:r w:rsidR="002B3162" w:rsidRPr="001C0911">
        <w:rPr>
          <w:b/>
          <w:bCs/>
        </w:rPr>
        <w:t>:</w:t>
      </w:r>
    </w:p>
    <w:p w14:paraId="591B3D3A" w14:textId="56CF1218" w:rsidR="008A26EE" w:rsidRPr="008A26EE" w:rsidRDefault="008A26EE" w:rsidP="008A26EE">
      <w:r w:rsidRPr="008A26EE">
        <w:t>*</w:t>
      </w:r>
      <w:proofErr w:type="gramStart"/>
      <w:r w:rsidRPr="008A26EE">
        <w:t>mod</w:t>
      </w:r>
      <w:proofErr w:type="gramEnd"/>
      <w:r w:rsidRPr="008A26EE">
        <w:t xml:space="preserve"> de </w:t>
      </w:r>
      <w:proofErr w:type="spellStart"/>
      <w:r w:rsidRPr="008A26EE">
        <w:t>executie</w:t>
      </w:r>
      <w:proofErr w:type="spellEnd"/>
      <w:r w:rsidRPr="008A26EE">
        <w:t>:</w:t>
      </w:r>
    </w:p>
    <w:p w14:paraId="172CABE4" w14:textId="658FCF94" w:rsidR="00571D39" w:rsidRPr="00571D39" w:rsidRDefault="008A26EE" w:rsidP="00571D39">
      <w:pPr>
        <w:ind w:left="720"/>
        <w:rPr>
          <w:i/>
          <w:iCs/>
        </w:rPr>
      </w:pPr>
      <w:r w:rsidRPr="008A26EE">
        <w:rPr>
          <w:i/>
          <w:iCs/>
        </w:rPr>
        <w:t>“</w:t>
      </w:r>
      <w:r w:rsidR="00571D39" w:rsidRPr="00571D39">
        <w:rPr>
          <w:i/>
          <w:iCs/>
        </w:rPr>
        <w:t>The arms should be straight at the start of each rep but not a dead hang.</w:t>
      </w:r>
    </w:p>
    <w:p w14:paraId="0074BBF2" w14:textId="5098B557" w:rsidR="00571D39" w:rsidRPr="008A26EE" w:rsidRDefault="00571D39" w:rsidP="00571D39">
      <w:pPr>
        <w:ind w:left="720"/>
        <w:rPr>
          <w:i/>
          <w:iCs/>
        </w:rPr>
      </w:pPr>
      <w:r w:rsidRPr="00571D39">
        <w:rPr>
          <w:i/>
          <w:iCs/>
        </w:rPr>
        <w:t>Keep your</w:t>
      </w:r>
      <w:r w:rsidRPr="008A26EE">
        <w:rPr>
          <w:i/>
          <w:iCs/>
        </w:rPr>
        <w:t xml:space="preserve"> glutes </w:t>
      </w:r>
      <w:r w:rsidRPr="00571D39">
        <w:rPr>
          <w:i/>
          <w:iCs/>
        </w:rPr>
        <w:t>and</w:t>
      </w:r>
      <w:r w:rsidRPr="008A26EE">
        <w:rPr>
          <w:i/>
          <w:iCs/>
        </w:rPr>
        <w:t xml:space="preserve"> abdominals </w:t>
      </w:r>
      <w:r w:rsidRPr="00571D39">
        <w:rPr>
          <w:i/>
          <w:iCs/>
        </w:rPr>
        <w:t xml:space="preserve">tight. This helps you stop swinging. </w:t>
      </w:r>
    </w:p>
    <w:p w14:paraId="11A56736" w14:textId="00C1C6BF" w:rsidR="00571D39" w:rsidRPr="008A26EE" w:rsidRDefault="00571D39" w:rsidP="00571D39">
      <w:pPr>
        <w:ind w:left="720"/>
        <w:rPr>
          <w:i/>
          <w:iCs/>
        </w:rPr>
      </w:pPr>
      <w:r w:rsidRPr="00571D39">
        <w:rPr>
          <w:i/>
          <w:iCs/>
        </w:rPr>
        <w:t>For chin-ups (palms facing you), try one hand space inside of a shoulder-width grip. For pull-ups (palms away from you), try one to two hand spaces outside of shoulder-width.</w:t>
      </w:r>
      <w:r w:rsidRPr="008A26EE">
        <w:rPr>
          <w:i/>
          <w:iCs/>
        </w:rPr>
        <w:t>”</w:t>
      </w:r>
    </w:p>
    <w:p w14:paraId="4F0F0FF2" w14:textId="21812D8D" w:rsidR="008A26EE" w:rsidRDefault="008A26EE" w:rsidP="008A26EE">
      <w:r>
        <w:t>*</w:t>
      </w:r>
      <w:proofErr w:type="spellStart"/>
      <w:proofErr w:type="gramStart"/>
      <w:r>
        <w:t>metrici</w:t>
      </w:r>
      <w:proofErr w:type="spellEnd"/>
      <w:proofErr w:type="gramEnd"/>
      <w:r>
        <w:t>:</w:t>
      </w:r>
    </w:p>
    <w:p w14:paraId="05BBB724" w14:textId="4553C49C" w:rsidR="00211132" w:rsidRDefault="00211132" w:rsidP="00211132">
      <w:pPr>
        <w:tabs>
          <w:tab w:val="left" w:pos="1939"/>
        </w:tabs>
        <w:rPr>
          <w:b/>
          <w:bCs/>
        </w:rPr>
      </w:pPr>
      <w:r w:rsidRPr="00211132">
        <w:rPr>
          <w:noProof/>
        </w:rPr>
        <w:drawing>
          <wp:anchor distT="0" distB="0" distL="114300" distR="114300" simplePos="0" relativeHeight="251661312" behindDoc="0" locked="0" layoutInCell="1" allowOverlap="1" wp14:anchorId="7300121B" wp14:editId="159C61D6">
            <wp:simplePos x="0" y="0"/>
            <wp:positionH relativeFrom="column">
              <wp:posOffset>144145</wp:posOffset>
            </wp:positionH>
            <wp:positionV relativeFrom="paragraph">
              <wp:posOffset>57892</wp:posOffset>
            </wp:positionV>
            <wp:extent cx="3524885" cy="2902585"/>
            <wp:effectExtent l="0" t="0" r="0" b="0"/>
            <wp:wrapThrough wrapText="bothSides">
              <wp:wrapPolygon edited="0">
                <wp:start x="0" y="0"/>
                <wp:lineTo x="0" y="21406"/>
                <wp:lineTo x="21479" y="21406"/>
                <wp:lineTo x="21479" y="0"/>
                <wp:lineTo x="0" y="0"/>
              </wp:wrapPolygon>
            </wp:wrapThrough>
            <wp:docPr id="16342888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288868" name="Picture 1" descr="A screenshot of a comput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24885" cy="2902585"/>
                    </a:xfrm>
                    <a:prstGeom prst="rect">
                      <a:avLst/>
                    </a:prstGeom>
                  </pic:spPr>
                </pic:pic>
              </a:graphicData>
            </a:graphic>
            <wp14:sizeRelH relativeFrom="page">
              <wp14:pctWidth>0</wp14:pctWidth>
            </wp14:sizeRelH>
            <wp14:sizeRelV relativeFrom="page">
              <wp14:pctHeight>0</wp14:pctHeight>
            </wp14:sizeRelV>
          </wp:anchor>
        </w:drawing>
      </w:r>
      <w:r>
        <w:tab/>
      </w:r>
      <w:r w:rsidR="002B3162">
        <w:br/>
      </w:r>
    </w:p>
    <w:p w14:paraId="42352411" w14:textId="3667C094" w:rsidR="00211132" w:rsidRDefault="00211132" w:rsidP="00211132">
      <w:pPr>
        <w:tabs>
          <w:tab w:val="left" w:pos="1939"/>
        </w:tabs>
        <w:rPr>
          <w:b/>
          <w:bCs/>
        </w:rPr>
      </w:pPr>
    </w:p>
    <w:p w14:paraId="499E5994" w14:textId="77777777" w:rsidR="00211132" w:rsidRDefault="00211132" w:rsidP="00211132">
      <w:pPr>
        <w:tabs>
          <w:tab w:val="left" w:pos="1939"/>
        </w:tabs>
        <w:rPr>
          <w:b/>
          <w:bCs/>
        </w:rPr>
      </w:pPr>
    </w:p>
    <w:p w14:paraId="43C2D112" w14:textId="77777777" w:rsidR="00211132" w:rsidRDefault="00211132" w:rsidP="00211132">
      <w:pPr>
        <w:tabs>
          <w:tab w:val="left" w:pos="1939"/>
        </w:tabs>
        <w:rPr>
          <w:b/>
          <w:bCs/>
        </w:rPr>
      </w:pPr>
    </w:p>
    <w:p w14:paraId="34CF5B4B" w14:textId="77777777" w:rsidR="00211132" w:rsidRDefault="00211132" w:rsidP="00211132">
      <w:pPr>
        <w:tabs>
          <w:tab w:val="left" w:pos="1939"/>
        </w:tabs>
        <w:rPr>
          <w:b/>
          <w:bCs/>
        </w:rPr>
      </w:pPr>
    </w:p>
    <w:p w14:paraId="7501D0A6" w14:textId="77777777" w:rsidR="00211132" w:rsidRDefault="00211132" w:rsidP="00211132">
      <w:pPr>
        <w:tabs>
          <w:tab w:val="left" w:pos="1939"/>
        </w:tabs>
        <w:rPr>
          <w:b/>
          <w:bCs/>
        </w:rPr>
      </w:pPr>
    </w:p>
    <w:p w14:paraId="7A75901C" w14:textId="77777777" w:rsidR="00211132" w:rsidRDefault="00211132" w:rsidP="00211132">
      <w:pPr>
        <w:tabs>
          <w:tab w:val="left" w:pos="1939"/>
        </w:tabs>
        <w:rPr>
          <w:b/>
          <w:bCs/>
        </w:rPr>
      </w:pPr>
    </w:p>
    <w:p w14:paraId="5FC90A2B" w14:textId="77777777" w:rsidR="00211132" w:rsidRDefault="00211132" w:rsidP="00211132">
      <w:pPr>
        <w:tabs>
          <w:tab w:val="left" w:pos="1939"/>
        </w:tabs>
        <w:rPr>
          <w:b/>
          <w:bCs/>
        </w:rPr>
      </w:pPr>
    </w:p>
    <w:p w14:paraId="68E4925A" w14:textId="77777777" w:rsidR="00211132" w:rsidRDefault="00211132" w:rsidP="00211132">
      <w:pPr>
        <w:tabs>
          <w:tab w:val="left" w:pos="1939"/>
        </w:tabs>
        <w:rPr>
          <w:b/>
          <w:bCs/>
        </w:rPr>
      </w:pPr>
    </w:p>
    <w:p w14:paraId="683DFC57" w14:textId="77777777" w:rsidR="00211132" w:rsidRDefault="00211132" w:rsidP="00211132">
      <w:pPr>
        <w:tabs>
          <w:tab w:val="left" w:pos="1939"/>
        </w:tabs>
        <w:rPr>
          <w:b/>
          <w:bCs/>
        </w:rPr>
      </w:pPr>
    </w:p>
    <w:p w14:paraId="573BBDC9" w14:textId="035C66FA" w:rsidR="00211132" w:rsidRDefault="00211132" w:rsidP="00211132">
      <w:pPr>
        <w:tabs>
          <w:tab w:val="left" w:pos="1939"/>
        </w:tabs>
        <w:jc w:val="right"/>
        <w:rPr>
          <w:b/>
          <w:bCs/>
        </w:rPr>
      </w:pPr>
      <w:r>
        <w:rPr>
          <w:i/>
          <w:iCs/>
        </w:rPr>
        <w:t xml:space="preserve">Sursa: </w:t>
      </w:r>
      <w:r w:rsidRPr="00AA2890">
        <w:rPr>
          <w:color w:val="00B0F0"/>
          <w:u w:val="single"/>
        </w:rPr>
        <w:t>https://www.physio-pedia.com/</w:t>
      </w:r>
      <w:r>
        <w:rPr>
          <w:color w:val="00B0F0"/>
          <w:u w:val="single"/>
        </w:rPr>
        <w:t>Chin_Up_Exercise</w:t>
      </w:r>
    </w:p>
    <w:p w14:paraId="00BA4752" w14:textId="77777777" w:rsidR="00013A9E" w:rsidRDefault="00013A9E" w:rsidP="008C2BD0">
      <w:pPr>
        <w:rPr>
          <w:b/>
          <w:bCs/>
        </w:rPr>
      </w:pPr>
    </w:p>
    <w:p w14:paraId="3AB06704" w14:textId="77777777" w:rsidR="00013A9E" w:rsidRDefault="00013A9E" w:rsidP="008C2BD0">
      <w:pPr>
        <w:rPr>
          <w:b/>
          <w:bCs/>
        </w:rPr>
      </w:pPr>
    </w:p>
    <w:p w14:paraId="14B17862" w14:textId="77777777" w:rsidR="00013A9E" w:rsidRDefault="00013A9E" w:rsidP="008C2BD0">
      <w:pPr>
        <w:rPr>
          <w:b/>
          <w:bCs/>
        </w:rPr>
      </w:pPr>
    </w:p>
    <w:p w14:paraId="448F1DE0" w14:textId="1C6CCAEC" w:rsidR="008C2BD0" w:rsidRPr="008A26EE" w:rsidRDefault="008A26EE" w:rsidP="008C2BD0">
      <w:pPr>
        <w:rPr>
          <w:b/>
          <w:bCs/>
        </w:rPr>
      </w:pPr>
      <w:r>
        <w:rPr>
          <w:noProof/>
        </w:rPr>
        <w:lastRenderedPageBreak/>
        <w:drawing>
          <wp:anchor distT="0" distB="0" distL="114300" distR="114300" simplePos="0" relativeHeight="251662336" behindDoc="0" locked="0" layoutInCell="1" allowOverlap="1" wp14:anchorId="1B1873DC" wp14:editId="49F3CF45">
            <wp:simplePos x="0" y="0"/>
            <wp:positionH relativeFrom="margin">
              <wp:posOffset>4132580</wp:posOffset>
            </wp:positionH>
            <wp:positionV relativeFrom="paragraph">
              <wp:posOffset>255270</wp:posOffset>
            </wp:positionV>
            <wp:extent cx="1909445" cy="1909445"/>
            <wp:effectExtent l="0" t="0" r="0" b="0"/>
            <wp:wrapThrough wrapText="bothSides">
              <wp:wrapPolygon edited="0">
                <wp:start x="0" y="0"/>
                <wp:lineTo x="0" y="21334"/>
                <wp:lineTo x="21334" y="21334"/>
                <wp:lineTo x="21334" y="0"/>
                <wp:lineTo x="0" y="0"/>
              </wp:wrapPolygon>
            </wp:wrapThrough>
            <wp:docPr id="299880357" name="Picture 10" descr="Partial curl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artial curl u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09445" cy="1909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3162" w:rsidRPr="00571D39">
        <w:rPr>
          <w:b/>
          <w:bCs/>
        </w:rPr>
        <w:t>-abdomen</w:t>
      </w:r>
      <w:r w:rsidR="00571D39">
        <w:rPr>
          <w:b/>
          <w:bCs/>
        </w:rPr>
        <w:t>:</w:t>
      </w:r>
    </w:p>
    <w:p w14:paraId="4DBB5512" w14:textId="7657867A" w:rsidR="008A26EE" w:rsidRPr="008C2BD0" w:rsidRDefault="008C2BD0" w:rsidP="008C2BD0">
      <w:r w:rsidRPr="008A26EE">
        <w:t>*</w:t>
      </w:r>
      <w:proofErr w:type="gramStart"/>
      <w:r w:rsidRPr="008A26EE">
        <w:t>mod</w:t>
      </w:r>
      <w:proofErr w:type="gramEnd"/>
      <w:r w:rsidRPr="008A26EE">
        <w:t xml:space="preserve"> de </w:t>
      </w:r>
      <w:proofErr w:type="spellStart"/>
      <w:r w:rsidRPr="008A26EE">
        <w:t>executie</w:t>
      </w:r>
      <w:proofErr w:type="spellEnd"/>
      <w:r w:rsidRPr="008A26EE">
        <w:t xml:space="preserve">: </w:t>
      </w:r>
    </w:p>
    <w:p w14:paraId="1A9704A8" w14:textId="4CFE118B" w:rsidR="008A26EE" w:rsidRPr="008A26EE" w:rsidRDefault="008A26EE" w:rsidP="008A26EE">
      <w:pPr>
        <w:tabs>
          <w:tab w:val="left" w:pos="1939"/>
        </w:tabs>
        <w:ind w:left="720"/>
        <w:rPr>
          <w:i/>
          <w:iCs/>
        </w:rPr>
      </w:pPr>
      <w:r w:rsidRPr="008A26EE">
        <w:rPr>
          <w:i/>
          <w:iCs/>
        </w:rPr>
        <w:t xml:space="preserve">“Start in supine with </w:t>
      </w:r>
      <w:proofErr w:type="spellStart"/>
      <w:r w:rsidRPr="008A26EE">
        <w:rPr>
          <w:i/>
          <w:iCs/>
        </w:rPr>
        <w:t>with</w:t>
      </w:r>
      <w:proofErr w:type="spellEnd"/>
      <w:r>
        <w:rPr>
          <w:i/>
          <w:iCs/>
        </w:rPr>
        <w:t xml:space="preserve"> knees</w:t>
      </w:r>
      <w:r w:rsidRPr="008A26EE">
        <w:rPr>
          <w:i/>
          <w:iCs/>
        </w:rPr>
        <w:t xml:space="preserve"> bent and feet comfortably flat on the </w:t>
      </w:r>
      <w:proofErr w:type="gramStart"/>
      <w:r w:rsidRPr="008A26EE">
        <w:rPr>
          <w:i/>
          <w:iCs/>
        </w:rPr>
        <w:t>floor;</w:t>
      </w:r>
      <w:proofErr w:type="gramEnd"/>
    </w:p>
    <w:p w14:paraId="27EAC7F6" w14:textId="4B6EBF79" w:rsidR="008A26EE" w:rsidRPr="008A26EE" w:rsidRDefault="008A26EE" w:rsidP="008A26EE">
      <w:pPr>
        <w:tabs>
          <w:tab w:val="left" w:pos="1939"/>
        </w:tabs>
        <w:ind w:left="720"/>
        <w:rPr>
          <w:i/>
          <w:iCs/>
        </w:rPr>
      </w:pPr>
      <w:r w:rsidRPr="008A26EE">
        <w:rPr>
          <w:i/>
          <w:iCs/>
        </w:rPr>
        <w:t xml:space="preserve">Curl up your head and bring your chin towards your chest, fixing your neck position </w:t>
      </w:r>
    </w:p>
    <w:p w14:paraId="7505F4B7" w14:textId="4D1DC708" w:rsidR="008A26EE" w:rsidRPr="008A26EE" w:rsidRDefault="008A26EE" w:rsidP="008A26EE">
      <w:pPr>
        <w:tabs>
          <w:tab w:val="left" w:pos="1939"/>
        </w:tabs>
        <w:ind w:left="720"/>
        <w:rPr>
          <w:i/>
          <w:iCs/>
        </w:rPr>
      </w:pPr>
      <w:r w:rsidRPr="008A26EE">
        <w:rPr>
          <w:i/>
          <w:iCs/>
        </w:rPr>
        <w:t>Hands placed behind ears with elbows pointing out to the side.</w:t>
      </w:r>
    </w:p>
    <w:p w14:paraId="008A1435" w14:textId="567C13AE" w:rsidR="008A26EE" w:rsidRPr="008A26EE" w:rsidRDefault="008A26EE" w:rsidP="008A26EE">
      <w:pPr>
        <w:tabs>
          <w:tab w:val="left" w:pos="1939"/>
        </w:tabs>
        <w:ind w:left="720"/>
        <w:rPr>
          <w:i/>
          <w:iCs/>
        </w:rPr>
      </w:pPr>
      <w:r w:rsidRPr="008A26EE">
        <w:rPr>
          <w:i/>
          <w:iCs/>
        </w:rPr>
        <w:t xml:space="preserve">Focus on abdominals, curling upper back off the floor, not moving any other body part, keeping arms, shoulders, neck and legs relaxed as the abs pull you up. If the movement is performed correctly, the head and arms will curl up as one unit with your </w:t>
      </w:r>
      <w:proofErr w:type="gramStart"/>
      <w:r w:rsidRPr="008A26EE">
        <w:rPr>
          <w:i/>
          <w:iCs/>
        </w:rPr>
        <w:t>shoulders;</w:t>
      </w:r>
      <w:proofErr w:type="gramEnd"/>
    </w:p>
    <w:p w14:paraId="4C35F551" w14:textId="0BF4A904" w:rsidR="008A26EE" w:rsidRPr="008A26EE" w:rsidRDefault="008A26EE" w:rsidP="008A26EE">
      <w:pPr>
        <w:tabs>
          <w:tab w:val="left" w:pos="1939"/>
        </w:tabs>
        <w:ind w:left="720"/>
        <w:rPr>
          <w:i/>
          <w:iCs/>
        </w:rPr>
      </w:pPr>
      <w:r w:rsidRPr="008A26EE">
        <w:rPr>
          <w:i/>
          <w:iCs/>
        </w:rPr>
        <w:t>Stop when the upper back is off the floor.</w:t>
      </w:r>
    </w:p>
    <w:p w14:paraId="4D1109E1" w14:textId="28D0D815" w:rsidR="008A26EE" w:rsidRPr="008A26EE" w:rsidRDefault="008A26EE" w:rsidP="008A26EE">
      <w:pPr>
        <w:tabs>
          <w:tab w:val="left" w:pos="1939"/>
        </w:tabs>
        <w:ind w:left="720"/>
        <w:rPr>
          <w:i/>
          <w:iCs/>
        </w:rPr>
      </w:pPr>
      <w:r w:rsidRPr="008A26EE">
        <w:rPr>
          <w:i/>
          <w:iCs/>
        </w:rPr>
        <w:t>Pause for one count at the top.</w:t>
      </w:r>
    </w:p>
    <w:p w14:paraId="7F3A9596" w14:textId="53DAB535" w:rsidR="008A26EE" w:rsidRDefault="008A26EE" w:rsidP="008A26EE">
      <w:pPr>
        <w:tabs>
          <w:tab w:val="left" w:pos="1939"/>
        </w:tabs>
        <w:ind w:left="720"/>
        <w:rPr>
          <w:i/>
          <w:iCs/>
        </w:rPr>
      </w:pPr>
      <w:r w:rsidRPr="008A26EE">
        <w:rPr>
          <w:i/>
          <w:iCs/>
        </w:rPr>
        <w:t>Slowly lower the upper back down to the floor”</w:t>
      </w:r>
    </w:p>
    <w:p w14:paraId="09C38CFE" w14:textId="62D28F80" w:rsidR="008A26EE" w:rsidRDefault="008A26EE" w:rsidP="008A26EE">
      <w:pPr>
        <w:tabs>
          <w:tab w:val="left" w:pos="1939"/>
        </w:tabs>
      </w:pPr>
      <w:r w:rsidRPr="008A26EE">
        <w:t>*</w:t>
      </w:r>
      <w:proofErr w:type="spellStart"/>
      <w:proofErr w:type="gramStart"/>
      <w:r w:rsidRPr="008A26EE">
        <w:t>metrici</w:t>
      </w:r>
      <w:proofErr w:type="spellEnd"/>
      <w:proofErr w:type="gramEnd"/>
      <w:r w:rsidRPr="008A26EE">
        <w:t>:</w:t>
      </w:r>
    </w:p>
    <w:p w14:paraId="0272A728" w14:textId="77777777" w:rsidR="008A26EE" w:rsidRPr="008A26EE" w:rsidRDefault="008A26EE" w:rsidP="008A26EE">
      <w:pPr>
        <w:numPr>
          <w:ilvl w:val="0"/>
          <w:numId w:val="12"/>
        </w:numPr>
        <w:tabs>
          <w:tab w:val="left" w:pos="1939"/>
        </w:tabs>
      </w:pPr>
      <w:r w:rsidRPr="008A26EE">
        <w:t>For active individuals the fastest cadence is 1 repetition/1 s that could be used,</w:t>
      </w:r>
    </w:p>
    <w:p w14:paraId="7613A4C5" w14:textId="2A5D8D31" w:rsidR="008A26EE" w:rsidRPr="008A26EE" w:rsidRDefault="008A26EE" w:rsidP="008A26EE">
      <w:pPr>
        <w:numPr>
          <w:ilvl w:val="0"/>
          <w:numId w:val="12"/>
        </w:numPr>
        <w:tabs>
          <w:tab w:val="left" w:pos="1939"/>
        </w:tabs>
      </w:pPr>
      <w:r w:rsidRPr="008A26EE">
        <w:t>For other less active populations a slower curl-up speed is recommended to decrease the risk of injury and allow for motor control</w:t>
      </w:r>
      <w:r>
        <w:t>.</w:t>
      </w:r>
      <w:r w:rsidRPr="008A26EE">
        <w:t xml:space="preserve"> </w:t>
      </w:r>
      <w:hyperlink r:id="rId15" w:history="1">
        <w:r w:rsidRPr="008A26EE">
          <w:rPr>
            <w:rStyle w:val="Hyperlink"/>
          </w:rPr>
          <w:br/>
        </w:r>
      </w:hyperlink>
    </w:p>
    <w:p w14:paraId="038B0DC0" w14:textId="52B28F4C" w:rsidR="008A26EE" w:rsidRDefault="008A26EE" w:rsidP="008A26EE">
      <w:pPr>
        <w:tabs>
          <w:tab w:val="left" w:pos="1939"/>
        </w:tabs>
        <w:ind w:left="720"/>
        <w:rPr>
          <w:i/>
          <w:iCs/>
        </w:rPr>
      </w:pPr>
      <w:r w:rsidRPr="008A26EE">
        <w:rPr>
          <w:i/>
          <w:iCs/>
          <w:noProof/>
        </w:rPr>
        <w:drawing>
          <wp:inline distT="0" distB="0" distL="0" distR="0" wp14:anchorId="27304222" wp14:editId="6BFBC0F8">
            <wp:extent cx="5432079" cy="1158960"/>
            <wp:effectExtent l="0" t="0" r="0" b="3175"/>
            <wp:docPr id="1976019741" name="Picture 1" descr="A white background with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019741" name="Picture 1" descr="A white background with black dots&#10;&#10;AI-generated content may be incorrect."/>
                    <pic:cNvPicPr/>
                  </pic:nvPicPr>
                  <pic:blipFill>
                    <a:blip r:embed="rId16"/>
                    <a:stretch>
                      <a:fillRect/>
                    </a:stretch>
                  </pic:blipFill>
                  <pic:spPr>
                    <a:xfrm>
                      <a:off x="0" y="0"/>
                      <a:ext cx="5441965" cy="1161069"/>
                    </a:xfrm>
                    <a:prstGeom prst="rect">
                      <a:avLst/>
                    </a:prstGeom>
                  </pic:spPr>
                </pic:pic>
              </a:graphicData>
            </a:graphic>
          </wp:inline>
        </w:drawing>
      </w:r>
    </w:p>
    <w:p w14:paraId="4EA0B92E" w14:textId="5B5FD114" w:rsidR="008A26EE" w:rsidRDefault="008A26EE" w:rsidP="008A26EE">
      <w:pPr>
        <w:tabs>
          <w:tab w:val="left" w:pos="1939"/>
        </w:tabs>
        <w:jc w:val="right"/>
        <w:rPr>
          <w:b/>
          <w:bCs/>
        </w:rPr>
      </w:pPr>
      <w:r>
        <w:tab/>
      </w:r>
      <w:r>
        <w:rPr>
          <w:i/>
          <w:iCs/>
        </w:rPr>
        <w:t xml:space="preserve">Sursa: </w:t>
      </w:r>
      <w:r w:rsidRPr="00AA2890">
        <w:rPr>
          <w:color w:val="00B0F0"/>
          <w:u w:val="single"/>
        </w:rPr>
        <w:t>https://www.physio-pedia.com/</w:t>
      </w:r>
      <w:r>
        <w:rPr>
          <w:color w:val="00B0F0"/>
          <w:u w:val="single"/>
        </w:rPr>
        <w:t>Curl-ups</w:t>
      </w:r>
    </w:p>
    <w:p w14:paraId="24A84E84" w14:textId="06ECF80D" w:rsidR="008A26EE" w:rsidRPr="008A26EE" w:rsidRDefault="008A26EE" w:rsidP="008A26EE"/>
    <w:p w14:paraId="06068232" w14:textId="193B5B9C" w:rsidR="008A26EE" w:rsidRDefault="008A26EE" w:rsidP="008A26EE">
      <w:pPr>
        <w:rPr>
          <w:i/>
          <w:iCs/>
        </w:rPr>
      </w:pPr>
    </w:p>
    <w:p w14:paraId="76087912" w14:textId="6571A999" w:rsidR="008A26EE" w:rsidRDefault="008A26EE" w:rsidP="008A26EE">
      <w:pPr>
        <w:tabs>
          <w:tab w:val="left" w:pos="4170"/>
        </w:tabs>
      </w:pPr>
      <w:r>
        <w:tab/>
      </w:r>
    </w:p>
    <w:p w14:paraId="537B6ABA" w14:textId="77777777" w:rsidR="00013A9E" w:rsidRDefault="00013A9E" w:rsidP="008A26EE">
      <w:pPr>
        <w:tabs>
          <w:tab w:val="left" w:pos="4170"/>
        </w:tabs>
      </w:pPr>
    </w:p>
    <w:p w14:paraId="45ADE3FC" w14:textId="77777777" w:rsidR="00013A9E" w:rsidRDefault="00013A9E" w:rsidP="008A26EE">
      <w:pPr>
        <w:tabs>
          <w:tab w:val="left" w:pos="4170"/>
        </w:tabs>
      </w:pPr>
    </w:p>
    <w:p w14:paraId="75019394" w14:textId="77777777" w:rsidR="00013A9E" w:rsidRDefault="00013A9E" w:rsidP="008A26EE">
      <w:pPr>
        <w:tabs>
          <w:tab w:val="left" w:pos="4170"/>
        </w:tabs>
      </w:pPr>
    </w:p>
    <w:p w14:paraId="64763F52" w14:textId="77777777" w:rsidR="00013A9E" w:rsidRDefault="00013A9E" w:rsidP="008A26EE">
      <w:pPr>
        <w:tabs>
          <w:tab w:val="left" w:pos="4170"/>
        </w:tabs>
      </w:pPr>
    </w:p>
    <w:p w14:paraId="61148F25" w14:textId="3D3357B8" w:rsidR="00013A9E" w:rsidRPr="00DB0ED3" w:rsidRDefault="000E0066" w:rsidP="000E0066">
      <w:pPr>
        <w:pStyle w:val="ListParagraph"/>
        <w:numPr>
          <w:ilvl w:val="0"/>
          <w:numId w:val="1"/>
        </w:numPr>
        <w:tabs>
          <w:tab w:val="left" w:pos="4170"/>
        </w:tabs>
        <w:rPr>
          <w:sz w:val="32"/>
          <w:szCs w:val="32"/>
          <w:u w:val="single"/>
        </w:rPr>
      </w:pPr>
      <w:r w:rsidRPr="00DB0ED3">
        <w:rPr>
          <w:sz w:val="32"/>
          <w:szCs w:val="32"/>
          <w:u w:val="single"/>
        </w:rPr>
        <w:lastRenderedPageBreak/>
        <w:t xml:space="preserve">Teste </w:t>
      </w:r>
      <w:proofErr w:type="spellStart"/>
      <w:r w:rsidRPr="00DB0ED3">
        <w:rPr>
          <w:sz w:val="32"/>
          <w:szCs w:val="32"/>
          <w:u w:val="single"/>
        </w:rPr>
        <w:t>pentru</w:t>
      </w:r>
      <w:proofErr w:type="spellEnd"/>
      <w:r w:rsidRPr="00DB0ED3">
        <w:rPr>
          <w:sz w:val="32"/>
          <w:szCs w:val="32"/>
          <w:u w:val="single"/>
        </w:rPr>
        <w:t xml:space="preserve"> </w:t>
      </w:r>
      <w:proofErr w:type="spellStart"/>
      <w:r w:rsidRPr="00DB0ED3">
        <w:rPr>
          <w:sz w:val="32"/>
          <w:szCs w:val="32"/>
          <w:u w:val="single"/>
        </w:rPr>
        <w:t>stabilirea</w:t>
      </w:r>
      <w:proofErr w:type="spellEnd"/>
      <w:r w:rsidRPr="00DB0ED3">
        <w:rPr>
          <w:sz w:val="32"/>
          <w:szCs w:val="32"/>
          <w:u w:val="single"/>
        </w:rPr>
        <w:t xml:space="preserve"> </w:t>
      </w:r>
      <w:proofErr w:type="spellStart"/>
      <w:r w:rsidRPr="00DB0ED3">
        <w:rPr>
          <w:sz w:val="32"/>
          <w:szCs w:val="32"/>
          <w:u w:val="single"/>
        </w:rPr>
        <w:t>abilitatilor</w:t>
      </w:r>
      <w:proofErr w:type="spellEnd"/>
      <w:r w:rsidRPr="00DB0ED3">
        <w:rPr>
          <w:sz w:val="32"/>
          <w:szCs w:val="32"/>
          <w:u w:val="single"/>
        </w:rPr>
        <w:t xml:space="preserve"> </w:t>
      </w:r>
      <w:proofErr w:type="spellStart"/>
      <w:r w:rsidRPr="00DB0ED3">
        <w:rPr>
          <w:sz w:val="32"/>
          <w:szCs w:val="32"/>
          <w:u w:val="single"/>
        </w:rPr>
        <w:t>jucatorului</w:t>
      </w:r>
      <w:proofErr w:type="spellEnd"/>
    </w:p>
    <w:p w14:paraId="7AEDAEF4" w14:textId="77777777" w:rsidR="002B7EBF" w:rsidRDefault="002B7EBF" w:rsidP="002B7EBF">
      <w:pPr>
        <w:pStyle w:val="ListParagraph"/>
        <w:tabs>
          <w:tab w:val="left" w:pos="4170"/>
        </w:tabs>
        <w:rPr>
          <w:u w:val="single"/>
        </w:rPr>
      </w:pPr>
    </w:p>
    <w:p w14:paraId="04DBC4F2" w14:textId="482075D2" w:rsidR="002B7EBF" w:rsidRPr="002B7EBF" w:rsidRDefault="002B7EBF" w:rsidP="002B7EBF">
      <w:pPr>
        <w:tabs>
          <w:tab w:val="left" w:pos="4170"/>
        </w:tabs>
      </w:pPr>
      <w:r>
        <w:rPr>
          <w:b/>
          <w:bCs/>
        </w:rPr>
        <w:t>-10m sprint:</w:t>
      </w:r>
      <w:r>
        <w:rPr>
          <w:b/>
          <w:bCs/>
        </w:rPr>
        <w:br/>
      </w:r>
      <w:r w:rsidRPr="002B7EBF">
        <w:t xml:space="preserve">   sprint de 10 </w:t>
      </w:r>
      <w:proofErr w:type="spellStart"/>
      <w:r w:rsidRPr="002B7EBF">
        <w:t>metri</w:t>
      </w:r>
      <w:proofErr w:type="spellEnd"/>
      <w:r w:rsidRPr="002B7EBF">
        <w:t xml:space="preserve"> </w:t>
      </w:r>
      <w:proofErr w:type="spellStart"/>
      <w:r w:rsidRPr="002B7EBF">
        <w:t>pentru</w:t>
      </w:r>
      <w:proofErr w:type="spellEnd"/>
      <w:r w:rsidRPr="002B7EBF">
        <w:t xml:space="preserve"> a </w:t>
      </w:r>
      <w:proofErr w:type="spellStart"/>
      <w:r w:rsidRPr="002B7EBF">
        <w:t>putea</w:t>
      </w:r>
      <w:proofErr w:type="spellEnd"/>
      <w:r w:rsidRPr="002B7EBF">
        <w:t xml:space="preserve"> </w:t>
      </w:r>
      <w:proofErr w:type="spellStart"/>
      <w:r w:rsidRPr="002B7EBF">
        <w:t>evalua</w:t>
      </w:r>
      <w:proofErr w:type="spellEnd"/>
      <w:r w:rsidRPr="002B7EBF">
        <w:t xml:space="preserve"> </w:t>
      </w:r>
      <w:proofErr w:type="spellStart"/>
      <w:r w:rsidRPr="002B7EBF">
        <w:t>acceleratia</w:t>
      </w:r>
      <w:proofErr w:type="spellEnd"/>
      <w:r w:rsidRPr="002B7EBF">
        <w:t xml:space="preserve"> </w:t>
      </w:r>
      <w:proofErr w:type="spellStart"/>
      <w:r w:rsidRPr="002B7EBF">
        <w:t>initiala</w:t>
      </w:r>
      <w:proofErr w:type="spellEnd"/>
    </w:p>
    <w:p w14:paraId="278DFF0C" w14:textId="7F29C002" w:rsidR="002B7EBF" w:rsidRDefault="002B7EBF" w:rsidP="002B7EBF">
      <w:pPr>
        <w:tabs>
          <w:tab w:val="left" w:pos="4170"/>
        </w:tabs>
      </w:pPr>
      <w:r w:rsidRPr="002B7EBF">
        <w:t xml:space="preserve">   </w:t>
      </w:r>
      <w:proofErr w:type="spellStart"/>
      <w:r w:rsidR="004A29B9">
        <w:t>b</w:t>
      </w:r>
      <w:r w:rsidRPr="002B7EBF">
        <w:t>arem</w:t>
      </w:r>
      <w:proofErr w:type="spellEnd"/>
      <w:r w:rsidRPr="002B7EBF">
        <w:t>:</w:t>
      </w:r>
    </w:p>
    <w:p w14:paraId="4A68223A" w14:textId="03C6401C" w:rsidR="002B7EBF" w:rsidRPr="002B7EBF" w:rsidRDefault="002B7EBF" w:rsidP="002B7EBF">
      <w:pPr>
        <w:tabs>
          <w:tab w:val="left" w:pos="4170"/>
        </w:tabs>
        <w:ind w:left="720"/>
        <w:rPr>
          <w:i/>
          <w:iCs/>
          <w:color w:val="C45911" w:themeColor="accent2" w:themeShade="BF"/>
          <w:sz w:val="16"/>
          <w:szCs w:val="16"/>
        </w:rPr>
      </w:pPr>
      <w:r>
        <w:rPr>
          <w:i/>
          <w:iCs/>
          <w:sz w:val="16"/>
          <w:szCs w:val="16"/>
        </w:rPr>
        <w:t>“</w:t>
      </w:r>
      <w:r w:rsidRPr="002B7EBF">
        <w:rPr>
          <w:i/>
          <w:iCs/>
          <w:color w:val="8EAADB" w:themeColor="accent1" w:themeTint="99"/>
          <w:sz w:val="16"/>
          <w:szCs w:val="16"/>
        </w:rPr>
        <w:t>Elite male sprinters can complete the 10 m sprint in around 1.6-1.8 seconds.</w:t>
      </w:r>
    </w:p>
    <w:p w14:paraId="17F5EAE8" w14:textId="77777777" w:rsidR="002B7EBF" w:rsidRPr="002B7EBF" w:rsidRDefault="002B7EBF" w:rsidP="002B7EBF">
      <w:pPr>
        <w:tabs>
          <w:tab w:val="left" w:pos="4170"/>
        </w:tabs>
        <w:ind w:left="720"/>
        <w:rPr>
          <w:i/>
          <w:iCs/>
          <w:color w:val="C45911" w:themeColor="accent2" w:themeShade="BF"/>
          <w:sz w:val="16"/>
          <w:szCs w:val="16"/>
        </w:rPr>
      </w:pPr>
      <w:r w:rsidRPr="002B7EBF">
        <w:rPr>
          <w:i/>
          <w:iCs/>
          <w:color w:val="C45911" w:themeColor="accent2" w:themeShade="BF"/>
          <w:sz w:val="16"/>
          <w:szCs w:val="16"/>
        </w:rPr>
        <w:t>Elite female sprinters can complete the 10 m sprint in around 1.8-2.0 seconds.</w:t>
      </w:r>
    </w:p>
    <w:p w14:paraId="504185F8" w14:textId="77777777" w:rsidR="002B7EBF" w:rsidRPr="002B7EBF" w:rsidRDefault="002B7EBF" w:rsidP="002B7EBF">
      <w:pPr>
        <w:tabs>
          <w:tab w:val="left" w:pos="4170"/>
        </w:tabs>
        <w:ind w:left="720"/>
        <w:rPr>
          <w:i/>
          <w:iCs/>
          <w:color w:val="C45911" w:themeColor="accent2" w:themeShade="BF"/>
          <w:sz w:val="16"/>
          <w:szCs w:val="16"/>
        </w:rPr>
      </w:pPr>
      <w:r w:rsidRPr="002B7EBF">
        <w:rPr>
          <w:i/>
          <w:iCs/>
          <w:color w:val="8EAADB" w:themeColor="accent1" w:themeTint="99"/>
          <w:sz w:val="16"/>
          <w:szCs w:val="16"/>
        </w:rPr>
        <w:t>Well-trained male athletes can complete the 10 m sprint in around 1.9-2.1 seconds.</w:t>
      </w:r>
    </w:p>
    <w:p w14:paraId="7CBD6411" w14:textId="77777777" w:rsidR="002B7EBF" w:rsidRPr="002B7EBF" w:rsidRDefault="002B7EBF" w:rsidP="002B7EBF">
      <w:pPr>
        <w:tabs>
          <w:tab w:val="left" w:pos="4170"/>
        </w:tabs>
        <w:ind w:left="720"/>
        <w:rPr>
          <w:i/>
          <w:iCs/>
          <w:color w:val="C45911" w:themeColor="accent2" w:themeShade="BF"/>
          <w:sz w:val="16"/>
          <w:szCs w:val="16"/>
        </w:rPr>
      </w:pPr>
      <w:r w:rsidRPr="002B7EBF">
        <w:rPr>
          <w:i/>
          <w:iCs/>
          <w:color w:val="C45911" w:themeColor="accent2" w:themeShade="BF"/>
          <w:sz w:val="16"/>
          <w:szCs w:val="16"/>
        </w:rPr>
        <w:t>Well-trained female athletes can complete the 10 m sprint in around 2.1-2.3 seconds.</w:t>
      </w:r>
    </w:p>
    <w:p w14:paraId="08B4CC60" w14:textId="77777777" w:rsidR="002B7EBF" w:rsidRPr="002B7EBF" w:rsidRDefault="002B7EBF" w:rsidP="002B7EBF">
      <w:pPr>
        <w:tabs>
          <w:tab w:val="left" w:pos="4170"/>
        </w:tabs>
        <w:ind w:left="720"/>
        <w:rPr>
          <w:i/>
          <w:iCs/>
          <w:color w:val="C45911" w:themeColor="accent2" w:themeShade="BF"/>
          <w:sz w:val="16"/>
          <w:szCs w:val="16"/>
        </w:rPr>
      </w:pPr>
      <w:r w:rsidRPr="002B7EBF">
        <w:rPr>
          <w:i/>
          <w:iCs/>
          <w:color w:val="8EAADB" w:themeColor="accent1" w:themeTint="99"/>
          <w:sz w:val="16"/>
          <w:szCs w:val="16"/>
        </w:rPr>
        <w:t>Average males can complete the 10 m sprint in around 2.4-2.8 seconds.</w:t>
      </w:r>
    </w:p>
    <w:p w14:paraId="7A9B3731" w14:textId="77777777" w:rsidR="004A29B9" w:rsidRDefault="002B7EBF" w:rsidP="004A29B9">
      <w:pPr>
        <w:tabs>
          <w:tab w:val="left" w:pos="4170"/>
        </w:tabs>
        <w:ind w:left="720"/>
        <w:rPr>
          <w:i/>
          <w:iCs/>
          <w:color w:val="C45911" w:themeColor="accent2" w:themeShade="BF"/>
          <w:sz w:val="16"/>
          <w:szCs w:val="16"/>
        </w:rPr>
      </w:pPr>
      <w:r w:rsidRPr="002B7EBF">
        <w:rPr>
          <w:i/>
          <w:iCs/>
          <w:color w:val="C45911" w:themeColor="accent2" w:themeShade="BF"/>
          <w:sz w:val="16"/>
          <w:szCs w:val="16"/>
        </w:rPr>
        <w:t>Average females can complete the 10 m sprint in around 2.7-3.1 seconds.</w:t>
      </w:r>
      <w:r w:rsidRPr="002B7EBF">
        <w:rPr>
          <w:i/>
          <w:iCs/>
          <w:sz w:val="16"/>
          <w:szCs w:val="16"/>
        </w:rPr>
        <w:t>”</w:t>
      </w:r>
    </w:p>
    <w:p w14:paraId="4AC87706" w14:textId="2DA4751D" w:rsidR="002B7EBF" w:rsidRPr="004A29B9" w:rsidRDefault="004A29B9" w:rsidP="004A29B9">
      <w:pPr>
        <w:tabs>
          <w:tab w:val="left" w:pos="4170"/>
        </w:tabs>
        <w:jc w:val="right"/>
        <w:rPr>
          <w:i/>
          <w:iCs/>
          <w:color w:val="C45911" w:themeColor="accent2" w:themeShade="BF"/>
          <w:sz w:val="16"/>
          <w:szCs w:val="16"/>
        </w:rPr>
      </w:pPr>
      <w:r w:rsidRPr="004A29B9">
        <w:rPr>
          <w:i/>
          <w:iCs/>
          <w:color w:val="000000" w:themeColor="text1"/>
          <w:sz w:val="16"/>
          <w:szCs w:val="16"/>
        </w:rPr>
        <w:t>Surs</w:t>
      </w:r>
      <w:r>
        <w:rPr>
          <w:i/>
          <w:iCs/>
          <w:color w:val="000000" w:themeColor="text1"/>
          <w:sz w:val="16"/>
          <w:szCs w:val="16"/>
        </w:rPr>
        <w:t>a:</w:t>
      </w:r>
      <w:r w:rsidRPr="004A29B9">
        <w:rPr>
          <w:i/>
          <w:iCs/>
          <w:color w:val="00B0F0"/>
          <w:sz w:val="16"/>
          <w:szCs w:val="16"/>
          <w:u w:val="single"/>
        </w:rPr>
        <w:t xml:space="preserve"> https://www.matassessment.com/blog/10m-sprint-test</w:t>
      </w:r>
      <w:r w:rsidR="002B7EBF" w:rsidRPr="002B7EBF">
        <w:br/>
      </w:r>
    </w:p>
    <w:p w14:paraId="16FC4048" w14:textId="77777777" w:rsidR="002B7EBF" w:rsidRDefault="002B7EBF" w:rsidP="002B7EBF">
      <w:pPr>
        <w:tabs>
          <w:tab w:val="left" w:pos="4170"/>
        </w:tabs>
        <w:rPr>
          <w:b/>
          <w:bCs/>
        </w:rPr>
      </w:pPr>
    </w:p>
    <w:p w14:paraId="52973F4B" w14:textId="42325E37" w:rsidR="000E0066" w:rsidRDefault="002B7EBF" w:rsidP="002B7EBF">
      <w:pPr>
        <w:tabs>
          <w:tab w:val="left" w:pos="4170"/>
        </w:tabs>
      </w:pPr>
      <w:r>
        <w:rPr>
          <w:b/>
          <w:bCs/>
        </w:rPr>
        <w:t>-</w:t>
      </w:r>
      <w:r w:rsidR="003C2E4D">
        <w:rPr>
          <w:b/>
          <w:bCs/>
        </w:rPr>
        <w:t>5</w:t>
      </w:r>
      <w:r>
        <w:rPr>
          <w:b/>
          <w:bCs/>
        </w:rPr>
        <w:t xml:space="preserve">0m </w:t>
      </w:r>
      <w:r w:rsidRPr="002B7EBF">
        <w:rPr>
          <w:b/>
          <w:bCs/>
        </w:rPr>
        <w:t>sprint</w:t>
      </w:r>
      <w:r>
        <w:rPr>
          <w:b/>
          <w:bCs/>
        </w:rPr>
        <w:t>:</w:t>
      </w:r>
      <w:r>
        <w:rPr>
          <w:b/>
          <w:bCs/>
        </w:rPr>
        <w:br/>
      </w:r>
      <w:r w:rsidR="00026C51">
        <w:rPr>
          <w:b/>
          <w:bCs/>
        </w:rPr>
        <w:t xml:space="preserve">   </w:t>
      </w:r>
      <w:r w:rsidRPr="007E09BA">
        <w:t xml:space="preserve">sprint de </w:t>
      </w:r>
      <w:r w:rsidR="003C2E4D">
        <w:t>5</w:t>
      </w:r>
      <w:r w:rsidRPr="007E09BA">
        <w:t xml:space="preserve">0 </w:t>
      </w:r>
      <w:proofErr w:type="spellStart"/>
      <w:r w:rsidRPr="007E09BA">
        <w:t>metri</w:t>
      </w:r>
      <w:proofErr w:type="spellEnd"/>
      <w:r w:rsidRPr="007E09BA">
        <w:t xml:space="preserve"> </w:t>
      </w:r>
      <w:proofErr w:type="spellStart"/>
      <w:r w:rsidRPr="007E09BA">
        <w:t>pentru</w:t>
      </w:r>
      <w:proofErr w:type="spellEnd"/>
      <w:r w:rsidRPr="007E09BA">
        <w:t xml:space="preserve"> a </w:t>
      </w:r>
      <w:proofErr w:type="spellStart"/>
      <w:r w:rsidRPr="007E09BA">
        <w:t>putea</w:t>
      </w:r>
      <w:proofErr w:type="spellEnd"/>
      <w:r w:rsidRPr="007E09BA">
        <w:t xml:space="preserve"> </w:t>
      </w:r>
      <w:proofErr w:type="spellStart"/>
      <w:r w:rsidRPr="007E09BA">
        <w:t>evalua</w:t>
      </w:r>
      <w:proofErr w:type="spellEnd"/>
      <w:r w:rsidRPr="007E09BA">
        <w:t xml:space="preserve"> </w:t>
      </w:r>
      <w:proofErr w:type="spellStart"/>
      <w:r w:rsidRPr="007E09BA">
        <w:t>acceleratia</w:t>
      </w:r>
      <w:proofErr w:type="spellEnd"/>
      <w:r w:rsidRPr="007E09BA">
        <w:t xml:space="preserve"> </w:t>
      </w:r>
      <w:proofErr w:type="spellStart"/>
      <w:r w:rsidRPr="007E09BA">
        <w:t>si</w:t>
      </w:r>
      <w:proofErr w:type="spellEnd"/>
      <w:r w:rsidRPr="007E09BA">
        <w:t xml:space="preserve"> </w:t>
      </w:r>
      <w:proofErr w:type="spellStart"/>
      <w:r w:rsidRPr="007E09BA">
        <w:t>viteza</w:t>
      </w:r>
      <w:proofErr w:type="spellEnd"/>
      <w:r w:rsidRPr="007E09BA">
        <w:t xml:space="preserve"> maxima pe care o </w:t>
      </w:r>
      <w:proofErr w:type="spellStart"/>
      <w:r w:rsidRPr="007E09BA">
        <w:t>dezvolta</w:t>
      </w:r>
      <w:proofErr w:type="spellEnd"/>
      <w:r w:rsidRPr="007E09BA">
        <w:t xml:space="preserve"> </w:t>
      </w:r>
      <w:proofErr w:type="spellStart"/>
      <w:r w:rsidRPr="007E09BA">
        <w:t>jucatorul</w:t>
      </w:r>
      <w:proofErr w:type="spellEnd"/>
    </w:p>
    <w:p w14:paraId="7B164129" w14:textId="315D2BD7" w:rsidR="00A41383" w:rsidRDefault="00A41383" w:rsidP="003C2E4D">
      <w:pPr>
        <w:tabs>
          <w:tab w:val="left" w:pos="4170"/>
        </w:tabs>
      </w:pPr>
      <w:proofErr w:type="spellStart"/>
      <w:r w:rsidRPr="003C2E4D">
        <w:t>barem</w:t>
      </w:r>
      <w:proofErr w:type="spellEnd"/>
      <w:r w:rsidR="003C2E4D" w:rsidRPr="003C2E4D">
        <w:t xml:space="preserve">: </w:t>
      </w:r>
    </w:p>
    <w:p w14:paraId="68291880" w14:textId="38D2CBD9" w:rsidR="003C2E4D" w:rsidRPr="003C2E4D" w:rsidRDefault="003C2E4D" w:rsidP="003C2E4D">
      <w:pPr>
        <w:tabs>
          <w:tab w:val="left" w:pos="4170"/>
        </w:tabs>
        <w:ind w:left="720"/>
      </w:pPr>
      <w:proofErr w:type="spellStart"/>
      <w:r>
        <w:t>Timpul</w:t>
      </w:r>
      <w:proofErr w:type="spellEnd"/>
      <w:r>
        <w:t xml:space="preserve"> </w:t>
      </w:r>
      <w:proofErr w:type="spellStart"/>
      <w:r>
        <w:t>mediu</w:t>
      </w:r>
      <w:proofErr w:type="spellEnd"/>
      <w:r>
        <w:t xml:space="preserve"> pe 50 m sprint la </w:t>
      </w:r>
      <w:proofErr w:type="spellStart"/>
      <w:r>
        <w:t>jucătorii</w:t>
      </w:r>
      <w:proofErr w:type="spellEnd"/>
      <w:r>
        <w:t xml:space="preserve"> </w:t>
      </w:r>
      <w:proofErr w:type="spellStart"/>
      <w:r>
        <w:t>testați</w:t>
      </w:r>
      <w:proofErr w:type="spellEnd"/>
      <w:r>
        <w:t xml:space="preserve"> a </w:t>
      </w:r>
      <w:proofErr w:type="spellStart"/>
      <w:r>
        <w:t>fost</w:t>
      </w:r>
      <w:proofErr w:type="spellEnd"/>
      <w:r>
        <w:t xml:space="preserve"> de </w:t>
      </w:r>
      <w:proofErr w:type="spellStart"/>
      <w:r>
        <w:t>aproximativ</w:t>
      </w:r>
      <w:proofErr w:type="spellEnd"/>
      <w:r>
        <w:t xml:space="preserve"> 6,40 ± 0,30 </w:t>
      </w:r>
      <w:proofErr w:type="spellStart"/>
      <w:r>
        <w:t>secunde</w:t>
      </w:r>
      <w:proofErr w:type="spellEnd"/>
      <w:r>
        <w:t>.</w:t>
      </w:r>
      <w:r>
        <w:br/>
      </w:r>
      <w:proofErr w:type="spellStart"/>
      <w:r>
        <w:t>Sportivii</w:t>
      </w:r>
      <w:proofErr w:type="spellEnd"/>
      <w:r>
        <w:t xml:space="preserve"> au </w:t>
      </w:r>
      <w:proofErr w:type="spellStart"/>
      <w:r>
        <w:t>atins</w:t>
      </w:r>
      <w:proofErr w:type="spellEnd"/>
      <w:r>
        <w:t xml:space="preserve"> </w:t>
      </w:r>
      <w:proofErr w:type="spellStart"/>
      <w:r>
        <w:t>viteza</w:t>
      </w:r>
      <w:proofErr w:type="spellEnd"/>
      <w:r>
        <w:t xml:space="preserve"> </w:t>
      </w:r>
      <w:proofErr w:type="spellStart"/>
      <w:r>
        <w:t>maximă</w:t>
      </w:r>
      <w:proofErr w:type="spellEnd"/>
      <w:r>
        <w:t xml:space="preserve"> </w:t>
      </w:r>
      <w:proofErr w:type="spellStart"/>
      <w:r>
        <w:t>între</w:t>
      </w:r>
      <w:proofErr w:type="spellEnd"/>
      <w:r>
        <w:t xml:space="preserve"> 30–40 m de </w:t>
      </w:r>
      <w:proofErr w:type="spellStart"/>
      <w:r>
        <w:t>alergare</w:t>
      </w:r>
      <w:proofErr w:type="spellEnd"/>
      <w:r>
        <w:t>.</w:t>
      </w:r>
    </w:p>
    <w:p w14:paraId="22C580AF" w14:textId="1E906A42" w:rsidR="003C2E4D" w:rsidRDefault="003C2E4D" w:rsidP="003C2E4D">
      <w:pPr>
        <w:tabs>
          <w:tab w:val="left" w:pos="4170"/>
        </w:tabs>
        <w:jc w:val="right"/>
      </w:pPr>
      <w:hyperlink r:id="rId17" w:history="1">
        <w:r w:rsidRPr="001C1F9E">
          <w:rPr>
            <w:rStyle w:val="Hyperlink"/>
          </w:rPr>
          <w:t>https://www.cantemircml.ro/docs/ed_fizica_bareme_probe.pdf</w:t>
        </w:r>
      </w:hyperlink>
      <w:r>
        <w:t xml:space="preserve"> (</w:t>
      </w:r>
      <w:proofErr w:type="spellStart"/>
      <w:r>
        <w:t>barem</w:t>
      </w:r>
      <w:proofErr w:type="spellEnd"/>
      <w:r>
        <w:t xml:space="preserve"> </w:t>
      </w:r>
      <w:proofErr w:type="spellStart"/>
      <w:r>
        <w:t>domeniu</w:t>
      </w:r>
      <w:proofErr w:type="spellEnd"/>
      <w:r>
        <w:t xml:space="preserve"> </w:t>
      </w:r>
      <w:proofErr w:type="spellStart"/>
      <w:r>
        <w:t>militar</w:t>
      </w:r>
      <w:proofErr w:type="spellEnd"/>
      <w:r>
        <w:t>)</w:t>
      </w:r>
      <w:r>
        <w:br/>
      </w:r>
      <w:r>
        <w:br/>
      </w:r>
      <w:r>
        <w:rPr>
          <w:i/>
          <w:iCs/>
          <w:sz w:val="16"/>
          <w:szCs w:val="16"/>
        </w:rPr>
        <w:t>S</w:t>
      </w:r>
      <w:r w:rsidRPr="003C2E4D">
        <w:rPr>
          <w:i/>
          <w:iCs/>
          <w:sz w:val="16"/>
          <w:szCs w:val="16"/>
        </w:rPr>
        <w:t>ursa:</w:t>
      </w:r>
      <w:r w:rsidRPr="003C2E4D">
        <w:rPr>
          <w:i/>
          <w:iCs/>
          <w:sz w:val="16"/>
          <w:szCs w:val="16"/>
          <w:u w:val="single"/>
        </w:rPr>
        <w:t xml:space="preserve"> </w:t>
      </w:r>
      <w:r w:rsidRPr="003C2E4D">
        <w:rPr>
          <w:i/>
          <w:iCs/>
          <w:color w:val="00B0F0"/>
          <w:sz w:val="16"/>
          <w:szCs w:val="16"/>
          <w:u w:val="single"/>
        </w:rPr>
        <w:t>https://pmc.ncbi.nlm.nih.gov/articles/PMC8008306/</w:t>
      </w:r>
    </w:p>
    <w:p w14:paraId="4994FF34" w14:textId="77777777" w:rsidR="003C2E4D" w:rsidRDefault="003C2E4D" w:rsidP="003C2E4D">
      <w:pPr>
        <w:tabs>
          <w:tab w:val="left" w:pos="4170"/>
        </w:tabs>
      </w:pPr>
    </w:p>
    <w:p w14:paraId="736DF046" w14:textId="77777777" w:rsidR="003C2E4D" w:rsidRPr="003C2E4D" w:rsidRDefault="003C2E4D" w:rsidP="003C2E4D">
      <w:pPr>
        <w:tabs>
          <w:tab w:val="left" w:pos="4170"/>
        </w:tabs>
        <w:jc w:val="both"/>
      </w:pPr>
    </w:p>
    <w:p w14:paraId="54698D42" w14:textId="264F211A" w:rsidR="000E0066" w:rsidRDefault="000E0066" w:rsidP="000E0066">
      <w:pPr>
        <w:tabs>
          <w:tab w:val="left" w:pos="4170"/>
        </w:tabs>
        <w:rPr>
          <w:b/>
          <w:bCs/>
        </w:rPr>
      </w:pPr>
      <w:r>
        <w:rPr>
          <w:b/>
          <w:bCs/>
        </w:rPr>
        <w:t>-</w:t>
      </w:r>
      <w:proofErr w:type="spellStart"/>
      <w:r w:rsidR="007E09BA">
        <w:rPr>
          <w:b/>
          <w:bCs/>
        </w:rPr>
        <w:t>saritura</w:t>
      </w:r>
      <w:proofErr w:type="spellEnd"/>
      <w:r w:rsidR="007E09BA">
        <w:rPr>
          <w:b/>
          <w:bCs/>
        </w:rPr>
        <w:t xml:space="preserve"> in </w:t>
      </w:r>
      <w:proofErr w:type="spellStart"/>
      <w:r w:rsidR="007E09BA">
        <w:rPr>
          <w:b/>
          <w:bCs/>
        </w:rPr>
        <w:t>lungime</w:t>
      </w:r>
      <w:proofErr w:type="spellEnd"/>
      <w:r w:rsidR="007E09BA">
        <w:rPr>
          <w:b/>
          <w:bCs/>
        </w:rPr>
        <w:t>:</w:t>
      </w:r>
    </w:p>
    <w:p w14:paraId="124F4E2E" w14:textId="71B8A788" w:rsidR="007E09BA" w:rsidRPr="007E09BA" w:rsidRDefault="007E09BA" w:rsidP="000E0066">
      <w:pPr>
        <w:tabs>
          <w:tab w:val="left" w:pos="4170"/>
        </w:tabs>
      </w:pPr>
      <w:r>
        <w:rPr>
          <w:b/>
          <w:bCs/>
        </w:rPr>
        <w:t xml:space="preserve">   </w:t>
      </w:r>
      <w:proofErr w:type="spellStart"/>
      <w:r w:rsidRPr="007E09BA">
        <w:t>porneste</w:t>
      </w:r>
      <w:proofErr w:type="spellEnd"/>
      <w:r w:rsidRPr="007E09BA">
        <w:t xml:space="preserve"> din </w:t>
      </w:r>
      <w:proofErr w:type="spellStart"/>
      <w:r w:rsidRPr="007E09BA">
        <w:t>pozitie</w:t>
      </w:r>
      <w:proofErr w:type="spellEnd"/>
      <w:r w:rsidRPr="007E09BA">
        <w:t xml:space="preserve"> </w:t>
      </w:r>
      <w:proofErr w:type="spellStart"/>
      <w:r w:rsidRPr="007E09BA">
        <w:t>dreapta</w:t>
      </w:r>
      <w:proofErr w:type="spellEnd"/>
      <w:r w:rsidRPr="007E09BA">
        <w:t xml:space="preserve"> cu </w:t>
      </w:r>
      <w:proofErr w:type="spellStart"/>
      <w:r w:rsidRPr="007E09BA">
        <w:t>picioarele</w:t>
      </w:r>
      <w:proofErr w:type="spellEnd"/>
      <w:r w:rsidRPr="007E09BA">
        <w:t xml:space="preserve"> la </w:t>
      </w:r>
      <w:proofErr w:type="spellStart"/>
      <w:r w:rsidRPr="007E09BA">
        <w:t>latimea</w:t>
      </w:r>
      <w:proofErr w:type="spellEnd"/>
      <w:r w:rsidRPr="007E09BA">
        <w:t xml:space="preserve"> </w:t>
      </w:r>
      <w:proofErr w:type="spellStart"/>
      <w:r w:rsidRPr="007E09BA">
        <w:t>umerilor</w:t>
      </w:r>
      <w:proofErr w:type="spellEnd"/>
      <w:r w:rsidRPr="007E09BA">
        <w:t xml:space="preserve">, </w:t>
      </w:r>
      <w:proofErr w:type="spellStart"/>
      <w:r w:rsidRPr="007E09BA">
        <w:t>coboara</w:t>
      </w:r>
      <w:proofErr w:type="spellEnd"/>
      <w:r w:rsidRPr="007E09BA">
        <w:t xml:space="preserve"> in semi-</w:t>
      </w:r>
      <w:proofErr w:type="spellStart"/>
      <w:r w:rsidRPr="007E09BA">
        <w:t>genuflexiune</w:t>
      </w:r>
      <w:proofErr w:type="spellEnd"/>
      <w:r w:rsidRPr="007E09BA">
        <w:t xml:space="preserve">, impinge </w:t>
      </w:r>
      <w:proofErr w:type="spellStart"/>
      <w:r w:rsidRPr="007E09BA">
        <w:t>exploziv</w:t>
      </w:r>
      <w:proofErr w:type="spellEnd"/>
      <w:r w:rsidRPr="007E09BA">
        <w:t xml:space="preserve"> </w:t>
      </w:r>
      <w:proofErr w:type="spellStart"/>
      <w:r w:rsidRPr="007E09BA">
        <w:t>si</w:t>
      </w:r>
      <w:proofErr w:type="spellEnd"/>
      <w:r w:rsidRPr="007E09BA">
        <w:t xml:space="preserve"> </w:t>
      </w:r>
      <w:proofErr w:type="spellStart"/>
      <w:r w:rsidRPr="007E09BA">
        <w:t>balanseaza</w:t>
      </w:r>
      <w:proofErr w:type="spellEnd"/>
      <w:r w:rsidRPr="007E09BA">
        <w:t xml:space="preserve"> </w:t>
      </w:r>
      <w:proofErr w:type="spellStart"/>
      <w:r w:rsidRPr="007E09BA">
        <w:t>bratele</w:t>
      </w:r>
      <w:proofErr w:type="spellEnd"/>
      <w:r w:rsidRPr="007E09BA">
        <w:t xml:space="preserve"> </w:t>
      </w:r>
      <w:proofErr w:type="spellStart"/>
      <w:r w:rsidRPr="007E09BA">
        <w:t>inainte</w:t>
      </w:r>
      <w:proofErr w:type="spellEnd"/>
      <w:r w:rsidRPr="007E09BA">
        <w:t xml:space="preserve"> </w:t>
      </w:r>
      <w:proofErr w:type="spellStart"/>
      <w:r w:rsidRPr="007E09BA">
        <w:t>pentru</w:t>
      </w:r>
      <w:proofErr w:type="spellEnd"/>
      <w:r w:rsidRPr="007E09BA">
        <w:t xml:space="preserve"> a sari cat </w:t>
      </w:r>
      <w:proofErr w:type="spellStart"/>
      <w:r w:rsidRPr="007E09BA">
        <w:t>mai</w:t>
      </w:r>
      <w:proofErr w:type="spellEnd"/>
      <w:r w:rsidRPr="007E09BA">
        <w:t xml:space="preserve"> </w:t>
      </w:r>
      <w:proofErr w:type="spellStart"/>
      <w:r w:rsidRPr="007E09BA">
        <w:t>departe</w:t>
      </w:r>
      <w:proofErr w:type="spellEnd"/>
      <w:r w:rsidRPr="007E09BA">
        <w:t xml:space="preserve">, </w:t>
      </w:r>
      <w:proofErr w:type="spellStart"/>
      <w:r w:rsidRPr="007E09BA">
        <w:t>aterizand</w:t>
      </w:r>
      <w:proofErr w:type="spellEnd"/>
      <w:r w:rsidRPr="007E09BA">
        <w:t xml:space="preserve"> </w:t>
      </w:r>
      <w:proofErr w:type="spellStart"/>
      <w:r w:rsidRPr="007E09BA">
        <w:t>stabil</w:t>
      </w:r>
      <w:proofErr w:type="spellEnd"/>
      <w:r w:rsidRPr="007E09BA">
        <w:t xml:space="preserve"> pe </w:t>
      </w:r>
      <w:proofErr w:type="spellStart"/>
      <w:r w:rsidRPr="007E09BA">
        <w:t>ambele</w:t>
      </w:r>
      <w:proofErr w:type="spellEnd"/>
      <w:r w:rsidRPr="007E09BA">
        <w:t xml:space="preserve"> </w:t>
      </w:r>
      <w:proofErr w:type="spellStart"/>
      <w:r w:rsidRPr="007E09BA">
        <w:t>picioare</w:t>
      </w:r>
      <w:proofErr w:type="spellEnd"/>
    </w:p>
    <w:p w14:paraId="7C28E73E" w14:textId="2B23240F" w:rsidR="007E09BA" w:rsidRPr="007E09BA" w:rsidRDefault="007E09BA" w:rsidP="000E0066">
      <w:pPr>
        <w:tabs>
          <w:tab w:val="left" w:pos="4170"/>
        </w:tabs>
      </w:pPr>
      <w:r w:rsidRPr="007E09BA">
        <w:t xml:space="preserve">   </w:t>
      </w:r>
      <w:proofErr w:type="spellStart"/>
      <w:r w:rsidRPr="007E09BA">
        <w:t>barem</w:t>
      </w:r>
      <w:proofErr w:type="spellEnd"/>
      <w:r w:rsidRPr="007E09BA">
        <w:t>:</w:t>
      </w:r>
    </w:p>
    <w:p w14:paraId="581F30F1" w14:textId="41C4A241" w:rsidR="007E09BA" w:rsidRDefault="007E09BA" w:rsidP="000E0066">
      <w:pPr>
        <w:tabs>
          <w:tab w:val="left" w:pos="4170"/>
        </w:tabs>
      </w:pPr>
      <w:r w:rsidRPr="007E09BA">
        <w:rPr>
          <w:noProof/>
        </w:rPr>
        <w:drawing>
          <wp:inline distT="0" distB="0" distL="0" distR="0" wp14:anchorId="2F917CD8" wp14:editId="5CB242A4">
            <wp:extent cx="2964709" cy="1335386"/>
            <wp:effectExtent l="0" t="0" r="7620" b="0"/>
            <wp:docPr id="484925229"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925229" name="Picture 1" descr="A table with numbers and letters&#10;&#10;AI-generated content may be incorrect."/>
                    <pic:cNvPicPr/>
                  </pic:nvPicPr>
                  <pic:blipFill>
                    <a:blip r:embed="rId18"/>
                    <a:stretch>
                      <a:fillRect/>
                    </a:stretch>
                  </pic:blipFill>
                  <pic:spPr>
                    <a:xfrm>
                      <a:off x="0" y="0"/>
                      <a:ext cx="2995130" cy="1349088"/>
                    </a:xfrm>
                    <a:prstGeom prst="rect">
                      <a:avLst/>
                    </a:prstGeom>
                  </pic:spPr>
                </pic:pic>
              </a:graphicData>
            </a:graphic>
          </wp:inline>
        </w:drawing>
      </w:r>
    </w:p>
    <w:p w14:paraId="3C7C0D4B" w14:textId="2A541E22" w:rsidR="00636479" w:rsidRPr="007E09BA" w:rsidRDefault="00636479" w:rsidP="000E0066">
      <w:pPr>
        <w:tabs>
          <w:tab w:val="left" w:pos="4170"/>
        </w:tabs>
      </w:pPr>
      <w:r w:rsidRPr="00636479">
        <w:rPr>
          <w:noProof/>
        </w:rPr>
        <w:lastRenderedPageBreak/>
        <w:drawing>
          <wp:inline distT="0" distB="0" distL="0" distR="0" wp14:anchorId="7814BAF7" wp14:editId="64A8BA14">
            <wp:extent cx="5178582" cy="989242"/>
            <wp:effectExtent l="0" t="0" r="3175" b="1905"/>
            <wp:docPr id="2181365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13654" name="Picture 1" descr="A screenshot of a graph&#10;&#10;AI-generated content may be incorrect."/>
                    <pic:cNvPicPr/>
                  </pic:nvPicPr>
                  <pic:blipFill>
                    <a:blip r:embed="rId19"/>
                    <a:stretch>
                      <a:fillRect/>
                    </a:stretch>
                  </pic:blipFill>
                  <pic:spPr>
                    <a:xfrm>
                      <a:off x="0" y="0"/>
                      <a:ext cx="5186538" cy="990762"/>
                    </a:xfrm>
                    <a:prstGeom prst="rect">
                      <a:avLst/>
                    </a:prstGeom>
                  </pic:spPr>
                </pic:pic>
              </a:graphicData>
            </a:graphic>
          </wp:inline>
        </w:drawing>
      </w:r>
    </w:p>
    <w:p w14:paraId="109E2901" w14:textId="57D49ECF" w:rsidR="007E09BA" w:rsidRPr="00636479" w:rsidRDefault="007E09BA" w:rsidP="007E09BA">
      <w:pPr>
        <w:tabs>
          <w:tab w:val="left" w:pos="4170"/>
        </w:tabs>
        <w:jc w:val="right"/>
        <w:rPr>
          <w:i/>
          <w:iCs/>
          <w:color w:val="00B0F0"/>
          <w:sz w:val="16"/>
          <w:szCs w:val="16"/>
          <w:u w:val="single"/>
        </w:rPr>
      </w:pPr>
      <w:r w:rsidRPr="004A29B9">
        <w:rPr>
          <w:i/>
          <w:iCs/>
          <w:color w:val="000000" w:themeColor="text1"/>
          <w:sz w:val="16"/>
          <w:szCs w:val="16"/>
        </w:rPr>
        <w:t>Surs</w:t>
      </w:r>
      <w:r>
        <w:rPr>
          <w:i/>
          <w:iCs/>
          <w:color w:val="000000" w:themeColor="text1"/>
          <w:sz w:val="16"/>
          <w:szCs w:val="16"/>
        </w:rPr>
        <w:t>a:</w:t>
      </w:r>
      <w:r w:rsidRPr="004A29B9">
        <w:rPr>
          <w:i/>
          <w:iCs/>
          <w:color w:val="00B0F0"/>
          <w:sz w:val="16"/>
          <w:szCs w:val="16"/>
          <w:u w:val="single"/>
        </w:rPr>
        <w:t xml:space="preserve"> </w:t>
      </w:r>
      <w:hyperlink r:id="rId20" w:history="1">
        <w:r w:rsidR="00636479" w:rsidRPr="00636479">
          <w:rPr>
            <w:rStyle w:val="Hyperlink"/>
            <w:i/>
            <w:iCs/>
            <w:color w:val="00B0F0"/>
            <w:sz w:val="16"/>
            <w:szCs w:val="16"/>
          </w:rPr>
          <w:t>https://www.topendsports.com/testing/tests/longjump.htm</w:t>
        </w:r>
      </w:hyperlink>
    </w:p>
    <w:p w14:paraId="020298B2" w14:textId="3E12E7E8" w:rsidR="007E09BA" w:rsidRPr="00C0351A" w:rsidRDefault="00636479" w:rsidP="00C0351A">
      <w:pPr>
        <w:tabs>
          <w:tab w:val="left" w:pos="4170"/>
        </w:tabs>
        <w:jc w:val="right"/>
        <w:rPr>
          <w:i/>
          <w:iCs/>
          <w:color w:val="00B0F0"/>
          <w:sz w:val="16"/>
          <w:szCs w:val="16"/>
          <w:u w:val="single"/>
        </w:rPr>
      </w:pPr>
      <w:r w:rsidRPr="00636479">
        <w:rPr>
          <w:i/>
          <w:iCs/>
          <w:color w:val="00B0F0"/>
          <w:sz w:val="16"/>
          <w:szCs w:val="16"/>
          <w:u w:val="single"/>
        </w:rPr>
        <w:t>www.brianmac.co.uk/stndjump.htm</w:t>
      </w:r>
    </w:p>
    <w:p w14:paraId="1188DB29" w14:textId="3ECAB806" w:rsidR="000E0066" w:rsidRDefault="000E0066" w:rsidP="000E0066">
      <w:pPr>
        <w:tabs>
          <w:tab w:val="left" w:pos="4170"/>
        </w:tabs>
        <w:rPr>
          <w:b/>
          <w:bCs/>
        </w:rPr>
      </w:pPr>
      <w:r>
        <w:rPr>
          <w:b/>
          <w:bCs/>
        </w:rPr>
        <w:t>-</w:t>
      </w:r>
      <w:proofErr w:type="spellStart"/>
      <w:r>
        <w:rPr>
          <w:b/>
          <w:bCs/>
        </w:rPr>
        <w:t>saritur</w:t>
      </w:r>
      <w:r w:rsidR="00026C51">
        <w:rPr>
          <w:b/>
          <w:bCs/>
        </w:rPr>
        <w:t>a</w:t>
      </w:r>
      <w:proofErr w:type="spellEnd"/>
      <w:r>
        <w:rPr>
          <w:b/>
          <w:bCs/>
        </w:rPr>
        <w:t xml:space="preserve"> de pe loc</w:t>
      </w:r>
      <w:r w:rsidR="00026C51">
        <w:rPr>
          <w:b/>
          <w:bCs/>
        </w:rPr>
        <w:t xml:space="preserve"> pe </w:t>
      </w:r>
      <w:proofErr w:type="spellStart"/>
      <w:r w:rsidR="00026C51">
        <w:rPr>
          <w:b/>
          <w:bCs/>
        </w:rPr>
        <w:t>verticala</w:t>
      </w:r>
      <w:proofErr w:type="spellEnd"/>
      <w:r w:rsidR="00026C51">
        <w:rPr>
          <w:b/>
          <w:bCs/>
        </w:rPr>
        <w:t>:</w:t>
      </w:r>
    </w:p>
    <w:p w14:paraId="6602D42C" w14:textId="7673787F" w:rsidR="00026C51" w:rsidRPr="00026C51" w:rsidRDefault="00026C51" w:rsidP="000E0066">
      <w:pPr>
        <w:tabs>
          <w:tab w:val="left" w:pos="4170"/>
        </w:tabs>
      </w:pPr>
      <w:r w:rsidRPr="00026C51">
        <w:t xml:space="preserve">   </w:t>
      </w:r>
      <w:proofErr w:type="spellStart"/>
      <w:r>
        <w:t>saritura</w:t>
      </w:r>
      <w:proofErr w:type="spellEnd"/>
      <w:r>
        <w:t xml:space="preserve"> de pe loc, cu </w:t>
      </w:r>
      <w:proofErr w:type="spellStart"/>
      <w:r>
        <w:t>bratele</w:t>
      </w:r>
      <w:proofErr w:type="spellEnd"/>
      <w:r>
        <w:t xml:space="preserve"> pe </w:t>
      </w:r>
      <w:proofErr w:type="spellStart"/>
      <w:r>
        <w:t>langa</w:t>
      </w:r>
      <w:proofErr w:type="spellEnd"/>
      <w:r>
        <w:t xml:space="preserve"> </w:t>
      </w:r>
      <w:proofErr w:type="spellStart"/>
      <w:r>
        <w:t>corp</w:t>
      </w:r>
      <w:proofErr w:type="spellEnd"/>
      <w:r>
        <w:t xml:space="preserve">, </w:t>
      </w:r>
      <w:proofErr w:type="spellStart"/>
      <w:r>
        <w:t>spatele</w:t>
      </w:r>
      <w:proofErr w:type="spellEnd"/>
      <w:r>
        <w:t xml:space="preserve"> </w:t>
      </w:r>
      <w:proofErr w:type="spellStart"/>
      <w:r>
        <w:t>drept</w:t>
      </w:r>
      <w:proofErr w:type="spellEnd"/>
      <w:r>
        <w:t xml:space="preserve">, </w:t>
      </w:r>
      <w:proofErr w:type="spellStart"/>
      <w:r>
        <w:t>privirea</w:t>
      </w:r>
      <w:proofErr w:type="spellEnd"/>
      <w:r>
        <w:t xml:space="preserve"> </w:t>
      </w:r>
      <w:proofErr w:type="spellStart"/>
      <w:r>
        <w:t>inainte</w:t>
      </w:r>
      <w:proofErr w:type="spellEnd"/>
      <w:r>
        <w:t xml:space="preserve">; se </w:t>
      </w:r>
      <w:proofErr w:type="spellStart"/>
      <w:r>
        <w:t>coboara</w:t>
      </w:r>
      <w:proofErr w:type="spellEnd"/>
      <w:r>
        <w:t xml:space="preserve"> </w:t>
      </w:r>
      <w:proofErr w:type="spellStart"/>
      <w:r>
        <w:t>intr</w:t>
      </w:r>
      <w:proofErr w:type="spellEnd"/>
      <w:r>
        <w:t xml:space="preserve">-o </w:t>
      </w:r>
      <w:proofErr w:type="spellStart"/>
      <w:r>
        <w:t>semigenoflexiune</w:t>
      </w:r>
      <w:proofErr w:type="spellEnd"/>
      <w:r>
        <w:t xml:space="preserve">, se imping </w:t>
      </w:r>
      <w:proofErr w:type="spellStart"/>
      <w:r>
        <w:t>soldurile</w:t>
      </w:r>
      <w:proofErr w:type="spellEnd"/>
      <w:r>
        <w:t xml:space="preserve"> </w:t>
      </w:r>
      <w:proofErr w:type="spellStart"/>
      <w:r>
        <w:t>usor</w:t>
      </w:r>
      <w:proofErr w:type="spellEnd"/>
      <w:r>
        <w:t xml:space="preserve"> </w:t>
      </w:r>
      <w:proofErr w:type="spellStart"/>
      <w:r>
        <w:t>inapoi</w:t>
      </w:r>
      <w:proofErr w:type="spellEnd"/>
      <w:r>
        <w:t xml:space="preserve">; </w:t>
      </w:r>
      <w:proofErr w:type="spellStart"/>
      <w:r>
        <w:t>impingerea</w:t>
      </w:r>
      <w:proofErr w:type="spellEnd"/>
      <w:r>
        <w:t xml:space="preserve"> </w:t>
      </w:r>
      <w:proofErr w:type="spellStart"/>
      <w:r>
        <w:t>exploziva</w:t>
      </w:r>
      <w:proofErr w:type="spellEnd"/>
      <w:r>
        <w:t xml:space="preserve"> in </w:t>
      </w:r>
      <w:proofErr w:type="spellStart"/>
      <w:r>
        <w:t>podea</w:t>
      </w:r>
      <w:proofErr w:type="spellEnd"/>
      <w:r>
        <w:t xml:space="preserve"> </w:t>
      </w:r>
      <w:proofErr w:type="spellStart"/>
      <w:r>
        <w:t>intinzand</w:t>
      </w:r>
      <w:proofErr w:type="spellEnd"/>
      <w:r>
        <w:t xml:space="preserve"> </w:t>
      </w:r>
      <w:proofErr w:type="spellStart"/>
      <w:r>
        <w:t>gleznele</w:t>
      </w:r>
      <w:proofErr w:type="spellEnd"/>
      <w:r>
        <w:t xml:space="preserve">, </w:t>
      </w:r>
      <w:proofErr w:type="spellStart"/>
      <w:r>
        <w:t>genunghii</w:t>
      </w:r>
      <w:proofErr w:type="spellEnd"/>
      <w:r>
        <w:t xml:space="preserve"> </w:t>
      </w:r>
      <w:proofErr w:type="spellStart"/>
      <w:r>
        <w:t>si</w:t>
      </w:r>
      <w:proofErr w:type="spellEnd"/>
      <w:r>
        <w:t xml:space="preserve"> </w:t>
      </w:r>
      <w:proofErr w:type="spellStart"/>
      <w:r>
        <w:t>soldurile</w:t>
      </w:r>
      <w:proofErr w:type="spellEnd"/>
      <w:r>
        <w:t xml:space="preserve"> </w:t>
      </w:r>
      <w:proofErr w:type="spellStart"/>
      <w:r>
        <w:t>intr</w:t>
      </w:r>
      <w:proofErr w:type="spellEnd"/>
      <w:r>
        <w:t xml:space="preserve">-o </w:t>
      </w:r>
      <w:proofErr w:type="spellStart"/>
      <w:r>
        <w:t>miscare</w:t>
      </w:r>
      <w:proofErr w:type="spellEnd"/>
      <w:r>
        <w:t xml:space="preserve"> </w:t>
      </w:r>
      <w:proofErr w:type="spellStart"/>
      <w:r>
        <w:t>fluida</w:t>
      </w:r>
      <w:proofErr w:type="spellEnd"/>
      <w:r>
        <w:t xml:space="preserve">; </w:t>
      </w:r>
      <w:proofErr w:type="spellStart"/>
      <w:r>
        <w:t>revenirea</w:t>
      </w:r>
      <w:proofErr w:type="spellEnd"/>
      <w:r>
        <w:t xml:space="preserve"> pe sol se face cu </w:t>
      </w:r>
      <w:proofErr w:type="spellStart"/>
      <w:r>
        <w:t>ambele</w:t>
      </w:r>
      <w:proofErr w:type="spellEnd"/>
      <w:r>
        <w:t xml:space="preserve"> </w:t>
      </w:r>
      <w:proofErr w:type="spellStart"/>
      <w:r>
        <w:t>picioare</w:t>
      </w:r>
      <w:proofErr w:type="spellEnd"/>
      <w:r>
        <w:t xml:space="preserve"> </w:t>
      </w:r>
      <w:proofErr w:type="spellStart"/>
      <w:r>
        <w:t>simultan</w:t>
      </w:r>
      <w:proofErr w:type="spellEnd"/>
      <w:r>
        <w:t xml:space="preserve">, cu </w:t>
      </w:r>
      <w:proofErr w:type="spellStart"/>
      <w:r>
        <w:t>genunchii</w:t>
      </w:r>
      <w:proofErr w:type="spellEnd"/>
      <w:r>
        <w:t xml:space="preserve"> </w:t>
      </w:r>
      <w:proofErr w:type="spellStart"/>
      <w:r>
        <w:t>usor</w:t>
      </w:r>
      <w:proofErr w:type="spellEnd"/>
      <w:r>
        <w:t xml:space="preserve"> </w:t>
      </w:r>
      <w:proofErr w:type="spellStart"/>
      <w:r>
        <w:t>indoiti</w:t>
      </w:r>
      <w:proofErr w:type="spellEnd"/>
      <w:r>
        <w:t xml:space="preserve"> </w:t>
      </w:r>
      <w:proofErr w:type="spellStart"/>
      <w:r>
        <w:t>pentru</w:t>
      </w:r>
      <w:proofErr w:type="spellEnd"/>
      <w:r>
        <w:t xml:space="preserve"> </w:t>
      </w:r>
      <w:proofErr w:type="spellStart"/>
      <w:r>
        <w:t>absorbirea</w:t>
      </w:r>
      <w:proofErr w:type="spellEnd"/>
      <w:r>
        <w:t xml:space="preserve"> </w:t>
      </w:r>
      <w:proofErr w:type="spellStart"/>
      <w:r>
        <w:t>socului</w:t>
      </w:r>
      <w:proofErr w:type="spellEnd"/>
      <w:r>
        <w:t>.</w:t>
      </w:r>
    </w:p>
    <w:p w14:paraId="7A304029" w14:textId="3606C73B" w:rsidR="00026C51" w:rsidRPr="00026C51" w:rsidRDefault="00026C51" w:rsidP="000E0066">
      <w:pPr>
        <w:tabs>
          <w:tab w:val="left" w:pos="4170"/>
        </w:tabs>
      </w:pPr>
      <w:r w:rsidRPr="00026C51">
        <w:t xml:space="preserve">   </w:t>
      </w:r>
      <w:proofErr w:type="spellStart"/>
      <w:r w:rsidRPr="00026C51">
        <w:t>barem</w:t>
      </w:r>
      <w:proofErr w:type="spellEnd"/>
      <w:r w:rsidRPr="00026C51">
        <w:t>:</w:t>
      </w:r>
    </w:p>
    <w:p w14:paraId="0BE6E45C" w14:textId="02452726" w:rsidR="00026C51" w:rsidRDefault="00026C51" w:rsidP="000E0066">
      <w:pPr>
        <w:tabs>
          <w:tab w:val="left" w:pos="4170"/>
        </w:tabs>
        <w:rPr>
          <w:b/>
          <w:bCs/>
        </w:rPr>
      </w:pPr>
      <w:r w:rsidRPr="00026C51">
        <w:rPr>
          <w:b/>
          <w:bCs/>
          <w:noProof/>
        </w:rPr>
        <w:drawing>
          <wp:inline distT="0" distB="0" distL="0" distR="0" wp14:anchorId="31FB965A" wp14:editId="2C79B212">
            <wp:extent cx="5943600" cy="2008505"/>
            <wp:effectExtent l="0" t="0" r="0" b="0"/>
            <wp:docPr id="5159784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78427" name="Picture 1" descr="A screenshot of a computer&#10;&#10;AI-generated content may be incorrect."/>
                    <pic:cNvPicPr/>
                  </pic:nvPicPr>
                  <pic:blipFill>
                    <a:blip r:embed="rId21"/>
                    <a:stretch>
                      <a:fillRect/>
                    </a:stretch>
                  </pic:blipFill>
                  <pic:spPr>
                    <a:xfrm>
                      <a:off x="0" y="0"/>
                      <a:ext cx="5943600" cy="2008505"/>
                    </a:xfrm>
                    <a:prstGeom prst="rect">
                      <a:avLst/>
                    </a:prstGeom>
                  </pic:spPr>
                </pic:pic>
              </a:graphicData>
            </a:graphic>
          </wp:inline>
        </w:drawing>
      </w:r>
    </w:p>
    <w:p w14:paraId="40ED74F7" w14:textId="1C339DEF" w:rsidR="007E09BA" w:rsidRDefault="007E09BA" w:rsidP="007E09BA">
      <w:pPr>
        <w:tabs>
          <w:tab w:val="left" w:pos="4170"/>
        </w:tabs>
        <w:jc w:val="right"/>
        <w:rPr>
          <w:b/>
          <w:bCs/>
        </w:rPr>
      </w:pPr>
      <w:r w:rsidRPr="004A29B9">
        <w:rPr>
          <w:i/>
          <w:iCs/>
          <w:color w:val="000000" w:themeColor="text1"/>
          <w:sz w:val="16"/>
          <w:szCs w:val="16"/>
        </w:rPr>
        <w:t>Surs</w:t>
      </w:r>
      <w:r>
        <w:rPr>
          <w:i/>
          <w:iCs/>
          <w:color w:val="000000" w:themeColor="text1"/>
          <w:sz w:val="16"/>
          <w:szCs w:val="16"/>
        </w:rPr>
        <w:t>a:</w:t>
      </w:r>
      <w:r w:rsidRPr="004A29B9">
        <w:rPr>
          <w:i/>
          <w:iCs/>
          <w:color w:val="00B0F0"/>
          <w:sz w:val="16"/>
          <w:szCs w:val="16"/>
          <w:u w:val="single"/>
        </w:rPr>
        <w:t xml:space="preserve"> </w:t>
      </w:r>
      <w:r w:rsidRPr="007E09BA">
        <w:rPr>
          <w:i/>
          <w:iCs/>
          <w:color w:val="00B0F0"/>
          <w:sz w:val="16"/>
          <w:szCs w:val="16"/>
          <w:u w:val="single"/>
        </w:rPr>
        <w:t>https://www.physio-pedia.com/Vertical_Jump_Test</w:t>
      </w:r>
    </w:p>
    <w:p w14:paraId="58EB062D" w14:textId="272DF752" w:rsidR="000E0066" w:rsidRDefault="000E0066" w:rsidP="000E0066">
      <w:pPr>
        <w:tabs>
          <w:tab w:val="left" w:pos="4170"/>
        </w:tabs>
        <w:rPr>
          <w:b/>
          <w:bCs/>
        </w:rPr>
      </w:pPr>
    </w:p>
    <w:p w14:paraId="62876281" w14:textId="76578ED0" w:rsidR="004A29B9" w:rsidRDefault="000E0066" w:rsidP="000E0066">
      <w:pPr>
        <w:tabs>
          <w:tab w:val="left" w:pos="4170"/>
        </w:tabs>
        <w:rPr>
          <w:b/>
          <w:bCs/>
        </w:rPr>
      </w:pPr>
      <w:r>
        <w:rPr>
          <w:b/>
          <w:bCs/>
        </w:rPr>
        <w:t>-</w:t>
      </w:r>
      <w:r w:rsidR="007E09BA">
        <w:rPr>
          <w:b/>
          <w:bCs/>
        </w:rPr>
        <w:t>20 feet kick ups</w:t>
      </w:r>
      <w:r w:rsidR="00C0351A">
        <w:rPr>
          <w:b/>
          <w:bCs/>
        </w:rPr>
        <w:t>:</w:t>
      </w:r>
    </w:p>
    <w:p w14:paraId="06D3890F" w14:textId="4A6A08DD" w:rsidR="00C0351A" w:rsidRDefault="00C0351A" w:rsidP="000E0066">
      <w:pPr>
        <w:tabs>
          <w:tab w:val="left" w:pos="4170"/>
        </w:tabs>
      </w:pPr>
      <w:r w:rsidRPr="00C0351A">
        <w:t xml:space="preserve">   </w:t>
      </w:r>
      <w:proofErr w:type="spellStart"/>
      <w:r w:rsidRPr="00C0351A">
        <w:t>stai</w:t>
      </w:r>
      <w:proofErr w:type="spellEnd"/>
      <w:r w:rsidRPr="00C0351A">
        <w:t xml:space="preserve"> </w:t>
      </w:r>
      <w:proofErr w:type="spellStart"/>
      <w:r w:rsidRPr="00C0351A">
        <w:t>drept</w:t>
      </w:r>
      <w:proofErr w:type="spellEnd"/>
      <w:r w:rsidRPr="00C0351A">
        <w:t xml:space="preserve">, </w:t>
      </w:r>
      <w:proofErr w:type="spellStart"/>
      <w:r w:rsidRPr="00C0351A">
        <w:t>loveste</w:t>
      </w:r>
      <w:proofErr w:type="spellEnd"/>
      <w:r w:rsidRPr="00C0351A">
        <w:t xml:space="preserve"> </w:t>
      </w:r>
      <w:proofErr w:type="spellStart"/>
      <w:r w:rsidRPr="00C0351A">
        <w:t>mingea</w:t>
      </w:r>
      <w:proofErr w:type="spellEnd"/>
      <w:r w:rsidRPr="00C0351A">
        <w:t xml:space="preserve"> </w:t>
      </w:r>
      <w:proofErr w:type="spellStart"/>
      <w:r w:rsidRPr="00C0351A">
        <w:t>alternativ</w:t>
      </w:r>
      <w:proofErr w:type="spellEnd"/>
      <w:r w:rsidRPr="00C0351A">
        <w:t xml:space="preserve"> cu </w:t>
      </w:r>
      <w:proofErr w:type="spellStart"/>
      <w:r w:rsidRPr="00C0351A">
        <w:t>picioarele</w:t>
      </w:r>
      <w:proofErr w:type="spellEnd"/>
      <w:r w:rsidRPr="00C0351A">
        <w:t xml:space="preserve">, </w:t>
      </w:r>
      <w:proofErr w:type="spellStart"/>
      <w:r w:rsidRPr="00C0351A">
        <w:t>mentinand</w:t>
      </w:r>
      <w:proofErr w:type="spellEnd"/>
      <w:r w:rsidRPr="00C0351A">
        <w:t xml:space="preserve"> </w:t>
      </w:r>
      <w:proofErr w:type="spellStart"/>
      <w:r w:rsidRPr="00C0351A">
        <w:t>controlul</w:t>
      </w:r>
      <w:proofErr w:type="spellEnd"/>
      <w:r w:rsidRPr="00C0351A">
        <w:t xml:space="preserve">, </w:t>
      </w:r>
      <w:proofErr w:type="spellStart"/>
      <w:r w:rsidRPr="00C0351A">
        <w:t>folosind</w:t>
      </w:r>
      <w:proofErr w:type="spellEnd"/>
      <w:r w:rsidRPr="00C0351A">
        <w:t xml:space="preserve"> </w:t>
      </w:r>
      <w:proofErr w:type="spellStart"/>
      <w:r w:rsidRPr="00C0351A">
        <w:t>interiorul</w:t>
      </w:r>
      <w:proofErr w:type="spellEnd"/>
      <w:r w:rsidRPr="00C0351A">
        <w:t xml:space="preserve"> </w:t>
      </w:r>
      <w:proofErr w:type="spellStart"/>
      <w:r w:rsidRPr="00C0351A">
        <w:t>sau</w:t>
      </w:r>
      <w:proofErr w:type="spellEnd"/>
      <w:r w:rsidRPr="00C0351A">
        <w:t xml:space="preserve"> </w:t>
      </w:r>
      <w:proofErr w:type="spellStart"/>
      <w:r w:rsidRPr="00C0351A">
        <w:t>varful</w:t>
      </w:r>
      <w:proofErr w:type="spellEnd"/>
      <w:r w:rsidRPr="00C0351A">
        <w:t xml:space="preserve"> </w:t>
      </w:r>
      <w:proofErr w:type="spellStart"/>
      <w:r w:rsidRPr="00C0351A">
        <w:t>piciorului</w:t>
      </w:r>
      <w:proofErr w:type="spellEnd"/>
      <w:r w:rsidRPr="00C0351A">
        <w:t xml:space="preserve">, </w:t>
      </w:r>
      <w:proofErr w:type="spellStart"/>
      <w:r w:rsidRPr="00C0351A">
        <w:t>fara</w:t>
      </w:r>
      <w:proofErr w:type="spellEnd"/>
      <w:r w:rsidRPr="00C0351A">
        <w:t xml:space="preserve"> </w:t>
      </w:r>
      <w:proofErr w:type="spellStart"/>
      <w:r w:rsidRPr="00C0351A">
        <w:t>sa</w:t>
      </w:r>
      <w:proofErr w:type="spellEnd"/>
      <w:r w:rsidRPr="00C0351A">
        <w:t xml:space="preserve"> </w:t>
      </w:r>
      <w:proofErr w:type="spellStart"/>
      <w:r w:rsidRPr="00C0351A">
        <w:t>cada</w:t>
      </w:r>
      <w:proofErr w:type="spellEnd"/>
      <w:r w:rsidRPr="00C0351A">
        <w:t xml:space="preserve"> </w:t>
      </w:r>
      <w:proofErr w:type="spellStart"/>
      <w:r w:rsidRPr="00C0351A">
        <w:t>mingea</w:t>
      </w:r>
      <w:proofErr w:type="spellEnd"/>
      <w:r w:rsidRPr="00C0351A">
        <w:t xml:space="preserve"> la sol</w:t>
      </w:r>
    </w:p>
    <w:p w14:paraId="06330745" w14:textId="0B26CD17" w:rsidR="00C0351A" w:rsidRDefault="00C0351A" w:rsidP="000E0066">
      <w:pPr>
        <w:tabs>
          <w:tab w:val="left" w:pos="4170"/>
        </w:tabs>
      </w:pPr>
      <w:r>
        <w:t xml:space="preserve">   </w:t>
      </w:r>
      <w:proofErr w:type="spellStart"/>
      <w:r>
        <w:t>barem</w:t>
      </w:r>
      <w:proofErr w:type="spellEnd"/>
      <w:r>
        <w:t>:</w:t>
      </w:r>
    </w:p>
    <w:p w14:paraId="2F4403F5" w14:textId="58C4D47F" w:rsidR="00C0351A" w:rsidRPr="00C0351A" w:rsidRDefault="00C0351A" w:rsidP="000E0066">
      <w:pPr>
        <w:tabs>
          <w:tab w:val="left" w:pos="4170"/>
        </w:tabs>
      </w:pPr>
      <w:r>
        <w:tab/>
        <w:t>//</w:t>
      </w:r>
      <w:proofErr w:type="spellStart"/>
      <w:r>
        <w:t>subiectiv</w:t>
      </w:r>
      <w:proofErr w:type="spellEnd"/>
      <w:r>
        <w:t xml:space="preserve">, </w:t>
      </w:r>
      <w:proofErr w:type="spellStart"/>
      <w:r>
        <w:t>trebuie</w:t>
      </w:r>
      <w:proofErr w:type="spellEnd"/>
      <w:r>
        <w:t xml:space="preserve"> </w:t>
      </w:r>
      <w:proofErr w:type="spellStart"/>
      <w:r>
        <w:t>sa</w:t>
      </w:r>
      <w:proofErr w:type="spellEnd"/>
      <w:r>
        <w:t xml:space="preserve"> ma </w:t>
      </w:r>
      <w:proofErr w:type="spellStart"/>
      <w:r>
        <w:t>gandesc</w:t>
      </w:r>
      <w:proofErr w:type="spellEnd"/>
    </w:p>
    <w:p w14:paraId="19BAF4B8" w14:textId="77777777" w:rsidR="004A29B9" w:rsidRDefault="004A29B9" w:rsidP="000E0066">
      <w:pPr>
        <w:tabs>
          <w:tab w:val="left" w:pos="4170"/>
        </w:tabs>
        <w:rPr>
          <w:b/>
          <w:bCs/>
        </w:rPr>
      </w:pPr>
    </w:p>
    <w:p w14:paraId="1B2E13A6" w14:textId="77777777" w:rsidR="00A41383" w:rsidRDefault="00A41383" w:rsidP="000E0066">
      <w:pPr>
        <w:tabs>
          <w:tab w:val="left" w:pos="4170"/>
        </w:tabs>
        <w:rPr>
          <w:b/>
          <w:bCs/>
        </w:rPr>
      </w:pPr>
    </w:p>
    <w:p w14:paraId="17693335" w14:textId="77777777" w:rsidR="00A41383" w:rsidRDefault="00A41383" w:rsidP="000E0066">
      <w:pPr>
        <w:tabs>
          <w:tab w:val="left" w:pos="4170"/>
        </w:tabs>
        <w:rPr>
          <w:b/>
          <w:bCs/>
        </w:rPr>
      </w:pPr>
    </w:p>
    <w:p w14:paraId="1A4381FD" w14:textId="77777777" w:rsidR="00A41383" w:rsidRDefault="00A41383" w:rsidP="000E0066">
      <w:pPr>
        <w:tabs>
          <w:tab w:val="left" w:pos="4170"/>
        </w:tabs>
        <w:rPr>
          <w:b/>
          <w:bCs/>
        </w:rPr>
      </w:pPr>
    </w:p>
    <w:p w14:paraId="4F8EC68A" w14:textId="39DE2523" w:rsidR="000E0066" w:rsidRDefault="000E0066" w:rsidP="000E0066">
      <w:pPr>
        <w:tabs>
          <w:tab w:val="left" w:pos="4170"/>
        </w:tabs>
        <w:rPr>
          <w:b/>
          <w:bCs/>
        </w:rPr>
      </w:pPr>
      <w:r>
        <w:rPr>
          <w:b/>
          <w:bCs/>
        </w:rPr>
        <w:lastRenderedPageBreak/>
        <w:t>-5-0-5</w:t>
      </w:r>
      <w:r w:rsidR="004A29B9">
        <w:rPr>
          <w:b/>
          <w:bCs/>
        </w:rPr>
        <w:t>:</w:t>
      </w:r>
    </w:p>
    <w:p w14:paraId="41E655EF" w14:textId="4521B81F" w:rsidR="004A29B9" w:rsidRDefault="004A29B9" w:rsidP="000E0066">
      <w:pPr>
        <w:tabs>
          <w:tab w:val="left" w:pos="4170"/>
        </w:tabs>
      </w:pPr>
      <w:r>
        <w:t xml:space="preserve">   </w:t>
      </w:r>
      <w:proofErr w:type="spellStart"/>
      <w:r>
        <w:t>atletul</w:t>
      </w:r>
      <w:proofErr w:type="spellEnd"/>
      <w:r>
        <w:t xml:space="preserve"> </w:t>
      </w:r>
      <w:proofErr w:type="spellStart"/>
      <w:r>
        <w:t>pleaca</w:t>
      </w:r>
      <w:proofErr w:type="spellEnd"/>
      <w:r>
        <w:t xml:space="preserve"> </w:t>
      </w:r>
      <w:proofErr w:type="spellStart"/>
      <w:r>
        <w:t>spre</w:t>
      </w:r>
      <w:proofErr w:type="spellEnd"/>
      <w:r>
        <w:t xml:space="preserve"> un </w:t>
      </w:r>
      <w:proofErr w:type="spellStart"/>
      <w:r>
        <w:t>punct</w:t>
      </w:r>
      <w:proofErr w:type="spellEnd"/>
      <w:r>
        <w:t xml:space="preserve">, </w:t>
      </w:r>
      <w:proofErr w:type="spellStart"/>
      <w:r>
        <w:t>schimba</w:t>
      </w:r>
      <w:proofErr w:type="spellEnd"/>
      <w:r>
        <w:t xml:space="preserve"> </w:t>
      </w:r>
      <w:proofErr w:type="spellStart"/>
      <w:r>
        <w:t>directia</w:t>
      </w:r>
      <w:proofErr w:type="spellEnd"/>
      <w:r>
        <w:t xml:space="preserve"> 180 de grade, </w:t>
      </w:r>
      <w:proofErr w:type="spellStart"/>
      <w:r>
        <w:t>si</w:t>
      </w:r>
      <w:proofErr w:type="spellEnd"/>
      <w:r>
        <w:t xml:space="preserve"> </w:t>
      </w:r>
      <w:proofErr w:type="spellStart"/>
      <w:r>
        <w:t>revine</w:t>
      </w:r>
      <w:proofErr w:type="spellEnd"/>
      <w:r>
        <w:t xml:space="preserve">; </w:t>
      </w:r>
      <w:proofErr w:type="spellStart"/>
      <w:r>
        <w:t>pentru</w:t>
      </w:r>
      <w:proofErr w:type="spellEnd"/>
      <w:r>
        <w:t xml:space="preserve"> </w:t>
      </w:r>
      <w:proofErr w:type="gramStart"/>
      <w:r>
        <w:t>a</w:t>
      </w:r>
      <w:proofErr w:type="gramEnd"/>
      <w:r>
        <w:t xml:space="preserve"> </w:t>
      </w:r>
      <w:proofErr w:type="spellStart"/>
      <w:r>
        <w:t>evalua</w:t>
      </w:r>
      <w:proofErr w:type="spellEnd"/>
      <w:r>
        <w:t xml:space="preserve"> </w:t>
      </w:r>
      <w:proofErr w:type="spellStart"/>
      <w:r>
        <w:t>abilitatea</w:t>
      </w:r>
      <w:proofErr w:type="spellEnd"/>
      <w:r>
        <w:t xml:space="preserve"> de a </w:t>
      </w:r>
      <w:proofErr w:type="spellStart"/>
      <w:r>
        <w:t>frana</w:t>
      </w:r>
      <w:proofErr w:type="spellEnd"/>
      <w:r>
        <w:t xml:space="preserve"> </w:t>
      </w:r>
      <w:proofErr w:type="spellStart"/>
      <w:r>
        <w:t>si</w:t>
      </w:r>
      <w:proofErr w:type="spellEnd"/>
      <w:r>
        <w:t xml:space="preserve"> </w:t>
      </w:r>
      <w:proofErr w:type="spellStart"/>
      <w:r>
        <w:t>redirectiona</w:t>
      </w:r>
      <w:proofErr w:type="spellEnd"/>
      <w:r>
        <w:t xml:space="preserve"> </w:t>
      </w:r>
      <w:proofErr w:type="spellStart"/>
      <w:r>
        <w:t>viteza</w:t>
      </w:r>
      <w:proofErr w:type="spellEnd"/>
      <w:r>
        <w:t>.</w:t>
      </w:r>
    </w:p>
    <w:p w14:paraId="528A1B92" w14:textId="25976248" w:rsidR="004A29B9" w:rsidRPr="004A29B9" w:rsidRDefault="004A29B9" w:rsidP="000E0066">
      <w:pPr>
        <w:tabs>
          <w:tab w:val="left" w:pos="4170"/>
        </w:tabs>
      </w:pPr>
      <w:r>
        <w:t xml:space="preserve">   </w:t>
      </w:r>
      <w:proofErr w:type="spellStart"/>
      <w:r>
        <w:t>barem</w:t>
      </w:r>
      <w:proofErr w:type="spellEnd"/>
      <w:r>
        <w:t>:</w:t>
      </w:r>
      <w:r>
        <w:br/>
      </w:r>
      <w:r w:rsidRPr="004A29B9">
        <w:rPr>
          <w:noProof/>
        </w:rPr>
        <w:drawing>
          <wp:inline distT="0" distB="0" distL="0" distR="0" wp14:anchorId="3BA21BD4" wp14:editId="3B597BD1">
            <wp:extent cx="2974063" cy="2222286"/>
            <wp:effectExtent l="0" t="0" r="0" b="6985"/>
            <wp:docPr id="1616086063" name="Picture 1" descr="A table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086063" name="Picture 1" descr="A table with numbers and symbols&#10;&#10;AI-generated content may be incorrect."/>
                    <pic:cNvPicPr/>
                  </pic:nvPicPr>
                  <pic:blipFill>
                    <a:blip r:embed="rId22"/>
                    <a:stretch>
                      <a:fillRect/>
                    </a:stretch>
                  </pic:blipFill>
                  <pic:spPr>
                    <a:xfrm>
                      <a:off x="0" y="0"/>
                      <a:ext cx="2987112" cy="2232037"/>
                    </a:xfrm>
                    <a:prstGeom prst="rect">
                      <a:avLst/>
                    </a:prstGeom>
                  </pic:spPr>
                </pic:pic>
              </a:graphicData>
            </a:graphic>
          </wp:inline>
        </w:drawing>
      </w:r>
    </w:p>
    <w:p w14:paraId="07A767F5" w14:textId="2847E350" w:rsidR="00C0351A" w:rsidRDefault="00C0351A" w:rsidP="00C0351A">
      <w:pPr>
        <w:tabs>
          <w:tab w:val="left" w:pos="4170"/>
        </w:tabs>
        <w:jc w:val="right"/>
        <w:rPr>
          <w:b/>
          <w:bCs/>
        </w:rPr>
      </w:pPr>
      <w:r w:rsidRPr="004A29B9">
        <w:rPr>
          <w:i/>
          <w:iCs/>
          <w:color w:val="000000" w:themeColor="text1"/>
          <w:sz w:val="16"/>
          <w:szCs w:val="16"/>
        </w:rPr>
        <w:t>Surs</w:t>
      </w:r>
      <w:r>
        <w:rPr>
          <w:i/>
          <w:iCs/>
          <w:color w:val="000000" w:themeColor="text1"/>
          <w:sz w:val="16"/>
          <w:szCs w:val="16"/>
        </w:rPr>
        <w:t>a:</w:t>
      </w:r>
      <w:r w:rsidRPr="004A29B9">
        <w:rPr>
          <w:i/>
          <w:iCs/>
          <w:color w:val="00B0F0"/>
          <w:sz w:val="16"/>
          <w:szCs w:val="16"/>
          <w:u w:val="single"/>
        </w:rPr>
        <w:t xml:space="preserve"> </w:t>
      </w:r>
      <w:r w:rsidRPr="00C0351A">
        <w:rPr>
          <w:i/>
          <w:iCs/>
          <w:color w:val="00B0F0"/>
          <w:sz w:val="16"/>
          <w:szCs w:val="16"/>
          <w:u w:val="single"/>
        </w:rPr>
        <w:t>https://www.philplisky.com/blog/505-agility-test</w:t>
      </w:r>
    </w:p>
    <w:p w14:paraId="5AB56E8D" w14:textId="77777777" w:rsidR="000E0066" w:rsidRDefault="000E0066" w:rsidP="000E0066">
      <w:pPr>
        <w:tabs>
          <w:tab w:val="left" w:pos="4170"/>
        </w:tabs>
        <w:rPr>
          <w:b/>
          <w:bCs/>
        </w:rPr>
      </w:pPr>
    </w:p>
    <w:p w14:paraId="3077E30B" w14:textId="024DE801" w:rsidR="002B7EBF" w:rsidRDefault="000E0066" w:rsidP="000E0066">
      <w:pPr>
        <w:tabs>
          <w:tab w:val="left" w:pos="4170"/>
        </w:tabs>
        <w:rPr>
          <w:b/>
          <w:bCs/>
        </w:rPr>
      </w:pPr>
      <w:r>
        <w:rPr>
          <w:b/>
          <w:bCs/>
        </w:rPr>
        <w:t>-back sprint</w:t>
      </w:r>
    </w:p>
    <w:p w14:paraId="36939C69" w14:textId="128C0183" w:rsidR="00A41383" w:rsidRPr="000E0066" w:rsidRDefault="00A41383" w:rsidP="000E0066">
      <w:pPr>
        <w:tabs>
          <w:tab w:val="left" w:pos="4170"/>
        </w:tabs>
        <w:rPr>
          <w:b/>
          <w:bCs/>
        </w:rPr>
      </w:pPr>
      <w:r>
        <w:rPr>
          <w:b/>
          <w:bCs/>
        </w:rPr>
        <w:tab/>
        <w:t xml:space="preserve">//de </w:t>
      </w:r>
      <w:proofErr w:type="spellStart"/>
      <w:r>
        <w:rPr>
          <w:b/>
          <w:bCs/>
        </w:rPr>
        <w:t>completat</w:t>
      </w:r>
      <w:proofErr w:type="spellEnd"/>
    </w:p>
    <w:sectPr w:rsidR="00A41383" w:rsidRPr="000E00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5AE10F" w14:textId="77777777" w:rsidR="0087350D" w:rsidRDefault="0087350D" w:rsidP="008A26EE">
      <w:pPr>
        <w:spacing w:after="0" w:line="240" w:lineRule="auto"/>
      </w:pPr>
      <w:r>
        <w:separator/>
      </w:r>
    </w:p>
  </w:endnote>
  <w:endnote w:type="continuationSeparator" w:id="0">
    <w:p w14:paraId="60098352" w14:textId="77777777" w:rsidR="0087350D" w:rsidRDefault="0087350D" w:rsidP="008A2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E58AF9" w14:textId="77777777" w:rsidR="0087350D" w:rsidRDefault="0087350D" w:rsidP="008A26EE">
      <w:pPr>
        <w:spacing w:after="0" w:line="240" w:lineRule="auto"/>
      </w:pPr>
      <w:r>
        <w:separator/>
      </w:r>
    </w:p>
  </w:footnote>
  <w:footnote w:type="continuationSeparator" w:id="0">
    <w:p w14:paraId="5EDE9559" w14:textId="77777777" w:rsidR="0087350D" w:rsidRDefault="0087350D" w:rsidP="008A26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5723E"/>
    <w:multiLevelType w:val="multilevel"/>
    <w:tmpl w:val="E99A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E1E81"/>
    <w:multiLevelType w:val="hybridMultilevel"/>
    <w:tmpl w:val="E724FD22"/>
    <w:lvl w:ilvl="0" w:tplc="213085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B4E79"/>
    <w:multiLevelType w:val="hybridMultilevel"/>
    <w:tmpl w:val="A3DA7334"/>
    <w:lvl w:ilvl="0" w:tplc="102236B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623E7"/>
    <w:multiLevelType w:val="hybridMultilevel"/>
    <w:tmpl w:val="CAF840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C634E"/>
    <w:multiLevelType w:val="hybridMultilevel"/>
    <w:tmpl w:val="99E2F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F35E81"/>
    <w:multiLevelType w:val="hybridMultilevel"/>
    <w:tmpl w:val="5C78C3A6"/>
    <w:lvl w:ilvl="0" w:tplc="BB4279C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1B5FC3"/>
    <w:multiLevelType w:val="multilevel"/>
    <w:tmpl w:val="EFC86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E30D12"/>
    <w:multiLevelType w:val="hybridMultilevel"/>
    <w:tmpl w:val="43744770"/>
    <w:lvl w:ilvl="0" w:tplc="731C86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D06CE6"/>
    <w:multiLevelType w:val="hybridMultilevel"/>
    <w:tmpl w:val="68C2480C"/>
    <w:lvl w:ilvl="0" w:tplc="2BACD65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2F02CD"/>
    <w:multiLevelType w:val="hybridMultilevel"/>
    <w:tmpl w:val="3236B9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9B384D"/>
    <w:multiLevelType w:val="hybridMultilevel"/>
    <w:tmpl w:val="CC6E0C92"/>
    <w:lvl w:ilvl="0" w:tplc="385C97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CB45AE"/>
    <w:multiLevelType w:val="multilevel"/>
    <w:tmpl w:val="E0C6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4E0EC7"/>
    <w:multiLevelType w:val="hybridMultilevel"/>
    <w:tmpl w:val="27181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9B0B9B"/>
    <w:multiLevelType w:val="hybridMultilevel"/>
    <w:tmpl w:val="325E8F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3A7849"/>
    <w:multiLevelType w:val="multilevel"/>
    <w:tmpl w:val="91B42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BA5C25"/>
    <w:multiLevelType w:val="multilevel"/>
    <w:tmpl w:val="7B90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823067">
    <w:abstractNumId w:val="13"/>
  </w:num>
  <w:num w:numId="2" w16cid:durableId="680938030">
    <w:abstractNumId w:val="2"/>
  </w:num>
  <w:num w:numId="3" w16cid:durableId="1246957393">
    <w:abstractNumId w:val="7"/>
  </w:num>
  <w:num w:numId="4" w16cid:durableId="1634410314">
    <w:abstractNumId w:val="8"/>
  </w:num>
  <w:num w:numId="5" w16cid:durableId="596405352">
    <w:abstractNumId w:val="1"/>
  </w:num>
  <w:num w:numId="6" w16cid:durableId="1815563671">
    <w:abstractNumId w:val="5"/>
  </w:num>
  <w:num w:numId="7" w16cid:durableId="313920979">
    <w:abstractNumId w:val="9"/>
  </w:num>
  <w:num w:numId="8" w16cid:durableId="431560467">
    <w:abstractNumId w:val="3"/>
  </w:num>
  <w:num w:numId="9" w16cid:durableId="1096097372">
    <w:abstractNumId w:val="6"/>
  </w:num>
  <w:num w:numId="10" w16cid:durableId="1078207933">
    <w:abstractNumId w:val="15"/>
  </w:num>
  <w:num w:numId="11" w16cid:durableId="606733942">
    <w:abstractNumId w:val="0"/>
  </w:num>
  <w:num w:numId="12" w16cid:durableId="60443442">
    <w:abstractNumId w:val="14"/>
  </w:num>
  <w:num w:numId="13" w16cid:durableId="361246696">
    <w:abstractNumId w:val="12"/>
  </w:num>
  <w:num w:numId="14" w16cid:durableId="1314219987">
    <w:abstractNumId w:val="4"/>
  </w:num>
  <w:num w:numId="15" w16cid:durableId="1155685409">
    <w:abstractNumId w:val="10"/>
  </w:num>
  <w:num w:numId="16" w16cid:durableId="13908814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162"/>
    <w:rsid w:val="00013A9E"/>
    <w:rsid w:val="00026C51"/>
    <w:rsid w:val="00065351"/>
    <w:rsid w:val="000E0066"/>
    <w:rsid w:val="000F2978"/>
    <w:rsid w:val="001C0911"/>
    <w:rsid w:val="001E0648"/>
    <w:rsid w:val="00211132"/>
    <w:rsid w:val="002B3162"/>
    <w:rsid w:val="002B7EBF"/>
    <w:rsid w:val="003C2E4D"/>
    <w:rsid w:val="00400166"/>
    <w:rsid w:val="004A29B9"/>
    <w:rsid w:val="00571D39"/>
    <w:rsid w:val="00636479"/>
    <w:rsid w:val="007257B9"/>
    <w:rsid w:val="00773B73"/>
    <w:rsid w:val="00786101"/>
    <w:rsid w:val="007E09BA"/>
    <w:rsid w:val="0087350D"/>
    <w:rsid w:val="008816B6"/>
    <w:rsid w:val="008A26EE"/>
    <w:rsid w:val="008C2BD0"/>
    <w:rsid w:val="008D112C"/>
    <w:rsid w:val="00A41383"/>
    <w:rsid w:val="00AA2890"/>
    <w:rsid w:val="00C0351A"/>
    <w:rsid w:val="00DB0ED3"/>
    <w:rsid w:val="00F54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815CA"/>
  <w15:chartTrackingRefBased/>
  <w15:docId w15:val="{1BCA1112-3D77-45DD-A57E-040D37AD8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1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31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31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31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31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31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31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31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31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1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31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31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31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31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31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31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31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3162"/>
    <w:rPr>
      <w:rFonts w:eastAsiaTheme="majorEastAsia" w:cstheme="majorBidi"/>
      <w:color w:val="272727" w:themeColor="text1" w:themeTint="D8"/>
    </w:rPr>
  </w:style>
  <w:style w:type="paragraph" w:styleId="Title">
    <w:name w:val="Title"/>
    <w:basedOn w:val="Normal"/>
    <w:next w:val="Normal"/>
    <w:link w:val="TitleChar"/>
    <w:uiPriority w:val="10"/>
    <w:qFormat/>
    <w:rsid w:val="002B31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1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31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31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3162"/>
    <w:pPr>
      <w:spacing w:before="160"/>
      <w:jc w:val="center"/>
    </w:pPr>
    <w:rPr>
      <w:i/>
      <w:iCs/>
      <w:color w:val="404040" w:themeColor="text1" w:themeTint="BF"/>
    </w:rPr>
  </w:style>
  <w:style w:type="character" w:customStyle="1" w:styleId="QuoteChar">
    <w:name w:val="Quote Char"/>
    <w:basedOn w:val="DefaultParagraphFont"/>
    <w:link w:val="Quote"/>
    <w:uiPriority w:val="29"/>
    <w:rsid w:val="002B3162"/>
    <w:rPr>
      <w:i/>
      <w:iCs/>
      <w:color w:val="404040" w:themeColor="text1" w:themeTint="BF"/>
    </w:rPr>
  </w:style>
  <w:style w:type="paragraph" w:styleId="ListParagraph">
    <w:name w:val="List Paragraph"/>
    <w:basedOn w:val="Normal"/>
    <w:uiPriority w:val="34"/>
    <w:qFormat/>
    <w:rsid w:val="002B3162"/>
    <w:pPr>
      <w:ind w:left="720"/>
      <w:contextualSpacing/>
    </w:pPr>
  </w:style>
  <w:style w:type="character" w:styleId="IntenseEmphasis">
    <w:name w:val="Intense Emphasis"/>
    <w:basedOn w:val="DefaultParagraphFont"/>
    <w:uiPriority w:val="21"/>
    <w:qFormat/>
    <w:rsid w:val="002B3162"/>
    <w:rPr>
      <w:i/>
      <w:iCs/>
      <w:color w:val="2F5496" w:themeColor="accent1" w:themeShade="BF"/>
    </w:rPr>
  </w:style>
  <w:style w:type="paragraph" w:styleId="IntenseQuote">
    <w:name w:val="Intense Quote"/>
    <w:basedOn w:val="Normal"/>
    <w:next w:val="Normal"/>
    <w:link w:val="IntenseQuoteChar"/>
    <w:uiPriority w:val="30"/>
    <w:qFormat/>
    <w:rsid w:val="002B31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3162"/>
    <w:rPr>
      <w:i/>
      <w:iCs/>
      <w:color w:val="2F5496" w:themeColor="accent1" w:themeShade="BF"/>
    </w:rPr>
  </w:style>
  <w:style w:type="character" w:styleId="IntenseReference">
    <w:name w:val="Intense Reference"/>
    <w:basedOn w:val="DefaultParagraphFont"/>
    <w:uiPriority w:val="32"/>
    <w:qFormat/>
    <w:rsid w:val="002B3162"/>
    <w:rPr>
      <w:b/>
      <w:bCs/>
      <w:smallCaps/>
      <w:color w:val="2F5496" w:themeColor="accent1" w:themeShade="BF"/>
      <w:spacing w:val="5"/>
    </w:rPr>
  </w:style>
  <w:style w:type="paragraph" w:styleId="NormalWeb">
    <w:name w:val="Normal (Web)"/>
    <w:basedOn w:val="Normal"/>
    <w:uiPriority w:val="99"/>
    <w:semiHidden/>
    <w:unhideWhenUsed/>
    <w:rsid w:val="00AA2890"/>
    <w:rPr>
      <w:rFonts w:ascii="Times New Roman" w:hAnsi="Times New Roman" w:cs="Times New Roman"/>
      <w:sz w:val="24"/>
      <w:szCs w:val="24"/>
    </w:rPr>
  </w:style>
  <w:style w:type="character" w:styleId="Hyperlink">
    <w:name w:val="Hyperlink"/>
    <w:basedOn w:val="DefaultParagraphFont"/>
    <w:uiPriority w:val="99"/>
    <w:unhideWhenUsed/>
    <w:rsid w:val="001C0911"/>
    <w:rPr>
      <w:color w:val="0563C1" w:themeColor="hyperlink"/>
      <w:u w:val="single"/>
    </w:rPr>
  </w:style>
  <w:style w:type="character" w:styleId="UnresolvedMention">
    <w:name w:val="Unresolved Mention"/>
    <w:basedOn w:val="DefaultParagraphFont"/>
    <w:uiPriority w:val="99"/>
    <w:semiHidden/>
    <w:unhideWhenUsed/>
    <w:rsid w:val="001C0911"/>
    <w:rPr>
      <w:color w:val="605E5C"/>
      <w:shd w:val="clear" w:color="auto" w:fill="E1DFDD"/>
    </w:rPr>
  </w:style>
  <w:style w:type="paragraph" w:styleId="Header">
    <w:name w:val="header"/>
    <w:basedOn w:val="Normal"/>
    <w:link w:val="HeaderChar"/>
    <w:uiPriority w:val="99"/>
    <w:unhideWhenUsed/>
    <w:rsid w:val="008A26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6EE"/>
  </w:style>
  <w:style w:type="paragraph" w:styleId="Footer">
    <w:name w:val="footer"/>
    <w:basedOn w:val="Normal"/>
    <w:link w:val="FooterChar"/>
    <w:uiPriority w:val="99"/>
    <w:unhideWhenUsed/>
    <w:rsid w:val="008A26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6EE"/>
  </w:style>
  <w:style w:type="character" w:styleId="FollowedHyperlink">
    <w:name w:val="FollowedHyperlink"/>
    <w:basedOn w:val="DefaultParagraphFont"/>
    <w:uiPriority w:val="99"/>
    <w:semiHidden/>
    <w:unhideWhenUsed/>
    <w:rsid w:val="00DB0E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yperlink" Target="https://www.cantemircml.ro/docs/ed_fizica_bareme_probe.pdf"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topendsports.com/testing/tests/longjump.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hysio-pedia.com/Squat_Exercise"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physio-pedia.com/File:Cross-body-crunch-2.png"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physio-pedia.com/Pushups" TargetMode="External"/><Relationship Id="rId14" Type="http://schemas.openxmlformats.org/officeDocument/2006/relationships/image" Target="media/image6.jpe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7</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Rareș-Mihai Vasilca</dc:creator>
  <cp:keywords/>
  <dc:description/>
  <cp:lastModifiedBy>Rareș-Mihai Vasilca</cp:lastModifiedBy>
  <cp:revision>3</cp:revision>
  <dcterms:created xsi:type="dcterms:W3CDTF">2025-08-13T07:34:00Z</dcterms:created>
  <dcterms:modified xsi:type="dcterms:W3CDTF">2025-09-18T09:26:00Z</dcterms:modified>
</cp:coreProperties>
</file>