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D96A1" w14:textId="3F88497E" w:rsidR="000B4F27" w:rsidRDefault="0024327E" w:rsidP="00BA5824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06516663" w14:textId="77777777" w:rsidR="002A28AB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</w:t>
      </w:r>
    </w:p>
    <w:p w14:paraId="06BBC5EC" w14:textId="77777777" w:rsidR="002A28AB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</w:p>
    <w:p w14:paraId="750722CE" w14:textId="3D948B96" w:rsidR="005A3160" w:rsidRDefault="005305D5" w:rsidP="00E73793">
      <w:pPr>
        <w:jc w:val="both"/>
        <w:rPr>
          <w:lang w:val="en-GB"/>
        </w:rPr>
      </w:pPr>
      <w:r>
        <w:rPr>
          <w:lang w:val="en-GB"/>
        </w:rPr>
        <w:t xml:space="preserve"> On </w:t>
      </w:r>
      <w:r w:rsidRPr="005305D5">
        <w:rPr>
          <w:rFonts w:cs="Consolas"/>
          <w:b/>
          <w:lang w:val="en-GB"/>
        </w:rPr>
        <w:t>the</w:t>
      </w:r>
      <w:r>
        <w:rPr>
          <w:lang w:val="en-GB"/>
        </w:rPr>
        <w:t xml:space="preserve"> </w:t>
      </w:r>
      <w:r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5305D5">
        <w:rPr>
          <w:rFonts w:cs="Consolas"/>
          <w:lang w:val="en-GB"/>
        </w:rPr>
        <w:t>receive the experience</w:t>
      </w:r>
      <w:r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>
        <w:rPr>
          <w:lang w:val="en-GB"/>
        </w:rPr>
        <w:t xml:space="preserve"> </w:t>
      </w:r>
      <w:r w:rsidR="00366464">
        <w:rPr>
          <w:lang w:val="en-GB"/>
        </w:rPr>
        <w:t>can</w:t>
      </w:r>
      <w:r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0"/>
      <w:bookmarkEnd w:id="1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</w:t>
      </w:r>
      <w:r w:rsidRPr="002A28AB">
        <w:rPr>
          <w:highlight w:val="yellow"/>
          <w:lang w:val="en-GB"/>
        </w:rPr>
        <w:t xml:space="preserve">to </w:t>
      </w:r>
      <w:r w:rsidRPr="002A28AB">
        <w:rPr>
          <w:rFonts w:cs="Consolas"/>
          <w:b/>
          <w:highlight w:val="yellow"/>
          <w:lang w:val="en-GB"/>
        </w:rPr>
        <w:t>the second decimal place</w:t>
      </w:r>
      <w:r w:rsidRPr="002A28AB">
        <w:rPr>
          <w:highlight w:val="yellow"/>
          <w:lang w:val="en-GB"/>
        </w:rPr>
        <w:t>.</w:t>
      </w:r>
    </w:p>
    <w:p w14:paraId="546B05CF" w14:textId="77777777" w:rsidR="00C85ED4" w:rsidRPr="006F498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4" w:name="_GoBack"/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bookmarkEnd w:id="4"/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8CA11" w14:textId="77777777" w:rsidR="001D3562" w:rsidRDefault="001D3562" w:rsidP="008068A2">
      <w:pPr>
        <w:spacing w:after="0" w:line="240" w:lineRule="auto"/>
      </w:pPr>
      <w:r>
        <w:separator/>
      </w:r>
    </w:p>
  </w:endnote>
  <w:endnote w:type="continuationSeparator" w:id="0">
    <w:p w14:paraId="711E97AB" w14:textId="77777777" w:rsidR="001D3562" w:rsidRDefault="001D35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241AA08C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28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28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241AA08C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28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28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F9EC9" w14:textId="77777777" w:rsidR="001D3562" w:rsidRDefault="001D3562" w:rsidP="008068A2">
      <w:pPr>
        <w:spacing w:after="0" w:line="240" w:lineRule="auto"/>
      </w:pPr>
      <w:r>
        <w:separator/>
      </w:r>
    </w:p>
  </w:footnote>
  <w:footnote w:type="continuationSeparator" w:id="0">
    <w:p w14:paraId="3F7FDFF6" w14:textId="77777777" w:rsidR="001D3562" w:rsidRDefault="001D35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3562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8AB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1D09A-E004-4A40-9381-F6C87CF7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Vasil Dimov</cp:lastModifiedBy>
  <cp:revision>52</cp:revision>
  <cp:lastPrinted>2015-10-26T20:35:00Z</cp:lastPrinted>
  <dcterms:created xsi:type="dcterms:W3CDTF">2019-09-30T10:51:00Z</dcterms:created>
  <dcterms:modified xsi:type="dcterms:W3CDTF">2020-02-26T14:46:00Z</dcterms:modified>
  <cp:category>programming, education, software engineering, software development</cp:category>
</cp:coreProperties>
</file>