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F3CB7" w14:textId="77777777" w:rsidR="00AA1448" w:rsidRPr="00AA1448" w:rsidRDefault="00AA1448" w:rsidP="00AA1448">
      <w:pPr>
        <w:pStyle w:val="Heading1"/>
        <w:spacing w:before="0"/>
        <w:jc w:val="center"/>
        <w:rPr>
          <w:noProof/>
          <w:lang w:val="bg-BG"/>
        </w:rPr>
      </w:pPr>
      <w:r w:rsidRPr="00AA1448">
        <w:rPr>
          <w:noProof/>
        </w:rPr>
        <w:t>Snake</w:t>
      </w:r>
    </w:p>
    <w:p w14:paraId="2EB8EDFB" w14:textId="77777777" w:rsidR="00AA1448" w:rsidRPr="00AA1448" w:rsidRDefault="00AA1448" w:rsidP="00AA1448">
      <w:pPr>
        <w:jc w:val="center"/>
        <w:rPr>
          <w:lang w:val="bg-BG"/>
        </w:rPr>
      </w:pPr>
      <w:r w:rsidRPr="00AA1448">
        <w:rPr>
          <w:noProof/>
          <w:lang w:eastAsia="bg-BG"/>
        </w:rPr>
        <w:drawing>
          <wp:inline distT="0" distB="0" distL="0" distR="0" wp14:anchorId="0E1AEC3A" wp14:editId="39E5129C">
            <wp:extent cx="996950" cy="1034849"/>
            <wp:effectExtent l="0" t="0" r="0" b="0"/>
            <wp:docPr id="8"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Pr="00AA1448">
        <w:rPr>
          <w:noProof/>
        </w:rPr>
        <w:t xml:space="preserve">              </w:t>
      </w:r>
      <w:r w:rsidRPr="00AA1448">
        <w:rPr>
          <w:noProof/>
          <w:lang w:eastAsia="bg-BG"/>
        </w:rPr>
        <w:drawing>
          <wp:inline distT="0" distB="0" distL="0" distR="0" wp14:anchorId="2407C496" wp14:editId="590D8722">
            <wp:extent cx="4393112" cy="20891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078E8430" w14:textId="77777777" w:rsidR="00AA1448" w:rsidRPr="00AA1448" w:rsidRDefault="00AA1448" w:rsidP="00AA1448">
      <w:pPr>
        <w:pStyle w:val="Heading3"/>
        <w:rPr>
          <w:lang w:val="bg-BG"/>
        </w:rPr>
      </w:pPr>
      <w:r w:rsidRPr="00AA1448">
        <w:t>Overview</w:t>
      </w:r>
    </w:p>
    <w:p w14:paraId="0171DC4A" w14:textId="77777777" w:rsidR="00AA1448" w:rsidRPr="00AA1448" w:rsidRDefault="00AA1448" w:rsidP="00AA1448">
      <w:pPr>
        <w:rPr>
          <w:lang w:val="bg-BG"/>
        </w:rPr>
      </w:pPr>
      <w:r w:rsidRPr="00AA1448">
        <w:t xml:space="preserve">In this workshop, you need to build a snake game on your own, following the basic principles of </w:t>
      </w:r>
      <w:r w:rsidRPr="00AA1448">
        <w:rPr>
          <w:noProof/>
        </w:rPr>
        <w:t>OOP</w:t>
      </w:r>
      <w:r w:rsidRPr="00AA1448">
        <w:t>.</w:t>
      </w:r>
    </w:p>
    <w:p w14:paraId="081CB4DD" w14:textId="77777777" w:rsidR="00AA1448" w:rsidRPr="00AA1448" w:rsidRDefault="00AA1448" w:rsidP="00AA1448">
      <w:pPr>
        <w:pStyle w:val="Heading3"/>
        <w:rPr>
          <w:lang w:val="bg-BG"/>
        </w:rPr>
      </w:pPr>
      <w:r w:rsidRPr="00AA1448">
        <w:t>Setup</w:t>
      </w:r>
    </w:p>
    <w:p w14:paraId="50533BAE" w14:textId="77777777" w:rsidR="00AA1448" w:rsidRPr="00AA1448" w:rsidRDefault="00AA1448" w:rsidP="00AA1448">
      <w:pPr>
        <w:jc w:val="both"/>
        <w:rPr>
          <w:lang w:val="bg-BG"/>
        </w:rPr>
      </w:pPr>
      <w:r w:rsidRPr="00AA1448">
        <w:t xml:space="preserve">You are provided with a </w:t>
      </w:r>
      <w:r w:rsidRPr="00AA1448">
        <w:rPr>
          <w:b/>
        </w:rPr>
        <w:t>skeleton</w:t>
      </w:r>
      <w:r w:rsidRPr="00AA1448">
        <w:t>,</w:t>
      </w:r>
      <w:r w:rsidRPr="00AA1448">
        <w:rPr>
          <w:b/>
        </w:rPr>
        <w:t xml:space="preserve"> </w:t>
      </w:r>
      <w:r w:rsidRPr="00AA1448">
        <w:t>which contains the following items:</w:t>
      </w:r>
    </w:p>
    <w:p w14:paraId="24256CCC" w14:textId="77777777" w:rsidR="00AA1448" w:rsidRPr="00AA1448" w:rsidRDefault="00AA1448" w:rsidP="00AA1448">
      <w:pPr>
        <w:jc w:val="both"/>
        <w:rPr>
          <w:lang w:val="bg-BG"/>
        </w:rPr>
      </w:pPr>
      <w:r w:rsidRPr="00AA1448">
        <w:t xml:space="preserve">- </w:t>
      </w:r>
      <w:r w:rsidRPr="00AA1448">
        <w:rPr>
          <w:rStyle w:val="CodeChar"/>
        </w:rPr>
        <w:t>StartUp</w:t>
      </w:r>
      <w:r w:rsidRPr="00AA1448">
        <w:rPr>
          <w:noProof/>
        </w:rPr>
        <w:t xml:space="preserve"> </w:t>
      </w:r>
      <w:r w:rsidRPr="00AA1448">
        <w:t>class – your program entry point</w:t>
      </w:r>
    </w:p>
    <w:p w14:paraId="4ACBA387" w14:textId="77777777" w:rsidR="00AA1448" w:rsidRPr="00AA1448" w:rsidRDefault="00AA1448" w:rsidP="00AA1448">
      <w:pPr>
        <w:jc w:val="both"/>
        <w:rPr>
          <w:lang w:val="bg-BG"/>
        </w:rPr>
      </w:pPr>
      <w:r w:rsidRPr="00AA1448">
        <w:t xml:space="preserve">- </w:t>
      </w:r>
      <w:r w:rsidRPr="00AA1448">
        <w:rPr>
          <w:rStyle w:val="CodeChar"/>
        </w:rPr>
        <w:t>Core</w:t>
      </w:r>
      <w:r w:rsidRPr="00AA1448">
        <w:rPr>
          <w:noProof/>
        </w:rPr>
        <w:t xml:space="preserve"> </w:t>
      </w:r>
      <w:r w:rsidRPr="00AA1448">
        <w:t>folder – the main program functionality</w:t>
      </w:r>
    </w:p>
    <w:p w14:paraId="014D4E95" w14:textId="77777777" w:rsidR="00AA1448" w:rsidRPr="00AA1448" w:rsidRDefault="00AA1448" w:rsidP="00AA1448">
      <w:pPr>
        <w:jc w:val="both"/>
        <w:rPr>
          <w:lang w:val="bg-BG"/>
        </w:rPr>
      </w:pPr>
      <w:r w:rsidRPr="00AA1448">
        <w:t xml:space="preserve">- </w:t>
      </w:r>
      <w:r w:rsidRPr="00AA1448">
        <w:rPr>
          <w:rStyle w:val="CodeChar"/>
        </w:rPr>
        <w:t>Enums</w:t>
      </w:r>
      <w:r w:rsidRPr="00AA1448">
        <w:rPr>
          <w:noProof/>
        </w:rPr>
        <w:t xml:space="preserve"> </w:t>
      </w:r>
      <w:r w:rsidRPr="00AA1448">
        <w:t>folder – data about directions for the snake</w:t>
      </w:r>
    </w:p>
    <w:p w14:paraId="0DCC6A1F" w14:textId="77777777" w:rsidR="00AA1448" w:rsidRPr="00AA1448" w:rsidRDefault="00AA1448" w:rsidP="00AA1448">
      <w:pPr>
        <w:jc w:val="both"/>
        <w:rPr>
          <w:lang w:val="bg-BG"/>
        </w:rPr>
      </w:pPr>
      <w:r w:rsidRPr="00AA1448">
        <w:t xml:space="preserve">- </w:t>
      </w:r>
      <w:r w:rsidRPr="00AA1448">
        <w:rPr>
          <w:rStyle w:val="CodeChar"/>
        </w:rPr>
        <w:t>GameObjects</w:t>
      </w:r>
      <w:r w:rsidRPr="00AA1448">
        <w:rPr>
          <w:noProof/>
        </w:rPr>
        <w:t xml:space="preserve"> </w:t>
      </w:r>
      <w:r w:rsidRPr="00AA1448">
        <w:t>folder – holding the main objects for our game</w:t>
      </w:r>
    </w:p>
    <w:p w14:paraId="760FDF62" w14:textId="77777777" w:rsidR="00AA1448" w:rsidRPr="00AA1448" w:rsidRDefault="00AA1448" w:rsidP="00AA1448">
      <w:pPr>
        <w:jc w:val="both"/>
        <w:rPr>
          <w:lang w:val="bg-BG"/>
        </w:rPr>
      </w:pPr>
      <w:r w:rsidRPr="00AA1448">
        <w:t xml:space="preserve">- </w:t>
      </w:r>
      <w:r w:rsidRPr="00AA1448">
        <w:rPr>
          <w:rStyle w:val="CodeChar"/>
        </w:rPr>
        <w:t>Utilities</w:t>
      </w:r>
      <w:r w:rsidRPr="00AA1448">
        <w:rPr>
          <w:noProof/>
        </w:rPr>
        <w:t xml:space="preserve"> </w:t>
      </w:r>
      <w:r w:rsidRPr="00AA1448">
        <w:t xml:space="preserve">folder – already written </w:t>
      </w:r>
      <w:r w:rsidRPr="00AA1448">
        <w:rPr>
          <w:noProof/>
        </w:rPr>
        <w:t>(</w:t>
      </w:r>
      <w:r w:rsidRPr="00AA1448">
        <w:t xml:space="preserve">contains information about your </w:t>
      </w:r>
      <w:r w:rsidRPr="00AA1448">
        <w:rPr>
          <w:rStyle w:val="CodeChar"/>
        </w:rPr>
        <w:t>ConsoleWindow</w:t>
      </w:r>
      <w:r w:rsidRPr="00AA1448">
        <w:rPr>
          <w:noProof/>
        </w:rPr>
        <w:t xml:space="preserve">) </w:t>
      </w:r>
    </w:p>
    <w:p w14:paraId="59F999D0" w14:textId="77777777" w:rsidR="00AA1448" w:rsidRPr="00AA1448" w:rsidRDefault="00AA1448" w:rsidP="00AA1448">
      <w:pPr>
        <w:pStyle w:val="Heading2"/>
        <w:rPr>
          <w:lang w:val="bg-BG"/>
        </w:rPr>
      </w:pPr>
      <w:r w:rsidRPr="00AA1448">
        <w:t xml:space="preserve">Task 1: Structure </w:t>
      </w:r>
    </w:p>
    <w:p w14:paraId="2ACAB16A" w14:textId="77777777" w:rsidR="00AA1448" w:rsidRPr="00AA1448" w:rsidRDefault="00AA1448" w:rsidP="00AA1448">
      <w:pPr>
        <w:rPr>
          <w:rFonts w:eastAsiaTheme="majorEastAsia" w:cstheme="majorBidi"/>
          <w:b/>
          <w:color w:val="8F400B"/>
          <w:sz w:val="32"/>
          <w:szCs w:val="32"/>
          <w:lang w:val="bg-BG"/>
        </w:rPr>
      </w:pPr>
      <w:r w:rsidRPr="00AA1448">
        <w:rPr>
          <w:rFonts w:eastAsiaTheme="majorEastAsia" w:cstheme="majorBidi"/>
          <w:b/>
          <w:color w:val="8F400B"/>
          <w:sz w:val="32"/>
          <w:szCs w:val="32"/>
        </w:rPr>
        <w:t>Game Objects</w:t>
      </w:r>
    </w:p>
    <w:p w14:paraId="18DC8405" w14:textId="77559F3C" w:rsidR="00AA1448" w:rsidRPr="00AA1448" w:rsidRDefault="00AA1448" w:rsidP="00AA1448">
      <w:pPr>
        <w:rPr>
          <w:lang w:val="bg-BG"/>
        </w:rPr>
      </w:pPr>
      <w:r w:rsidRPr="00AA1448">
        <w:t xml:space="preserve">In the </w:t>
      </w:r>
      <w:r w:rsidRPr="00AA1448">
        <w:rPr>
          <w:rStyle w:val="CodeChar"/>
        </w:rPr>
        <w:t>GameObjects</w:t>
      </w:r>
      <w:r w:rsidRPr="00AA1448">
        <w:rPr>
          <w:noProof/>
        </w:rPr>
        <w:t xml:space="preserve"> </w:t>
      </w:r>
      <w:r w:rsidRPr="00AA1448">
        <w:t>folder create the following classes:</w:t>
      </w:r>
    </w:p>
    <w:p w14:paraId="5EC162F2" w14:textId="77777777" w:rsidR="00AA1448" w:rsidRPr="00AA1448" w:rsidRDefault="00AA1448" w:rsidP="00AA1448">
      <w:pPr>
        <w:pStyle w:val="Heading4"/>
        <w:rPr>
          <w:lang w:val="bg-BG"/>
        </w:rPr>
      </w:pPr>
      <w:r w:rsidRPr="00AA1448">
        <w:t>Point</w:t>
      </w:r>
    </w:p>
    <w:p w14:paraId="3BFDC16B" w14:textId="77777777" w:rsidR="00AA1448" w:rsidRPr="00AA1448" w:rsidRDefault="00AA1448" w:rsidP="00AA1448">
      <w:pPr>
        <w:jc w:val="both"/>
        <w:rPr>
          <w:lang w:val="bg-BG"/>
        </w:rPr>
      </w:pPr>
      <w:r w:rsidRPr="00AA1448">
        <w:t xml:space="preserve">The </w:t>
      </w:r>
      <w:r w:rsidRPr="00AA1448">
        <w:rPr>
          <w:rStyle w:val="CodeChar"/>
        </w:rPr>
        <w:t>Point</w:t>
      </w:r>
      <w:r w:rsidRPr="00AA1448">
        <w:rPr>
          <w:noProof/>
        </w:rPr>
        <w:t xml:space="preserve"> </w:t>
      </w:r>
      <w:r w:rsidRPr="00AA1448">
        <w:t xml:space="preserve">class contains information about the </w:t>
      </w:r>
      <w:r w:rsidRPr="00AA1448">
        <w:rPr>
          <w:b/>
          <w:noProof/>
        </w:rPr>
        <w:t xml:space="preserve">2D </w:t>
      </w:r>
      <w:r w:rsidRPr="00AA1448">
        <w:rPr>
          <w:b/>
        </w:rPr>
        <w:t>space</w:t>
      </w:r>
      <w:r w:rsidRPr="00AA1448">
        <w:t xml:space="preserve"> where all the objects exist. It has two properties, which indicate the </w:t>
      </w:r>
      <w:r w:rsidRPr="00AA1448">
        <w:rPr>
          <w:b/>
        </w:rPr>
        <w:t>horizontal and vertical position</w:t>
      </w:r>
      <w:r w:rsidRPr="00AA1448">
        <w:t xml:space="preserve"> of the object. You can give them the names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and both are </w:t>
      </w:r>
      <w:r w:rsidRPr="00AA1448">
        <w:rPr>
          <w:b/>
        </w:rPr>
        <w:t>integers</w:t>
      </w:r>
      <w:r w:rsidRPr="00AA1448">
        <w:t>.</w:t>
      </w:r>
    </w:p>
    <w:p w14:paraId="10F2081B" w14:textId="77777777" w:rsidR="00AA1448" w:rsidRPr="00AA1448" w:rsidRDefault="00AA1448" w:rsidP="00AA1448">
      <w:pPr>
        <w:jc w:val="center"/>
        <w:rPr>
          <w:lang w:val="bg-BG"/>
        </w:rPr>
      </w:pPr>
      <w:r w:rsidRPr="00AA1448">
        <w:rPr>
          <w:noProof/>
          <w:lang w:eastAsia="bg-BG"/>
        </w:rPr>
        <w:drawing>
          <wp:inline distT="0" distB="0" distL="0" distR="0" wp14:anchorId="7705F89E" wp14:editId="3B1FBA5D">
            <wp:extent cx="5356860" cy="807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6860" cy="807720"/>
                    </a:xfrm>
                    <a:prstGeom prst="rect">
                      <a:avLst/>
                    </a:prstGeom>
                  </pic:spPr>
                </pic:pic>
              </a:graphicData>
            </a:graphic>
          </wp:inline>
        </w:drawing>
      </w:r>
    </w:p>
    <w:p w14:paraId="302DAC4E" w14:textId="77777777" w:rsidR="00AA1448" w:rsidRPr="00AA1448" w:rsidRDefault="00AA1448" w:rsidP="00AA1448">
      <w:pPr>
        <w:jc w:val="both"/>
        <w:rPr>
          <w:lang w:val="bg-BG"/>
        </w:rPr>
      </w:pPr>
      <w:r w:rsidRPr="00AA1448">
        <w:t xml:space="preserve">We are almost done with this class, but lastly, we need to create </w:t>
      </w:r>
      <w:r w:rsidRPr="00AA1448">
        <w:rPr>
          <w:b/>
        </w:rPr>
        <w:t>two methods</w:t>
      </w:r>
      <w:r w:rsidRPr="00AA1448">
        <w:t xml:space="preserve"> for </w:t>
      </w:r>
      <w:r w:rsidRPr="00AA1448">
        <w:rPr>
          <w:b/>
        </w:rPr>
        <w:t>drawing</w:t>
      </w:r>
      <w:r w:rsidRPr="00AA1448">
        <w:t xml:space="preserve"> on the </w:t>
      </w:r>
      <w:r w:rsidRPr="00AA1448">
        <w:rPr>
          <w:b/>
        </w:rPr>
        <w:t>console</w:t>
      </w:r>
      <w:r w:rsidRPr="00AA1448">
        <w:t xml:space="preserve">, accepting a different number of arguments. The first </w:t>
      </w:r>
      <w:r w:rsidRPr="00AA1448">
        <w:rPr>
          <w:rStyle w:val="CodeChar"/>
        </w:rPr>
        <w:t>Draw</w:t>
      </w:r>
      <w:r w:rsidRPr="00AA1448">
        <w:rPr>
          <w:noProof/>
        </w:rPr>
        <w:t xml:space="preserve"> </w:t>
      </w:r>
      <w:r w:rsidRPr="00AA1448">
        <w:t xml:space="preserve">method accepts a </w:t>
      </w:r>
      <w:r w:rsidRPr="00AA1448">
        <w:rPr>
          <w:b/>
        </w:rPr>
        <w:t>symbol</w:t>
      </w:r>
      <w:r w:rsidRPr="00AA1448">
        <w:t xml:space="preserve"> and calls the </w:t>
      </w:r>
      <w:r w:rsidRPr="00AA1448">
        <w:rPr>
          <w:rStyle w:val="CodeChar"/>
        </w:rPr>
        <w:t>Console.SetCursorPosition</w:t>
      </w:r>
      <w:r w:rsidRPr="00AA1448">
        <w:rPr>
          <w:noProof/>
        </w:rPr>
        <w:t xml:space="preserve"> </w:t>
      </w:r>
      <w:r w:rsidRPr="00AA1448">
        <w:t xml:space="preserve">method with the current </w:t>
      </w:r>
      <w:r w:rsidRPr="00AA1448">
        <w:rPr>
          <w:b/>
        </w:rPr>
        <w:t>point</w:t>
      </w:r>
      <w:r w:rsidRPr="00AA1448">
        <w:t xml:space="preserve"> </w:t>
      </w:r>
      <w:r w:rsidRPr="00AA1448">
        <w:rPr>
          <w:b/>
        </w:rPr>
        <w:t>coordinates</w:t>
      </w:r>
      <w:r w:rsidRPr="00AA1448">
        <w:t xml:space="preserve"> and writes the current </w:t>
      </w:r>
      <w:r w:rsidRPr="00AA1448">
        <w:rPr>
          <w:b/>
        </w:rPr>
        <w:t>symbol</w:t>
      </w:r>
      <w:r w:rsidRPr="00AA1448">
        <w:t xml:space="preserve"> on the console. The second </w:t>
      </w:r>
      <w:r w:rsidRPr="00AA1448">
        <w:rPr>
          <w:rStyle w:val="CodeChar"/>
        </w:rPr>
        <w:t>Draw</w:t>
      </w:r>
      <w:r w:rsidRPr="00AA1448">
        <w:rPr>
          <w:noProof/>
        </w:rPr>
        <w:t xml:space="preserve"> </w:t>
      </w:r>
      <w:r w:rsidRPr="00AA1448">
        <w:t xml:space="preserve">method accepts </w:t>
      </w:r>
      <w:r w:rsidRPr="00AA1448">
        <w:rPr>
          <w:rStyle w:val="CodeChar"/>
        </w:rPr>
        <w:t>LeftX</w:t>
      </w:r>
      <w:r w:rsidRPr="00AA1448">
        <w:t xml:space="preserve">, </w:t>
      </w:r>
      <w:r w:rsidRPr="00AA1448">
        <w:rPr>
          <w:rStyle w:val="CodeChar"/>
        </w:rPr>
        <w:t>TopY</w:t>
      </w:r>
      <w:r w:rsidRPr="00AA1448">
        <w:rPr>
          <w:noProof/>
        </w:rPr>
        <w:t xml:space="preserve"> </w:t>
      </w:r>
      <w:r w:rsidRPr="00AA1448">
        <w:t xml:space="preserve">and </w:t>
      </w:r>
      <w:r w:rsidRPr="00AA1448">
        <w:rPr>
          <w:rStyle w:val="CodeChar"/>
        </w:rPr>
        <w:t>symbol</w:t>
      </w:r>
      <w:r w:rsidRPr="00AA1448">
        <w:rPr>
          <w:noProof/>
        </w:rPr>
        <w:t xml:space="preserve"> </w:t>
      </w:r>
      <w:r w:rsidRPr="00AA1448">
        <w:t>as arguments.</w:t>
      </w:r>
    </w:p>
    <w:p w14:paraId="63380486" w14:textId="77777777" w:rsidR="00AA1448" w:rsidRPr="00AA1448" w:rsidRDefault="00AA1448" w:rsidP="00AA1448">
      <w:pPr>
        <w:jc w:val="both"/>
        <w:rPr>
          <w:lang w:val="bg-BG"/>
        </w:rPr>
      </w:pPr>
      <w:r w:rsidRPr="00AA1448">
        <w:t>Your code should look like this:</w:t>
      </w:r>
    </w:p>
    <w:p w14:paraId="771280DD" w14:textId="77777777" w:rsidR="00AA1448" w:rsidRPr="00AA1448" w:rsidRDefault="00AA1448" w:rsidP="00AA1448">
      <w:pPr>
        <w:jc w:val="center"/>
        <w:rPr>
          <w:lang w:val="bg-BG"/>
        </w:rPr>
      </w:pPr>
      <w:r w:rsidRPr="00AA1448">
        <w:rPr>
          <w:noProof/>
          <w:lang w:eastAsia="bg-BG"/>
        </w:rPr>
        <w:drawing>
          <wp:inline distT="0" distB="0" distL="0" distR="0" wp14:anchorId="4B3D4A17" wp14:editId="09503910">
            <wp:extent cx="53492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9240" cy="2385060"/>
                    </a:xfrm>
                    <a:prstGeom prst="rect">
                      <a:avLst/>
                    </a:prstGeom>
                  </pic:spPr>
                </pic:pic>
              </a:graphicData>
            </a:graphic>
          </wp:inline>
        </w:drawing>
      </w:r>
    </w:p>
    <w:p w14:paraId="1BE6859D" w14:textId="77777777" w:rsidR="00AA1448" w:rsidRPr="00AA1448" w:rsidRDefault="00AA1448" w:rsidP="00AA1448">
      <w:pPr>
        <w:pStyle w:val="Heading4"/>
        <w:rPr>
          <w:noProof/>
          <w:lang w:val="bg-BG"/>
        </w:rPr>
      </w:pPr>
      <w:r w:rsidRPr="00AA1448">
        <w:rPr>
          <w:noProof/>
        </w:rPr>
        <w:t>Constructor</w:t>
      </w:r>
    </w:p>
    <w:p w14:paraId="75A09E17" w14:textId="77777777" w:rsidR="00AA1448" w:rsidRPr="00AA1448" w:rsidRDefault="00AA1448" w:rsidP="00AA1448">
      <w:pPr>
        <w:jc w:val="both"/>
        <w:rPr>
          <w:lang w:val="bg-BG"/>
        </w:rPr>
      </w:pPr>
      <w:r w:rsidRPr="00AA1448">
        <w:t xml:space="preserve">A </w:t>
      </w:r>
      <w:r w:rsidRPr="00AA1448">
        <w:rPr>
          <w:rStyle w:val="CodeChar"/>
        </w:rPr>
        <w:t>Point</w:t>
      </w:r>
      <w:r w:rsidRPr="00AA1448">
        <w:rPr>
          <w:noProof/>
        </w:rPr>
        <w:t xml:space="preserve"> </w:t>
      </w:r>
      <w:r w:rsidRPr="00AA1448">
        <w:t>accepts the following values upon initialization:</w:t>
      </w:r>
    </w:p>
    <w:p w14:paraId="2DDDD231" w14:textId="77777777" w:rsidR="00AA1448" w:rsidRPr="00AA1448" w:rsidRDefault="00AA1448" w:rsidP="00AA1448">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topY</w:t>
      </w:r>
    </w:p>
    <w:p w14:paraId="31D562C4" w14:textId="77777777" w:rsidR="00AA1448" w:rsidRPr="00AA1448" w:rsidRDefault="00AA1448" w:rsidP="00AA1448">
      <w:pPr>
        <w:pStyle w:val="Heading3"/>
        <w:rPr>
          <w:lang w:val="bg-BG"/>
        </w:rPr>
      </w:pPr>
      <w:r w:rsidRPr="00AA1448">
        <w:t>Wall</w:t>
      </w:r>
    </w:p>
    <w:p w14:paraId="623ABF2F" w14:textId="77777777" w:rsidR="00AA1448" w:rsidRPr="00AA1448" w:rsidRDefault="00AA1448" w:rsidP="00AA1448">
      <w:pPr>
        <w:jc w:val="both"/>
        <w:rPr>
          <w:lang w:val="bg-BG"/>
        </w:rPr>
      </w:pPr>
      <w:r w:rsidRPr="00AA1448">
        <w:t xml:space="preserve">The </w:t>
      </w:r>
      <w:r w:rsidRPr="00AA1448">
        <w:rPr>
          <w:rStyle w:val="CodeChar"/>
        </w:rPr>
        <w:t>Wall</w:t>
      </w:r>
      <w:r w:rsidRPr="00AA1448">
        <w:rPr>
          <w:noProof/>
        </w:rPr>
        <w:t xml:space="preserve"> </w:t>
      </w:r>
      <w:r w:rsidRPr="00AA1448">
        <w:t xml:space="preserve">class inherits </w:t>
      </w:r>
      <w:r w:rsidRPr="00AA1448">
        <w:rPr>
          <w:rStyle w:val="CodeChar"/>
        </w:rPr>
        <w:t>Point</w:t>
      </w:r>
      <w:r w:rsidRPr="00AA1448">
        <w:rPr>
          <w:noProof/>
        </w:rPr>
        <w:t xml:space="preserve"> </w:t>
      </w:r>
      <w:r w:rsidRPr="00AA1448">
        <w:t xml:space="preserve">and its parent constructor. It must have methods </w:t>
      </w:r>
      <w:r w:rsidRPr="00AA1448">
        <w:rPr>
          <w:noProof/>
        </w:rPr>
        <w:t>(</w:t>
      </w:r>
      <w:r w:rsidRPr="00AA1448">
        <w:t>which are inaccessible from outside the class</w:t>
      </w:r>
      <w:r w:rsidRPr="00AA1448">
        <w:rPr>
          <w:noProof/>
        </w:rPr>
        <w:t xml:space="preserve">) </w:t>
      </w:r>
      <w:r w:rsidRPr="00AA1448">
        <w:t xml:space="preserve">for setting the </w:t>
      </w:r>
      <w:r w:rsidRPr="00AA1448">
        <w:rPr>
          <w:b/>
        </w:rPr>
        <w:t>horizontal</w:t>
      </w:r>
      <w:r w:rsidRPr="00AA1448">
        <w:t xml:space="preserve"> and </w:t>
      </w:r>
      <w:r w:rsidRPr="00AA1448">
        <w:rPr>
          <w:b/>
        </w:rPr>
        <w:t>vertical</w:t>
      </w:r>
      <w:r w:rsidRPr="00AA1448">
        <w:t xml:space="preserve"> </w:t>
      </w:r>
      <w:r w:rsidRPr="00AA1448">
        <w:rPr>
          <w:b/>
        </w:rPr>
        <w:t>lines</w:t>
      </w:r>
      <w:r w:rsidRPr="00AA1448">
        <w:t xml:space="preserve">. The </w:t>
      </w:r>
      <w:r w:rsidRPr="00AA1448">
        <w:rPr>
          <w:rStyle w:val="CodeChar"/>
        </w:rPr>
        <w:t>SetHorizontalLine</w:t>
      </w:r>
      <w:r w:rsidRPr="00AA1448">
        <w:rPr>
          <w:noProof/>
        </w:rPr>
        <w:t xml:space="preserve"> </w:t>
      </w:r>
      <w:r w:rsidRPr="00AA1448">
        <w:t xml:space="preserve">method accepts an argument of type </w:t>
      </w:r>
      <w:r w:rsidRPr="00AA1448">
        <w:rPr>
          <w:rStyle w:val="CodeChar"/>
        </w:rPr>
        <w:t>int</w:t>
      </w:r>
      <w:r w:rsidRPr="00AA1448">
        <w:rPr>
          <w:noProof/>
        </w:rPr>
        <w:t xml:space="preserve"> </w:t>
      </w:r>
      <w:r w:rsidRPr="00AA1448">
        <w:t xml:space="preserve">for the </w:t>
      </w:r>
      <w:r w:rsidRPr="00AA1448">
        <w:rPr>
          <w:rStyle w:val="CodeChar"/>
        </w:rPr>
        <w:t>topY</w:t>
      </w:r>
      <w:r w:rsidRPr="00AA1448">
        <w:rPr>
          <w:noProof/>
        </w:rPr>
        <w:t xml:space="preserve"> </w:t>
      </w:r>
      <w:r w:rsidRPr="00AA1448">
        <w:t xml:space="preserve">position. In its body, it iterates from zero to the current </w:t>
      </w:r>
      <w:r w:rsidRPr="00AA1448">
        <w:rPr>
          <w:rStyle w:val="CodeChar"/>
        </w:rPr>
        <w:t>LeftX</w:t>
      </w:r>
      <w:r w:rsidRPr="00AA1448">
        <w:rPr>
          <w:noProof/>
        </w:rPr>
        <w:t xml:space="preserve"> </w:t>
      </w:r>
      <w:r w:rsidRPr="00AA1448">
        <w:t>position.</w:t>
      </w:r>
    </w:p>
    <w:p w14:paraId="02C560F1" w14:textId="77777777" w:rsidR="00AA1448" w:rsidRPr="00AA1448" w:rsidRDefault="00AA1448" w:rsidP="00AA1448">
      <w:pPr>
        <w:jc w:val="both"/>
        <w:rPr>
          <w:lang w:val="bg-BG"/>
        </w:rPr>
      </w:pPr>
      <w:r w:rsidRPr="00AA1448">
        <w:t xml:space="preserve">The </w:t>
      </w:r>
      <w:r w:rsidRPr="00AA1448">
        <w:rPr>
          <w:rStyle w:val="CodeChar"/>
        </w:rPr>
        <w:t>Draw</w:t>
      </w:r>
      <w:r w:rsidRPr="00AA1448">
        <w:rPr>
          <w:noProof/>
        </w:rPr>
        <w:t xml:space="preserve"> </w:t>
      </w:r>
      <w:r w:rsidRPr="00AA1448">
        <w:t>method is called inside of the loop with the following parameters:</w:t>
      </w:r>
    </w:p>
    <w:p w14:paraId="6924C27C" w14:textId="77777777" w:rsidR="00AA1448" w:rsidRPr="00AA1448" w:rsidRDefault="00AA1448" w:rsidP="00AA1448">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 xml:space="preserve">topY, </w:t>
      </w:r>
      <w:r w:rsidRPr="00AA1448">
        <w:rPr>
          <w:rFonts w:ascii="Consolas" w:hAnsi="Consolas" w:cs="Consolas"/>
          <w:noProof/>
          <w:color w:val="0000FF"/>
          <w:sz w:val="19"/>
          <w:szCs w:val="19"/>
        </w:rPr>
        <w:t>char</w:t>
      </w:r>
      <w:r w:rsidRPr="00AA1448">
        <w:rPr>
          <w:rFonts w:ascii="Consolas" w:hAnsi="Consolas" w:cs="Consolas"/>
          <w:noProof/>
          <w:color w:val="000000" w:themeColor="text1"/>
          <w:sz w:val="19"/>
          <w:szCs w:val="19"/>
        </w:rPr>
        <w:t xml:space="preserve"> wallSymbol</w:t>
      </w:r>
    </w:p>
    <w:p w14:paraId="4245ED16" w14:textId="77777777" w:rsidR="00AA1448" w:rsidRPr="00AA1448" w:rsidRDefault="00AA1448" w:rsidP="00AA1448">
      <w:pPr>
        <w:jc w:val="both"/>
        <w:rPr>
          <w:lang w:val="bg-BG"/>
        </w:rPr>
      </w:pPr>
      <w:r w:rsidRPr="00AA1448">
        <w:t xml:space="preserve">The </w:t>
      </w:r>
      <w:r w:rsidRPr="00AA1448">
        <w:rPr>
          <w:rStyle w:val="CodeChar"/>
        </w:rPr>
        <w:t>wallSymbol</w:t>
      </w:r>
      <w:r w:rsidRPr="00AA1448">
        <w:rPr>
          <w:noProof/>
        </w:rPr>
        <w:t xml:space="preserve"> </w:t>
      </w:r>
      <w:r w:rsidRPr="00AA1448">
        <w:t xml:space="preserve">is a </w:t>
      </w:r>
      <w:r w:rsidRPr="00AA1448">
        <w:rPr>
          <w:b/>
        </w:rPr>
        <w:t>constant value</w:t>
      </w:r>
      <w:r w:rsidRPr="00AA1448">
        <w:t xml:space="preserve"> for the Wall class and uses Unicode code point </w:t>
      </w:r>
      <w:r w:rsidRPr="00AA1448">
        <w:rPr>
          <w:b/>
        </w:rPr>
        <w:t>\</w:t>
      </w:r>
      <w:r w:rsidRPr="00AA1448">
        <w:rPr>
          <w:b/>
          <w:noProof/>
        </w:rPr>
        <w:t>u25A0</w:t>
      </w:r>
      <w:r w:rsidRPr="00AA1448">
        <w:rPr>
          <w:noProof/>
        </w:rPr>
        <w:t xml:space="preserve"> (</w:t>
      </w:r>
      <w:r w:rsidRPr="00AA1448">
        <w:t xml:space="preserve">represents a square symbol for the right and left borders of the wall). It looks like this: </w:t>
      </w:r>
      <w:r w:rsidRPr="00AA1448">
        <w:rPr>
          <w:rFonts w:ascii="Arial" w:hAnsi="Arial" w:cs="Arial"/>
        </w:rPr>
        <w:t>■</w:t>
      </w:r>
    </w:p>
    <w:p w14:paraId="0FA52DE7" w14:textId="77777777" w:rsidR="00AA1448" w:rsidRPr="00AA1448" w:rsidRDefault="00AA1448" w:rsidP="00AA1448">
      <w:pPr>
        <w:jc w:val="center"/>
        <w:rPr>
          <w:lang w:val="bg-BG"/>
        </w:rPr>
      </w:pPr>
      <w:r w:rsidRPr="00AA1448">
        <w:rPr>
          <w:noProof/>
          <w:lang w:eastAsia="bg-BG"/>
        </w:rPr>
        <w:drawing>
          <wp:inline distT="0" distB="0" distL="0" distR="0" wp14:anchorId="65A9D315" wp14:editId="3F13B647">
            <wp:extent cx="5364480" cy="2103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4480" cy="2103120"/>
                    </a:xfrm>
                    <a:prstGeom prst="rect">
                      <a:avLst/>
                    </a:prstGeom>
                  </pic:spPr>
                </pic:pic>
              </a:graphicData>
            </a:graphic>
          </wp:inline>
        </w:drawing>
      </w:r>
    </w:p>
    <w:p w14:paraId="4EDEA047" w14:textId="77777777" w:rsidR="00AA1448" w:rsidRPr="00AA1448" w:rsidRDefault="00AA1448" w:rsidP="00AA1448">
      <w:pPr>
        <w:rPr>
          <w:lang w:val="bg-BG"/>
        </w:rPr>
      </w:pPr>
      <w:r w:rsidRPr="00AA1448">
        <w:t xml:space="preserve">The </w:t>
      </w:r>
      <w:r w:rsidRPr="00AA1448">
        <w:rPr>
          <w:rStyle w:val="CodeChar"/>
        </w:rPr>
        <w:t>SetVerticalLine</w:t>
      </w:r>
      <w:r w:rsidRPr="00AA1448">
        <w:rPr>
          <w:noProof/>
        </w:rPr>
        <w:t xml:space="preserve"> </w:t>
      </w:r>
      <w:r w:rsidRPr="00AA1448">
        <w:t xml:space="preserve">method has the same logic, but accepts </w:t>
      </w:r>
      <w:r w:rsidRPr="00AA1448">
        <w:rPr>
          <w:rStyle w:val="CodeChar"/>
        </w:rPr>
        <w:t>leftX</w:t>
      </w:r>
      <w:r w:rsidRPr="00AA1448">
        <w:rPr>
          <w:noProof/>
        </w:rPr>
        <w:t xml:space="preserve"> </w:t>
      </w:r>
      <w:r w:rsidRPr="00AA1448">
        <w:t xml:space="preserve">as parameter and iterates through </w:t>
      </w:r>
      <w:r w:rsidRPr="00AA1448">
        <w:rPr>
          <w:rStyle w:val="CodeChar"/>
        </w:rPr>
        <w:t>topY</w:t>
      </w:r>
    </w:p>
    <w:p w14:paraId="4DB7A7D2" w14:textId="77777777" w:rsidR="00AA1448" w:rsidRPr="00AA1448" w:rsidRDefault="00AA1448" w:rsidP="00AA1448">
      <w:pPr>
        <w:jc w:val="center"/>
        <w:rPr>
          <w:lang w:val="bg-BG"/>
        </w:rPr>
      </w:pPr>
      <w:r w:rsidRPr="00AA1448">
        <w:rPr>
          <w:noProof/>
          <w:lang w:eastAsia="bg-BG"/>
        </w:rPr>
        <w:drawing>
          <wp:inline distT="0" distB="0" distL="0" distR="0" wp14:anchorId="72449FFA" wp14:editId="4DBA2006">
            <wp:extent cx="5356860"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860" cy="1546860"/>
                    </a:xfrm>
                    <a:prstGeom prst="rect">
                      <a:avLst/>
                    </a:prstGeom>
                  </pic:spPr>
                </pic:pic>
              </a:graphicData>
            </a:graphic>
          </wp:inline>
        </w:drawing>
      </w:r>
    </w:p>
    <w:p w14:paraId="19AE0FF0" w14:textId="77777777" w:rsidR="00AA1448" w:rsidRPr="00AA1448" w:rsidRDefault="00AA1448" w:rsidP="00AA1448">
      <w:pPr>
        <w:pStyle w:val="Heading4"/>
        <w:rPr>
          <w:noProof/>
          <w:lang w:val="bg-BG"/>
        </w:rPr>
      </w:pPr>
      <w:r w:rsidRPr="00AA1448">
        <w:rPr>
          <w:noProof/>
        </w:rPr>
        <w:t>Constructor</w:t>
      </w:r>
    </w:p>
    <w:p w14:paraId="45A62C33" w14:textId="77777777" w:rsidR="00AA1448" w:rsidRPr="00AA1448" w:rsidRDefault="00AA1448" w:rsidP="00AA1448">
      <w:pPr>
        <w:rPr>
          <w:lang w:val="bg-BG"/>
        </w:rPr>
      </w:pPr>
      <w:r w:rsidRPr="00AA1448">
        <w:t xml:space="preserve">Calls </w:t>
      </w:r>
      <w:r w:rsidRPr="00AA1448">
        <w:rPr>
          <w:rStyle w:val="CodeChar"/>
        </w:rPr>
        <w:t>InitializeWallBorders</w:t>
      </w:r>
      <w:r w:rsidRPr="00AA1448">
        <w:rPr>
          <w:noProof/>
        </w:rPr>
        <w:t xml:space="preserve"> </w:t>
      </w:r>
      <w:r w:rsidRPr="00AA1448">
        <w:t xml:space="preserve">method, where the </w:t>
      </w:r>
      <w:r w:rsidRPr="00AA1448">
        <w:rPr>
          <w:b/>
        </w:rPr>
        <w:t>horizontal</w:t>
      </w:r>
      <w:r w:rsidRPr="00AA1448">
        <w:t xml:space="preserve"> and </w:t>
      </w:r>
      <w:r w:rsidRPr="00AA1448">
        <w:rPr>
          <w:b/>
        </w:rPr>
        <w:t>vertical</w:t>
      </w:r>
      <w:r w:rsidRPr="00AA1448">
        <w:t xml:space="preserve"> lines for each </w:t>
      </w:r>
      <w:r w:rsidRPr="00AA1448">
        <w:rPr>
          <w:b/>
        </w:rPr>
        <w:t>four</w:t>
      </w:r>
      <w:r w:rsidRPr="00AA1448">
        <w:t xml:space="preserve"> sides of the wall are set:</w:t>
      </w:r>
    </w:p>
    <w:p w14:paraId="12FA7B58" w14:textId="77777777" w:rsidR="00AA1448" w:rsidRPr="00AA1448" w:rsidRDefault="00AA1448" w:rsidP="00AA1448">
      <w:pPr>
        <w:jc w:val="center"/>
        <w:rPr>
          <w:rFonts w:ascii="Consolas" w:hAnsi="Consolas" w:cs="Consolas"/>
          <w:noProof/>
          <w:color w:val="000000"/>
          <w:sz w:val="19"/>
          <w:szCs w:val="19"/>
          <w:lang w:val="bg-BG"/>
        </w:rPr>
      </w:pPr>
      <w:r w:rsidRPr="00AA1448">
        <w:rPr>
          <w:noProof/>
          <w:lang w:eastAsia="bg-BG"/>
        </w:rPr>
        <w:drawing>
          <wp:inline distT="0" distB="0" distL="0" distR="0" wp14:anchorId="786B56B9" wp14:editId="48EB0186">
            <wp:extent cx="5356860" cy="1851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6860" cy="1851660"/>
                    </a:xfrm>
                    <a:prstGeom prst="rect">
                      <a:avLst/>
                    </a:prstGeom>
                  </pic:spPr>
                </pic:pic>
              </a:graphicData>
            </a:graphic>
          </wp:inline>
        </w:drawing>
      </w:r>
    </w:p>
    <w:p w14:paraId="2E5A9824" w14:textId="77777777" w:rsidR="00AA1448" w:rsidRPr="00AA1448" w:rsidRDefault="00AA1448" w:rsidP="00AA1448">
      <w:pPr>
        <w:pStyle w:val="Heading3"/>
        <w:rPr>
          <w:lang w:val="bg-BG"/>
        </w:rPr>
      </w:pPr>
      <w:r w:rsidRPr="00AA1448">
        <w:t>Food</w:t>
      </w:r>
    </w:p>
    <w:p w14:paraId="648B6741" w14:textId="77777777" w:rsidR="00AA1448" w:rsidRPr="00AA1448" w:rsidRDefault="00AA1448" w:rsidP="00AA1448">
      <w:pPr>
        <w:jc w:val="both"/>
        <w:rPr>
          <w:lang w:val="bg-BG"/>
        </w:rPr>
      </w:pPr>
      <w:r w:rsidRPr="00AA1448">
        <w:t xml:space="preserve">Food is an </w:t>
      </w:r>
      <w:r w:rsidRPr="00AA1448">
        <w:rPr>
          <w:b/>
        </w:rPr>
        <w:t>abstract class</w:t>
      </w:r>
      <w:r w:rsidRPr="00AA1448">
        <w:t xml:space="preserve"> which inherits </w:t>
      </w:r>
      <w:r w:rsidRPr="00AA1448">
        <w:rPr>
          <w:rStyle w:val="CodeChar"/>
        </w:rPr>
        <w:t>Point</w:t>
      </w:r>
      <w:r w:rsidRPr="00AA1448">
        <w:rPr>
          <w:noProof/>
        </w:rPr>
        <w:t xml:space="preserve"> </w:t>
      </w:r>
      <w:r w:rsidRPr="00AA1448">
        <w:t>and implements all the logic for the types of food our game will have. We must have a property for the points given by each type of food.</w:t>
      </w:r>
    </w:p>
    <w:p w14:paraId="53052212" w14:textId="77777777" w:rsidR="00AA1448" w:rsidRPr="00AA1448" w:rsidRDefault="00AA1448" w:rsidP="00AA1448">
      <w:pPr>
        <w:jc w:val="center"/>
        <w:rPr>
          <w:lang w:val="bg-BG"/>
        </w:rPr>
      </w:pPr>
      <w:r w:rsidRPr="00AA1448">
        <w:rPr>
          <w:noProof/>
          <w:lang w:eastAsia="bg-BG"/>
        </w:rPr>
        <w:drawing>
          <wp:inline distT="0" distB="0" distL="0" distR="0" wp14:anchorId="7AA65781" wp14:editId="5A77EA4B">
            <wp:extent cx="5349240" cy="4419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49240" cy="441960"/>
                    </a:xfrm>
                    <a:prstGeom prst="rect">
                      <a:avLst/>
                    </a:prstGeom>
                  </pic:spPr>
                </pic:pic>
              </a:graphicData>
            </a:graphic>
          </wp:inline>
        </w:drawing>
      </w:r>
    </w:p>
    <w:p w14:paraId="06F8F73E" w14:textId="77777777" w:rsidR="00AA1448" w:rsidRPr="00AA1448" w:rsidRDefault="00AA1448" w:rsidP="00AA1448">
      <w:pPr>
        <w:jc w:val="both"/>
        <w:rPr>
          <w:lang w:val="bg-BG"/>
        </w:rPr>
      </w:pPr>
      <w:r w:rsidRPr="00AA1448">
        <w:t xml:space="preserve">Declare a </w:t>
      </w:r>
      <w:r w:rsidRPr="00AA1448">
        <w:rPr>
          <w:rStyle w:val="CodeChar"/>
        </w:rPr>
        <w:t>SetRandomPosition</w:t>
      </w:r>
      <w:r w:rsidRPr="00AA1448">
        <w:rPr>
          <w:noProof/>
        </w:rPr>
        <w:t xml:space="preserve"> </w:t>
      </w:r>
      <w:r w:rsidRPr="00AA1448">
        <w:t xml:space="preserve">method which will set the position of the current food at a random place inside the boundaries of our wall. It accepts a </w:t>
      </w:r>
      <w:r w:rsidRPr="00AA1448">
        <w:rPr>
          <w:rStyle w:val="CodeChar"/>
        </w:rPr>
        <w:t>Queue</w:t>
      </w:r>
      <w:r w:rsidRPr="00AA1448">
        <w:rPr>
          <w:noProof/>
        </w:rPr>
        <w:t xml:space="preserve"> </w:t>
      </w:r>
      <w:r w:rsidRPr="00AA1448">
        <w:t xml:space="preserve">of type </w:t>
      </w:r>
      <w:r w:rsidRPr="00AA1448">
        <w:rPr>
          <w:rStyle w:val="CodeChar"/>
        </w:rPr>
        <w:t>Point</w:t>
      </w:r>
      <w:r w:rsidRPr="00AA1448">
        <w:rPr>
          <w:noProof/>
        </w:rPr>
        <w:t xml:space="preserve"> </w:t>
      </w:r>
      <w:r w:rsidRPr="00AA1448">
        <w:t xml:space="preserve">as its only argument, which contains all the snake parts at this moment. Our method should generate a random position for the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points. </w:t>
      </w:r>
    </w:p>
    <w:p w14:paraId="1831ABD1" w14:textId="77777777" w:rsidR="00AA1448" w:rsidRPr="00AA1448" w:rsidRDefault="00AA1448" w:rsidP="00AA1448">
      <w:pPr>
        <w:jc w:val="both"/>
        <w:rPr>
          <w:lang w:val="bg-BG"/>
        </w:rPr>
      </w:pPr>
      <w:r w:rsidRPr="00AA1448">
        <w:t xml:space="preserve">We must also check if the position of our random points is </w:t>
      </w:r>
      <w:r w:rsidRPr="00AA1448">
        <w:rPr>
          <w:b/>
        </w:rPr>
        <w:t>equal to</w:t>
      </w:r>
      <w:r w:rsidRPr="00AA1448">
        <w:t xml:space="preserve"> the snake’s position and if it is, we set </w:t>
      </w:r>
      <w:r w:rsidRPr="00AA1448">
        <w:rPr>
          <w:b/>
        </w:rPr>
        <w:t>new</w:t>
      </w:r>
      <w:r w:rsidRPr="00AA1448">
        <w:t xml:space="preserve"> random positions. If we want our type of food to be colorful, we can set the </w:t>
      </w:r>
      <w:r w:rsidRPr="00AA1448">
        <w:rPr>
          <w:rStyle w:val="CodeChar"/>
        </w:rPr>
        <w:t>Console</w:t>
      </w:r>
      <w:r w:rsidRPr="00AA1448">
        <w:rPr>
          <w:noProof/>
        </w:rPr>
        <w:t xml:space="preserve"> </w:t>
      </w:r>
      <w:r w:rsidRPr="00AA1448">
        <w:rPr>
          <w:rStyle w:val="CodeChar"/>
        </w:rPr>
        <w:t>BackgroundColor</w:t>
      </w:r>
      <w:r w:rsidRPr="00AA1448">
        <w:rPr>
          <w:noProof/>
        </w:rPr>
        <w:t xml:space="preserve"> </w:t>
      </w:r>
      <w:r w:rsidRPr="00AA1448">
        <w:t xml:space="preserve">property to choose a color for our food. Finally, we call the </w:t>
      </w:r>
      <w:r w:rsidRPr="00AA1448">
        <w:rPr>
          <w:rStyle w:val="CodeChar"/>
        </w:rPr>
        <w:t>Draw</w:t>
      </w:r>
      <w:r w:rsidRPr="00AA1448">
        <w:rPr>
          <w:noProof/>
        </w:rPr>
        <w:t xml:space="preserve"> </w:t>
      </w:r>
      <w:r w:rsidRPr="00AA1448">
        <w:t xml:space="preserve">method with the correct food symbol for the type of food </w:t>
      </w:r>
      <w:r w:rsidRPr="00AA1448">
        <w:rPr>
          <w:noProof/>
        </w:rPr>
        <w:t>(</w:t>
      </w:r>
      <w:r w:rsidRPr="00AA1448">
        <w:t>we will see the different symbols when we implement the types of food</w:t>
      </w:r>
      <w:r w:rsidRPr="00AA1448">
        <w:rPr>
          <w:noProof/>
        </w:rPr>
        <w:t>)</w:t>
      </w:r>
    </w:p>
    <w:p w14:paraId="44991D6F" w14:textId="77777777" w:rsidR="00AA1448" w:rsidRPr="00AA1448" w:rsidRDefault="00AA1448" w:rsidP="00AA1448">
      <w:pPr>
        <w:jc w:val="center"/>
        <w:rPr>
          <w:lang w:val="bg-BG"/>
        </w:rPr>
      </w:pPr>
      <w:r w:rsidRPr="00AA1448">
        <w:rPr>
          <w:noProof/>
          <w:lang w:eastAsia="bg-BG"/>
        </w:rPr>
        <w:drawing>
          <wp:inline distT="0" distB="0" distL="0" distR="0" wp14:anchorId="456437F5" wp14:editId="30C37D62">
            <wp:extent cx="5972810" cy="46570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657090"/>
                    </a:xfrm>
                    <a:prstGeom prst="rect">
                      <a:avLst/>
                    </a:prstGeom>
                  </pic:spPr>
                </pic:pic>
              </a:graphicData>
            </a:graphic>
          </wp:inline>
        </w:drawing>
      </w:r>
    </w:p>
    <w:p w14:paraId="410B011E" w14:textId="77777777" w:rsidR="00AA1448" w:rsidRPr="00AA1448" w:rsidRDefault="00AA1448" w:rsidP="00AA1448">
      <w:pPr>
        <w:jc w:val="both"/>
        <w:rPr>
          <w:lang w:val="bg-BG"/>
        </w:rPr>
      </w:pPr>
      <w:r w:rsidRPr="00AA1448">
        <w:t xml:space="preserve">We must know if the food is in front of the snake’s head and if it, is the snake </w:t>
      </w:r>
      <w:r w:rsidRPr="00AA1448">
        <w:rPr>
          <w:b/>
        </w:rPr>
        <w:t>eats</w:t>
      </w:r>
      <w:r w:rsidRPr="00AA1448">
        <w:t xml:space="preserve"> it </w:t>
      </w:r>
      <w:r w:rsidRPr="00AA1448">
        <w:rPr>
          <w:noProof/>
        </w:rPr>
        <w:t>(</w:t>
      </w:r>
      <w:r w:rsidRPr="00AA1448">
        <w:t xml:space="preserve">implement later). Create a </w:t>
      </w:r>
      <w:r w:rsidRPr="00AA1448">
        <w:rPr>
          <w:rStyle w:val="CodeChar"/>
        </w:rPr>
        <w:t>IsFoodPoint</w:t>
      </w:r>
      <w:r w:rsidRPr="00AA1448">
        <w:rPr>
          <w:noProof/>
        </w:rPr>
        <w:t xml:space="preserve"> </w:t>
      </w:r>
      <w:r w:rsidRPr="00AA1448">
        <w:t xml:space="preserve">bool method which accepts the current </w:t>
      </w:r>
      <w:r w:rsidRPr="00AA1448">
        <w:rPr>
          <w:rStyle w:val="CodeChar"/>
        </w:rPr>
        <w:t xml:space="preserve">snake </w:t>
      </w:r>
      <w:r w:rsidRPr="00AA1448">
        <w:t>position. Compare the snake position with the current food position and return the result of the comparison.</w:t>
      </w:r>
    </w:p>
    <w:p w14:paraId="5E36B4E9" w14:textId="77777777" w:rsidR="00AA1448" w:rsidRPr="00AA1448" w:rsidRDefault="00AA1448" w:rsidP="00AA1448">
      <w:pPr>
        <w:jc w:val="center"/>
        <w:rPr>
          <w:lang w:val="bg-BG"/>
        </w:rPr>
      </w:pPr>
      <w:r w:rsidRPr="00AA1448">
        <w:rPr>
          <w:noProof/>
          <w:lang w:eastAsia="bg-BG"/>
        </w:rPr>
        <w:drawing>
          <wp:inline distT="0" distB="0" distL="0" distR="0" wp14:anchorId="56ADE819" wp14:editId="68ADFC91">
            <wp:extent cx="5356860" cy="106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6860" cy="1066800"/>
                    </a:xfrm>
                    <a:prstGeom prst="rect">
                      <a:avLst/>
                    </a:prstGeom>
                  </pic:spPr>
                </pic:pic>
              </a:graphicData>
            </a:graphic>
          </wp:inline>
        </w:drawing>
      </w:r>
    </w:p>
    <w:p w14:paraId="73C746C0" w14:textId="77777777" w:rsidR="00AA1448" w:rsidRPr="00AA1448" w:rsidRDefault="00AA1448" w:rsidP="00AA1448">
      <w:pPr>
        <w:pStyle w:val="Heading4"/>
        <w:rPr>
          <w:noProof/>
          <w:lang w:val="bg-BG"/>
        </w:rPr>
      </w:pPr>
      <w:r w:rsidRPr="00AA1448">
        <w:rPr>
          <w:noProof/>
        </w:rPr>
        <w:t>Constructor</w:t>
      </w:r>
    </w:p>
    <w:p w14:paraId="3EF23A79" w14:textId="77777777" w:rsidR="00AA1448" w:rsidRPr="00AA1448" w:rsidRDefault="00AA1448" w:rsidP="00AA1448">
      <w:pPr>
        <w:rPr>
          <w:lang w:val="bg-BG"/>
        </w:rPr>
      </w:pPr>
      <w:r w:rsidRPr="00AA1448">
        <w:t>Your constructor should look like this:</w:t>
      </w:r>
    </w:p>
    <w:p w14:paraId="6DB9FE35" w14:textId="77777777" w:rsidR="00AA1448" w:rsidRPr="00AA1448" w:rsidRDefault="00AA1448" w:rsidP="00AA1448">
      <w:pPr>
        <w:jc w:val="center"/>
        <w:rPr>
          <w:lang w:val="bg-BG"/>
        </w:rPr>
      </w:pPr>
      <w:r w:rsidRPr="00AA1448">
        <w:rPr>
          <w:noProof/>
          <w:lang w:eastAsia="bg-BG"/>
        </w:rPr>
        <w:drawing>
          <wp:inline distT="0" distB="0" distL="0" distR="0" wp14:anchorId="75BF3FAF" wp14:editId="44FB03D3">
            <wp:extent cx="535686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56860" cy="2606040"/>
                    </a:xfrm>
                    <a:prstGeom prst="rect">
                      <a:avLst/>
                    </a:prstGeom>
                  </pic:spPr>
                </pic:pic>
              </a:graphicData>
            </a:graphic>
          </wp:inline>
        </w:drawing>
      </w:r>
    </w:p>
    <w:p w14:paraId="135A37AF" w14:textId="77777777" w:rsidR="00AA1448" w:rsidRPr="00AA1448" w:rsidRDefault="00AA1448" w:rsidP="00AA1448">
      <w:pPr>
        <w:pStyle w:val="Heading4"/>
        <w:rPr>
          <w:lang w:val="bg-BG"/>
        </w:rPr>
      </w:pPr>
      <w:r w:rsidRPr="00AA1448">
        <w:t>Child Classes</w:t>
      </w:r>
    </w:p>
    <w:p w14:paraId="0716F4F1" w14:textId="77777777" w:rsidR="00AA1448" w:rsidRPr="00AA1448" w:rsidRDefault="00AA1448" w:rsidP="00AA1448">
      <w:pPr>
        <w:jc w:val="both"/>
        <w:rPr>
          <w:noProof/>
          <w:lang w:val="bg-BG"/>
        </w:rPr>
      </w:pPr>
      <w:r w:rsidRPr="00AA1448">
        <w:rPr>
          <w:noProof/>
        </w:rPr>
        <w:t xml:space="preserve">There are several concrete types of </w:t>
      </w:r>
      <w:r w:rsidRPr="00AA1448">
        <w:rPr>
          <w:b/>
          <w:bCs/>
          <w:noProof/>
        </w:rPr>
        <w:t>food</w:t>
      </w:r>
      <w:r w:rsidRPr="00AA1448">
        <w:rPr>
          <w:noProof/>
        </w:rPr>
        <w:t>:</w:t>
      </w:r>
    </w:p>
    <w:p w14:paraId="16BF7627" w14:textId="77777777" w:rsidR="00AA1448" w:rsidRPr="00AA1448" w:rsidRDefault="00AA1448" w:rsidP="00AA1448">
      <w:pPr>
        <w:pStyle w:val="ListParagraph"/>
        <w:numPr>
          <w:ilvl w:val="0"/>
          <w:numId w:val="41"/>
        </w:numPr>
        <w:jc w:val="both"/>
        <w:rPr>
          <w:noProof/>
          <w:lang w:val="bg-BG"/>
        </w:rPr>
      </w:pPr>
      <w:r w:rsidRPr="00AA1448">
        <w:rPr>
          <w:rStyle w:val="CodeChar"/>
        </w:rPr>
        <w:t>FoodAsterisk</w:t>
      </w:r>
    </w:p>
    <w:p w14:paraId="4A247D46" w14:textId="77777777" w:rsidR="00AA1448" w:rsidRPr="00AA1448" w:rsidRDefault="00AA1448" w:rsidP="00AA1448">
      <w:pPr>
        <w:pStyle w:val="ListParagraph"/>
        <w:numPr>
          <w:ilvl w:val="0"/>
          <w:numId w:val="41"/>
        </w:numPr>
        <w:jc w:val="both"/>
        <w:rPr>
          <w:noProof/>
          <w:lang w:val="bg-BG"/>
        </w:rPr>
      </w:pPr>
      <w:r w:rsidRPr="00AA1448">
        <w:rPr>
          <w:rStyle w:val="CodeChar"/>
        </w:rPr>
        <w:t>FoodDollar</w:t>
      </w:r>
    </w:p>
    <w:p w14:paraId="74E6CEBA" w14:textId="77777777" w:rsidR="00AA1448" w:rsidRPr="00AA1448" w:rsidRDefault="00AA1448" w:rsidP="00AA1448">
      <w:pPr>
        <w:pStyle w:val="ListParagraph"/>
        <w:numPr>
          <w:ilvl w:val="0"/>
          <w:numId w:val="41"/>
        </w:numPr>
        <w:jc w:val="both"/>
        <w:rPr>
          <w:rStyle w:val="CodeChar"/>
          <w:rFonts w:asciiTheme="minorHAnsi" w:hAnsiTheme="minorHAnsi"/>
          <w:b w:val="0"/>
          <w:lang w:val="bg-BG"/>
        </w:rPr>
      </w:pPr>
      <w:r w:rsidRPr="00AA1448">
        <w:rPr>
          <w:rStyle w:val="CodeChar"/>
        </w:rPr>
        <w:t>FoodHash</w:t>
      </w:r>
    </w:p>
    <w:p w14:paraId="5595AFC7" w14:textId="77777777" w:rsidR="00AA1448" w:rsidRPr="00AA1448" w:rsidRDefault="00AA1448" w:rsidP="00AA1448">
      <w:pPr>
        <w:jc w:val="both"/>
        <w:rPr>
          <w:noProof/>
          <w:lang w:val="bg-BG"/>
        </w:rPr>
      </w:pPr>
      <w:r w:rsidRPr="00AA1448">
        <w:rPr>
          <w:rStyle w:val="CodeChar"/>
        </w:rPr>
        <w:t>FoodAsterisk</w:t>
      </w:r>
      <w:r w:rsidRPr="00AA1448">
        <w:rPr>
          <w:noProof/>
        </w:rPr>
        <w:t xml:space="preserve"> implements </w:t>
      </w:r>
      <w:r w:rsidRPr="00AA1448">
        <w:rPr>
          <w:rStyle w:val="CodeChar"/>
        </w:rPr>
        <w:t>Food</w:t>
      </w:r>
      <w:r w:rsidRPr="00AA1448">
        <w:rPr>
          <w:noProof/>
        </w:rPr>
        <w:t xml:space="preserve"> and its constructor. It has two constant values. One for the food symbol (“</w:t>
      </w:r>
      <w:r w:rsidRPr="00AA1448">
        <w:rPr>
          <w:rStyle w:val="CodeChar"/>
        </w:rPr>
        <w:t>*</w:t>
      </w:r>
      <w:r w:rsidRPr="00AA1448">
        <w:rPr>
          <w:noProof/>
        </w:rPr>
        <w:t xml:space="preserve">”) and one for the points it gives to the snake - </w:t>
      </w:r>
      <w:r w:rsidRPr="00AA1448">
        <w:rPr>
          <w:b/>
          <w:noProof/>
        </w:rPr>
        <w:t>1</w:t>
      </w:r>
    </w:p>
    <w:p w14:paraId="6A854905" w14:textId="77777777" w:rsidR="00AA1448" w:rsidRPr="00AA1448" w:rsidRDefault="00AA1448" w:rsidP="00AA1448">
      <w:pPr>
        <w:jc w:val="center"/>
        <w:rPr>
          <w:lang w:val="bg-BG"/>
        </w:rPr>
      </w:pPr>
      <w:r w:rsidRPr="00AA1448">
        <w:rPr>
          <w:noProof/>
          <w:lang w:eastAsia="bg-BG"/>
        </w:rPr>
        <w:drawing>
          <wp:inline distT="0" distB="0" distL="0" distR="0" wp14:anchorId="6CCE9B2E" wp14:editId="4D241245">
            <wp:extent cx="5295900"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5900" cy="1546860"/>
                    </a:xfrm>
                    <a:prstGeom prst="rect">
                      <a:avLst/>
                    </a:prstGeom>
                  </pic:spPr>
                </pic:pic>
              </a:graphicData>
            </a:graphic>
          </wp:inline>
        </w:drawing>
      </w:r>
    </w:p>
    <w:p w14:paraId="164F3BF5" w14:textId="77777777" w:rsidR="00AA1448" w:rsidRPr="00AA1448" w:rsidRDefault="00AA1448" w:rsidP="00AA1448">
      <w:pPr>
        <w:jc w:val="both"/>
        <w:rPr>
          <w:lang w:val="bg-BG"/>
        </w:rPr>
      </w:pPr>
      <w:r w:rsidRPr="00AA1448">
        <w:t xml:space="preserve">Implement the same logic for the other types of </w:t>
      </w:r>
      <w:r w:rsidRPr="00AA1448">
        <w:rPr>
          <w:rStyle w:val="CodeChar"/>
        </w:rPr>
        <w:t>Food</w:t>
      </w:r>
      <w:r w:rsidRPr="00AA1448">
        <w:t xml:space="preserve">. The </w:t>
      </w:r>
      <w:r w:rsidRPr="00AA1448">
        <w:rPr>
          <w:rStyle w:val="CodeChar"/>
        </w:rPr>
        <w:t>FoodDollar</w:t>
      </w:r>
      <w:r w:rsidRPr="00AA1448">
        <w:rPr>
          <w:noProof/>
        </w:rPr>
        <w:t xml:space="preserve"> </w:t>
      </w:r>
      <w:r w:rsidRPr="00AA1448">
        <w:t>has “</w:t>
      </w:r>
      <w:r w:rsidRPr="00AA1448">
        <w:rPr>
          <w:b/>
        </w:rPr>
        <w:t>$</w:t>
      </w:r>
      <w:r w:rsidRPr="00AA1448">
        <w:t xml:space="preserve">” symbol and gives </w:t>
      </w:r>
      <w:r w:rsidRPr="00AA1448">
        <w:rPr>
          <w:b/>
        </w:rPr>
        <w:t>2</w:t>
      </w:r>
      <w:r w:rsidRPr="00AA1448">
        <w:t xml:space="preserve"> points. The </w:t>
      </w:r>
      <w:r w:rsidRPr="00AA1448">
        <w:rPr>
          <w:rStyle w:val="CodeChar"/>
        </w:rPr>
        <w:t>FoodHash</w:t>
      </w:r>
      <w:r w:rsidRPr="00AA1448">
        <w:rPr>
          <w:noProof/>
        </w:rPr>
        <w:t xml:space="preserve"> </w:t>
      </w:r>
      <w:r w:rsidRPr="00AA1448">
        <w:t>has “</w:t>
      </w:r>
      <w:r w:rsidRPr="00AA1448">
        <w:rPr>
          <w:rStyle w:val="CodeChar"/>
        </w:rPr>
        <w:t>#</w:t>
      </w:r>
      <w:r w:rsidRPr="00AA1448">
        <w:t xml:space="preserve">” symbol and gives </w:t>
      </w:r>
      <w:r w:rsidRPr="00AA1448">
        <w:rPr>
          <w:b/>
        </w:rPr>
        <w:t>3</w:t>
      </w:r>
      <w:r w:rsidRPr="00AA1448">
        <w:t xml:space="preserve"> points.</w:t>
      </w:r>
    </w:p>
    <w:p w14:paraId="78BBD222" w14:textId="77777777" w:rsidR="00AA1448" w:rsidRPr="00AA1448" w:rsidRDefault="00AA1448" w:rsidP="00AA1448">
      <w:pPr>
        <w:pStyle w:val="Heading3"/>
        <w:rPr>
          <w:lang w:val="bg-BG"/>
        </w:rPr>
      </w:pPr>
      <w:r w:rsidRPr="00AA1448">
        <w:t>Snake</w:t>
      </w:r>
    </w:p>
    <w:p w14:paraId="58796207" w14:textId="77777777" w:rsidR="00AA1448" w:rsidRPr="00AA1448" w:rsidRDefault="00AA1448" w:rsidP="00AA1448">
      <w:pPr>
        <w:jc w:val="both"/>
        <w:rPr>
          <w:b/>
          <w:iCs/>
          <w:lang w:val="bg-BG"/>
        </w:rPr>
      </w:pPr>
      <w:r w:rsidRPr="00AA1448">
        <w:rPr>
          <w:iCs/>
        </w:rPr>
        <w:t>The</w:t>
      </w:r>
      <w:r w:rsidRPr="00AA1448">
        <w:rPr>
          <w:b/>
          <w:iCs/>
        </w:rPr>
        <w:t xml:space="preserve"> </w:t>
      </w:r>
      <w:r w:rsidRPr="00AA1448">
        <w:rPr>
          <w:rStyle w:val="CodeChar"/>
        </w:rPr>
        <w:t>Snake</w:t>
      </w:r>
      <w:r w:rsidRPr="00AA1448">
        <w:rPr>
          <w:noProof/>
        </w:rPr>
        <w:t xml:space="preserve"> </w:t>
      </w:r>
      <w:r w:rsidRPr="00AA1448">
        <w:t xml:space="preserve">class is a class, which is used to draw, design, control movement and define Snake behavior. This class has the most complex logic. Here we are going to implement methods for the movement of the snake and the types of food she eats. Let’s create our snake. Create a field, which holds all point positions of the snake parts. Declare a </w:t>
      </w:r>
      <w:r w:rsidRPr="00AA1448">
        <w:rPr>
          <w:rStyle w:val="CodeChar"/>
        </w:rPr>
        <w:t>CreateSnake</w:t>
      </w:r>
      <w:r w:rsidRPr="00AA1448">
        <w:rPr>
          <w:noProof/>
        </w:rPr>
        <w:t xml:space="preserve"> </w:t>
      </w:r>
      <w:r w:rsidRPr="00AA1448">
        <w:t xml:space="preserve">method which iterates from </w:t>
      </w:r>
      <w:r w:rsidRPr="00AA1448">
        <w:rPr>
          <w:b/>
        </w:rPr>
        <w:t>1</w:t>
      </w:r>
      <w:r w:rsidRPr="00AA1448">
        <w:t xml:space="preserve"> to </w:t>
      </w:r>
      <w:r w:rsidRPr="00AA1448">
        <w:rPr>
          <w:b/>
        </w:rPr>
        <w:t>6</w:t>
      </w:r>
      <w:r w:rsidRPr="00AA1448">
        <w:t xml:space="preserve"> </w:t>
      </w:r>
      <w:r w:rsidRPr="00AA1448">
        <w:rPr>
          <w:noProof/>
        </w:rPr>
        <w:t>(</w:t>
      </w:r>
      <w:r w:rsidRPr="00AA1448">
        <w:t>this is our snake’s starting length</w:t>
      </w:r>
      <w:r w:rsidRPr="00AA1448">
        <w:rPr>
          <w:noProof/>
        </w:rPr>
        <w:t xml:space="preserve">) </w:t>
      </w:r>
      <w:r w:rsidRPr="00AA1448">
        <w:t xml:space="preserve">and each time, adds a new Point in its queue of snake parts. </w:t>
      </w:r>
    </w:p>
    <w:p w14:paraId="43B2942A" w14:textId="77777777" w:rsidR="00AA1448" w:rsidRPr="00AA1448" w:rsidRDefault="00AA1448" w:rsidP="00AA1448">
      <w:pPr>
        <w:jc w:val="center"/>
        <w:rPr>
          <w:lang w:val="bg-BG"/>
        </w:rPr>
      </w:pPr>
      <w:r w:rsidRPr="00AA1448">
        <w:rPr>
          <w:noProof/>
          <w:lang w:eastAsia="bg-BG"/>
        </w:rPr>
        <w:drawing>
          <wp:inline distT="0" distB="0" distL="0" distR="0" wp14:anchorId="7BDDC3E5" wp14:editId="05B11870">
            <wp:extent cx="5364480" cy="1592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64480" cy="1592580"/>
                    </a:xfrm>
                    <a:prstGeom prst="rect">
                      <a:avLst/>
                    </a:prstGeom>
                  </pic:spPr>
                </pic:pic>
              </a:graphicData>
            </a:graphic>
          </wp:inline>
        </w:drawing>
      </w:r>
    </w:p>
    <w:p w14:paraId="34EADF22" w14:textId="77777777" w:rsidR="00AA1448" w:rsidRPr="00AA1448" w:rsidRDefault="00AA1448" w:rsidP="00AA1448">
      <w:pPr>
        <w:jc w:val="both"/>
        <w:rPr>
          <w:b/>
          <w:iCs/>
          <w:lang w:val="bg-BG"/>
        </w:rPr>
      </w:pPr>
      <w:r w:rsidRPr="00AA1448">
        <w:t xml:space="preserve">At this time, we don’t have any food which our snake can eat. Create a </w:t>
      </w:r>
      <w:r w:rsidRPr="00AA1448">
        <w:rPr>
          <w:rStyle w:val="CodeChar"/>
        </w:rPr>
        <w:t>GetFoods</w:t>
      </w:r>
      <w:r w:rsidRPr="00AA1448">
        <w:rPr>
          <w:noProof/>
        </w:rPr>
        <w:t xml:space="preserve"> </w:t>
      </w:r>
      <w:r w:rsidRPr="00AA1448">
        <w:t xml:space="preserve">method which will initialize all the types of food we already have. </w:t>
      </w:r>
    </w:p>
    <w:p w14:paraId="317EE6F5" w14:textId="77777777" w:rsidR="00AA1448" w:rsidRPr="00AA1448" w:rsidRDefault="00AA1448" w:rsidP="00AA1448">
      <w:pPr>
        <w:jc w:val="center"/>
        <w:rPr>
          <w:lang w:val="bg-BG"/>
        </w:rPr>
      </w:pPr>
      <w:r w:rsidRPr="00AA1448">
        <w:rPr>
          <w:noProof/>
          <w:lang w:eastAsia="bg-BG"/>
        </w:rPr>
        <w:drawing>
          <wp:inline distT="0" distB="0" distL="0" distR="0" wp14:anchorId="7603380E" wp14:editId="748A7A34">
            <wp:extent cx="5356860" cy="1417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6860" cy="1417320"/>
                    </a:xfrm>
                    <a:prstGeom prst="rect">
                      <a:avLst/>
                    </a:prstGeom>
                  </pic:spPr>
                </pic:pic>
              </a:graphicData>
            </a:graphic>
          </wp:inline>
        </w:drawing>
      </w:r>
    </w:p>
    <w:p w14:paraId="6C6F030B" w14:textId="77777777" w:rsidR="00AA1448" w:rsidRPr="00AA1448" w:rsidRDefault="00AA1448" w:rsidP="00AA1448">
      <w:pPr>
        <w:jc w:val="both"/>
        <w:rPr>
          <w:lang w:val="bg-BG"/>
        </w:rPr>
      </w:pPr>
      <w:r w:rsidRPr="00AA1448">
        <w:t xml:space="preserve">For now, our snake can’t move. Let’s change that. Create a </w:t>
      </w:r>
      <w:r w:rsidRPr="00AA1448">
        <w:rPr>
          <w:rStyle w:val="CodeChar"/>
        </w:rPr>
        <w:t>bool</w:t>
      </w:r>
      <w:r w:rsidRPr="00AA1448">
        <w:rPr>
          <w:noProof/>
        </w:rPr>
        <w:t xml:space="preserve"> </w:t>
      </w:r>
      <w:r w:rsidRPr="00AA1448">
        <w:t xml:space="preserve">method </w:t>
      </w:r>
      <w:r w:rsidRPr="00AA1448">
        <w:rPr>
          <w:rStyle w:val="CodeChar"/>
        </w:rPr>
        <w:t>IsMoving</w:t>
      </w:r>
      <w:r w:rsidRPr="00AA1448">
        <w:t xml:space="preserve">, which takes a Point as parameter, representing the current </w:t>
      </w:r>
      <w:r w:rsidRPr="00AA1448">
        <w:rPr>
          <w:b/>
        </w:rPr>
        <w:t>direction</w:t>
      </w:r>
      <w:r w:rsidRPr="00AA1448">
        <w:t xml:space="preserve">. To move the snake, we must first find its head. This happens when we take the </w:t>
      </w:r>
      <w:r w:rsidRPr="00AA1448">
        <w:rPr>
          <w:b/>
        </w:rPr>
        <w:t>last element</w:t>
      </w:r>
      <w:r w:rsidRPr="00AA1448">
        <w:t xml:space="preserve"> of our queue of snake parts. We have to check which the next position of the snake is. That’s why we are going to implement the </w:t>
      </w:r>
      <w:r w:rsidRPr="00AA1448">
        <w:rPr>
          <w:rStyle w:val="CodeChar"/>
        </w:rPr>
        <w:t>GetNextPoint</w:t>
      </w:r>
      <w:r w:rsidRPr="00AA1448">
        <w:rPr>
          <w:noProof/>
        </w:rPr>
        <w:t xml:space="preserve"> </w:t>
      </w:r>
      <w:r w:rsidRPr="00AA1448">
        <w:t xml:space="preserve">method, which accepts a </w:t>
      </w:r>
      <w:r w:rsidRPr="00AA1448">
        <w:rPr>
          <w:b/>
        </w:rPr>
        <w:t>point direction</w:t>
      </w:r>
      <w:r w:rsidRPr="00AA1448">
        <w:t xml:space="preserve"> and the snake’s head’s position. All this method does is sum the snake’s head’s </w:t>
      </w:r>
      <w:r w:rsidRPr="00AA1448">
        <w:rPr>
          <w:rStyle w:val="CodeChar"/>
        </w:rPr>
        <w:t>leftX</w:t>
      </w:r>
      <w:r w:rsidRPr="00AA1448">
        <w:rPr>
          <w:noProof/>
        </w:rPr>
        <w:t xml:space="preserve"> </w:t>
      </w:r>
      <w:r w:rsidRPr="00AA1448">
        <w:t xml:space="preserve">point and </w:t>
      </w:r>
      <w:r w:rsidRPr="00AA1448">
        <w:rPr>
          <w:rStyle w:val="CodeChar"/>
        </w:rPr>
        <w:t>leftX</w:t>
      </w:r>
      <w:r w:rsidRPr="00AA1448">
        <w:rPr>
          <w:noProof/>
        </w:rPr>
        <w:t xml:space="preserve"> </w:t>
      </w:r>
      <w:r w:rsidRPr="00AA1448">
        <w:t xml:space="preserve">direction and write the result of the operation in our </w:t>
      </w:r>
      <w:r w:rsidRPr="00AA1448">
        <w:rPr>
          <w:rStyle w:val="CodeChar"/>
        </w:rPr>
        <w:t>Snake</w:t>
      </w:r>
      <w:r w:rsidRPr="00AA1448">
        <w:rPr>
          <w:noProof/>
        </w:rPr>
        <w:t xml:space="preserve"> </w:t>
      </w:r>
      <w:r w:rsidRPr="00AA1448">
        <w:rPr>
          <w:rStyle w:val="CodeChar"/>
        </w:rPr>
        <w:t>nextX</w:t>
      </w:r>
      <w:r w:rsidRPr="00AA1448">
        <w:rPr>
          <w:noProof/>
        </w:rPr>
        <w:t xml:space="preserve"> </w:t>
      </w:r>
      <w:r w:rsidRPr="00AA1448">
        <w:t xml:space="preserve">field. The same logic is inside our Snake’s </w:t>
      </w:r>
      <w:r w:rsidRPr="00AA1448">
        <w:rPr>
          <w:rStyle w:val="CodeChar"/>
        </w:rPr>
        <w:t>nextTopY</w:t>
      </w:r>
      <w:r w:rsidRPr="00AA1448">
        <w:rPr>
          <w:noProof/>
        </w:rPr>
        <w:t xml:space="preserve"> </w:t>
      </w:r>
      <w:r w:rsidRPr="00AA1448">
        <w:t>field.</w:t>
      </w:r>
    </w:p>
    <w:p w14:paraId="79D4A61E" w14:textId="77777777" w:rsidR="00AA1448" w:rsidRPr="00AA1448" w:rsidRDefault="00AA1448" w:rsidP="00AA1448">
      <w:pPr>
        <w:jc w:val="center"/>
        <w:rPr>
          <w:lang w:val="bg-BG"/>
        </w:rPr>
      </w:pPr>
      <w:r w:rsidRPr="00AA1448">
        <w:rPr>
          <w:noProof/>
          <w:lang w:eastAsia="bg-BG"/>
        </w:rPr>
        <w:drawing>
          <wp:inline distT="0" distB="0" distL="0" distR="0" wp14:anchorId="7F7F0650" wp14:editId="47221AC8">
            <wp:extent cx="5402580" cy="1143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2580" cy="1143000"/>
                    </a:xfrm>
                    <a:prstGeom prst="rect">
                      <a:avLst/>
                    </a:prstGeom>
                  </pic:spPr>
                </pic:pic>
              </a:graphicData>
            </a:graphic>
          </wp:inline>
        </w:drawing>
      </w:r>
    </w:p>
    <w:p w14:paraId="6DF5C71B" w14:textId="77777777" w:rsidR="00AA1448" w:rsidRPr="00AA1448" w:rsidRDefault="00AA1448" w:rsidP="00AA1448">
      <w:pPr>
        <w:jc w:val="both"/>
        <w:rPr>
          <w:lang w:val="bg-BG"/>
        </w:rPr>
      </w:pPr>
      <w:r w:rsidRPr="00AA1448">
        <w:t xml:space="preserve">After that, in our </w:t>
      </w:r>
      <w:r w:rsidRPr="00AA1448">
        <w:rPr>
          <w:rStyle w:val="CodeChar"/>
        </w:rPr>
        <w:t>IsMoving</w:t>
      </w:r>
      <w:r w:rsidRPr="00AA1448">
        <w:rPr>
          <w:noProof/>
        </w:rPr>
        <w:t xml:space="preserve"> </w:t>
      </w:r>
      <w:r w:rsidRPr="00AA1448">
        <w:t xml:space="preserve">method, we have to check if our snake has bitten herself. If she has, our </w:t>
      </w:r>
      <w:r w:rsidRPr="00AA1448">
        <w:rPr>
          <w:rStyle w:val="CodeChar"/>
        </w:rPr>
        <w:t>IsMoving</w:t>
      </w:r>
      <w:r w:rsidRPr="00AA1448">
        <w:rPr>
          <w:noProof/>
        </w:rPr>
        <w:t xml:space="preserve"> </w:t>
      </w:r>
      <w:r w:rsidRPr="00AA1448">
        <w:t xml:space="preserve">method must return </w:t>
      </w:r>
      <w:r w:rsidRPr="00AA1448">
        <w:rPr>
          <w:rStyle w:val="CodeChar"/>
        </w:rPr>
        <w:t>false</w:t>
      </w:r>
      <w:r w:rsidRPr="00AA1448">
        <w:t xml:space="preserve">. Now we need to check if the snake has stepped on one of the walls’ borders and if it has, the snake can’t move anymore. To do this we have to implement a new method in the </w:t>
      </w:r>
      <w:r w:rsidRPr="00AA1448">
        <w:rPr>
          <w:rStyle w:val="CodeChar"/>
        </w:rPr>
        <w:t>Wall</w:t>
      </w:r>
      <w:r w:rsidRPr="00AA1448">
        <w:rPr>
          <w:noProof/>
        </w:rPr>
        <w:t xml:space="preserve"> </w:t>
      </w:r>
      <w:r w:rsidRPr="00AA1448">
        <w:t xml:space="preserve">class </w:t>
      </w:r>
      <w:r w:rsidRPr="00AA1448">
        <w:rPr>
          <w:rStyle w:val="CodeChar"/>
        </w:rPr>
        <w:t>IsPointOfWall</w:t>
      </w:r>
      <w:r w:rsidRPr="00AA1448">
        <w:t xml:space="preserve">. This method must accept a </w:t>
      </w:r>
      <w:r w:rsidRPr="00AA1448">
        <w:rPr>
          <w:rStyle w:val="CodeChar"/>
        </w:rPr>
        <w:t>Point</w:t>
      </w:r>
      <w:r w:rsidRPr="00AA1448">
        <w:t>, which contains the coordinates of the snake and check if they are on the border of the wall:</w:t>
      </w:r>
    </w:p>
    <w:p w14:paraId="08E43A8B" w14:textId="77777777" w:rsidR="00AA1448" w:rsidRPr="00AA1448" w:rsidRDefault="00AA1448" w:rsidP="00AA1448">
      <w:pPr>
        <w:jc w:val="center"/>
        <w:rPr>
          <w:lang w:val="bg-BG"/>
        </w:rPr>
      </w:pPr>
      <w:r w:rsidRPr="00AA1448">
        <w:rPr>
          <w:noProof/>
          <w:lang w:eastAsia="bg-BG"/>
        </w:rPr>
        <w:drawing>
          <wp:inline distT="0" distB="0" distL="0" distR="0" wp14:anchorId="026A3DE8" wp14:editId="40D59931">
            <wp:extent cx="5928360"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28360" cy="1219200"/>
                    </a:xfrm>
                    <a:prstGeom prst="rect">
                      <a:avLst/>
                    </a:prstGeom>
                  </pic:spPr>
                </pic:pic>
              </a:graphicData>
            </a:graphic>
          </wp:inline>
        </w:drawing>
      </w:r>
    </w:p>
    <w:p w14:paraId="36A690FB" w14:textId="77777777" w:rsidR="00AA1448" w:rsidRPr="00AA1448" w:rsidRDefault="00AA1448" w:rsidP="00AA1448">
      <w:pPr>
        <w:rPr>
          <w:lang w:val="bg-BG"/>
        </w:rPr>
      </w:pPr>
      <w:r w:rsidRPr="00AA1448">
        <w:t xml:space="preserve">For now, our </w:t>
      </w:r>
      <w:r w:rsidRPr="00AA1448">
        <w:rPr>
          <w:rStyle w:val="CodeChar"/>
        </w:rPr>
        <w:t>IsMoving</w:t>
      </w:r>
      <w:r w:rsidRPr="00AA1448">
        <w:rPr>
          <w:noProof/>
        </w:rPr>
        <w:t xml:space="preserve"> </w:t>
      </w:r>
      <w:r w:rsidRPr="00AA1448">
        <w:t>method should look like this:</w:t>
      </w:r>
    </w:p>
    <w:p w14:paraId="2F14C6A6" w14:textId="77777777" w:rsidR="00AA1448" w:rsidRPr="00AA1448" w:rsidRDefault="00AA1448" w:rsidP="00AA1448">
      <w:pPr>
        <w:jc w:val="center"/>
        <w:rPr>
          <w:lang w:val="bg-BG"/>
        </w:rPr>
      </w:pPr>
      <w:r w:rsidRPr="00AA1448">
        <w:rPr>
          <w:noProof/>
          <w:lang w:eastAsia="bg-BG"/>
        </w:rPr>
        <w:drawing>
          <wp:inline distT="0" distB="0" distL="0" distR="0" wp14:anchorId="5D62B136" wp14:editId="2E354F3E">
            <wp:extent cx="5972810" cy="4149725"/>
            <wp:effectExtent l="0" t="0" r="889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149725"/>
                    </a:xfrm>
                    <a:prstGeom prst="rect">
                      <a:avLst/>
                    </a:prstGeom>
                  </pic:spPr>
                </pic:pic>
              </a:graphicData>
            </a:graphic>
          </wp:inline>
        </w:drawing>
      </w:r>
    </w:p>
    <w:p w14:paraId="4B15A37F" w14:textId="77777777" w:rsidR="00AA1448" w:rsidRPr="00AA1448" w:rsidRDefault="00AA1448" w:rsidP="00AA1448">
      <w:pPr>
        <w:jc w:val="both"/>
        <w:rPr>
          <w:lang w:val="bg-BG"/>
        </w:rPr>
      </w:pPr>
      <w:r w:rsidRPr="00AA1448">
        <w:t>We have to make our snake move without leaving dots behind on the console. To do that, we must create a new point for the next position of the head and add it to our snake parts. After that, we should draw the snake symbol.</w:t>
      </w:r>
    </w:p>
    <w:p w14:paraId="182E2D22" w14:textId="77777777" w:rsidR="00AA1448" w:rsidRPr="00AA1448" w:rsidRDefault="00AA1448" w:rsidP="00AA1448">
      <w:pPr>
        <w:jc w:val="center"/>
        <w:rPr>
          <w:lang w:val="bg-BG"/>
        </w:rPr>
      </w:pPr>
      <w:r w:rsidRPr="00AA1448">
        <w:rPr>
          <w:noProof/>
          <w:lang w:eastAsia="bg-BG"/>
        </w:rPr>
        <w:drawing>
          <wp:inline distT="0" distB="0" distL="0" distR="0" wp14:anchorId="4E2DC335" wp14:editId="4CA69F3F">
            <wp:extent cx="5234940" cy="251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4940" cy="251460"/>
                    </a:xfrm>
                    <a:prstGeom prst="rect">
                      <a:avLst/>
                    </a:prstGeom>
                  </pic:spPr>
                </pic:pic>
              </a:graphicData>
            </a:graphic>
          </wp:inline>
        </w:drawing>
      </w:r>
    </w:p>
    <w:p w14:paraId="3E863DB4" w14:textId="77777777" w:rsidR="00AA1448" w:rsidRPr="00AA1448" w:rsidRDefault="00AA1448" w:rsidP="00AA1448">
      <w:pPr>
        <w:jc w:val="center"/>
        <w:rPr>
          <w:lang w:val="bg-BG"/>
        </w:rPr>
      </w:pPr>
      <w:r w:rsidRPr="00AA1448">
        <w:rPr>
          <w:noProof/>
          <w:lang w:eastAsia="bg-BG"/>
        </w:rPr>
        <w:drawing>
          <wp:inline distT="0" distB="0" distL="0" distR="0" wp14:anchorId="2F38094E" wp14:editId="13C9D1E0">
            <wp:extent cx="52425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42560" cy="525780"/>
                    </a:xfrm>
                    <a:prstGeom prst="rect">
                      <a:avLst/>
                    </a:prstGeom>
                  </pic:spPr>
                </pic:pic>
              </a:graphicData>
            </a:graphic>
          </wp:inline>
        </w:drawing>
      </w:r>
    </w:p>
    <w:p w14:paraId="3EF9FFC0" w14:textId="77777777" w:rsidR="00AA1448" w:rsidRPr="00AA1448" w:rsidRDefault="00AA1448" w:rsidP="00AA1448">
      <w:pPr>
        <w:jc w:val="both"/>
        <w:rPr>
          <w:lang w:val="bg-BG"/>
        </w:rPr>
      </w:pPr>
      <w:r w:rsidRPr="00AA1448">
        <w:t>We are almost done with this class, but before that, we need to check for food at the position of the new head. If there is food, the snake must eat it.</w:t>
      </w:r>
    </w:p>
    <w:p w14:paraId="17D54F08" w14:textId="77777777" w:rsidR="00AA1448" w:rsidRPr="00AA1448" w:rsidRDefault="00AA1448" w:rsidP="00AA1448">
      <w:pPr>
        <w:jc w:val="center"/>
        <w:rPr>
          <w:lang w:val="bg-BG"/>
        </w:rPr>
      </w:pPr>
      <w:r w:rsidRPr="00AA1448">
        <w:rPr>
          <w:noProof/>
          <w:lang w:eastAsia="bg-BG"/>
        </w:rPr>
        <w:drawing>
          <wp:inline distT="0" distB="0" distL="0" distR="0" wp14:anchorId="40853E5D" wp14:editId="52B65445">
            <wp:extent cx="5311140" cy="1021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1140" cy="1021080"/>
                    </a:xfrm>
                    <a:prstGeom prst="rect">
                      <a:avLst/>
                    </a:prstGeom>
                  </pic:spPr>
                </pic:pic>
              </a:graphicData>
            </a:graphic>
          </wp:inline>
        </w:drawing>
      </w:r>
    </w:p>
    <w:p w14:paraId="6D45970F" w14:textId="77777777" w:rsidR="00AA1448" w:rsidRPr="00AA1448" w:rsidRDefault="00AA1448" w:rsidP="00AA1448">
      <w:pPr>
        <w:jc w:val="both"/>
        <w:rPr>
          <w:lang w:val="bg-BG"/>
        </w:rPr>
      </w:pPr>
      <w:r w:rsidRPr="00AA1448">
        <w:t xml:space="preserve">Create a new method with the name </w:t>
      </w:r>
      <w:r w:rsidRPr="00AA1448">
        <w:rPr>
          <w:rStyle w:val="CodeChar"/>
        </w:rPr>
        <w:t>Eat</w:t>
      </w:r>
      <w:r w:rsidRPr="00AA1448">
        <w:t>, which accepts two points – one</w:t>
      </w:r>
      <w:r w:rsidRPr="00AA1448">
        <w:rPr>
          <w:b/>
        </w:rPr>
        <w:t xml:space="preserve"> </w:t>
      </w:r>
      <w:r w:rsidRPr="00AA1448">
        <w:t>for the</w:t>
      </w:r>
      <w:r w:rsidRPr="00AA1448">
        <w:rPr>
          <w:b/>
        </w:rPr>
        <w:t xml:space="preserve"> direction</w:t>
      </w:r>
      <w:r w:rsidRPr="00AA1448">
        <w:t xml:space="preserve"> and one for the </w:t>
      </w:r>
      <w:r w:rsidRPr="00AA1448">
        <w:rPr>
          <w:b/>
        </w:rPr>
        <w:t>current snake head</w:t>
      </w:r>
      <w:r w:rsidRPr="00AA1448">
        <w:t xml:space="preserve">. Because we have different points for the different foods, we have to check how much score the current food </w:t>
      </w:r>
      <w:r w:rsidRPr="00AA1448">
        <w:rPr>
          <w:b/>
        </w:rPr>
        <w:t>gives</w:t>
      </w:r>
      <w:r w:rsidRPr="00AA1448">
        <w:t xml:space="preserve">. After that, we have to increase the length of the snake with the count of the score. Finally, we have to create a </w:t>
      </w:r>
      <w:r w:rsidRPr="00AA1448">
        <w:rPr>
          <w:b/>
        </w:rPr>
        <w:t>new food</w:t>
      </w:r>
      <w:r w:rsidRPr="00AA1448">
        <w:t xml:space="preserve"> at a new random position.</w:t>
      </w:r>
    </w:p>
    <w:p w14:paraId="21C0FA49" w14:textId="77777777" w:rsidR="00AA1448" w:rsidRPr="00AA1448" w:rsidRDefault="00AA1448" w:rsidP="00AA1448">
      <w:pPr>
        <w:jc w:val="center"/>
        <w:rPr>
          <w:lang w:val="bg-BG"/>
        </w:rPr>
      </w:pPr>
      <w:r w:rsidRPr="00AA1448">
        <w:rPr>
          <w:noProof/>
          <w:lang w:eastAsia="bg-BG"/>
        </w:rPr>
        <w:drawing>
          <wp:inline distT="0" distB="0" distL="0" distR="0" wp14:anchorId="37CBB6C8" wp14:editId="1D2FD6B9">
            <wp:extent cx="5972810" cy="2499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2499360"/>
                    </a:xfrm>
                    <a:prstGeom prst="rect">
                      <a:avLst/>
                    </a:prstGeom>
                  </pic:spPr>
                </pic:pic>
              </a:graphicData>
            </a:graphic>
          </wp:inline>
        </w:drawing>
      </w:r>
    </w:p>
    <w:p w14:paraId="034E824A" w14:textId="77777777" w:rsidR="00AA1448" w:rsidRPr="00AA1448" w:rsidRDefault="00AA1448" w:rsidP="00AA1448">
      <w:pPr>
        <w:jc w:val="both"/>
        <w:rPr>
          <w:lang w:val="bg-BG"/>
        </w:rPr>
      </w:pPr>
      <w:r w:rsidRPr="00AA1448">
        <w:t xml:space="preserve">As you can see on the image above, we have </w:t>
      </w:r>
      <w:r w:rsidRPr="00AA1448">
        <w:rPr>
          <w:rStyle w:val="CodeChar"/>
        </w:rPr>
        <w:t>RandomFoodNumber</w:t>
      </w:r>
      <w:r w:rsidRPr="00AA1448">
        <w:rPr>
          <w:noProof/>
        </w:rPr>
        <w:t xml:space="preserve"> </w:t>
      </w:r>
      <w:r w:rsidRPr="00AA1448">
        <w:t>property which we haven’t implement . Think about how to get a new random position for the food each time this property is called.</w:t>
      </w:r>
    </w:p>
    <w:p w14:paraId="75E8F419" w14:textId="77777777" w:rsidR="00AA1448" w:rsidRPr="00AA1448" w:rsidRDefault="00AA1448" w:rsidP="00AA1448">
      <w:pPr>
        <w:jc w:val="center"/>
        <w:rPr>
          <w:lang w:val="bg-BG"/>
        </w:rPr>
      </w:pPr>
      <w:r w:rsidRPr="00AA1448">
        <w:rPr>
          <w:noProof/>
          <w:lang w:eastAsia="bg-BG"/>
        </w:rPr>
        <w:drawing>
          <wp:inline distT="0" distB="0" distL="0" distR="0" wp14:anchorId="4F4D364C" wp14:editId="6028D933">
            <wp:extent cx="535686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56860" cy="502920"/>
                    </a:xfrm>
                    <a:prstGeom prst="rect">
                      <a:avLst/>
                    </a:prstGeom>
                  </pic:spPr>
                </pic:pic>
              </a:graphicData>
            </a:graphic>
          </wp:inline>
        </w:drawing>
      </w:r>
    </w:p>
    <w:p w14:paraId="04E94B2A" w14:textId="77777777" w:rsidR="00AA1448" w:rsidRPr="00AA1448" w:rsidRDefault="00AA1448" w:rsidP="00AA1448">
      <w:pPr>
        <w:jc w:val="both"/>
        <w:rPr>
          <w:lang w:val="bg-BG"/>
        </w:rPr>
      </w:pPr>
      <w:r w:rsidRPr="00AA1448">
        <w:t>Finally, we have to take the position of the snake tail and we have to remove this point with drawing an empty space on the console. If we have managed to complete all the functionality in this method, we must return true.</w:t>
      </w:r>
    </w:p>
    <w:p w14:paraId="04F539D7" w14:textId="77777777" w:rsidR="00AA1448" w:rsidRPr="00AA1448" w:rsidRDefault="00AA1448" w:rsidP="00AA1448">
      <w:pPr>
        <w:jc w:val="center"/>
        <w:rPr>
          <w:lang w:val="bg-BG"/>
        </w:rPr>
      </w:pPr>
      <w:r w:rsidRPr="00AA1448">
        <w:rPr>
          <w:noProof/>
          <w:lang w:eastAsia="bg-BG"/>
        </w:rPr>
        <w:drawing>
          <wp:inline distT="0" distB="0" distL="0" distR="0" wp14:anchorId="1A216055" wp14:editId="0D795873">
            <wp:extent cx="5341620" cy="998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41620" cy="998220"/>
                    </a:xfrm>
                    <a:prstGeom prst="rect">
                      <a:avLst/>
                    </a:prstGeom>
                  </pic:spPr>
                </pic:pic>
              </a:graphicData>
            </a:graphic>
          </wp:inline>
        </w:drawing>
      </w:r>
    </w:p>
    <w:p w14:paraId="4EB8ADB1" w14:textId="77777777" w:rsidR="00AA1448" w:rsidRPr="00AA1448" w:rsidRDefault="00AA1448" w:rsidP="00AA1448">
      <w:pPr>
        <w:pStyle w:val="Heading4"/>
        <w:rPr>
          <w:noProof/>
          <w:lang w:val="bg-BG"/>
        </w:rPr>
      </w:pPr>
      <w:r w:rsidRPr="00AA1448">
        <w:rPr>
          <w:noProof/>
        </w:rPr>
        <w:t>Constructor</w:t>
      </w:r>
    </w:p>
    <w:p w14:paraId="1DEC4F2C" w14:textId="77777777" w:rsidR="00AA1448" w:rsidRPr="00AA1448" w:rsidRDefault="00AA1448" w:rsidP="00AA1448">
      <w:pPr>
        <w:jc w:val="both"/>
        <w:rPr>
          <w:lang w:val="bg-BG"/>
        </w:rPr>
      </w:pPr>
      <w:r w:rsidRPr="00AA1448">
        <w:t>If you have managed to implement this class, your constructor should look like this:</w:t>
      </w:r>
    </w:p>
    <w:p w14:paraId="0DA605BB" w14:textId="77777777" w:rsidR="00AA1448" w:rsidRPr="00AA1448" w:rsidRDefault="00AA1448" w:rsidP="00AA1448">
      <w:pPr>
        <w:jc w:val="center"/>
        <w:rPr>
          <w:lang w:val="bg-BG"/>
        </w:rPr>
      </w:pPr>
      <w:r w:rsidRPr="00AA1448">
        <w:rPr>
          <w:noProof/>
          <w:lang w:eastAsia="bg-BG"/>
        </w:rPr>
        <w:drawing>
          <wp:inline distT="0" distB="0" distL="0" distR="0" wp14:anchorId="0342F6C4" wp14:editId="3B017F84">
            <wp:extent cx="5349240" cy="20193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49240" cy="2019300"/>
                    </a:xfrm>
                    <a:prstGeom prst="rect">
                      <a:avLst/>
                    </a:prstGeom>
                  </pic:spPr>
                </pic:pic>
              </a:graphicData>
            </a:graphic>
          </wp:inline>
        </w:drawing>
      </w:r>
    </w:p>
    <w:p w14:paraId="353699FF" w14:textId="77777777" w:rsidR="00AA1448" w:rsidRPr="00AA1448" w:rsidRDefault="00AA1448" w:rsidP="00AA1448">
      <w:pPr>
        <w:pStyle w:val="Heading3"/>
        <w:rPr>
          <w:lang w:val="bg-BG"/>
        </w:rPr>
      </w:pPr>
      <w:r w:rsidRPr="00AA1448">
        <w:t>Engine</w:t>
      </w:r>
    </w:p>
    <w:p w14:paraId="0ABE94EC" w14:textId="77777777" w:rsidR="00AA1448" w:rsidRPr="00AA1448" w:rsidRDefault="00AA1448" w:rsidP="00AA1448">
      <w:pPr>
        <w:jc w:val="both"/>
        <w:rPr>
          <w:lang w:val="bg-BG"/>
        </w:rPr>
      </w:pPr>
      <w:r w:rsidRPr="00AA1448">
        <w:t xml:space="preserve">Our engine class will be responsible for the user interface. This class will take care of all the buttons clicked by the user and visualize all the logic we have already written. It will have only one public method </w:t>
      </w:r>
      <w:r w:rsidRPr="00AA1448">
        <w:rPr>
          <w:rStyle w:val="CodeChar"/>
        </w:rPr>
        <w:t>Run()</w:t>
      </w:r>
      <w:r w:rsidRPr="00AA1448">
        <w:rPr>
          <w:noProof/>
        </w:rPr>
        <w:t xml:space="preserve"> </w:t>
      </w:r>
      <w:r w:rsidRPr="00AA1448">
        <w:t>which will do the main logic for the application.</w:t>
      </w:r>
    </w:p>
    <w:p w14:paraId="4C63C793" w14:textId="77777777" w:rsidR="00AA1448" w:rsidRPr="00AA1448" w:rsidRDefault="00AA1448" w:rsidP="00AA1448">
      <w:pPr>
        <w:jc w:val="both"/>
        <w:rPr>
          <w:lang w:val="bg-BG"/>
        </w:rPr>
      </w:pPr>
      <w:r w:rsidRPr="00AA1448">
        <w:t xml:space="preserve">First, we need to create a collection of points where we will collect our possible directions </w:t>
      </w:r>
      <w:r w:rsidRPr="00AA1448">
        <w:rPr>
          <w:noProof/>
        </w:rPr>
        <w:t>(</w:t>
      </w:r>
      <w:r w:rsidRPr="00AA1448">
        <w:t xml:space="preserve">up, down, left, right). To fill up our points collection we need to create a method which will initialize four points with different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positions. For the right direction we need to create point with </w:t>
      </w:r>
      <w:r w:rsidRPr="00AA1448">
        <w:rPr>
          <w:rStyle w:val="CodeChar"/>
        </w:rPr>
        <w:t>leftX</w:t>
      </w:r>
      <w:r w:rsidRPr="00AA1448">
        <w:rPr>
          <w:noProof/>
        </w:rPr>
        <w:t xml:space="preserve"> </w:t>
      </w:r>
      <w:r w:rsidRPr="00AA1448">
        <w:t xml:space="preserve">equal to </w:t>
      </w:r>
      <w:r w:rsidRPr="00AA1448">
        <w:rPr>
          <w:b/>
        </w:rPr>
        <w:t>1</w:t>
      </w:r>
      <w:r w:rsidRPr="00AA1448">
        <w:t xml:space="preserve"> and </w:t>
      </w:r>
      <w:r w:rsidRPr="00AA1448">
        <w:rPr>
          <w:rStyle w:val="CodeChar"/>
        </w:rPr>
        <w:t>topY</w:t>
      </w:r>
      <w:r w:rsidRPr="00AA1448">
        <w:rPr>
          <w:noProof/>
        </w:rPr>
        <w:t xml:space="preserve"> </w:t>
      </w:r>
      <w:r w:rsidRPr="00AA1448">
        <w:t xml:space="preserve">equal to </w:t>
      </w:r>
      <w:r w:rsidRPr="00AA1448">
        <w:rPr>
          <w:b/>
        </w:rPr>
        <w:t>0</w:t>
      </w:r>
      <w:r w:rsidRPr="00AA1448">
        <w:t>. For the left we need</w:t>
      </w:r>
      <w:r w:rsidRPr="00AA1448">
        <w:rPr>
          <w:b/>
        </w:rPr>
        <w:t xml:space="preserve"> -1</w:t>
      </w:r>
      <w:r w:rsidRPr="00AA1448">
        <w:t xml:space="preserve"> for </w:t>
      </w:r>
      <w:r w:rsidRPr="00AA1448">
        <w:rPr>
          <w:rStyle w:val="CodeChar"/>
        </w:rPr>
        <w:t>leftX</w:t>
      </w:r>
      <w:r w:rsidRPr="00AA1448">
        <w:rPr>
          <w:noProof/>
        </w:rPr>
        <w:t xml:space="preserve"> </w:t>
      </w:r>
      <w:r w:rsidRPr="00AA1448">
        <w:t>and</w:t>
      </w:r>
      <w:r w:rsidRPr="00AA1448">
        <w:rPr>
          <w:b/>
        </w:rPr>
        <w:t xml:space="preserve"> 0</w:t>
      </w:r>
      <w:r w:rsidRPr="00AA1448">
        <w:t xml:space="preserve"> for </w:t>
      </w:r>
      <w:r w:rsidRPr="00AA1448">
        <w:rPr>
          <w:rStyle w:val="CodeChar"/>
        </w:rPr>
        <w:t>topY</w:t>
      </w:r>
      <w:r w:rsidRPr="00AA1448">
        <w:t xml:space="preserve">. Think about the other two directions </w:t>
      </w:r>
      <w:r w:rsidRPr="00AA1448">
        <w:rPr>
          <w:rFonts w:ascii="Segoe UI Emoji" w:eastAsia="Segoe UI Emoji" w:hAnsi="Segoe UI Emoji" w:cs="Segoe UI Emoji"/>
        </w:rPr>
        <w:t>😊</w:t>
      </w:r>
    </w:p>
    <w:p w14:paraId="2AEC21D4" w14:textId="77777777" w:rsidR="00AA1448" w:rsidRPr="00AA1448" w:rsidRDefault="00AA1448" w:rsidP="00AA1448">
      <w:pPr>
        <w:jc w:val="center"/>
        <w:rPr>
          <w:lang w:val="bg-BG"/>
        </w:rPr>
      </w:pPr>
      <w:r w:rsidRPr="00AA1448">
        <w:rPr>
          <w:noProof/>
          <w:lang w:eastAsia="bg-BG"/>
        </w:rPr>
        <w:drawing>
          <wp:inline distT="0" distB="0" distL="0" distR="0" wp14:anchorId="4385BB47" wp14:editId="7C6E78D8">
            <wp:extent cx="5356860" cy="1493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1493520"/>
                    </a:xfrm>
                    <a:prstGeom prst="rect">
                      <a:avLst/>
                    </a:prstGeom>
                  </pic:spPr>
                </pic:pic>
              </a:graphicData>
            </a:graphic>
          </wp:inline>
        </w:drawing>
      </w:r>
    </w:p>
    <w:p w14:paraId="3FDA8A2C" w14:textId="77777777" w:rsidR="00AA1448" w:rsidRPr="00AA1448" w:rsidRDefault="00AA1448" w:rsidP="00AA1448">
      <w:pPr>
        <w:jc w:val="both"/>
        <w:rPr>
          <w:lang w:val="bg-BG"/>
        </w:rPr>
      </w:pPr>
    </w:p>
    <w:p w14:paraId="3DF390C0" w14:textId="77777777" w:rsidR="00AA1448" w:rsidRPr="00AA1448" w:rsidRDefault="00AA1448" w:rsidP="00AA1448">
      <w:pPr>
        <w:jc w:val="both"/>
        <w:rPr>
          <w:lang w:val="bg-BG"/>
        </w:rPr>
      </w:pPr>
      <w:r w:rsidRPr="00AA1448">
        <w:t xml:space="preserve">Now let’s implement a </w:t>
      </w:r>
      <w:r w:rsidRPr="00AA1448">
        <w:rPr>
          <w:rStyle w:val="CodeChar"/>
        </w:rPr>
        <w:t>GetNextDirection</w:t>
      </w:r>
      <w:r w:rsidRPr="00AA1448">
        <w:rPr>
          <w:noProof/>
        </w:rPr>
        <w:t xml:space="preserve"> </w:t>
      </w:r>
      <w:r w:rsidRPr="00AA1448">
        <w:t xml:space="preserve">method which will be responsible for the buttons the user clicks. To do that first we need to know which part of the keyboard the user clicks, and this happens by calling the class Console and its </w:t>
      </w:r>
      <w:r w:rsidRPr="00AA1448">
        <w:rPr>
          <w:rStyle w:val="CodeChar"/>
        </w:rPr>
        <w:t>ReadKey</w:t>
      </w:r>
      <w:r w:rsidRPr="00AA1448">
        <w:rPr>
          <w:noProof/>
        </w:rPr>
        <w:t xml:space="preserve"> </w:t>
      </w:r>
      <w:r w:rsidRPr="00AA1448">
        <w:t xml:space="preserve">method. Next, we need to know if the button is </w:t>
      </w:r>
      <w:r w:rsidRPr="00AA1448">
        <w:rPr>
          <w:b/>
        </w:rPr>
        <w:t>Right</w:t>
      </w:r>
      <w:r w:rsidRPr="00AA1448">
        <w:t>/</w:t>
      </w:r>
      <w:r w:rsidRPr="00AA1448">
        <w:rPr>
          <w:b/>
        </w:rPr>
        <w:t>Left</w:t>
      </w:r>
      <w:r w:rsidRPr="00AA1448">
        <w:t>/</w:t>
      </w:r>
      <w:r w:rsidRPr="00AA1448">
        <w:rPr>
          <w:b/>
        </w:rPr>
        <w:t>Up</w:t>
      </w:r>
      <w:r w:rsidRPr="00AA1448">
        <w:t>/</w:t>
      </w:r>
      <w:r w:rsidRPr="00AA1448">
        <w:rPr>
          <w:b/>
        </w:rPr>
        <w:t>Down</w:t>
      </w:r>
      <w:r w:rsidRPr="00AA1448">
        <w:t xml:space="preserve"> arrow and call the correct type of </w:t>
      </w:r>
      <w:r w:rsidRPr="00AA1448">
        <w:rPr>
          <w:rStyle w:val="CodeChar"/>
        </w:rPr>
        <w:t>enum</w:t>
      </w:r>
      <w:r w:rsidRPr="00AA1448">
        <w:rPr>
          <w:noProof/>
        </w:rPr>
        <w:t xml:space="preserve"> </w:t>
      </w:r>
      <w:r w:rsidRPr="00AA1448">
        <w:t xml:space="preserve">in our </w:t>
      </w:r>
      <w:r w:rsidRPr="00AA1448">
        <w:rPr>
          <w:rStyle w:val="CodeChar"/>
        </w:rPr>
        <w:t>Direction</w:t>
      </w:r>
      <w:r w:rsidRPr="00AA1448">
        <w:rPr>
          <w:noProof/>
        </w:rPr>
        <w:t xml:space="preserve"> </w:t>
      </w:r>
      <w:r w:rsidRPr="00AA1448">
        <w:t xml:space="preserve">enumeration. </w:t>
      </w:r>
    </w:p>
    <w:p w14:paraId="4404FCA0" w14:textId="77777777" w:rsidR="00AA1448" w:rsidRPr="00AA1448" w:rsidRDefault="00AA1448" w:rsidP="00AA1448">
      <w:pPr>
        <w:jc w:val="center"/>
        <w:rPr>
          <w:lang w:val="bg-BG"/>
        </w:rPr>
      </w:pPr>
      <w:r w:rsidRPr="00AA1448">
        <w:rPr>
          <w:noProof/>
          <w:lang w:eastAsia="bg-BG"/>
        </w:rPr>
        <w:drawing>
          <wp:inline distT="0" distB="0" distL="0" distR="0" wp14:anchorId="351EDF72" wp14:editId="7C6EDE52">
            <wp:extent cx="5364480" cy="46329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64480" cy="4632960"/>
                    </a:xfrm>
                    <a:prstGeom prst="rect">
                      <a:avLst/>
                    </a:prstGeom>
                  </pic:spPr>
                </pic:pic>
              </a:graphicData>
            </a:graphic>
          </wp:inline>
        </w:drawing>
      </w:r>
    </w:p>
    <w:p w14:paraId="0E5C6F07" w14:textId="77777777" w:rsidR="00AA1448" w:rsidRPr="00AA1448" w:rsidRDefault="00AA1448" w:rsidP="00AA1448">
      <w:pPr>
        <w:jc w:val="both"/>
        <w:rPr>
          <w:lang w:val="bg-BG"/>
        </w:rPr>
      </w:pPr>
      <w:r w:rsidRPr="00AA1448">
        <w:t>Use the same logic for the other arrows. Finally, in this method set the cursor to invisible.</w:t>
      </w:r>
    </w:p>
    <w:p w14:paraId="0B1C1E69" w14:textId="77777777" w:rsidR="00AA1448" w:rsidRPr="00AA1448" w:rsidRDefault="00AA1448" w:rsidP="00AA1448">
      <w:pPr>
        <w:jc w:val="center"/>
        <w:rPr>
          <w:lang w:val="bg-BG"/>
        </w:rPr>
      </w:pPr>
      <w:r w:rsidRPr="00AA1448">
        <w:rPr>
          <w:noProof/>
          <w:lang w:eastAsia="bg-BG"/>
        </w:rPr>
        <w:drawing>
          <wp:inline distT="0" distB="0" distL="0" distR="0" wp14:anchorId="4453DBB0" wp14:editId="601FB7FE">
            <wp:extent cx="5341620" cy="35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1620" cy="358140"/>
                    </a:xfrm>
                    <a:prstGeom prst="rect">
                      <a:avLst/>
                    </a:prstGeom>
                  </pic:spPr>
                </pic:pic>
              </a:graphicData>
            </a:graphic>
          </wp:inline>
        </w:drawing>
      </w:r>
    </w:p>
    <w:p w14:paraId="50C764D4" w14:textId="77777777" w:rsidR="00AA1448" w:rsidRPr="00AA1448" w:rsidRDefault="00AA1448" w:rsidP="00AA1448">
      <w:pPr>
        <w:jc w:val="both"/>
        <w:rPr>
          <w:lang w:val="bg-BG"/>
        </w:rPr>
      </w:pPr>
      <w:r w:rsidRPr="00AA1448">
        <w:t xml:space="preserve">Let’s check is our snake moving. To do that we need to have private field of type Snake which will represent our console snake and we can call the </w:t>
      </w:r>
      <w:r w:rsidRPr="00AA1448">
        <w:rPr>
          <w:rStyle w:val="CodeChar"/>
        </w:rPr>
        <w:t>IsMoving</w:t>
      </w:r>
      <w:r w:rsidRPr="00AA1448">
        <w:rPr>
          <w:noProof/>
        </w:rPr>
        <w:t xml:space="preserve"> </w:t>
      </w:r>
      <w:r w:rsidRPr="00AA1448">
        <w:t>method with the correct direction.</w:t>
      </w:r>
    </w:p>
    <w:p w14:paraId="0C740C2F" w14:textId="77777777" w:rsidR="00AA1448" w:rsidRPr="00AA1448" w:rsidRDefault="00AA1448" w:rsidP="00AA1448">
      <w:pPr>
        <w:jc w:val="center"/>
        <w:rPr>
          <w:lang w:val="bg-BG"/>
        </w:rPr>
      </w:pPr>
      <w:r w:rsidRPr="00AA1448">
        <w:rPr>
          <w:noProof/>
          <w:lang w:eastAsia="bg-BG"/>
        </w:rPr>
        <w:drawing>
          <wp:inline distT="0" distB="0" distL="0" distR="0" wp14:anchorId="3BE268EF" wp14:editId="77E0749C">
            <wp:extent cx="5972810" cy="342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72810" cy="342900"/>
                    </a:xfrm>
                    <a:prstGeom prst="rect">
                      <a:avLst/>
                    </a:prstGeom>
                  </pic:spPr>
                </pic:pic>
              </a:graphicData>
            </a:graphic>
          </wp:inline>
        </w:drawing>
      </w:r>
    </w:p>
    <w:p w14:paraId="5B042184" w14:textId="77777777" w:rsidR="00AA1448" w:rsidRPr="00AA1448" w:rsidRDefault="00AA1448" w:rsidP="00AA1448">
      <w:pPr>
        <w:jc w:val="both"/>
        <w:rPr>
          <w:lang w:val="bg-BG"/>
        </w:rPr>
      </w:pPr>
      <w:r w:rsidRPr="00AA1448">
        <w:t xml:space="preserve">If our snake is not moving, she might be dead, and we must ask the user for restart. Create method </w:t>
      </w:r>
      <w:r w:rsidRPr="00AA1448">
        <w:rPr>
          <w:rStyle w:val="CodeChar"/>
        </w:rPr>
        <w:t>AskUserForRestart</w:t>
      </w:r>
      <w:r w:rsidRPr="00AA1448">
        <w:t>.</w:t>
      </w:r>
    </w:p>
    <w:p w14:paraId="4886B8DE" w14:textId="77777777" w:rsidR="00AA1448" w:rsidRPr="00AA1448" w:rsidRDefault="00AA1448" w:rsidP="00AA1448">
      <w:pPr>
        <w:jc w:val="center"/>
        <w:rPr>
          <w:lang w:val="bg-BG"/>
        </w:rPr>
      </w:pPr>
      <w:r w:rsidRPr="00AA1448">
        <w:rPr>
          <w:noProof/>
          <w:lang w:eastAsia="bg-BG"/>
        </w:rPr>
        <w:drawing>
          <wp:inline distT="0" distB="0" distL="0" distR="0" wp14:anchorId="78E67210" wp14:editId="3BB2D782">
            <wp:extent cx="5326380" cy="101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26380" cy="1013460"/>
                    </a:xfrm>
                    <a:prstGeom prst="rect">
                      <a:avLst/>
                    </a:prstGeom>
                  </pic:spPr>
                </pic:pic>
              </a:graphicData>
            </a:graphic>
          </wp:inline>
        </w:drawing>
      </w:r>
    </w:p>
    <w:p w14:paraId="736EF669" w14:textId="77777777" w:rsidR="00AA1448" w:rsidRPr="00AA1448" w:rsidRDefault="00AA1448" w:rsidP="00AA1448">
      <w:pPr>
        <w:jc w:val="both"/>
        <w:rPr>
          <w:lang w:val="bg-BG"/>
        </w:rPr>
      </w:pPr>
      <w:r w:rsidRPr="00AA1448">
        <w:rPr>
          <w:lang w:val="bg-BG"/>
        </w:rPr>
        <w:t xml:space="preserve"> </w:t>
      </w:r>
      <w:r w:rsidRPr="00AA1448">
        <w:t xml:space="preserve">This method will print a message to the console </w:t>
      </w:r>
      <w:r w:rsidRPr="00AA1448">
        <w:rPr>
          <w:rFonts w:ascii="Consolas" w:hAnsi="Consolas" w:cs="Consolas"/>
          <w:noProof/>
          <w:color w:val="A31515"/>
          <w:sz w:val="19"/>
          <w:szCs w:val="19"/>
        </w:rPr>
        <w:t>"Would you like to continue? y/n</w:t>
      </w:r>
      <w:r w:rsidRPr="00AA1448">
        <w:rPr>
          <w:rFonts w:ascii="Consolas" w:hAnsi="Consolas" w:cs="Consolas"/>
          <w:color w:val="A31515"/>
          <w:sz w:val="19"/>
          <w:szCs w:val="19"/>
        </w:rPr>
        <w:t>"</w:t>
      </w:r>
      <w:r w:rsidRPr="00AA1448">
        <w:t xml:space="preserve">. If the user press y on the keyboard we must clear the console and call our </w:t>
      </w:r>
      <w:r w:rsidRPr="00AA1448">
        <w:rPr>
          <w:rStyle w:val="CodeChar"/>
        </w:rPr>
        <w:t>StartUp</w:t>
      </w:r>
      <w:r w:rsidRPr="00AA1448">
        <w:rPr>
          <w:noProof/>
        </w:rPr>
        <w:t xml:space="preserve"> </w:t>
      </w:r>
      <w:r w:rsidRPr="00AA1448">
        <w:t>Main method again.</w:t>
      </w:r>
    </w:p>
    <w:p w14:paraId="02F00B37" w14:textId="77777777" w:rsidR="00AA1448" w:rsidRPr="00AA1448" w:rsidRDefault="00AA1448" w:rsidP="00AA1448">
      <w:pPr>
        <w:jc w:val="center"/>
        <w:rPr>
          <w:lang w:val="bg-BG"/>
        </w:rPr>
      </w:pPr>
      <w:r w:rsidRPr="00AA1448">
        <w:rPr>
          <w:noProof/>
          <w:lang w:eastAsia="bg-BG"/>
        </w:rPr>
        <w:drawing>
          <wp:inline distT="0" distB="0" distL="0" distR="0" wp14:anchorId="57026E44" wp14:editId="134D10F4">
            <wp:extent cx="5356860" cy="43586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56860" cy="4358640"/>
                    </a:xfrm>
                    <a:prstGeom prst="rect">
                      <a:avLst/>
                    </a:prstGeom>
                  </pic:spPr>
                </pic:pic>
              </a:graphicData>
            </a:graphic>
          </wp:inline>
        </w:drawing>
      </w:r>
    </w:p>
    <w:p w14:paraId="4DEAF434" w14:textId="77777777" w:rsidR="00AA1448" w:rsidRPr="00AA1448" w:rsidRDefault="00AA1448" w:rsidP="00AA1448">
      <w:pPr>
        <w:jc w:val="both"/>
        <w:rPr>
          <w:lang w:val="bg-BG"/>
        </w:rPr>
      </w:pPr>
      <w:r w:rsidRPr="00AA1448">
        <w:rPr>
          <w:lang w:val="bg-BG"/>
        </w:rPr>
        <w:t xml:space="preserve"> </w:t>
      </w:r>
      <w:r w:rsidRPr="00AA1448">
        <w:t xml:space="preserve">If he presses n create a </w:t>
      </w:r>
      <w:r w:rsidRPr="00AA1448">
        <w:rPr>
          <w:rStyle w:val="CodeChar"/>
        </w:rPr>
        <w:t>StopGame</w:t>
      </w:r>
      <w:r w:rsidRPr="00AA1448">
        <w:rPr>
          <w:noProof/>
        </w:rPr>
        <w:t xml:space="preserve"> </w:t>
      </w:r>
      <w:r w:rsidRPr="00AA1448">
        <w:t xml:space="preserve">method which writes </w:t>
      </w:r>
      <w:r w:rsidRPr="00AA1448">
        <w:rPr>
          <w:rStyle w:val="CodeChar"/>
        </w:rPr>
        <w:t>GameOver</w:t>
      </w:r>
      <w:r w:rsidRPr="00AA1448">
        <w:rPr>
          <w:noProof/>
        </w:rPr>
        <w:t xml:space="preserve"> </w:t>
      </w:r>
      <w:r w:rsidRPr="00AA1448">
        <w:t>and exits from the console.</w:t>
      </w:r>
    </w:p>
    <w:p w14:paraId="49A743B6" w14:textId="77777777" w:rsidR="00AA1448" w:rsidRPr="00AA1448" w:rsidRDefault="00AA1448" w:rsidP="00AA1448">
      <w:pPr>
        <w:jc w:val="center"/>
        <w:rPr>
          <w:lang w:val="bg-BG"/>
        </w:rPr>
      </w:pPr>
      <w:r w:rsidRPr="00AA1448">
        <w:rPr>
          <w:noProof/>
          <w:lang w:eastAsia="bg-BG"/>
        </w:rPr>
        <w:drawing>
          <wp:inline distT="0" distB="0" distL="0" distR="0" wp14:anchorId="0E9029D9" wp14:editId="4BA22F11">
            <wp:extent cx="5295900" cy="1417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95900" cy="1417320"/>
                    </a:xfrm>
                    <a:prstGeom prst="rect">
                      <a:avLst/>
                    </a:prstGeom>
                  </pic:spPr>
                </pic:pic>
              </a:graphicData>
            </a:graphic>
          </wp:inline>
        </w:drawing>
      </w:r>
    </w:p>
    <w:p w14:paraId="30DD7F46" w14:textId="77777777" w:rsidR="00AA1448" w:rsidRPr="00AA1448" w:rsidRDefault="00AA1448" w:rsidP="00AA1448">
      <w:pPr>
        <w:jc w:val="both"/>
        <w:rPr>
          <w:lang w:val="bg-BG"/>
        </w:rPr>
      </w:pPr>
      <w:r w:rsidRPr="00AA1448">
        <w:t xml:space="preserve">Your </w:t>
      </w:r>
      <w:r w:rsidRPr="00AA1448">
        <w:rPr>
          <w:rStyle w:val="CodeChar"/>
        </w:rPr>
        <w:t>Run()</w:t>
      </w:r>
      <w:r w:rsidRPr="00AA1448">
        <w:rPr>
          <w:noProof/>
        </w:rPr>
        <w:t xml:space="preserve"> </w:t>
      </w:r>
      <w:r w:rsidRPr="00AA1448">
        <w:t>method should already look like this:</w:t>
      </w:r>
    </w:p>
    <w:p w14:paraId="3C687852" w14:textId="77777777" w:rsidR="00AA1448" w:rsidRPr="00AA1448" w:rsidRDefault="00AA1448" w:rsidP="00AA1448">
      <w:pPr>
        <w:jc w:val="center"/>
        <w:rPr>
          <w:lang w:val="bg-BG"/>
        </w:rPr>
      </w:pPr>
      <w:r w:rsidRPr="00AA1448">
        <w:rPr>
          <w:noProof/>
          <w:lang w:eastAsia="bg-BG"/>
        </w:rPr>
        <w:drawing>
          <wp:inline distT="0" distB="0" distL="0" distR="0" wp14:anchorId="27F472B9" wp14:editId="67E1EAFC">
            <wp:extent cx="5972810" cy="4147820"/>
            <wp:effectExtent l="0" t="0" r="889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72810" cy="4147820"/>
                    </a:xfrm>
                    <a:prstGeom prst="rect">
                      <a:avLst/>
                    </a:prstGeom>
                  </pic:spPr>
                </pic:pic>
              </a:graphicData>
            </a:graphic>
          </wp:inline>
        </w:drawing>
      </w:r>
    </w:p>
    <w:p w14:paraId="0EDCBE1B" w14:textId="77777777" w:rsidR="00AA1448" w:rsidRPr="00AA1448" w:rsidRDefault="00AA1448" w:rsidP="00AA1448">
      <w:pPr>
        <w:pStyle w:val="Heading4"/>
        <w:rPr>
          <w:noProof/>
          <w:lang w:val="bg-BG"/>
        </w:rPr>
      </w:pPr>
      <w:r w:rsidRPr="00AA1448">
        <w:rPr>
          <w:noProof/>
        </w:rPr>
        <w:t>Constructor</w:t>
      </w:r>
    </w:p>
    <w:p w14:paraId="4575BCE4" w14:textId="77777777" w:rsidR="00AA1448" w:rsidRPr="00AA1448" w:rsidRDefault="00AA1448" w:rsidP="00AA1448">
      <w:pPr>
        <w:jc w:val="both"/>
        <w:rPr>
          <w:lang w:val="bg-BG"/>
        </w:rPr>
      </w:pPr>
      <w:r w:rsidRPr="00AA1448">
        <w:t>Your engine constructor will take Wall and Snake as parameters. It will also initialize our for points and set a default sleep time of one hundred milliseconds.</w:t>
      </w:r>
    </w:p>
    <w:p w14:paraId="50DC61AD" w14:textId="77777777" w:rsidR="00AA1448" w:rsidRPr="00AA1448" w:rsidRDefault="00AA1448" w:rsidP="00AA1448">
      <w:pPr>
        <w:jc w:val="center"/>
        <w:rPr>
          <w:lang w:val="bg-BG"/>
        </w:rPr>
      </w:pPr>
      <w:r w:rsidRPr="00AA1448">
        <w:rPr>
          <w:noProof/>
          <w:lang w:eastAsia="bg-BG"/>
        </w:rPr>
        <w:drawing>
          <wp:inline distT="0" distB="0" distL="0" distR="0" wp14:anchorId="6100C632" wp14:editId="75C067A5">
            <wp:extent cx="5341620" cy="17068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41620" cy="1706880"/>
                    </a:xfrm>
                    <a:prstGeom prst="rect">
                      <a:avLst/>
                    </a:prstGeom>
                  </pic:spPr>
                </pic:pic>
              </a:graphicData>
            </a:graphic>
          </wp:inline>
        </w:drawing>
      </w:r>
    </w:p>
    <w:p w14:paraId="319C0470" w14:textId="77777777" w:rsidR="00AA1448" w:rsidRPr="00AA1448" w:rsidRDefault="00AA1448" w:rsidP="00AA1448">
      <w:pPr>
        <w:pStyle w:val="Heading3"/>
        <w:rPr>
          <w:noProof/>
          <w:lang w:val="bg-BG"/>
        </w:rPr>
      </w:pPr>
      <w:r w:rsidRPr="00AA1448">
        <w:rPr>
          <w:noProof/>
        </w:rPr>
        <w:t>StartUp</w:t>
      </w:r>
    </w:p>
    <w:p w14:paraId="49630751" w14:textId="77777777" w:rsidR="00AA1448" w:rsidRPr="00AA1448" w:rsidRDefault="00AA1448" w:rsidP="00AA1448">
      <w:pPr>
        <w:rPr>
          <w:lang w:val="bg-BG"/>
        </w:rPr>
      </w:pPr>
      <w:r w:rsidRPr="00AA1448">
        <w:t xml:space="preserve">Our </w:t>
      </w:r>
      <w:r w:rsidRPr="00AA1448">
        <w:rPr>
          <w:rStyle w:val="CodeChar"/>
        </w:rPr>
        <w:t>StartUp</w:t>
      </w:r>
      <w:r w:rsidRPr="00AA1448">
        <w:rPr>
          <w:noProof/>
        </w:rPr>
        <w:t xml:space="preserve"> </w:t>
      </w:r>
      <w:r w:rsidRPr="00AA1448">
        <w:t xml:space="preserve">class should only initialize our </w:t>
      </w:r>
      <w:r w:rsidRPr="00AA1448">
        <w:rPr>
          <w:rStyle w:val="CodeChar"/>
        </w:rPr>
        <w:t>wall</w:t>
      </w:r>
      <w:r w:rsidRPr="00AA1448">
        <w:t xml:space="preserve">, </w:t>
      </w:r>
      <w:r w:rsidRPr="00AA1448">
        <w:rPr>
          <w:rStyle w:val="CodeChar"/>
        </w:rPr>
        <w:t>snake</w:t>
      </w:r>
      <w:r w:rsidRPr="00AA1448">
        <w:rPr>
          <w:noProof/>
        </w:rPr>
        <w:t xml:space="preserve"> </w:t>
      </w:r>
      <w:r w:rsidRPr="00AA1448">
        <w:t xml:space="preserve">and call the </w:t>
      </w:r>
      <w:r w:rsidRPr="00AA1448">
        <w:rPr>
          <w:rStyle w:val="CodeChar"/>
        </w:rPr>
        <w:t>Engine</w:t>
      </w:r>
      <w:r w:rsidRPr="00AA1448">
        <w:rPr>
          <w:noProof/>
        </w:rPr>
        <w:t xml:space="preserve"> </w:t>
      </w:r>
      <w:r w:rsidRPr="00AA1448">
        <w:rPr>
          <w:rStyle w:val="CodeChar"/>
        </w:rPr>
        <w:t>Run</w:t>
      </w:r>
      <w:r w:rsidRPr="00AA1448">
        <w:rPr>
          <w:noProof/>
        </w:rPr>
        <w:t xml:space="preserve"> </w:t>
      </w:r>
      <w:r w:rsidRPr="00AA1448">
        <w:t>method!</w:t>
      </w:r>
    </w:p>
    <w:p w14:paraId="771C84F7" w14:textId="77777777" w:rsidR="00AA1448" w:rsidRPr="00AA1448" w:rsidRDefault="00AA1448" w:rsidP="00AA1448">
      <w:pPr>
        <w:jc w:val="center"/>
        <w:rPr>
          <w:lang w:val="bg-BG"/>
        </w:rPr>
      </w:pPr>
      <w:r w:rsidRPr="00AA1448">
        <w:rPr>
          <w:noProof/>
          <w:lang w:eastAsia="bg-BG"/>
        </w:rPr>
        <w:drawing>
          <wp:inline distT="0" distB="0" distL="0" distR="0" wp14:anchorId="71550BF7" wp14:editId="66B8F9A4">
            <wp:extent cx="5311140" cy="16687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11140" cy="1668780"/>
                    </a:xfrm>
                    <a:prstGeom prst="rect">
                      <a:avLst/>
                    </a:prstGeom>
                  </pic:spPr>
                </pic:pic>
              </a:graphicData>
            </a:graphic>
          </wp:inline>
        </w:drawing>
      </w:r>
    </w:p>
    <w:p w14:paraId="1C25F011" w14:textId="77777777" w:rsidR="00AA1448" w:rsidRPr="00AA1448" w:rsidRDefault="00AA1448" w:rsidP="00AA1448">
      <w:pPr>
        <w:jc w:val="both"/>
        <w:rPr>
          <w:lang w:val="bg-BG"/>
        </w:rPr>
      </w:pPr>
      <w:r w:rsidRPr="00AA1448">
        <w:t>As you can see on the image of the game on the right side you have game statistic. You can think of a way to show on the console these game stats.</w:t>
      </w:r>
    </w:p>
    <w:p w14:paraId="76778B39" w14:textId="77777777" w:rsidR="00AA1448" w:rsidRPr="00AA1448" w:rsidRDefault="00AA1448" w:rsidP="00AA1448">
      <w:pPr>
        <w:jc w:val="center"/>
        <w:rPr>
          <w:rFonts w:ascii="Bahnschrift Condensed" w:hAnsi="Bahnschrift Condensed"/>
          <w:sz w:val="32"/>
          <w:szCs w:val="32"/>
          <w:lang w:val="bg-BG"/>
        </w:rPr>
      </w:pPr>
      <w:r w:rsidRPr="00AA1448">
        <w:rPr>
          <w:rFonts w:ascii="Bahnschrift Condensed" w:hAnsi="Bahnschrift Condensed"/>
          <w:sz w:val="32"/>
          <w:szCs w:val="32"/>
        </w:rPr>
        <w:t xml:space="preserve">Start the game and have a nice play </w:t>
      </w:r>
      <w:r w:rsidRPr="00AA1448">
        <w:rPr>
          <w:rFonts w:ascii="Segoe UI Emoji" w:eastAsia="Segoe UI Emoji" w:hAnsi="Segoe UI Emoji" w:cs="Segoe UI Emoji"/>
          <w:sz w:val="32"/>
          <w:szCs w:val="32"/>
        </w:rPr>
        <w:t>😊</w:t>
      </w:r>
      <w:r w:rsidRPr="00AA1448">
        <w:rPr>
          <w:rFonts w:ascii="Bahnschrift Condensed" w:hAnsi="Bahnschrift Condensed"/>
          <w:sz w:val="32"/>
          <w:szCs w:val="32"/>
        </w:rPr>
        <w:t>!</w:t>
      </w:r>
    </w:p>
    <w:p w14:paraId="6324FBBF" w14:textId="77777777" w:rsidR="00AA1448" w:rsidRPr="00AA1448" w:rsidRDefault="00AA1448" w:rsidP="00AA1448">
      <w:pPr>
        <w:jc w:val="center"/>
        <w:rPr>
          <w:lang w:val="bg-BG"/>
        </w:rPr>
      </w:pPr>
    </w:p>
    <w:p w14:paraId="1CDAB9E9" w14:textId="77777777" w:rsidR="00AA1448" w:rsidRPr="00AA1448" w:rsidRDefault="00AA1448" w:rsidP="00AA1448">
      <w:pPr>
        <w:rPr>
          <w:lang w:val="bg-BG"/>
        </w:rPr>
      </w:pPr>
    </w:p>
    <w:p w14:paraId="592EBD29" w14:textId="51658AA2" w:rsidR="00640502" w:rsidRPr="00AA1448" w:rsidRDefault="00640502" w:rsidP="00AA1448">
      <w:pPr>
        <w:rPr>
          <w:lang w:val="bg-BG"/>
        </w:rPr>
      </w:pPr>
    </w:p>
    <w:sectPr w:rsidR="00640502" w:rsidRPr="00AA1448" w:rsidSect="009254B7">
      <w:headerReference w:type="default" r:id="rId42"/>
      <w:footerReference w:type="default" r:id="rId4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10"/>
  </w:num>
  <w:num w:numId="4">
    <w:abstractNumId w:val="26"/>
  </w:num>
  <w:num w:numId="5">
    <w:abstractNumId w:val="27"/>
  </w:num>
  <w:num w:numId="6">
    <w:abstractNumId w:val="31"/>
  </w:num>
  <w:num w:numId="7">
    <w:abstractNumId w:val="4"/>
  </w:num>
  <w:num w:numId="8">
    <w:abstractNumId w:val="9"/>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1"/>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8"/>
  </w:num>
  <w:num w:numId="26">
    <w:abstractNumId w:val="17"/>
  </w:num>
  <w:num w:numId="27">
    <w:abstractNumId w:val="34"/>
  </w:num>
  <w:num w:numId="28">
    <w:abstractNumId w:val="18"/>
  </w:num>
  <w:num w:numId="29">
    <w:abstractNumId w:val="38"/>
  </w:num>
  <w:num w:numId="30">
    <w:abstractNumId w:val="21"/>
  </w:num>
  <w:num w:numId="31">
    <w:abstractNumId w:val="12"/>
  </w:num>
  <w:num w:numId="32">
    <w:abstractNumId w:val="33"/>
  </w:num>
  <w:num w:numId="33">
    <w:abstractNumId w:val="36"/>
  </w:num>
  <w:num w:numId="34">
    <w:abstractNumId w:val="23"/>
  </w:num>
  <w:num w:numId="35">
    <w:abstractNumId w:val="37"/>
  </w:num>
  <w:num w:numId="36">
    <w:abstractNumId w:val="7"/>
  </w:num>
  <w:num w:numId="37">
    <w:abstractNumId w:val="22"/>
  </w:num>
  <w:num w:numId="38">
    <w:abstractNumId w:val="15"/>
  </w:num>
  <w:num w:numId="39">
    <w:abstractNumId w:val="28"/>
  </w:num>
  <w:num w:numId="40">
    <w:abstractNumId w:val="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448"/>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8.png"/><Relationship Id="rId13" Type="http://schemas.openxmlformats.org/officeDocument/2006/relationships/image" Target="media/image4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2.png"/><Relationship Id="rId2" Type="http://schemas.openxmlformats.org/officeDocument/2006/relationships/image" Target="media/image3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7.png"/><Relationship Id="rId11" Type="http://schemas.openxmlformats.org/officeDocument/2006/relationships/image" Target="media/image39.png"/><Relationship Id="rId5" Type="http://schemas.openxmlformats.org/officeDocument/2006/relationships/hyperlink" Target="https://www.facebook.com/softuni.org" TargetMode="External"/><Relationship Id="rId15" Type="http://schemas.openxmlformats.org/officeDocument/2006/relationships/image" Target="media/image41.png"/><Relationship Id="rId10" Type="http://schemas.openxmlformats.org/officeDocument/2006/relationships/hyperlink" Target="https://twitter.com/SoftUni1" TargetMode="External"/><Relationship Id="rId19" Type="http://schemas.openxmlformats.org/officeDocument/2006/relationships/image" Target="media/image43.png"/><Relationship Id="rId4" Type="http://schemas.openxmlformats.org/officeDocument/2006/relationships/image" Target="media/image3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1658</Words>
  <Characters>7629</Characters>
  <Application>Microsoft Office Word</Application>
  <DocSecurity>0</DocSecurity>
  <Lines>162</Lines>
  <Paragraphs>86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Workshop</dc:title>
  <dc:subject>C# OOP Basics</dc:subject>
  <dc:creator>Software University</dc:creator>
  <cp:keywords>C# OOP; Console Game; Snake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2020-08-06T10:58:00Z</dcterms:modified>
  <cp:category>programming; education; software engineering; software development</cp:category>
</cp:coreProperties>
</file>