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E825" w14:textId="77777777" w:rsidR="00EC4BA4" w:rsidRPr="00EC4BA4" w:rsidRDefault="00EC4BA4" w:rsidP="00EC4BA4">
      <w:pPr>
        <w:pStyle w:val="Heading1"/>
        <w:jc w:val="center"/>
        <w:rPr>
          <w:lang w:val="bg-BG"/>
        </w:rPr>
      </w:pPr>
      <w:r w:rsidRPr="00EC4BA4">
        <w:t>Exercises: Language Basics</w:t>
      </w:r>
    </w:p>
    <w:p w14:paraId="143BB1C7" w14:textId="5A771360" w:rsidR="00EC4BA4" w:rsidRPr="00EC4BA4" w:rsidRDefault="00EC4BA4" w:rsidP="00EC4BA4">
      <w:pPr>
        <w:jc w:val="center"/>
        <w:rPr>
          <w:lang w:val="bg-BG"/>
        </w:rPr>
      </w:pPr>
      <w:r w:rsidRPr="00EC4BA4">
        <w:t xml:space="preserve">Tasks for exercising from the course </w:t>
      </w:r>
      <w:hyperlink r:id="rId8" w:history="1">
        <w:r w:rsidR="001D752F">
          <w:rPr>
            <w:rStyle w:val="Hyperlink"/>
            <w:noProof/>
          </w:rPr>
          <w:t>"C Essentials" @ SoftUni</w:t>
        </w:r>
      </w:hyperlink>
      <w:bookmarkStart w:id="0" w:name="_GoBack"/>
      <w:bookmarkEnd w:id="0"/>
      <w:r w:rsidRPr="00EC4BA4">
        <w:t>.</w:t>
      </w:r>
    </w:p>
    <w:p w14:paraId="511FED11" w14:textId="77777777" w:rsidR="00EC4BA4" w:rsidRPr="00EC4BA4" w:rsidRDefault="00EC4BA4" w:rsidP="00EC4BA4">
      <w:pPr>
        <w:jc w:val="center"/>
        <w:rPr>
          <w:lang w:val="bg-BG"/>
        </w:rPr>
      </w:pPr>
      <w:r w:rsidRPr="00EC4BA4">
        <w:t xml:space="preserve">Test your solutions in the </w:t>
      </w:r>
      <w:r w:rsidRPr="00EC4BA4">
        <w:rPr>
          <w:b/>
          <w:bCs/>
        </w:rPr>
        <w:t xml:space="preserve">judge system </w:t>
      </w:r>
      <w:r w:rsidRPr="00EC4BA4">
        <w:t xml:space="preserve">here: </w:t>
      </w:r>
      <w:hyperlink r:id="rId9" w:anchor="0" w:history="1">
        <w:r w:rsidRPr="00EC4BA4">
          <w:rPr>
            <w:rStyle w:val="Hyperlink"/>
          </w:rPr>
          <w:t>https://judge.softuni.bg/Contests/Practice/Index/2233#0</w:t>
        </w:r>
      </w:hyperlink>
    </w:p>
    <w:p w14:paraId="50D693D8" w14:textId="77777777" w:rsidR="00EC4BA4" w:rsidRPr="00EC4BA4" w:rsidRDefault="00EC4BA4" w:rsidP="00EC4BA4">
      <w:pPr>
        <w:pStyle w:val="Heading2"/>
        <w:numPr>
          <w:ilvl w:val="0"/>
          <w:numId w:val="40"/>
        </w:numPr>
        <w:rPr>
          <w:lang w:val="bg-BG"/>
        </w:rPr>
      </w:pPr>
      <w:r w:rsidRPr="00EC4BA4">
        <w:t xml:space="preserve">"Hello </w:t>
      </w:r>
      <w:r w:rsidRPr="00EC4BA4">
        <w:rPr>
          <w:noProof/>
        </w:rPr>
        <w:t>SoftUni</w:t>
      </w:r>
      <w:r w:rsidRPr="00EC4BA4">
        <w:t>!"</w:t>
      </w:r>
    </w:p>
    <w:p w14:paraId="52F2AA2C" w14:textId="77777777" w:rsidR="00EC4BA4" w:rsidRPr="00EC4BA4" w:rsidRDefault="00EC4BA4" w:rsidP="00EC4BA4">
      <w:pPr>
        <w:rPr>
          <w:lang w:val="bg-BG"/>
        </w:rPr>
      </w:pPr>
      <w:r w:rsidRPr="00EC4BA4">
        <w:t>Create an application that prints the following message "</w:t>
      </w:r>
      <w:r w:rsidRPr="00EC4BA4">
        <w:rPr>
          <w:b/>
        </w:rPr>
        <w:t xml:space="preserve">Hello </w:t>
      </w:r>
      <w:r w:rsidRPr="00EC4BA4">
        <w:rPr>
          <w:b/>
          <w:noProof/>
        </w:rPr>
        <w:t>SoftUni</w:t>
      </w:r>
      <w:r w:rsidRPr="00EC4BA4">
        <w:rPr>
          <w:b/>
        </w:rPr>
        <w:t>!</w:t>
      </w:r>
      <w:r w:rsidRPr="00EC4BA4">
        <w:t>" on the console.</w:t>
      </w:r>
    </w:p>
    <w:p w14:paraId="4277389E" w14:textId="77777777" w:rsidR="00EC4BA4" w:rsidRPr="00EC4BA4" w:rsidRDefault="00EC4BA4" w:rsidP="00EC4BA4">
      <w:pPr>
        <w:numPr>
          <w:ilvl w:val="0"/>
          <w:numId w:val="41"/>
        </w:numPr>
        <w:rPr>
          <w:lang w:val="bg-BG"/>
        </w:rPr>
      </w:pPr>
      <w:r w:rsidRPr="00EC4BA4">
        <w:t>Run Code::Blocks.</w:t>
      </w:r>
    </w:p>
    <w:p w14:paraId="72C3EF0B" w14:textId="77777777" w:rsidR="00EC4BA4" w:rsidRPr="00EC4BA4" w:rsidRDefault="00EC4BA4" w:rsidP="00EC4BA4">
      <w:pPr>
        <w:pStyle w:val="ListParagraph"/>
        <w:numPr>
          <w:ilvl w:val="0"/>
          <w:numId w:val="41"/>
        </w:numPr>
        <w:rPr>
          <w:lang w:val="bg-BG"/>
        </w:rPr>
      </w:pPr>
      <w:r w:rsidRPr="00EC4BA4">
        <w:t>Create new project [File]</w:t>
      </w:r>
      <w:r w:rsidRPr="00EC4BA4">
        <w:sym w:font="Wingdings" w:char="F0E0"/>
      </w:r>
      <w:r w:rsidRPr="00EC4BA4">
        <w:t xml:space="preserve"> [New] </w:t>
      </w:r>
      <w:r w:rsidRPr="00EC4BA4">
        <w:rPr>
          <w:noProof/>
        </w:rPr>
        <w:sym w:font="Wingdings" w:char="F0E0"/>
      </w:r>
      <w:r w:rsidRPr="00EC4BA4">
        <w:rPr>
          <w:noProof/>
        </w:rPr>
        <w:t xml:space="preserve"> </w:t>
      </w:r>
      <w:r w:rsidRPr="00EC4BA4">
        <w:t>[Project].</w:t>
      </w:r>
    </w:p>
    <w:p w14:paraId="61B67D8B" w14:textId="77777777" w:rsidR="00EC4BA4" w:rsidRPr="00EC4BA4" w:rsidRDefault="00EC4BA4" w:rsidP="00EC4BA4">
      <w:pPr>
        <w:pStyle w:val="ListParagraph"/>
        <w:ind w:left="360"/>
        <w:jc w:val="center"/>
        <w:rPr>
          <w:lang w:val="bg-BG"/>
        </w:rPr>
      </w:pPr>
    </w:p>
    <w:p w14:paraId="30FB23C6" w14:textId="77777777" w:rsidR="00EC4BA4" w:rsidRPr="00EC4BA4" w:rsidRDefault="00EC4BA4" w:rsidP="00EC4BA4">
      <w:pPr>
        <w:pStyle w:val="ListParagraph"/>
        <w:ind w:left="360"/>
        <w:jc w:val="center"/>
        <w:rPr>
          <w:lang w:val="bg-BG"/>
        </w:rPr>
      </w:pPr>
      <w:r w:rsidRPr="00EC4BA4">
        <w:rPr>
          <w:noProof/>
        </w:rPr>
        <w:drawing>
          <wp:inline distT="0" distB="0" distL="0" distR="0" wp14:anchorId="1A8EEFA0" wp14:editId="788B804C">
            <wp:extent cx="4419600" cy="1932172"/>
            <wp:effectExtent l="19050" t="19050" r="19050" b="1143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4453235" cy="1946877"/>
                    </a:xfrm>
                    <a:prstGeom prst="rect">
                      <a:avLst/>
                    </a:prstGeom>
                    <a:ln w="9525">
                      <a:solidFill>
                        <a:schemeClr val="tx1"/>
                      </a:solidFill>
                    </a:ln>
                  </pic:spPr>
                </pic:pic>
              </a:graphicData>
            </a:graphic>
          </wp:inline>
        </w:drawing>
      </w:r>
    </w:p>
    <w:p w14:paraId="2D983A73" w14:textId="77777777" w:rsidR="00EC4BA4" w:rsidRPr="00EC4BA4" w:rsidRDefault="00EC4BA4" w:rsidP="00EC4BA4">
      <w:pPr>
        <w:pStyle w:val="ListParagraph"/>
        <w:ind w:left="360"/>
        <w:jc w:val="center"/>
        <w:rPr>
          <w:lang w:val="bg-BG"/>
        </w:rPr>
      </w:pPr>
    </w:p>
    <w:p w14:paraId="4407073F" w14:textId="77777777" w:rsidR="00EC4BA4" w:rsidRPr="00EC4BA4" w:rsidRDefault="00EC4BA4" w:rsidP="00EC4BA4">
      <w:pPr>
        <w:pStyle w:val="ListParagraph"/>
        <w:numPr>
          <w:ilvl w:val="0"/>
          <w:numId w:val="41"/>
        </w:numPr>
        <w:rPr>
          <w:lang w:val="bg-BG"/>
        </w:rPr>
      </w:pPr>
      <w:r w:rsidRPr="00EC4BA4">
        <w:t xml:space="preserve">From the next window select Console Application and click </w:t>
      </w:r>
      <w:r w:rsidRPr="00EC4BA4">
        <w:rPr>
          <w:b/>
        </w:rPr>
        <w:t>Go</w:t>
      </w:r>
      <w:r w:rsidRPr="00EC4BA4">
        <w:t>:</w:t>
      </w:r>
    </w:p>
    <w:p w14:paraId="5CADE1F0" w14:textId="77777777" w:rsidR="00EC4BA4" w:rsidRPr="00EC4BA4" w:rsidRDefault="00EC4BA4" w:rsidP="00EC4BA4">
      <w:pPr>
        <w:pStyle w:val="ListParagraph"/>
        <w:ind w:left="360"/>
        <w:jc w:val="center"/>
        <w:rPr>
          <w:lang w:val="bg-BG"/>
        </w:rPr>
      </w:pPr>
      <w:r w:rsidRPr="00EC4BA4">
        <w:rPr>
          <w:noProof/>
        </w:rPr>
        <w:drawing>
          <wp:inline distT="0" distB="0" distL="0" distR="0" wp14:anchorId="1AC5E623" wp14:editId="351A9060">
            <wp:extent cx="4717771" cy="3556350"/>
            <wp:effectExtent l="19050" t="19050" r="2603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933" cy="3562503"/>
                    </a:xfrm>
                    <a:prstGeom prst="rect">
                      <a:avLst/>
                    </a:prstGeom>
                    <a:ln>
                      <a:solidFill>
                        <a:schemeClr val="accent1"/>
                      </a:solidFill>
                    </a:ln>
                  </pic:spPr>
                </pic:pic>
              </a:graphicData>
            </a:graphic>
          </wp:inline>
        </w:drawing>
      </w:r>
    </w:p>
    <w:p w14:paraId="15C19D2A" w14:textId="77777777" w:rsidR="00EC4BA4" w:rsidRPr="00EC4BA4" w:rsidRDefault="00EC4BA4" w:rsidP="00EC4BA4">
      <w:pPr>
        <w:pStyle w:val="ListParagraph"/>
        <w:numPr>
          <w:ilvl w:val="0"/>
          <w:numId w:val="41"/>
        </w:numPr>
        <w:rPr>
          <w:lang w:val="bg-BG"/>
        </w:rPr>
      </w:pPr>
      <w:r w:rsidRPr="00EC4BA4">
        <w:t xml:space="preserve">On the next window click </w:t>
      </w:r>
      <w:r w:rsidRPr="00EC4BA4">
        <w:rPr>
          <w:b/>
        </w:rPr>
        <w:t>Next</w:t>
      </w:r>
      <w:r w:rsidRPr="00EC4BA4">
        <w:t xml:space="preserve">, then the following window should appear select the C language and again click </w:t>
      </w:r>
      <w:r w:rsidRPr="00EC4BA4">
        <w:rPr>
          <w:b/>
        </w:rPr>
        <w:t>Next</w:t>
      </w:r>
      <w:r w:rsidRPr="00EC4BA4">
        <w:t>:</w:t>
      </w:r>
      <w:r w:rsidRPr="00EC4BA4">
        <w:rPr>
          <w:noProof/>
        </w:rPr>
        <w:t xml:space="preserve"> </w:t>
      </w:r>
    </w:p>
    <w:p w14:paraId="3FB71A17" w14:textId="77777777" w:rsidR="00EC4BA4" w:rsidRPr="00EC4BA4" w:rsidRDefault="00EC4BA4" w:rsidP="00EC4BA4">
      <w:pPr>
        <w:jc w:val="center"/>
        <w:rPr>
          <w:lang w:val="bg-BG"/>
        </w:rPr>
      </w:pPr>
      <w:r w:rsidRPr="00EC4BA4">
        <w:rPr>
          <w:noProof/>
        </w:rPr>
        <w:lastRenderedPageBreak/>
        <w:drawing>
          <wp:inline distT="0" distB="0" distL="0" distR="0" wp14:anchorId="57218D8A" wp14:editId="3D3FB8BB">
            <wp:extent cx="4867275" cy="40386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4038600"/>
                    </a:xfrm>
                    <a:prstGeom prst="rect">
                      <a:avLst/>
                    </a:prstGeom>
                    <a:ln>
                      <a:solidFill>
                        <a:schemeClr val="accent1"/>
                      </a:solidFill>
                    </a:ln>
                  </pic:spPr>
                </pic:pic>
              </a:graphicData>
            </a:graphic>
          </wp:inline>
        </w:drawing>
      </w:r>
    </w:p>
    <w:p w14:paraId="6E70C948" w14:textId="77777777" w:rsidR="00EC4BA4" w:rsidRPr="00EC4BA4" w:rsidRDefault="00EC4BA4" w:rsidP="00EC4BA4">
      <w:pPr>
        <w:rPr>
          <w:lang w:val="bg-BG"/>
        </w:rPr>
      </w:pPr>
    </w:p>
    <w:p w14:paraId="77E6C2B1" w14:textId="77777777" w:rsidR="00EC4BA4" w:rsidRPr="00EC4BA4" w:rsidRDefault="00EC4BA4" w:rsidP="00EC4BA4">
      <w:pPr>
        <w:pStyle w:val="ListParagraph"/>
        <w:numPr>
          <w:ilvl w:val="0"/>
          <w:numId w:val="41"/>
        </w:numPr>
        <w:rPr>
          <w:lang w:val="bg-BG"/>
        </w:rPr>
      </w:pPr>
      <w:r w:rsidRPr="00EC4BA4">
        <w:t xml:space="preserve">Select project title of your own desire, however keep in mind that naming is important it is far better to be something related to the project goal or the problem you are solving instead of some random name. Then again click </w:t>
      </w:r>
      <w:r w:rsidRPr="00EC4BA4">
        <w:rPr>
          <w:b/>
        </w:rPr>
        <w:t>Next</w:t>
      </w:r>
      <w:r w:rsidRPr="00EC4BA4">
        <w:t>:</w:t>
      </w:r>
    </w:p>
    <w:p w14:paraId="6AC80419" w14:textId="77777777" w:rsidR="00EC4BA4" w:rsidRPr="00EC4BA4" w:rsidRDefault="00EC4BA4" w:rsidP="00EC4BA4">
      <w:pPr>
        <w:pStyle w:val="ListParagraph"/>
        <w:ind w:left="360"/>
        <w:jc w:val="center"/>
        <w:rPr>
          <w:lang w:val="bg-BG"/>
        </w:rPr>
      </w:pPr>
      <w:r w:rsidRPr="00EC4BA4">
        <w:rPr>
          <w:noProof/>
        </w:rPr>
        <w:drawing>
          <wp:inline distT="0" distB="0" distL="0" distR="0" wp14:anchorId="509EB05B" wp14:editId="72E06567">
            <wp:extent cx="4577943" cy="3828337"/>
            <wp:effectExtent l="19050" t="19050" r="13335"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4376" cy="3833717"/>
                    </a:xfrm>
                    <a:prstGeom prst="rect">
                      <a:avLst/>
                    </a:prstGeom>
                    <a:ln>
                      <a:solidFill>
                        <a:schemeClr val="accent1"/>
                      </a:solidFill>
                    </a:ln>
                  </pic:spPr>
                </pic:pic>
              </a:graphicData>
            </a:graphic>
          </wp:inline>
        </w:drawing>
      </w:r>
    </w:p>
    <w:p w14:paraId="16522068" w14:textId="77777777" w:rsidR="00EC4BA4" w:rsidRPr="00EC4BA4" w:rsidRDefault="00EC4BA4" w:rsidP="00EC4BA4">
      <w:pPr>
        <w:pStyle w:val="ListParagraph"/>
        <w:numPr>
          <w:ilvl w:val="0"/>
          <w:numId w:val="41"/>
        </w:numPr>
        <w:rPr>
          <w:lang w:val="bg-BG"/>
        </w:rPr>
      </w:pPr>
      <w:r w:rsidRPr="00EC4BA4">
        <w:t xml:space="preserve">On the last window simply click </w:t>
      </w:r>
      <w:r w:rsidRPr="00EC4BA4">
        <w:rPr>
          <w:b/>
        </w:rPr>
        <w:t>Finish</w:t>
      </w:r>
      <w:r w:rsidRPr="00EC4BA4">
        <w:t xml:space="preserve"> and then you should see the following file generated:</w:t>
      </w:r>
    </w:p>
    <w:p w14:paraId="67B1E9DB" w14:textId="77777777" w:rsidR="00EC4BA4" w:rsidRPr="00EC4BA4" w:rsidRDefault="00EC4BA4" w:rsidP="00EC4BA4">
      <w:pPr>
        <w:pStyle w:val="ListParagraph"/>
        <w:ind w:left="360"/>
        <w:rPr>
          <w:lang w:val="bg-BG"/>
        </w:rPr>
      </w:pPr>
    </w:p>
    <w:p w14:paraId="2F65599D" w14:textId="77777777" w:rsidR="00EC4BA4" w:rsidRPr="00EC4BA4" w:rsidRDefault="00EC4BA4" w:rsidP="00EC4BA4">
      <w:pPr>
        <w:pStyle w:val="ListParagraph"/>
        <w:ind w:left="360"/>
        <w:jc w:val="center"/>
        <w:rPr>
          <w:lang w:val="bg-BG"/>
        </w:rPr>
      </w:pPr>
      <w:r w:rsidRPr="00EC4BA4">
        <w:rPr>
          <w:noProof/>
        </w:rPr>
        <w:lastRenderedPageBreak/>
        <w:drawing>
          <wp:inline distT="0" distB="0" distL="0" distR="0" wp14:anchorId="259F1229" wp14:editId="62887E8B">
            <wp:extent cx="4025900" cy="2069085"/>
            <wp:effectExtent l="19050" t="19050" r="1270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0310" cy="2081631"/>
                    </a:xfrm>
                    <a:prstGeom prst="rect">
                      <a:avLst/>
                    </a:prstGeom>
                    <a:ln>
                      <a:solidFill>
                        <a:schemeClr val="accent1"/>
                      </a:solidFill>
                    </a:ln>
                  </pic:spPr>
                </pic:pic>
              </a:graphicData>
            </a:graphic>
          </wp:inline>
        </w:drawing>
      </w:r>
    </w:p>
    <w:p w14:paraId="5E2BBAD1" w14:textId="77777777" w:rsidR="00EC4BA4" w:rsidRPr="00EC4BA4" w:rsidRDefault="00EC4BA4" w:rsidP="00EC4BA4">
      <w:pPr>
        <w:pStyle w:val="ListParagraph"/>
        <w:ind w:left="360"/>
        <w:rPr>
          <w:lang w:val="bg-BG"/>
        </w:rPr>
      </w:pPr>
    </w:p>
    <w:p w14:paraId="4EAADB83" w14:textId="77777777" w:rsidR="00EC4BA4" w:rsidRPr="00EC4BA4" w:rsidRDefault="00EC4BA4" w:rsidP="00EC4BA4">
      <w:pPr>
        <w:pStyle w:val="ListParagraph"/>
        <w:numPr>
          <w:ilvl w:val="0"/>
          <w:numId w:val="41"/>
        </w:numPr>
        <w:rPr>
          <w:lang w:val="bg-BG"/>
        </w:rPr>
      </w:pPr>
      <w:r w:rsidRPr="00EC4BA4">
        <w:rPr>
          <w:b/>
        </w:rPr>
        <w:t>Run the program by pressing</w:t>
      </w:r>
      <w:r w:rsidRPr="00EC4BA4">
        <w:t xml:space="preserve"> </w:t>
      </w:r>
      <w:r w:rsidRPr="00EC4BA4">
        <w:rPr>
          <w:b/>
        </w:rPr>
        <w:t>[F9]</w:t>
      </w:r>
      <w:r w:rsidRPr="00EC4BA4">
        <w:t>. See what is the result and figure out what you have to change to get the message we wanted printed.</w:t>
      </w:r>
    </w:p>
    <w:p w14:paraId="0BB40689" w14:textId="77777777" w:rsidR="00EC4BA4" w:rsidRPr="00EC4BA4" w:rsidRDefault="00EC4BA4" w:rsidP="00EC4BA4">
      <w:pPr>
        <w:pStyle w:val="ListParagraph"/>
        <w:ind w:left="360"/>
        <w:rPr>
          <w:lang w:val="bg-BG"/>
        </w:rPr>
      </w:pPr>
    </w:p>
    <w:tbl>
      <w:tblPr>
        <w:tblStyle w:val="TableGrid"/>
        <w:tblpPr w:leftFromText="180" w:rightFromText="180" w:vertAnchor="text" w:horzAnchor="margin" w:tblpXSpec="center" w:tblpY="887"/>
        <w:tblW w:w="9387" w:type="dxa"/>
        <w:tblCellMar>
          <w:top w:w="57" w:type="dxa"/>
          <w:left w:w="85" w:type="dxa"/>
          <w:bottom w:w="57" w:type="dxa"/>
          <w:right w:w="85" w:type="dxa"/>
        </w:tblCellMar>
        <w:tblLook w:val="04A0" w:firstRow="1" w:lastRow="0" w:firstColumn="1" w:lastColumn="0" w:noHBand="0" w:noVBand="1"/>
      </w:tblPr>
      <w:tblGrid>
        <w:gridCol w:w="9387"/>
      </w:tblGrid>
      <w:tr w:rsidR="00EC4BA4" w:rsidRPr="00EC4BA4" w14:paraId="45CD33BE" w14:textId="77777777" w:rsidTr="00EC0904">
        <w:trPr>
          <w:trHeight w:val="3173"/>
        </w:trPr>
        <w:tc>
          <w:tcPr>
            <w:tcW w:w="9387" w:type="dxa"/>
          </w:tcPr>
          <w:p w14:paraId="146B765C" w14:textId="77777777" w:rsidR="00EC4BA4" w:rsidRPr="00EC4BA4" w:rsidRDefault="00EC4BA4" w:rsidP="00EC0904">
            <w:pPr>
              <w:overflowPunct w:val="0"/>
              <w:spacing w:before="0" w:after="0"/>
              <w:rPr>
                <w:rFonts w:ascii="Courier New" w:eastAsia="Times New Roman" w:hAnsi="Courier New" w:cs="Times New Roman"/>
                <w:color w:val="00A000"/>
                <w:kern w:val="3"/>
                <w:sz w:val="40"/>
                <w:szCs w:val="40"/>
                <w:lang w:val="bg-BG"/>
              </w:rPr>
            </w:pPr>
            <w:r w:rsidRPr="00EC4BA4">
              <w:rPr>
                <w:rFonts w:ascii="Courier New" w:eastAsia="Times New Roman" w:hAnsi="Courier New" w:cs="Times New Roman"/>
                <w:color w:val="00A000"/>
                <w:kern w:val="3"/>
                <w:sz w:val="40"/>
                <w:szCs w:val="40"/>
              </w:rPr>
              <w:t>#include &lt;</w:t>
            </w:r>
            <w:proofErr w:type="spellStart"/>
            <w:r w:rsidRPr="00EC4BA4">
              <w:rPr>
                <w:rFonts w:ascii="Courier New" w:eastAsia="Times New Roman" w:hAnsi="Courier New" w:cs="Times New Roman"/>
                <w:color w:val="00A000"/>
                <w:kern w:val="3"/>
                <w:sz w:val="40"/>
                <w:szCs w:val="40"/>
              </w:rPr>
              <w:t>stdio.h</w:t>
            </w:r>
            <w:proofErr w:type="spellEnd"/>
            <w:r w:rsidRPr="00EC4BA4">
              <w:rPr>
                <w:rFonts w:ascii="Courier New" w:eastAsia="Times New Roman" w:hAnsi="Courier New" w:cs="Times New Roman"/>
                <w:color w:val="00A000"/>
                <w:kern w:val="3"/>
                <w:sz w:val="40"/>
                <w:szCs w:val="40"/>
              </w:rPr>
              <w:t>&gt;</w:t>
            </w:r>
          </w:p>
          <w:p w14:paraId="79A870EC" w14:textId="77777777" w:rsidR="00EC4BA4" w:rsidRPr="00EC4BA4" w:rsidRDefault="00EC4BA4" w:rsidP="00EC0904">
            <w:pPr>
              <w:overflowPunct w:val="0"/>
              <w:spacing w:before="0" w:after="0"/>
              <w:rPr>
                <w:rFonts w:ascii="Courier New" w:eastAsia="Times New Roman" w:hAnsi="Courier New" w:cs="Times New Roman"/>
                <w:color w:val="00A000"/>
                <w:kern w:val="3"/>
                <w:sz w:val="40"/>
                <w:szCs w:val="40"/>
                <w:lang w:val="bg-BG"/>
              </w:rPr>
            </w:pPr>
            <w:r w:rsidRPr="00EC4BA4">
              <w:rPr>
                <w:rFonts w:ascii="Courier New" w:eastAsia="Times New Roman" w:hAnsi="Courier New" w:cs="Times New Roman"/>
                <w:color w:val="00A000"/>
                <w:kern w:val="3"/>
                <w:sz w:val="40"/>
                <w:szCs w:val="40"/>
              </w:rPr>
              <w:t>#include &lt;</w:t>
            </w:r>
            <w:proofErr w:type="spellStart"/>
            <w:r w:rsidRPr="00EC4BA4">
              <w:rPr>
                <w:rFonts w:ascii="Courier New" w:eastAsia="Times New Roman" w:hAnsi="Courier New" w:cs="Times New Roman"/>
                <w:color w:val="00A000"/>
                <w:kern w:val="3"/>
                <w:sz w:val="40"/>
                <w:szCs w:val="40"/>
              </w:rPr>
              <w:t>stdlib.h</w:t>
            </w:r>
            <w:proofErr w:type="spellEnd"/>
            <w:r w:rsidRPr="00EC4BA4">
              <w:rPr>
                <w:rFonts w:ascii="Courier New" w:eastAsia="Times New Roman" w:hAnsi="Courier New" w:cs="Times New Roman"/>
                <w:color w:val="00A000"/>
                <w:kern w:val="3"/>
                <w:sz w:val="40"/>
                <w:szCs w:val="40"/>
              </w:rPr>
              <w:t>&gt;</w:t>
            </w:r>
          </w:p>
          <w:p w14:paraId="4E011534" w14:textId="77777777" w:rsidR="00EC4BA4" w:rsidRPr="00EC4BA4" w:rsidRDefault="00EC4BA4" w:rsidP="00EC0904">
            <w:pPr>
              <w:autoSpaceDE w:val="0"/>
              <w:autoSpaceDN w:val="0"/>
              <w:adjustRightInd w:val="0"/>
              <w:spacing w:before="0" w:after="0"/>
              <w:rPr>
                <w:rFonts w:ascii="Courier New" w:hAnsi="Courier New" w:cs="Courier New"/>
                <w:color w:val="808080"/>
                <w:sz w:val="40"/>
                <w:szCs w:val="40"/>
                <w:lang w:val="bg-BG"/>
              </w:rPr>
            </w:pPr>
          </w:p>
          <w:p w14:paraId="1A975551" w14:textId="77777777" w:rsidR="00EC4BA4" w:rsidRPr="00EC4BA4" w:rsidRDefault="00EC4BA4" w:rsidP="00EC0904">
            <w:pPr>
              <w:autoSpaceDE w:val="0"/>
              <w:autoSpaceDN w:val="0"/>
              <w:adjustRightInd w:val="0"/>
              <w:spacing w:before="0" w:after="0"/>
              <w:rPr>
                <w:rFonts w:ascii="Courier New" w:eastAsia="Times New Roman" w:hAnsi="Courier New" w:cs="Times New Roman"/>
                <w:color w:val="FF0000"/>
                <w:kern w:val="3"/>
                <w:sz w:val="40"/>
                <w:szCs w:val="40"/>
                <w:lang w:val="bg-BG"/>
              </w:rPr>
            </w:pPr>
            <w:r w:rsidRPr="00EC4BA4">
              <w:rPr>
                <w:rFonts w:ascii="Courier New" w:eastAsia="Times New Roman" w:hAnsi="Courier New" w:cs="Times New Roman"/>
                <w:b/>
                <w:bCs/>
                <w:color w:val="0000A0"/>
                <w:kern w:val="3"/>
                <w:sz w:val="40"/>
                <w:szCs w:val="40"/>
              </w:rPr>
              <w:t>int</w:t>
            </w:r>
            <w:r w:rsidRPr="00EC4BA4">
              <w:rPr>
                <w:rFonts w:ascii="Courier New" w:hAnsi="Courier New" w:cs="Courier New"/>
                <w:b/>
                <w:color w:val="1F497D" w:themeColor="text2"/>
                <w:sz w:val="40"/>
                <w:szCs w:val="40"/>
              </w:rPr>
              <w:t xml:space="preserve"> </w:t>
            </w:r>
            <w:r w:rsidRPr="00EC4BA4">
              <w:rPr>
                <w:rFonts w:ascii="Courier New" w:eastAsia="Times New Roman" w:hAnsi="Courier New" w:cs="Times New Roman"/>
                <w:color w:val="000000"/>
                <w:kern w:val="3"/>
                <w:sz w:val="40"/>
                <w:szCs w:val="40"/>
              </w:rPr>
              <w:t>main</w:t>
            </w:r>
            <w:r w:rsidRPr="00EC4BA4">
              <w:rPr>
                <w:rFonts w:ascii="Courier New" w:eastAsia="Times New Roman" w:hAnsi="Courier New" w:cs="Times New Roman"/>
                <w:color w:val="FF0000"/>
                <w:kern w:val="3"/>
                <w:sz w:val="40"/>
                <w:szCs w:val="40"/>
              </w:rPr>
              <w:t>()</w:t>
            </w:r>
          </w:p>
          <w:p w14:paraId="3AB0CDB5" w14:textId="77777777" w:rsidR="00EC4BA4" w:rsidRPr="00EC4BA4" w:rsidRDefault="00EC4BA4" w:rsidP="00EC0904">
            <w:pPr>
              <w:autoSpaceDE w:val="0"/>
              <w:autoSpaceDN w:val="0"/>
              <w:adjustRightInd w:val="0"/>
              <w:spacing w:before="0" w:after="0"/>
              <w:rPr>
                <w:rFonts w:ascii="Courier New" w:hAnsi="Courier New" w:cs="Courier New"/>
                <w:b/>
                <w:color w:val="943634" w:themeColor="accent2" w:themeShade="BF"/>
                <w:sz w:val="40"/>
                <w:szCs w:val="40"/>
                <w:lang w:val="bg-BG"/>
              </w:rPr>
            </w:pPr>
            <w:r w:rsidRPr="00EC4BA4">
              <w:rPr>
                <w:rFonts w:ascii="Courier New" w:eastAsia="Times New Roman" w:hAnsi="Courier New" w:cs="Times New Roman"/>
                <w:color w:val="FF0000"/>
                <w:kern w:val="3"/>
                <w:sz w:val="40"/>
                <w:szCs w:val="40"/>
              </w:rPr>
              <w:t>{</w:t>
            </w:r>
          </w:p>
          <w:p w14:paraId="2BD064F5" w14:textId="77777777" w:rsidR="00EC4BA4" w:rsidRPr="00EC4BA4" w:rsidRDefault="00EC4BA4" w:rsidP="00EC0904">
            <w:pPr>
              <w:autoSpaceDE w:val="0"/>
              <w:autoSpaceDN w:val="0"/>
              <w:adjustRightInd w:val="0"/>
              <w:spacing w:before="0" w:after="0"/>
              <w:rPr>
                <w:rFonts w:ascii="Courier New" w:hAnsi="Courier New" w:cs="Courier New"/>
                <w:b/>
                <w:bCs/>
                <w:color w:val="4F81BD" w:themeColor="accent1"/>
                <w:sz w:val="40"/>
                <w:szCs w:val="40"/>
                <w:lang w:val="bg-BG"/>
              </w:rPr>
            </w:pPr>
            <w:r w:rsidRPr="00EC4BA4">
              <w:rPr>
                <w:rFonts w:ascii="Courier New" w:hAnsi="Courier New" w:cs="Courier New"/>
                <w:b/>
                <w:color w:val="808080"/>
                <w:sz w:val="40"/>
                <w:szCs w:val="40"/>
                <w:lang w:val="bg-BG"/>
              </w:rPr>
              <w:t xml:space="preserve">    </w:t>
            </w:r>
            <w:proofErr w:type="spellStart"/>
            <w:r w:rsidRPr="00EC4BA4">
              <w:rPr>
                <w:rFonts w:ascii="Courier New" w:eastAsia="Times New Roman" w:hAnsi="Courier New" w:cs="Times New Roman"/>
                <w:color w:val="000000"/>
                <w:kern w:val="3"/>
                <w:sz w:val="40"/>
                <w:szCs w:val="40"/>
              </w:rPr>
              <w:t>printf</w:t>
            </w:r>
            <w:proofErr w:type="spellEnd"/>
            <w:r w:rsidRPr="00EC4BA4">
              <w:rPr>
                <w:rFonts w:ascii="Courier New" w:eastAsia="Times New Roman" w:hAnsi="Courier New" w:cs="Times New Roman"/>
                <w:color w:val="FF0000"/>
                <w:kern w:val="3"/>
                <w:sz w:val="40"/>
                <w:szCs w:val="40"/>
              </w:rPr>
              <w:t>(</w:t>
            </w:r>
            <w:r w:rsidRPr="00EC4BA4">
              <w:rPr>
                <w:rFonts w:ascii="Courier New" w:eastAsia="Times New Roman" w:hAnsi="Courier New" w:cs="Times New Roman"/>
                <w:bCs/>
                <w:color w:val="0000A0"/>
                <w:kern w:val="3"/>
                <w:sz w:val="40"/>
                <w:szCs w:val="40"/>
              </w:rPr>
              <w:t xml:space="preserve">"Hello </w:t>
            </w:r>
            <w:r w:rsidRPr="00EC4BA4">
              <w:rPr>
                <w:rFonts w:ascii="Courier New" w:eastAsia="Times New Roman" w:hAnsi="Courier New" w:cs="Times New Roman"/>
                <w:bCs/>
                <w:noProof/>
                <w:color w:val="0000A0"/>
                <w:kern w:val="3"/>
                <w:sz w:val="40"/>
                <w:szCs w:val="40"/>
              </w:rPr>
              <w:t>SoftUni</w:t>
            </w:r>
            <w:r w:rsidRPr="00EC4BA4">
              <w:rPr>
                <w:rFonts w:ascii="Courier New" w:eastAsia="Times New Roman" w:hAnsi="Courier New" w:cs="Times New Roman"/>
                <w:bCs/>
                <w:color w:val="0000A0"/>
                <w:kern w:val="3"/>
                <w:sz w:val="40"/>
                <w:szCs w:val="40"/>
              </w:rPr>
              <w:t>!\n"</w:t>
            </w:r>
            <w:r w:rsidRPr="00EC4BA4">
              <w:rPr>
                <w:rFonts w:ascii="Courier New" w:eastAsia="Times New Roman" w:hAnsi="Courier New" w:cs="Times New Roman"/>
                <w:color w:val="FF0000"/>
                <w:kern w:val="3"/>
                <w:sz w:val="40"/>
                <w:szCs w:val="40"/>
              </w:rPr>
              <w:t>);</w:t>
            </w:r>
            <w:r w:rsidRPr="00EC4BA4">
              <w:rPr>
                <w:rFonts w:ascii="Courier New" w:hAnsi="Courier New" w:cs="Courier New"/>
                <w:b/>
                <w:color w:val="808080"/>
                <w:sz w:val="40"/>
                <w:szCs w:val="40"/>
              </w:rPr>
              <w:t xml:space="preserve">    </w:t>
            </w:r>
          </w:p>
          <w:p w14:paraId="74BDDA6D" w14:textId="77777777" w:rsidR="00EC4BA4" w:rsidRPr="00EC4BA4" w:rsidRDefault="00EC4BA4" w:rsidP="00EC0904">
            <w:pPr>
              <w:autoSpaceDE w:val="0"/>
              <w:autoSpaceDN w:val="0"/>
              <w:adjustRightInd w:val="0"/>
              <w:spacing w:before="0" w:after="0" w:line="360" w:lineRule="auto"/>
              <w:rPr>
                <w:rFonts w:ascii="Courier New" w:eastAsia="Times New Roman" w:hAnsi="Courier New" w:cs="Times New Roman"/>
                <w:color w:val="FF0000"/>
                <w:kern w:val="3"/>
                <w:sz w:val="40"/>
                <w:szCs w:val="40"/>
                <w:lang w:val="bg-BG"/>
              </w:rPr>
            </w:pPr>
            <w:r w:rsidRPr="00EC4BA4">
              <w:rPr>
                <w:rFonts w:ascii="Courier New" w:hAnsi="Courier New" w:cs="Courier New"/>
                <w:b/>
                <w:color w:val="808080"/>
                <w:sz w:val="40"/>
                <w:szCs w:val="40"/>
                <w:lang w:val="bg-BG"/>
              </w:rPr>
              <w:t xml:space="preserve">    </w:t>
            </w:r>
            <w:r w:rsidRPr="00EC4BA4">
              <w:rPr>
                <w:rFonts w:ascii="Courier New" w:eastAsia="Times New Roman" w:hAnsi="Courier New" w:cs="Times New Roman"/>
                <w:b/>
                <w:bCs/>
                <w:color w:val="0000A0"/>
                <w:kern w:val="3"/>
                <w:sz w:val="40"/>
                <w:szCs w:val="40"/>
              </w:rPr>
              <w:t>return</w:t>
            </w:r>
            <w:r w:rsidRPr="00EC4BA4">
              <w:rPr>
                <w:rFonts w:ascii="Courier New" w:hAnsi="Courier New" w:cs="Courier New"/>
                <w:b/>
                <w:color w:val="1F497D" w:themeColor="text2"/>
                <w:sz w:val="40"/>
                <w:szCs w:val="40"/>
              </w:rPr>
              <w:t xml:space="preserve"> </w:t>
            </w:r>
            <w:r w:rsidRPr="00EC4BA4">
              <w:rPr>
                <w:rFonts w:ascii="Courier New" w:eastAsia="Times New Roman" w:hAnsi="Courier New" w:cs="Times New Roman"/>
                <w:color w:val="F000F0"/>
                <w:kern w:val="3"/>
                <w:sz w:val="40"/>
                <w:szCs w:val="40"/>
              </w:rPr>
              <w:t>0</w:t>
            </w:r>
            <w:r w:rsidRPr="00EC4BA4">
              <w:rPr>
                <w:rFonts w:ascii="Courier New" w:eastAsia="Times New Roman" w:hAnsi="Courier New" w:cs="Times New Roman"/>
                <w:color w:val="FF0000"/>
                <w:kern w:val="3"/>
                <w:sz w:val="40"/>
                <w:szCs w:val="40"/>
              </w:rPr>
              <w:t>;</w:t>
            </w:r>
          </w:p>
          <w:p w14:paraId="3271761E" w14:textId="77777777" w:rsidR="00EC4BA4" w:rsidRPr="00EC4BA4" w:rsidRDefault="00EC4BA4" w:rsidP="00EC0904">
            <w:pPr>
              <w:autoSpaceDE w:val="0"/>
              <w:autoSpaceDN w:val="0"/>
              <w:adjustRightInd w:val="0"/>
              <w:spacing w:before="0" w:after="0" w:line="360" w:lineRule="auto"/>
              <w:rPr>
                <w:rFonts w:ascii="Courier New" w:hAnsi="Courier New" w:cs="Courier New"/>
                <w:b/>
                <w:color w:val="808080"/>
                <w:sz w:val="20"/>
                <w:szCs w:val="20"/>
              </w:rPr>
            </w:pPr>
            <w:r w:rsidRPr="00EC4BA4">
              <w:rPr>
                <w:rFonts w:ascii="Courier New" w:eastAsia="Times New Roman" w:hAnsi="Courier New" w:cs="Times New Roman"/>
                <w:color w:val="FF0000"/>
                <w:kern w:val="3"/>
                <w:sz w:val="40"/>
                <w:szCs w:val="40"/>
              </w:rPr>
              <w:t>}</w:t>
            </w:r>
          </w:p>
        </w:tc>
      </w:tr>
    </w:tbl>
    <w:p w14:paraId="6C46C781" w14:textId="77777777" w:rsidR="00EC4BA4" w:rsidRPr="00EC4BA4" w:rsidRDefault="00EC4BA4" w:rsidP="00EC4BA4">
      <w:pPr>
        <w:pStyle w:val="ListParagraph"/>
        <w:numPr>
          <w:ilvl w:val="0"/>
          <w:numId w:val="41"/>
        </w:numPr>
        <w:spacing w:after="0"/>
        <w:rPr>
          <w:lang w:val="bg-BG"/>
        </w:rPr>
      </w:pPr>
      <w:r w:rsidRPr="00EC4BA4">
        <w:t>Here is a little hint of what you have to do:</w:t>
      </w:r>
    </w:p>
    <w:p w14:paraId="726084A4" w14:textId="77777777" w:rsidR="00EC4BA4" w:rsidRPr="00EC4BA4" w:rsidRDefault="00EC4BA4" w:rsidP="00EC4BA4">
      <w:pPr>
        <w:pStyle w:val="ListParagraph"/>
        <w:ind w:left="360"/>
        <w:rPr>
          <w:lang w:val="bg-BG"/>
        </w:rPr>
      </w:pPr>
    </w:p>
    <w:p w14:paraId="7BCD6D41" w14:textId="77777777" w:rsidR="00EC4BA4" w:rsidRPr="00EC4BA4" w:rsidRDefault="00EC4BA4" w:rsidP="00EC4BA4">
      <w:pPr>
        <w:pStyle w:val="ListParagraph"/>
        <w:numPr>
          <w:ilvl w:val="0"/>
          <w:numId w:val="41"/>
        </w:numPr>
        <w:rPr>
          <w:lang w:val="bg-BG"/>
        </w:rPr>
      </w:pPr>
      <w:r w:rsidRPr="00EC4BA4">
        <w:t>Now after we have covered the basic project creation submit your code inside the judge system:</w:t>
      </w:r>
    </w:p>
    <w:p w14:paraId="12E54330" w14:textId="77777777" w:rsidR="00EC4BA4" w:rsidRPr="00EC4BA4" w:rsidRDefault="00EC4BA4" w:rsidP="00EC4BA4">
      <w:pPr>
        <w:pStyle w:val="ListParagraph"/>
        <w:ind w:left="360"/>
        <w:rPr>
          <w:lang w:val="bg-BG"/>
        </w:rPr>
      </w:pPr>
    </w:p>
    <w:p w14:paraId="004F438F" w14:textId="77777777" w:rsidR="00EC4BA4" w:rsidRPr="00EC4BA4" w:rsidRDefault="00EC4BA4" w:rsidP="00EC4BA4">
      <w:pPr>
        <w:pStyle w:val="ListParagraph"/>
        <w:ind w:left="360"/>
        <w:jc w:val="center"/>
        <w:rPr>
          <w:lang w:val="bg-BG"/>
        </w:rPr>
      </w:pPr>
      <w:r w:rsidRPr="00EC4BA4">
        <w:rPr>
          <w:noProof/>
        </w:rPr>
        <w:lastRenderedPageBreak/>
        <w:drawing>
          <wp:inline distT="0" distB="0" distL="0" distR="0" wp14:anchorId="296B778F" wp14:editId="1AD6735B">
            <wp:extent cx="4603750" cy="3609322"/>
            <wp:effectExtent l="19050" t="19050" r="2540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2283" cy="3616012"/>
                    </a:xfrm>
                    <a:prstGeom prst="rect">
                      <a:avLst/>
                    </a:prstGeom>
                    <a:ln>
                      <a:solidFill>
                        <a:schemeClr val="accent1"/>
                      </a:solidFill>
                    </a:ln>
                  </pic:spPr>
                </pic:pic>
              </a:graphicData>
            </a:graphic>
          </wp:inline>
        </w:drawing>
      </w:r>
    </w:p>
    <w:p w14:paraId="7BDF847C" w14:textId="77777777" w:rsidR="00EC4BA4" w:rsidRPr="00EC4BA4" w:rsidRDefault="00EC4BA4" w:rsidP="00EC4BA4">
      <w:pPr>
        <w:pStyle w:val="ListParagraph"/>
        <w:ind w:left="360"/>
        <w:jc w:val="center"/>
        <w:rPr>
          <w:lang w:val="bg-BG"/>
        </w:rPr>
      </w:pPr>
    </w:p>
    <w:p w14:paraId="48EA8A73" w14:textId="77777777" w:rsidR="00EC4BA4" w:rsidRPr="00EC4BA4" w:rsidRDefault="00EC4BA4" w:rsidP="00EC4BA4">
      <w:pPr>
        <w:pStyle w:val="ListParagraph"/>
        <w:ind w:left="360"/>
        <w:jc w:val="center"/>
        <w:rPr>
          <w:b/>
          <w:sz w:val="28"/>
          <w:szCs w:val="28"/>
          <w:lang w:val="bg-BG"/>
        </w:rPr>
      </w:pPr>
      <w:r w:rsidRPr="00EC4BA4">
        <w:rPr>
          <w:b/>
          <w:sz w:val="28"/>
          <w:szCs w:val="28"/>
        </w:rPr>
        <w:t>Those steps you just did are very important, this is how the applications you develop are tested and this is the way you will do it for a long time from now on, so do not get angry if it did not worked out the first time, you have plenty of tries to practice.</w:t>
      </w:r>
    </w:p>
    <w:p w14:paraId="68CE3A50" w14:textId="77777777" w:rsidR="00EC4BA4" w:rsidRPr="00EC4BA4" w:rsidRDefault="00EC4BA4" w:rsidP="00EC4BA4">
      <w:pPr>
        <w:pStyle w:val="ListParagraph"/>
        <w:ind w:left="360"/>
        <w:jc w:val="center"/>
        <w:rPr>
          <w:b/>
          <w:sz w:val="28"/>
          <w:szCs w:val="28"/>
          <w:lang w:val="bg-BG"/>
        </w:rPr>
      </w:pPr>
      <w:r w:rsidRPr="00EC4BA4">
        <w:rPr>
          <w:b/>
          <w:sz w:val="28"/>
          <w:szCs w:val="28"/>
        </w:rPr>
        <w:t>Anyway, from now on this is how you will submit your code.</w:t>
      </w:r>
    </w:p>
    <w:p w14:paraId="75494E27" w14:textId="77777777" w:rsidR="00EC4BA4" w:rsidRPr="00EC4BA4" w:rsidRDefault="00EC4BA4" w:rsidP="00EC4BA4">
      <w:pPr>
        <w:ind w:left="360"/>
        <w:rPr>
          <w:rFonts w:eastAsiaTheme="majorEastAsia" w:cstheme="majorBidi"/>
          <w:b/>
          <w:bCs/>
          <w:color w:val="7C380A"/>
          <w:sz w:val="36"/>
          <w:szCs w:val="36"/>
          <w:lang w:val="bg-BG"/>
        </w:rPr>
      </w:pPr>
      <w:r w:rsidRPr="00EC4BA4">
        <w:rPr>
          <w:rFonts w:eastAsiaTheme="majorEastAsia" w:cstheme="majorBidi"/>
          <w:b/>
          <w:bCs/>
          <w:color w:val="7C380A"/>
          <w:sz w:val="36"/>
          <w:szCs w:val="36"/>
        </w:rPr>
        <w:t>2. Write Your Name</w:t>
      </w:r>
    </w:p>
    <w:p w14:paraId="7596C1FD" w14:textId="2B018B4A" w:rsidR="00EC4BA4" w:rsidRPr="00EC4BA4" w:rsidRDefault="00EC4BA4" w:rsidP="00EC4BA4">
      <w:pPr>
        <w:ind w:left="360"/>
        <w:rPr>
          <w:lang w:val="bg-BG"/>
        </w:rPr>
      </w:pPr>
      <w:r w:rsidRPr="00EC4BA4">
        <w:t xml:space="preserve">Write a program that has only output represented by the following text "My name is </w:t>
      </w:r>
      <w:r w:rsidRPr="00EC4BA4">
        <w:rPr>
          <w:b/>
        </w:rPr>
        <w:t>{</w:t>
      </w:r>
      <w:proofErr w:type="spellStart"/>
      <w:r w:rsidRPr="00EC4BA4">
        <w:rPr>
          <w:b/>
        </w:rPr>
        <w:t>your_name</w:t>
      </w:r>
      <w:proofErr w:type="spellEnd"/>
      <w:r w:rsidRPr="00EC4BA4">
        <w:rPr>
          <w:b/>
        </w:rPr>
        <w:t>}</w:t>
      </w:r>
      <w:r w:rsidRPr="00EC4BA4">
        <w:t>", where you write down your own name.</w:t>
      </w:r>
    </w:p>
    <w:p w14:paraId="339D08FD" w14:textId="77777777" w:rsidR="00EC4BA4" w:rsidRPr="00EC4BA4" w:rsidRDefault="00EC4BA4" w:rsidP="00EC4BA4">
      <w:pPr>
        <w:pStyle w:val="Heading3"/>
        <w:ind w:firstLine="360"/>
        <w:rPr>
          <w:lang w:val="bg-BG"/>
        </w:rPr>
      </w:pPr>
      <w:r w:rsidRPr="00EC4BA4">
        <w:t>Example:</w:t>
      </w:r>
    </w:p>
    <w:tbl>
      <w:tblPr>
        <w:tblStyle w:val="TableGrid"/>
        <w:tblW w:w="0" w:type="auto"/>
        <w:tblInd w:w="493" w:type="dxa"/>
        <w:tblCellMar>
          <w:top w:w="57" w:type="dxa"/>
          <w:left w:w="85" w:type="dxa"/>
          <w:bottom w:w="57" w:type="dxa"/>
          <w:right w:w="85" w:type="dxa"/>
        </w:tblCellMar>
        <w:tblLook w:val="04A0" w:firstRow="1" w:lastRow="0" w:firstColumn="1" w:lastColumn="0" w:noHBand="0" w:noVBand="1"/>
      </w:tblPr>
      <w:tblGrid>
        <w:gridCol w:w="1572"/>
        <w:gridCol w:w="5849"/>
      </w:tblGrid>
      <w:tr w:rsidR="00EC4BA4" w:rsidRPr="00EC4BA4" w14:paraId="1127DC3D" w14:textId="77777777" w:rsidTr="00EC0904">
        <w:trPr>
          <w:trHeight w:val="578"/>
        </w:trPr>
        <w:tc>
          <w:tcPr>
            <w:tcW w:w="1572" w:type="dxa"/>
            <w:shd w:val="clear" w:color="auto" w:fill="D9D9D9" w:themeFill="background1" w:themeFillShade="D9"/>
            <w:vAlign w:val="center"/>
          </w:tcPr>
          <w:p w14:paraId="2A6E91FA" w14:textId="77777777" w:rsidR="00EC4BA4" w:rsidRPr="00EC4BA4" w:rsidRDefault="00EC4BA4" w:rsidP="00EC0904">
            <w:pPr>
              <w:spacing w:before="0" w:after="0"/>
              <w:jc w:val="center"/>
              <w:rPr>
                <w:b/>
              </w:rPr>
            </w:pPr>
            <w:r w:rsidRPr="00EC4BA4">
              <w:rPr>
                <w:b/>
              </w:rPr>
              <w:t>Input</w:t>
            </w:r>
          </w:p>
        </w:tc>
        <w:tc>
          <w:tcPr>
            <w:tcW w:w="5849" w:type="dxa"/>
            <w:shd w:val="clear" w:color="auto" w:fill="D9D9D9" w:themeFill="background1" w:themeFillShade="D9"/>
            <w:vAlign w:val="center"/>
          </w:tcPr>
          <w:p w14:paraId="6EE2E2E8" w14:textId="77777777" w:rsidR="00EC4BA4" w:rsidRPr="00EC4BA4" w:rsidRDefault="00EC4BA4" w:rsidP="00EC0904">
            <w:pPr>
              <w:spacing w:before="0" w:after="0"/>
              <w:jc w:val="center"/>
              <w:rPr>
                <w:b/>
              </w:rPr>
            </w:pPr>
            <w:r w:rsidRPr="00EC4BA4">
              <w:rPr>
                <w:b/>
              </w:rPr>
              <w:t>Output</w:t>
            </w:r>
          </w:p>
        </w:tc>
      </w:tr>
      <w:tr w:rsidR="00EC4BA4" w:rsidRPr="00EC4BA4" w14:paraId="0D4E77D5" w14:textId="77777777" w:rsidTr="00EC0904">
        <w:trPr>
          <w:trHeight w:val="551"/>
        </w:trPr>
        <w:tc>
          <w:tcPr>
            <w:tcW w:w="1572" w:type="dxa"/>
            <w:vAlign w:val="center"/>
          </w:tcPr>
          <w:p w14:paraId="4138D0AC" w14:textId="77777777" w:rsidR="00EC4BA4" w:rsidRPr="00EC4BA4" w:rsidRDefault="00EC4BA4" w:rsidP="00EC0904">
            <w:pPr>
              <w:spacing w:before="0" w:after="0"/>
              <w:rPr>
                <w:rFonts w:ascii="Consolas" w:hAnsi="Consolas"/>
                <w:noProof/>
              </w:rPr>
            </w:pPr>
          </w:p>
        </w:tc>
        <w:tc>
          <w:tcPr>
            <w:tcW w:w="5849" w:type="dxa"/>
            <w:vAlign w:val="center"/>
          </w:tcPr>
          <w:p w14:paraId="3BAA3F62" w14:textId="77777777" w:rsidR="00EC4BA4" w:rsidRPr="00EC4BA4" w:rsidRDefault="00EC4BA4" w:rsidP="00EC0904">
            <w:pPr>
              <w:spacing w:before="0" w:after="0"/>
              <w:rPr>
                <w:rFonts w:ascii="Consolas" w:hAnsi="Consolas"/>
                <w:noProof/>
              </w:rPr>
            </w:pPr>
            <w:r w:rsidRPr="00EC4BA4">
              <w:t>My name is Martin</w:t>
            </w:r>
          </w:p>
        </w:tc>
      </w:tr>
    </w:tbl>
    <w:p w14:paraId="1657E911" w14:textId="77777777" w:rsidR="00EC4BA4" w:rsidRPr="00EC4BA4" w:rsidRDefault="00EC4BA4" w:rsidP="00EC4BA4">
      <w:pPr>
        <w:pStyle w:val="Heading2"/>
        <w:numPr>
          <w:ilvl w:val="0"/>
          <w:numId w:val="42"/>
        </w:numPr>
        <w:rPr>
          <w:lang w:val="bg-BG"/>
        </w:rPr>
      </w:pPr>
      <w:r w:rsidRPr="00EC4BA4">
        <w:t>Apples Calculator</w:t>
      </w:r>
    </w:p>
    <w:p w14:paraId="4594FDFA" w14:textId="77777777" w:rsidR="00EC4BA4" w:rsidRPr="00EC4BA4" w:rsidRDefault="00EC4BA4" w:rsidP="00EC4BA4">
      <w:pPr>
        <w:ind w:left="360"/>
        <w:rPr>
          <w:lang w:val="bg-BG"/>
        </w:rPr>
      </w:pPr>
      <w:r w:rsidRPr="00EC4BA4">
        <w:t xml:space="preserve">Create a program that calculates the apples collected form few trees. The thing here is that you have no input data you have some values to work with. Those values are always the same. You have </w:t>
      </w:r>
      <w:r w:rsidRPr="00EC4BA4">
        <w:rPr>
          <w:noProof/>
        </w:rPr>
        <w:t>(</w:t>
      </w:r>
      <w:r w:rsidRPr="00EC4BA4">
        <w:t>3</w:t>
      </w:r>
      <w:r w:rsidRPr="00EC4BA4">
        <w:rPr>
          <w:noProof/>
        </w:rPr>
        <w:t xml:space="preserve">) </w:t>
      </w:r>
      <w:r w:rsidRPr="00EC4BA4">
        <w:t>trees, you know that the first tree has a total production of 150 apples, the second one has 142 apples and just to have prime number included the third has 127 apples. Your task is simple save those values inside variables in your program, then calculate the total production of apples and finally print the following output:</w:t>
      </w:r>
    </w:p>
    <w:p w14:paraId="7FE040A0" w14:textId="77777777" w:rsidR="00EC4BA4" w:rsidRPr="00EC4BA4" w:rsidRDefault="00EC4BA4" w:rsidP="00EC4BA4">
      <w:pPr>
        <w:ind w:left="360"/>
        <w:rPr>
          <w:b/>
          <w:sz w:val="28"/>
          <w:szCs w:val="28"/>
          <w:lang w:val="bg-BG"/>
        </w:rPr>
      </w:pPr>
      <w:r w:rsidRPr="00EC4BA4">
        <w:rPr>
          <w:b/>
          <w:sz w:val="28"/>
          <w:szCs w:val="28"/>
        </w:rPr>
        <w:t>"Apples gathered = {</w:t>
      </w:r>
      <w:proofErr w:type="spellStart"/>
      <w:r w:rsidRPr="00EC4BA4">
        <w:rPr>
          <w:b/>
          <w:sz w:val="28"/>
          <w:szCs w:val="28"/>
        </w:rPr>
        <w:t>apples_gathered</w:t>
      </w:r>
      <w:proofErr w:type="spellEnd"/>
      <w:r w:rsidRPr="00EC4BA4">
        <w:rPr>
          <w:b/>
          <w:sz w:val="28"/>
          <w:szCs w:val="28"/>
        </w:rPr>
        <w:t xml:space="preserve">}" </w:t>
      </w:r>
    </w:p>
    <w:p w14:paraId="591C2E0A" w14:textId="77777777" w:rsidR="00EC4BA4" w:rsidRPr="00EC4BA4" w:rsidRDefault="00EC4BA4" w:rsidP="00EC4BA4">
      <w:pPr>
        <w:ind w:left="360"/>
        <w:rPr>
          <w:b/>
          <w:sz w:val="28"/>
          <w:szCs w:val="28"/>
          <w:lang w:val="bg-BG"/>
        </w:rPr>
      </w:pPr>
      <w:r w:rsidRPr="00EC4BA4">
        <w:rPr>
          <w:b/>
          <w:sz w:val="28"/>
          <w:szCs w:val="28"/>
        </w:rPr>
        <w:t>You are not allowed to cheat, or are you…?</w:t>
      </w:r>
    </w:p>
    <w:p w14:paraId="291F0F79" w14:textId="77777777" w:rsidR="00EC4BA4" w:rsidRPr="00EC4BA4" w:rsidRDefault="00EC4BA4" w:rsidP="00EC4BA4">
      <w:pPr>
        <w:pStyle w:val="Heading2"/>
        <w:numPr>
          <w:ilvl w:val="0"/>
          <w:numId w:val="42"/>
        </w:numPr>
        <w:rPr>
          <w:lang w:val="bg-BG"/>
        </w:rPr>
      </w:pPr>
      <w:r w:rsidRPr="00EC4BA4">
        <w:lastRenderedPageBreak/>
        <w:t>Rectangle Area</w:t>
      </w:r>
    </w:p>
    <w:p w14:paraId="27A166A1" w14:textId="77777777" w:rsidR="00EC4BA4" w:rsidRPr="00EC4BA4" w:rsidRDefault="00EC4BA4" w:rsidP="00EC4BA4">
      <w:pPr>
        <w:ind w:left="360"/>
        <w:rPr>
          <w:lang w:val="bg-BG"/>
        </w:rPr>
      </w:pPr>
      <w:r w:rsidRPr="00EC4BA4">
        <w:t>So far so easy but things are getting harder already this time it is the good old math we all love.</w:t>
      </w:r>
    </w:p>
    <w:p w14:paraId="75EB07E0" w14:textId="77777777" w:rsidR="00EC4BA4" w:rsidRPr="00EC4BA4" w:rsidRDefault="00EC4BA4" w:rsidP="00EC4BA4">
      <w:pPr>
        <w:ind w:left="360"/>
        <w:rPr>
          <w:lang w:val="bg-BG"/>
        </w:rPr>
      </w:pPr>
      <w:r w:rsidRPr="00EC4BA4">
        <w:t xml:space="preserve">You will be given input for this task </w:t>
      </w:r>
      <w:r w:rsidRPr="00EC4BA4">
        <w:rPr>
          <w:noProof/>
        </w:rPr>
        <w:t>(</w:t>
      </w:r>
      <w:r w:rsidRPr="00EC4BA4">
        <w:t>I know those thing were meant to be for the next time and they are but is okay to look ahead).</w:t>
      </w:r>
    </w:p>
    <w:p w14:paraId="549A10F6" w14:textId="77777777" w:rsidR="00EC4BA4" w:rsidRPr="00EC4BA4" w:rsidRDefault="00EC4BA4" w:rsidP="00EC4BA4">
      <w:pPr>
        <w:ind w:left="360"/>
        <w:rPr>
          <w:lang w:val="bg-BG"/>
        </w:rPr>
      </w:pPr>
      <w:r w:rsidRPr="00EC4BA4">
        <w:t>You will read two integer numbers representation of two of the sides of rectangle your job is simple to calculate the area and print it on the console.</w:t>
      </w:r>
    </w:p>
    <w:p w14:paraId="35899F7C" w14:textId="77777777" w:rsidR="00EC4BA4" w:rsidRPr="00EC4BA4" w:rsidRDefault="00EC4BA4" w:rsidP="00EC4BA4">
      <w:pPr>
        <w:ind w:left="360"/>
        <w:rPr>
          <w:rFonts w:eastAsiaTheme="majorEastAsia" w:cstheme="majorBidi"/>
          <w:b/>
          <w:color w:val="7C380A"/>
          <w:sz w:val="36"/>
          <w:szCs w:val="36"/>
          <w:lang w:val="bg-BG"/>
        </w:rPr>
      </w:pPr>
      <w:r w:rsidRPr="00EC4BA4">
        <w:rPr>
          <w:rFonts w:eastAsiaTheme="majorEastAsia" w:cstheme="majorBidi"/>
          <w:b/>
          <w:color w:val="7C380A"/>
          <w:sz w:val="36"/>
          <w:szCs w:val="36"/>
        </w:rPr>
        <w:t>Examples:</w:t>
      </w:r>
    </w:p>
    <w:tbl>
      <w:tblPr>
        <w:tblStyle w:val="TableGrid"/>
        <w:tblW w:w="0" w:type="auto"/>
        <w:tblInd w:w="493" w:type="dxa"/>
        <w:tblCellMar>
          <w:top w:w="57" w:type="dxa"/>
          <w:left w:w="85" w:type="dxa"/>
          <w:bottom w:w="57" w:type="dxa"/>
          <w:right w:w="85" w:type="dxa"/>
        </w:tblCellMar>
        <w:tblLook w:val="04A0" w:firstRow="1" w:lastRow="0" w:firstColumn="1" w:lastColumn="0" w:noHBand="0" w:noVBand="1"/>
      </w:tblPr>
      <w:tblGrid>
        <w:gridCol w:w="1572"/>
        <w:gridCol w:w="5849"/>
      </w:tblGrid>
      <w:tr w:rsidR="00EC4BA4" w:rsidRPr="00EC4BA4" w14:paraId="6CC2C967" w14:textId="77777777" w:rsidTr="00EC0904">
        <w:trPr>
          <w:trHeight w:val="578"/>
        </w:trPr>
        <w:tc>
          <w:tcPr>
            <w:tcW w:w="1572" w:type="dxa"/>
            <w:shd w:val="clear" w:color="auto" w:fill="D9D9D9" w:themeFill="background1" w:themeFillShade="D9"/>
            <w:vAlign w:val="center"/>
          </w:tcPr>
          <w:p w14:paraId="7BB82405" w14:textId="77777777" w:rsidR="00EC4BA4" w:rsidRPr="00EC4BA4" w:rsidRDefault="00EC4BA4" w:rsidP="00EC0904">
            <w:pPr>
              <w:spacing w:before="0" w:after="0"/>
              <w:jc w:val="center"/>
              <w:rPr>
                <w:b/>
              </w:rPr>
            </w:pPr>
            <w:r w:rsidRPr="00EC4BA4">
              <w:rPr>
                <w:b/>
              </w:rPr>
              <w:t>Input</w:t>
            </w:r>
          </w:p>
        </w:tc>
        <w:tc>
          <w:tcPr>
            <w:tcW w:w="5849" w:type="dxa"/>
            <w:shd w:val="clear" w:color="auto" w:fill="D9D9D9" w:themeFill="background1" w:themeFillShade="D9"/>
            <w:vAlign w:val="center"/>
          </w:tcPr>
          <w:p w14:paraId="624ADB0F" w14:textId="77777777" w:rsidR="00EC4BA4" w:rsidRPr="00EC4BA4" w:rsidRDefault="00EC4BA4" w:rsidP="00EC0904">
            <w:pPr>
              <w:spacing w:before="0" w:after="0"/>
              <w:jc w:val="center"/>
              <w:rPr>
                <w:b/>
              </w:rPr>
            </w:pPr>
            <w:r w:rsidRPr="00EC4BA4">
              <w:rPr>
                <w:b/>
              </w:rPr>
              <w:t>Output</w:t>
            </w:r>
          </w:p>
        </w:tc>
      </w:tr>
      <w:tr w:rsidR="00EC4BA4" w:rsidRPr="00EC4BA4" w14:paraId="4CE95235" w14:textId="77777777" w:rsidTr="00EC0904">
        <w:trPr>
          <w:trHeight w:val="551"/>
        </w:trPr>
        <w:tc>
          <w:tcPr>
            <w:tcW w:w="1572" w:type="dxa"/>
            <w:vAlign w:val="center"/>
          </w:tcPr>
          <w:p w14:paraId="07B57765" w14:textId="77777777" w:rsidR="00EC4BA4" w:rsidRPr="00EC4BA4" w:rsidRDefault="00EC4BA4" w:rsidP="00EC0904">
            <w:pPr>
              <w:spacing w:before="0" w:after="0"/>
              <w:rPr>
                <w:rFonts w:ascii="Consolas" w:hAnsi="Consolas"/>
                <w:lang w:val="bg-BG"/>
              </w:rPr>
            </w:pPr>
            <w:r w:rsidRPr="00EC4BA4">
              <w:rPr>
                <w:rFonts w:ascii="Consolas" w:hAnsi="Consolas"/>
                <w:noProof/>
              </w:rPr>
              <w:t>3</w:t>
            </w:r>
          </w:p>
          <w:p w14:paraId="57B224A6" w14:textId="77777777" w:rsidR="00EC4BA4" w:rsidRPr="00EC4BA4" w:rsidRDefault="00EC4BA4" w:rsidP="00EC0904">
            <w:pPr>
              <w:spacing w:before="0" w:after="0"/>
              <w:rPr>
                <w:rFonts w:ascii="Consolas" w:hAnsi="Consolas"/>
                <w:noProof/>
              </w:rPr>
            </w:pPr>
            <w:r w:rsidRPr="00EC4BA4">
              <w:rPr>
                <w:rFonts w:ascii="Consolas" w:hAnsi="Consolas"/>
                <w:noProof/>
              </w:rPr>
              <w:t>17</w:t>
            </w:r>
          </w:p>
        </w:tc>
        <w:tc>
          <w:tcPr>
            <w:tcW w:w="5849" w:type="dxa"/>
            <w:vAlign w:val="center"/>
          </w:tcPr>
          <w:p w14:paraId="6834CEAB" w14:textId="77777777" w:rsidR="00EC4BA4" w:rsidRPr="00EC4BA4" w:rsidRDefault="00EC4BA4" w:rsidP="00EC0904">
            <w:pPr>
              <w:spacing w:before="0" w:after="0"/>
            </w:pPr>
            <w:r w:rsidRPr="00EC4BA4">
              <w:t>Area 51.</w:t>
            </w:r>
          </w:p>
        </w:tc>
      </w:tr>
      <w:tr w:rsidR="00EC4BA4" w:rsidRPr="00EC4BA4" w14:paraId="1A93CD9B" w14:textId="77777777" w:rsidTr="00EC0904">
        <w:trPr>
          <w:trHeight w:val="551"/>
        </w:trPr>
        <w:tc>
          <w:tcPr>
            <w:tcW w:w="1572" w:type="dxa"/>
            <w:vAlign w:val="center"/>
          </w:tcPr>
          <w:p w14:paraId="2E039E29" w14:textId="77777777" w:rsidR="00EC4BA4" w:rsidRPr="00EC4BA4" w:rsidRDefault="00EC4BA4" w:rsidP="00EC0904">
            <w:pPr>
              <w:spacing w:before="0" w:after="0"/>
              <w:rPr>
                <w:rFonts w:ascii="Consolas" w:hAnsi="Consolas"/>
                <w:lang w:val="bg-BG"/>
              </w:rPr>
            </w:pPr>
            <w:r w:rsidRPr="00EC4BA4">
              <w:rPr>
                <w:rFonts w:ascii="Consolas" w:hAnsi="Consolas"/>
                <w:noProof/>
              </w:rPr>
              <w:t>7</w:t>
            </w:r>
          </w:p>
          <w:p w14:paraId="5BD75BBE" w14:textId="77777777" w:rsidR="00EC4BA4" w:rsidRPr="00EC4BA4" w:rsidRDefault="00EC4BA4" w:rsidP="00EC0904">
            <w:pPr>
              <w:spacing w:before="0" w:after="0"/>
              <w:rPr>
                <w:rFonts w:ascii="Consolas" w:hAnsi="Consolas"/>
                <w:noProof/>
              </w:rPr>
            </w:pPr>
            <w:r w:rsidRPr="00EC4BA4">
              <w:rPr>
                <w:rFonts w:ascii="Consolas" w:hAnsi="Consolas"/>
                <w:noProof/>
              </w:rPr>
              <w:t>8</w:t>
            </w:r>
          </w:p>
        </w:tc>
        <w:tc>
          <w:tcPr>
            <w:tcW w:w="5849" w:type="dxa"/>
            <w:vAlign w:val="center"/>
          </w:tcPr>
          <w:p w14:paraId="6FE7617C" w14:textId="77777777" w:rsidR="00EC4BA4" w:rsidRPr="00EC4BA4" w:rsidRDefault="00EC4BA4" w:rsidP="00EC0904">
            <w:pPr>
              <w:spacing w:before="0" w:after="0"/>
            </w:pPr>
            <w:r w:rsidRPr="00EC4BA4">
              <w:t>Area 56.</w:t>
            </w:r>
          </w:p>
        </w:tc>
      </w:tr>
      <w:tr w:rsidR="00EC4BA4" w:rsidRPr="00EC4BA4" w14:paraId="1CF2DC46" w14:textId="77777777" w:rsidTr="00EC0904">
        <w:trPr>
          <w:trHeight w:val="551"/>
        </w:trPr>
        <w:tc>
          <w:tcPr>
            <w:tcW w:w="1572" w:type="dxa"/>
            <w:vAlign w:val="center"/>
          </w:tcPr>
          <w:p w14:paraId="33437B04" w14:textId="77777777" w:rsidR="00EC4BA4" w:rsidRPr="00EC4BA4" w:rsidRDefault="00EC4BA4" w:rsidP="00EC0904">
            <w:pPr>
              <w:spacing w:before="0" w:after="0"/>
              <w:rPr>
                <w:rFonts w:ascii="Consolas" w:hAnsi="Consolas"/>
                <w:lang w:val="bg-BG"/>
              </w:rPr>
            </w:pPr>
            <w:r w:rsidRPr="00EC4BA4">
              <w:rPr>
                <w:rFonts w:ascii="Consolas" w:hAnsi="Consolas"/>
                <w:noProof/>
              </w:rPr>
              <w:t>12</w:t>
            </w:r>
          </w:p>
          <w:p w14:paraId="3ED31BC6" w14:textId="77777777" w:rsidR="00EC4BA4" w:rsidRPr="00EC4BA4" w:rsidRDefault="00EC4BA4" w:rsidP="00EC0904">
            <w:pPr>
              <w:spacing w:before="0" w:after="0"/>
              <w:rPr>
                <w:rFonts w:ascii="Consolas" w:hAnsi="Consolas"/>
                <w:noProof/>
              </w:rPr>
            </w:pPr>
            <w:r w:rsidRPr="00EC4BA4">
              <w:rPr>
                <w:rFonts w:ascii="Consolas" w:hAnsi="Consolas"/>
                <w:noProof/>
              </w:rPr>
              <w:t>5</w:t>
            </w:r>
          </w:p>
        </w:tc>
        <w:tc>
          <w:tcPr>
            <w:tcW w:w="5849" w:type="dxa"/>
            <w:vAlign w:val="center"/>
          </w:tcPr>
          <w:p w14:paraId="43DD542B" w14:textId="77777777" w:rsidR="00EC4BA4" w:rsidRPr="00EC4BA4" w:rsidRDefault="00EC4BA4" w:rsidP="00EC0904">
            <w:pPr>
              <w:spacing w:before="0" w:after="0"/>
            </w:pPr>
            <w:r w:rsidRPr="00EC4BA4">
              <w:t>Area 60.</w:t>
            </w:r>
          </w:p>
        </w:tc>
      </w:tr>
    </w:tbl>
    <w:p w14:paraId="2BF93D6D" w14:textId="77777777" w:rsidR="00EC4BA4" w:rsidRPr="00EC4BA4" w:rsidRDefault="00EC4BA4" w:rsidP="00EC4BA4">
      <w:pPr>
        <w:ind w:left="360"/>
        <w:rPr>
          <w:lang w:val="bg-BG"/>
        </w:rPr>
      </w:pPr>
    </w:p>
    <w:p w14:paraId="13B649D4" w14:textId="77777777" w:rsidR="00EC4BA4" w:rsidRPr="00EC4BA4" w:rsidRDefault="00EC4BA4" w:rsidP="00EC4BA4">
      <w:pPr>
        <w:ind w:left="360"/>
        <w:rPr>
          <w:b/>
          <w:sz w:val="28"/>
          <w:szCs w:val="28"/>
          <w:lang w:val="bg-BG"/>
        </w:rPr>
      </w:pPr>
      <w:r w:rsidRPr="00EC4BA4">
        <w:rPr>
          <w:b/>
          <w:sz w:val="28"/>
          <w:szCs w:val="28"/>
        </w:rPr>
        <w:t xml:space="preserve">Hint: You can use </w:t>
      </w:r>
      <w:proofErr w:type="spellStart"/>
      <w:r w:rsidRPr="00EC4BA4">
        <w:rPr>
          <w:b/>
          <w:sz w:val="28"/>
          <w:szCs w:val="28"/>
        </w:rPr>
        <w:t>scanf</w:t>
      </w:r>
      <w:proofErr w:type="spellEnd"/>
      <w:r w:rsidRPr="00EC4BA4">
        <w:rPr>
          <w:b/>
          <w:sz w:val="28"/>
          <w:szCs w:val="28"/>
        </w:rPr>
        <w:t>();</w:t>
      </w:r>
    </w:p>
    <w:p w14:paraId="533B0B94" w14:textId="77777777" w:rsidR="00EC4BA4" w:rsidRPr="00EC4BA4" w:rsidRDefault="00EC4BA4" w:rsidP="00EC4BA4">
      <w:pPr>
        <w:pStyle w:val="Heading2"/>
        <w:numPr>
          <w:ilvl w:val="0"/>
          <w:numId w:val="42"/>
        </w:numPr>
        <w:rPr>
          <w:lang w:val="bg-BG"/>
        </w:rPr>
      </w:pPr>
      <w:r w:rsidRPr="00EC4BA4">
        <w:t>* Pythagoras Problem</w:t>
      </w:r>
    </w:p>
    <w:p w14:paraId="1B380422" w14:textId="77777777" w:rsidR="00EC4BA4" w:rsidRPr="00EC4BA4" w:rsidRDefault="00EC4BA4" w:rsidP="00EC4BA4">
      <w:pPr>
        <w:ind w:left="360"/>
        <w:rPr>
          <w:lang w:val="bg-BG"/>
        </w:rPr>
      </w:pPr>
      <w:r w:rsidRPr="00EC4BA4">
        <w:t>You will read two integer numbers representation of two of the sides of right triangle your job is simple to calculate the hypotenuse and print it on the console.</w:t>
      </w:r>
    </w:p>
    <w:tbl>
      <w:tblPr>
        <w:tblStyle w:val="TableGrid"/>
        <w:tblW w:w="0" w:type="auto"/>
        <w:tblInd w:w="493" w:type="dxa"/>
        <w:tblCellMar>
          <w:top w:w="57" w:type="dxa"/>
          <w:left w:w="85" w:type="dxa"/>
          <w:bottom w:w="57" w:type="dxa"/>
          <w:right w:w="85" w:type="dxa"/>
        </w:tblCellMar>
        <w:tblLook w:val="04A0" w:firstRow="1" w:lastRow="0" w:firstColumn="1" w:lastColumn="0" w:noHBand="0" w:noVBand="1"/>
      </w:tblPr>
      <w:tblGrid>
        <w:gridCol w:w="1572"/>
        <w:gridCol w:w="5849"/>
      </w:tblGrid>
      <w:tr w:rsidR="00EC4BA4" w:rsidRPr="00EC4BA4" w14:paraId="6C591DEF" w14:textId="77777777" w:rsidTr="00EC0904">
        <w:trPr>
          <w:trHeight w:val="578"/>
        </w:trPr>
        <w:tc>
          <w:tcPr>
            <w:tcW w:w="1572" w:type="dxa"/>
            <w:shd w:val="clear" w:color="auto" w:fill="D9D9D9" w:themeFill="background1" w:themeFillShade="D9"/>
            <w:vAlign w:val="center"/>
          </w:tcPr>
          <w:p w14:paraId="4F035E3F" w14:textId="77777777" w:rsidR="00EC4BA4" w:rsidRPr="00EC4BA4" w:rsidRDefault="00EC4BA4" w:rsidP="00EC0904">
            <w:pPr>
              <w:spacing w:before="0" w:after="0"/>
              <w:jc w:val="center"/>
              <w:rPr>
                <w:b/>
              </w:rPr>
            </w:pPr>
            <w:r w:rsidRPr="00EC4BA4">
              <w:rPr>
                <w:b/>
              </w:rPr>
              <w:t>Input</w:t>
            </w:r>
          </w:p>
        </w:tc>
        <w:tc>
          <w:tcPr>
            <w:tcW w:w="5849" w:type="dxa"/>
            <w:shd w:val="clear" w:color="auto" w:fill="D9D9D9" w:themeFill="background1" w:themeFillShade="D9"/>
            <w:vAlign w:val="center"/>
          </w:tcPr>
          <w:p w14:paraId="4F43852E" w14:textId="77777777" w:rsidR="00EC4BA4" w:rsidRPr="00EC4BA4" w:rsidRDefault="00EC4BA4" w:rsidP="00EC0904">
            <w:pPr>
              <w:spacing w:before="0" w:after="0"/>
              <w:jc w:val="center"/>
              <w:rPr>
                <w:b/>
              </w:rPr>
            </w:pPr>
            <w:r w:rsidRPr="00EC4BA4">
              <w:rPr>
                <w:b/>
              </w:rPr>
              <w:t>Output</w:t>
            </w:r>
          </w:p>
        </w:tc>
      </w:tr>
      <w:tr w:rsidR="00EC4BA4" w:rsidRPr="00EC4BA4" w14:paraId="2F9A1671" w14:textId="77777777" w:rsidTr="00EC0904">
        <w:trPr>
          <w:trHeight w:val="551"/>
        </w:trPr>
        <w:tc>
          <w:tcPr>
            <w:tcW w:w="1572" w:type="dxa"/>
            <w:vAlign w:val="center"/>
          </w:tcPr>
          <w:p w14:paraId="31DE4D11" w14:textId="77777777" w:rsidR="00EC4BA4" w:rsidRPr="00EC4BA4" w:rsidRDefault="00EC4BA4" w:rsidP="00EC0904">
            <w:pPr>
              <w:spacing w:before="0" w:after="0"/>
              <w:rPr>
                <w:rFonts w:ascii="Consolas" w:hAnsi="Consolas"/>
                <w:lang w:val="bg-BG"/>
              </w:rPr>
            </w:pPr>
            <w:r w:rsidRPr="00EC4BA4">
              <w:rPr>
                <w:rFonts w:ascii="Consolas" w:hAnsi="Consolas"/>
                <w:noProof/>
              </w:rPr>
              <w:t>3</w:t>
            </w:r>
          </w:p>
          <w:p w14:paraId="383F46BD" w14:textId="77777777" w:rsidR="00EC4BA4" w:rsidRPr="00EC4BA4" w:rsidRDefault="00EC4BA4" w:rsidP="00EC0904">
            <w:pPr>
              <w:spacing w:before="0" w:after="0"/>
              <w:rPr>
                <w:rFonts w:ascii="Consolas" w:hAnsi="Consolas"/>
                <w:noProof/>
              </w:rPr>
            </w:pPr>
            <w:r w:rsidRPr="00EC4BA4">
              <w:rPr>
                <w:rFonts w:ascii="Consolas" w:hAnsi="Consolas"/>
                <w:noProof/>
              </w:rPr>
              <w:t>4</w:t>
            </w:r>
          </w:p>
        </w:tc>
        <w:tc>
          <w:tcPr>
            <w:tcW w:w="5849" w:type="dxa"/>
            <w:vAlign w:val="center"/>
          </w:tcPr>
          <w:p w14:paraId="6E899806" w14:textId="77777777" w:rsidR="00EC4BA4" w:rsidRPr="00EC4BA4" w:rsidRDefault="00EC4BA4" w:rsidP="00EC0904">
            <w:pPr>
              <w:spacing w:before="0" w:after="0"/>
            </w:pPr>
            <w:r w:rsidRPr="00EC4BA4">
              <w:t>Hypotenuse is 5.</w:t>
            </w:r>
          </w:p>
        </w:tc>
      </w:tr>
      <w:tr w:rsidR="00EC4BA4" w:rsidRPr="00EC4BA4" w14:paraId="7153ADCB" w14:textId="77777777" w:rsidTr="00EC0904">
        <w:trPr>
          <w:trHeight w:val="551"/>
        </w:trPr>
        <w:tc>
          <w:tcPr>
            <w:tcW w:w="1572" w:type="dxa"/>
            <w:vAlign w:val="center"/>
          </w:tcPr>
          <w:p w14:paraId="455BB50F" w14:textId="77777777" w:rsidR="00EC4BA4" w:rsidRPr="00EC4BA4" w:rsidRDefault="00EC4BA4" w:rsidP="00EC0904">
            <w:pPr>
              <w:spacing w:before="0" w:after="0"/>
              <w:rPr>
                <w:rFonts w:ascii="Consolas" w:hAnsi="Consolas"/>
                <w:lang w:val="bg-BG"/>
              </w:rPr>
            </w:pPr>
            <w:r w:rsidRPr="00EC4BA4">
              <w:rPr>
                <w:rFonts w:ascii="Consolas" w:hAnsi="Consolas"/>
                <w:noProof/>
              </w:rPr>
              <w:t>9</w:t>
            </w:r>
          </w:p>
          <w:p w14:paraId="6A3DC947" w14:textId="77777777" w:rsidR="00EC4BA4" w:rsidRPr="00EC4BA4" w:rsidRDefault="00EC4BA4" w:rsidP="00EC0904">
            <w:pPr>
              <w:spacing w:before="0" w:after="0"/>
              <w:rPr>
                <w:rFonts w:ascii="Consolas" w:hAnsi="Consolas"/>
                <w:noProof/>
              </w:rPr>
            </w:pPr>
            <w:r w:rsidRPr="00EC4BA4">
              <w:rPr>
                <w:rFonts w:ascii="Consolas" w:hAnsi="Consolas"/>
                <w:noProof/>
              </w:rPr>
              <w:t>40</w:t>
            </w:r>
          </w:p>
        </w:tc>
        <w:tc>
          <w:tcPr>
            <w:tcW w:w="5849" w:type="dxa"/>
            <w:vAlign w:val="center"/>
          </w:tcPr>
          <w:p w14:paraId="5F5F97E9" w14:textId="77777777" w:rsidR="00EC4BA4" w:rsidRPr="00EC4BA4" w:rsidRDefault="00EC4BA4" w:rsidP="00EC0904">
            <w:pPr>
              <w:spacing w:before="0" w:after="0"/>
            </w:pPr>
            <w:r w:rsidRPr="00EC4BA4">
              <w:t>Hypotenuse is 41.</w:t>
            </w:r>
          </w:p>
        </w:tc>
      </w:tr>
    </w:tbl>
    <w:p w14:paraId="323F3105" w14:textId="77777777" w:rsidR="00EC4BA4" w:rsidRPr="00EC4BA4" w:rsidRDefault="00EC4BA4" w:rsidP="00EC4BA4">
      <w:pPr>
        <w:ind w:left="360"/>
        <w:rPr>
          <w:lang w:val="bg-BG"/>
        </w:rPr>
      </w:pPr>
    </w:p>
    <w:p w14:paraId="3D48526D" w14:textId="77777777" w:rsidR="00EC4BA4" w:rsidRPr="00EC4BA4" w:rsidRDefault="00EC4BA4" w:rsidP="00EC4BA4">
      <w:pPr>
        <w:ind w:left="360"/>
        <w:rPr>
          <w:b/>
          <w:sz w:val="28"/>
          <w:szCs w:val="28"/>
          <w:lang w:val="bg-BG"/>
        </w:rPr>
      </w:pPr>
      <w:r w:rsidRPr="00EC4BA4">
        <w:rPr>
          <w:b/>
          <w:sz w:val="28"/>
          <w:szCs w:val="28"/>
        </w:rPr>
        <w:t xml:space="preserve">Hint: You can use sqrt(), which returns real number as a result plus this function is declared in special header file </w:t>
      </w:r>
      <w:r w:rsidRPr="00EC4BA4">
        <w:rPr>
          <w:b/>
          <w:noProof/>
          <w:sz w:val="28"/>
          <w:szCs w:val="28"/>
        </w:rPr>
        <w:t>(</w:t>
      </w:r>
      <w:r w:rsidRPr="00EC4BA4">
        <w:rPr>
          <w:b/>
          <w:sz w:val="28"/>
          <w:szCs w:val="28"/>
        </w:rPr>
        <w:t>remember #</w:t>
      </w:r>
      <w:proofErr w:type="spellStart"/>
      <w:r w:rsidRPr="00EC4BA4">
        <w:rPr>
          <w:b/>
          <w:sz w:val="28"/>
          <w:szCs w:val="28"/>
        </w:rPr>
        <w:t>Inlcude</w:t>
      </w:r>
      <w:proofErr w:type="spellEnd"/>
      <w:r w:rsidRPr="00EC4BA4">
        <w:rPr>
          <w:b/>
          <w:sz w:val="28"/>
          <w:szCs w:val="28"/>
        </w:rPr>
        <w:t>). It is simple just open google and look for a way to solve that problem. Googling Is part of the job.</w:t>
      </w:r>
    </w:p>
    <w:p w14:paraId="592EBD29" w14:textId="51658AA2" w:rsidR="00640502" w:rsidRPr="00EC4BA4" w:rsidRDefault="00640502" w:rsidP="00EC4BA4">
      <w:pPr>
        <w:rPr>
          <w:lang w:val="bg-BG"/>
        </w:rPr>
      </w:pPr>
    </w:p>
    <w:sectPr w:rsidR="00640502" w:rsidRPr="00EC4BA4"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23101" w14:textId="77777777" w:rsidR="00401D93" w:rsidRDefault="00401D93" w:rsidP="008068A2">
      <w:pPr>
        <w:spacing w:after="0" w:line="240" w:lineRule="auto"/>
      </w:pPr>
      <w:r>
        <w:separator/>
      </w:r>
    </w:p>
  </w:endnote>
  <w:endnote w:type="continuationSeparator" w:id="0">
    <w:p w14:paraId="49A1DC7D" w14:textId="77777777" w:rsidR="00401D93" w:rsidRDefault="00401D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23E88" w14:textId="77777777" w:rsidR="00401D93" w:rsidRDefault="00401D93" w:rsidP="008068A2">
      <w:pPr>
        <w:spacing w:after="0" w:line="240" w:lineRule="auto"/>
      </w:pPr>
      <w:r>
        <w:separator/>
      </w:r>
    </w:p>
  </w:footnote>
  <w:footnote w:type="continuationSeparator" w:id="0">
    <w:p w14:paraId="3CC4522A" w14:textId="77777777" w:rsidR="00401D93" w:rsidRDefault="00401D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C316D"/>
    <w:multiLevelType w:val="hybridMultilevel"/>
    <w:tmpl w:val="02DE6C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6"/>
  </w:num>
  <w:num w:numId="17">
    <w:abstractNumId w:val="24"/>
  </w:num>
  <w:num w:numId="18">
    <w:abstractNumId w:val="40"/>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9"/>
  </w:num>
  <w:num w:numId="30">
    <w:abstractNumId w:val="19"/>
  </w:num>
  <w:num w:numId="31">
    <w:abstractNumId w:val="10"/>
  </w:num>
  <w:num w:numId="32">
    <w:abstractNumId w:val="32"/>
  </w:num>
  <w:num w:numId="33">
    <w:abstractNumId w:val="37"/>
  </w:num>
  <w:num w:numId="34">
    <w:abstractNumId w:val="22"/>
  </w:num>
  <w:num w:numId="35">
    <w:abstractNumId w:val="38"/>
  </w:num>
  <w:num w:numId="36">
    <w:abstractNumId w:val="5"/>
  </w:num>
  <w:num w:numId="37">
    <w:abstractNumId w:val="20"/>
  </w:num>
  <w:num w:numId="38">
    <w:abstractNumId w:val="13"/>
  </w:num>
  <w:num w:numId="39">
    <w:abstractNumId w:val="27"/>
  </w:num>
  <w:num w:numId="40">
    <w:abstractNumId w:val="21"/>
  </w:num>
  <w:num w:numId="41">
    <w:abstractNumId w:val="35"/>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752F"/>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1D93"/>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4BA4"/>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40/c-essentials-march-202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Practice/Index/2233"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5059F-FB60-43CA-A683-28A9F11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Basics</dc:title>
  <dc:subject>Software Development</dc:subject>
  <dc:creator>Software University</dc:creator>
  <cp:keywords>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Alen Paunov</cp:lastModifiedBy>
  <cp:revision>4</cp:revision>
  <cp:lastPrinted>2015-10-26T22:35:00Z</cp:lastPrinted>
  <dcterms:created xsi:type="dcterms:W3CDTF">2019-11-12T12:29:00Z</dcterms:created>
  <dcterms:modified xsi:type="dcterms:W3CDTF">2020-03-18T12:31:00Z</dcterms:modified>
  <cp:category>programming; education; software engineering; software development</cp:category>
</cp:coreProperties>
</file>