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FC" w:rsidRPr="00A576FC" w:rsidRDefault="00A576FC" w:rsidP="00A576FC">
      <w:pPr>
        <w:jc w:val="center"/>
      </w:pPr>
      <w:r>
        <w:t>Балтийский государственный технический университет «Военмех» им. Д</w:t>
      </w:r>
      <w:r w:rsidRPr="00A576FC">
        <w:t>.</w:t>
      </w:r>
      <w:r>
        <w:t>Ф</w:t>
      </w:r>
      <w:r w:rsidRPr="00A576FC">
        <w:t>.</w:t>
      </w:r>
      <w:r>
        <w:t>Устинова</w:t>
      </w:r>
    </w:p>
    <w:p w:rsidR="00A576FC" w:rsidRDefault="00A576FC" w:rsidP="00A576FC">
      <w:pPr>
        <w:jc w:val="center"/>
      </w:pPr>
      <w:r>
        <w:t>Кафедра</w:t>
      </w:r>
      <w:r w:rsidRPr="00810521">
        <w:t xml:space="preserve"> </w:t>
      </w:r>
      <w:r>
        <w:t>прикладной математики и информатики (</w:t>
      </w:r>
      <w:r w:rsidRPr="00810521">
        <w:t>И</w:t>
      </w:r>
      <w:proofErr w:type="gramStart"/>
      <w:r w:rsidRPr="00810521">
        <w:t>7</w:t>
      </w:r>
      <w:proofErr w:type="gramEnd"/>
      <w:r>
        <w:t>).</w:t>
      </w: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Pr="00810521" w:rsidRDefault="00A576FC" w:rsidP="00A576FC">
      <w:pPr>
        <w:jc w:val="center"/>
        <w:rPr>
          <w:sz w:val="28"/>
          <w:szCs w:val="28"/>
        </w:rPr>
      </w:pPr>
      <w:r w:rsidRPr="00810521">
        <w:rPr>
          <w:sz w:val="28"/>
          <w:szCs w:val="28"/>
        </w:rPr>
        <w:t>Математическая статистика.</w:t>
      </w:r>
    </w:p>
    <w:p w:rsidR="00A576FC" w:rsidRPr="00810521" w:rsidRDefault="00A576FC" w:rsidP="00A576F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№9</w:t>
      </w:r>
      <w:r w:rsidRPr="00810521">
        <w:rPr>
          <w:sz w:val="28"/>
          <w:szCs w:val="28"/>
        </w:rPr>
        <w:t>.</w:t>
      </w:r>
    </w:p>
    <w:p w:rsidR="00A576FC" w:rsidRPr="00810521" w:rsidRDefault="0017592A" w:rsidP="00A576FC">
      <w:pPr>
        <w:jc w:val="center"/>
        <w:rPr>
          <w:sz w:val="28"/>
          <w:szCs w:val="28"/>
        </w:rPr>
      </w:pPr>
      <w:r>
        <w:rPr>
          <w:sz w:val="28"/>
          <w:szCs w:val="28"/>
        </w:rPr>
        <w:t>Регрессионный анализ</w:t>
      </w:r>
      <w:r w:rsidR="00A576FC" w:rsidRPr="00810521">
        <w:rPr>
          <w:sz w:val="28"/>
          <w:szCs w:val="28"/>
        </w:rPr>
        <w:t xml:space="preserve"> в пакет</w:t>
      </w:r>
      <w:r w:rsidR="00A576FC">
        <w:rPr>
          <w:sz w:val="28"/>
          <w:szCs w:val="28"/>
        </w:rPr>
        <w:t>ах</w:t>
      </w:r>
      <w:r w:rsidR="00A576FC" w:rsidRPr="00810521">
        <w:rPr>
          <w:sz w:val="28"/>
          <w:szCs w:val="28"/>
        </w:rPr>
        <w:t xml:space="preserve"> </w:t>
      </w:r>
      <w:r w:rsidR="00A576FC" w:rsidRPr="00810521">
        <w:rPr>
          <w:sz w:val="28"/>
          <w:szCs w:val="28"/>
          <w:lang w:val="en-US"/>
        </w:rPr>
        <w:t>Statgraphics</w:t>
      </w:r>
      <w:r w:rsidR="00A576FC">
        <w:rPr>
          <w:sz w:val="28"/>
          <w:szCs w:val="28"/>
        </w:rPr>
        <w:t xml:space="preserve"> и </w:t>
      </w:r>
      <w:r w:rsidR="00A576FC">
        <w:rPr>
          <w:sz w:val="28"/>
          <w:szCs w:val="28"/>
          <w:lang w:val="en-US"/>
        </w:rPr>
        <w:t>MathCad</w:t>
      </w:r>
      <w:r w:rsidR="00A576FC" w:rsidRPr="00810521">
        <w:rPr>
          <w:sz w:val="28"/>
          <w:szCs w:val="28"/>
        </w:rPr>
        <w:t>.</w:t>
      </w:r>
    </w:p>
    <w:p w:rsidR="00A576FC" w:rsidRPr="00810521" w:rsidRDefault="00A576FC" w:rsidP="00A576FC">
      <w:pPr>
        <w:jc w:val="center"/>
        <w:rPr>
          <w:sz w:val="28"/>
          <w:szCs w:val="28"/>
        </w:rPr>
      </w:pPr>
      <w:r w:rsidRPr="00810521">
        <w:rPr>
          <w:sz w:val="28"/>
          <w:szCs w:val="28"/>
        </w:rPr>
        <w:t>Вариант 12.</w:t>
      </w: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P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</w:p>
    <w:p w:rsidR="00A576FC" w:rsidRPr="00810521" w:rsidRDefault="00A576FC" w:rsidP="00A576FC">
      <w:pPr>
        <w:jc w:val="right"/>
        <w:rPr>
          <w:b/>
        </w:rPr>
      </w:pPr>
      <w:r w:rsidRPr="00810521">
        <w:rPr>
          <w:b/>
        </w:rPr>
        <w:t>Выполнил</w:t>
      </w:r>
    </w:p>
    <w:p w:rsidR="00A576FC" w:rsidRDefault="00A576FC" w:rsidP="00A576FC">
      <w:pPr>
        <w:jc w:val="right"/>
      </w:pPr>
      <w:r>
        <w:t>Романов Н.</w:t>
      </w:r>
    </w:p>
    <w:p w:rsidR="00A576FC" w:rsidRDefault="00A576FC" w:rsidP="00A576FC">
      <w:pPr>
        <w:jc w:val="right"/>
      </w:pPr>
      <w:r>
        <w:t>группа И383</w:t>
      </w:r>
    </w:p>
    <w:p w:rsidR="00A576FC" w:rsidRPr="00810521" w:rsidRDefault="00A576FC" w:rsidP="00A576FC">
      <w:pPr>
        <w:jc w:val="right"/>
        <w:rPr>
          <w:b/>
        </w:rPr>
      </w:pPr>
      <w:r w:rsidRPr="00810521">
        <w:rPr>
          <w:b/>
        </w:rPr>
        <w:t xml:space="preserve">Проверил </w:t>
      </w:r>
    </w:p>
    <w:p w:rsidR="00A576FC" w:rsidRPr="00810521" w:rsidRDefault="00A576FC" w:rsidP="00A576FC">
      <w:pPr>
        <w:jc w:val="right"/>
      </w:pPr>
      <w:r>
        <w:t>Гнидин В.В.</w:t>
      </w:r>
    </w:p>
    <w:p w:rsidR="00A576FC" w:rsidRPr="00810521" w:rsidRDefault="00A576FC" w:rsidP="00A576FC">
      <w:pPr>
        <w:jc w:val="center"/>
      </w:pPr>
    </w:p>
    <w:p w:rsidR="00A576FC" w:rsidRDefault="00A576FC" w:rsidP="00A576FC"/>
    <w:p w:rsidR="00A576FC" w:rsidRDefault="00A576FC" w:rsidP="00A576FC"/>
    <w:p w:rsidR="00A576FC" w:rsidRDefault="00A576FC" w:rsidP="00A576FC"/>
    <w:p w:rsidR="00A576FC" w:rsidRDefault="00A576FC" w:rsidP="00A576FC"/>
    <w:p w:rsidR="00A576FC" w:rsidRDefault="00A576FC" w:rsidP="00A576FC"/>
    <w:p w:rsidR="00A576FC" w:rsidRDefault="00A576FC" w:rsidP="00A576FC"/>
    <w:p w:rsidR="00A576FC" w:rsidRDefault="00A576FC" w:rsidP="00A576FC"/>
    <w:p w:rsidR="00A576FC" w:rsidRDefault="00A576FC" w:rsidP="00A576FC">
      <w:pPr>
        <w:jc w:val="center"/>
      </w:pPr>
    </w:p>
    <w:p w:rsidR="00A576FC" w:rsidRDefault="00A576FC" w:rsidP="00A576FC">
      <w:pPr>
        <w:jc w:val="center"/>
      </w:pPr>
      <w:r>
        <w:t>Санкт-Петербург</w:t>
      </w:r>
    </w:p>
    <w:p w:rsidR="00A576FC" w:rsidRPr="00810521" w:rsidRDefault="00A576FC" w:rsidP="00A576FC">
      <w:pPr>
        <w:jc w:val="center"/>
      </w:pPr>
      <w:r>
        <w:t>2011</w:t>
      </w:r>
    </w:p>
    <w:p w:rsidR="00A576FC" w:rsidRPr="00962B30" w:rsidRDefault="00A576FC" w:rsidP="00A576FC">
      <w:pPr>
        <w:rPr>
          <w:b/>
        </w:rPr>
      </w:pPr>
      <w:r>
        <w:rPr>
          <w:b/>
        </w:rPr>
        <w:lastRenderedPageBreak/>
        <w:t>Задание 1:</w:t>
      </w:r>
    </w:p>
    <w:p w:rsidR="00C1616A" w:rsidRPr="00C1616A" w:rsidRDefault="00C1616A" w:rsidP="00A576FC">
      <w:r>
        <w:t xml:space="preserve">Найти оценки параметров линейной регрессии </w:t>
      </w:r>
      <w:r w:rsidRPr="00C1616A">
        <w:rPr>
          <w:i/>
          <w:lang w:val="en-US"/>
        </w:rPr>
        <w:t>y</w:t>
      </w:r>
      <w:r>
        <w:t xml:space="preserve"> на </w:t>
      </w:r>
      <w:proofErr w:type="spellStart"/>
      <w:r w:rsidRPr="00C1616A">
        <w:rPr>
          <w:i/>
        </w:rPr>
        <w:t>x</w:t>
      </w:r>
      <w:proofErr w:type="spellEnd"/>
      <w:r w:rsidRPr="00C1616A">
        <w:t xml:space="preserve">, </w:t>
      </w:r>
      <w:r>
        <w:t>доверительные интервалы для параметров и линии регрессии и проверить согласие линейной регрессии результатам наблюдений. Принять уровень доверительной вероятности равным 0.90.</w:t>
      </w:r>
    </w:p>
    <w:p w:rsidR="00C1616A" w:rsidRDefault="00C1616A" w:rsidP="00C1616A">
      <w:pPr>
        <w:rPr>
          <w:b/>
        </w:rPr>
      </w:pPr>
    </w:p>
    <w:tbl>
      <w:tblPr>
        <w:tblStyle w:val="a3"/>
        <w:tblW w:w="0" w:type="auto"/>
        <w:tblLook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2"/>
        <w:gridCol w:w="822"/>
      </w:tblGrid>
      <w:tr w:rsidR="00C1616A" w:rsidTr="00C1616A">
        <w:tc>
          <w:tcPr>
            <w:tcW w:w="821" w:type="dxa"/>
          </w:tcPr>
          <w:p w:rsidR="00C1616A" w:rsidRP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2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2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1616A" w:rsidTr="00C1616A"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6.32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6.52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6.65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7.26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7.83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8.13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8.40</w:t>
            </w:r>
          </w:p>
        </w:tc>
        <w:tc>
          <w:tcPr>
            <w:tcW w:w="821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8.58</w:t>
            </w:r>
          </w:p>
        </w:tc>
        <w:tc>
          <w:tcPr>
            <w:tcW w:w="822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9.01</w:t>
            </w:r>
          </w:p>
        </w:tc>
        <w:tc>
          <w:tcPr>
            <w:tcW w:w="822" w:type="dxa"/>
          </w:tcPr>
          <w:p w:rsidR="00C1616A" w:rsidRDefault="00C1616A" w:rsidP="00C1616A">
            <w:pPr>
              <w:rPr>
                <w:lang w:val="en-US"/>
              </w:rPr>
            </w:pPr>
            <w:r>
              <w:rPr>
                <w:lang w:val="en-US"/>
              </w:rPr>
              <w:t>9.05</w:t>
            </w:r>
          </w:p>
        </w:tc>
      </w:tr>
    </w:tbl>
    <w:p w:rsidR="00A576FC" w:rsidRPr="00962B30" w:rsidRDefault="00A576FC" w:rsidP="00A576FC">
      <w:pPr>
        <w:rPr>
          <w:lang w:val="en-US"/>
        </w:rPr>
      </w:pPr>
      <w:r w:rsidRPr="00962B30">
        <w:rPr>
          <w:lang w:val="en-US"/>
        </w:rPr>
        <w:t xml:space="preserve"> </w:t>
      </w:r>
    </w:p>
    <w:p w:rsidR="00A576FC" w:rsidRPr="00962B30" w:rsidRDefault="00A576FC" w:rsidP="00A576FC">
      <w:pPr>
        <w:pBdr>
          <w:bottom w:val="single" w:sz="6" w:space="1" w:color="auto"/>
        </w:pBdr>
        <w:rPr>
          <w:b/>
          <w:lang w:val="en-US"/>
        </w:rPr>
      </w:pPr>
      <w:r>
        <w:rPr>
          <w:b/>
        </w:rPr>
        <w:t>Решение</w:t>
      </w:r>
      <w:r w:rsidR="00C1616A">
        <w:rPr>
          <w:b/>
          <w:lang w:val="en-US"/>
        </w:rPr>
        <w:t xml:space="preserve"> </w:t>
      </w:r>
      <w:r w:rsidR="00C1616A">
        <w:rPr>
          <w:b/>
        </w:rPr>
        <w:t xml:space="preserve">в пакете </w:t>
      </w:r>
      <w:r w:rsidR="00C1616A">
        <w:rPr>
          <w:b/>
          <w:lang w:val="en-US"/>
        </w:rPr>
        <w:t>StatGraphics</w:t>
      </w:r>
      <w:r w:rsidRPr="00962B30">
        <w:rPr>
          <w:b/>
          <w:lang w:val="en-US"/>
        </w:rPr>
        <w:t>:</w:t>
      </w:r>
    </w:p>
    <w:p w:rsidR="00A576FC" w:rsidRPr="00962B30" w:rsidRDefault="00A576FC" w:rsidP="00A576FC">
      <w:pPr>
        <w:rPr>
          <w:b/>
          <w:lang w:val="en-US"/>
        </w:rPr>
      </w:pPr>
    </w:p>
    <w:p w:rsidR="00A36A35" w:rsidRPr="00A36A35" w:rsidRDefault="00A36A35" w:rsidP="00A36A35">
      <w:pPr>
        <w:rPr>
          <w:lang w:val="en-US"/>
        </w:rPr>
      </w:pPr>
      <w:r w:rsidRPr="0017592A">
        <w:rPr>
          <w:b/>
          <w:lang w:val="en-US"/>
        </w:rPr>
        <w:t>Regression Analysis</w:t>
      </w:r>
      <w:r w:rsidRPr="00A36A35">
        <w:rPr>
          <w:lang w:val="en-US"/>
        </w:rPr>
        <w:t xml:space="preserve"> - Linear model: Y = a + b*X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Dependent variable: y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Independent variable: x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                      </w:t>
      </w:r>
      <w:r w:rsidR="0017592A" w:rsidRPr="00AB4F12">
        <w:rPr>
          <w:lang w:val="en-US"/>
        </w:rPr>
        <w:tab/>
        <w:t xml:space="preserve">       </w:t>
      </w:r>
      <w:r w:rsidRPr="00A36A35">
        <w:rPr>
          <w:lang w:val="en-US"/>
        </w:rPr>
        <w:t>Standard          T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Parameter       Estimate         Error       Statistic        P-Value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Intercept        5</w:t>
      </w:r>
      <w:proofErr w:type="gramStart"/>
      <w:r w:rsidRPr="00A36A35">
        <w:rPr>
          <w:lang w:val="en-US"/>
        </w:rPr>
        <w:t>,98618</w:t>
      </w:r>
      <w:proofErr w:type="gramEnd"/>
      <w:r w:rsidRPr="00A36A35">
        <w:rPr>
          <w:lang w:val="en-US"/>
        </w:rPr>
        <w:t xml:space="preserve">      0,0743865        80,4741         0,0000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Slope           0,293818      0</w:t>
      </w:r>
      <w:proofErr w:type="gramStart"/>
      <w:r w:rsidRPr="00A36A35">
        <w:rPr>
          <w:lang w:val="en-US"/>
        </w:rPr>
        <w:t>,0109677</w:t>
      </w:r>
      <w:proofErr w:type="gramEnd"/>
      <w:r w:rsidRPr="00A36A35">
        <w:rPr>
          <w:lang w:val="en-US"/>
        </w:rPr>
        <w:t xml:space="preserve">        26,7894         0,0000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</w:p>
    <w:p w:rsidR="00A36A35" w:rsidRPr="00A36A35" w:rsidRDefault="00A36A35" w:rsidP="00A36A35">
      <w:pPr>
        <w:rPr>
          <w:lang w:val="en-US"/>
        </w:rPr>
      </w:pP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                  Analysis of Variance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Source             Sum of Squares     </w:t>
      </w:r>
      <w:proofErr w:type="spellStart"/>
      <w:proofErr w:type="gramStart"/>
      <w:r w:rsidRPr="00A36A35">
        <w:rPr>
          <w:lang w:val="en-US"/>
        </w:rPr>
        <w:t>Df</w:t>
      </w:r>
      <w:proofErr w:type="spellEnd"/>
      <w:r w:rsidRPr="00A36A35">
        <w:rPr>
          <w:lang w:val="en-US"/>
        </w:rPr>
        <w:t xml:space="preserve">  Mean</w:t>
      </w:r>
      <w:proofErr w:type="gramEnd"/>
      <w:r w:rsidRPr="00A36A35">
        <w:rPr>
          <w:lang w:val="en-US"/>
        </w:rPr>
        <w:t xml:space="preserve"> Square    F-Ratio      P-Value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Model                      9</w:t>
      </w:r>
      <w:proofErr w:type="gramStart"/>
      <w:r w:rsidRPr="00A36A35">
        <w:rPr>
          <w:lang w:val="en-US"/>
        </w:rPr>
        <w:t>,4962</w:t>
      </w:r>
      <w:proofErr w:type="gramEnd"/>
      <w:r w:rsidRPr="00A36A35">
        <w:rPr>
          <w:lang w:val="en-US"/>
        </w:rPr>
        <w:t xml:space="preserve"> </w:t>
      </w:r>
      <w:r w:rsidR="0017592A" w:rsidRPr="00AB4F12">
        <w:rPr>
          <w:lang w:val="en-US"/>
        </w:rPr>
        <w:t xml:space="preserve">  </w:t>
      </w:r>
      <w:r w:rsidRPr="00A36A35">
        <w:rPr>
          <w:lang w:val="en-US"/>
        </w:rPr>
        <w:t xml:space="preserve">     1       9,4962   </w:t>
      </w:r>
      <w:r w:rsidR="0017592A" w:rsidRPr="00AB4F12">
        <w:rPr>
          <w:lang w:val="en-US"/>
        </w:rPr>
        <w:t xml:space="preserve">           </w:t>
      </w:r>
      <w:r w:rsidRPr="00A36A35">
        <w:rPr>
          <w:lang w:val="en-US"/>
        </w:rPr>
        <w:t xml:space="preserve">  717,67       0,0000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Residual                 0,119087      9    0</w:t>
      </w:r>
      <w:proofErr w:type="gramStart"/>
      <w:r w:rsidRPr="00A36A35">
        <w:rPr>
          <w:lang w:val="en-US"/>
        </w:rPr>
        <w:t>,0132319</w:t>
      </w:r>
      <w:proofErr w:type="gramEnd"/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Total (Corr.)             9</w:t>
      </w:r>
      <w:proofErr w:type="gramStart"/>
      <w:r w:rsidRPr="00A36A35">
        <w:rPr>
          <w:lang w:val="en-US"/>
        </w:rPr>
        <w:t>,61529</w:t>
      </w:r>
      <w:proofErr w:type="gramEnd"/>
      <w:r w:rsidRPr="00A36A35">
        <w:rPr>
          <w:lang w:val="en-US"/>
        </w:rPr>
        <w:t xml:space="preserve">     10</w:t>
      </w:r>
    </w:p>
    <w:p w:rsidR="00A36A35" w:rsidRPr="00A36A35" w:rsidRDefault="00A36A35" w:rsidP="00A36A35">
      <w:pPr>
        <w:rPr>
          <w:lang w:val="en-US"/>
        </w:rPr>
      </w:pP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Correlation Coefficient = 0,993788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R-squared = 98</w:t>
      </w:r>
      <w:proofErr w:type="gramStart"/>
      <w:r w:rsidRPr="00A36A35">
        <w:rPr>
          <w:lang w:val="en-US"/>
        </w:rPr>
        <w:t>,7615</w:t>
      </w:r>
      <w:proofErr w:type="gramEnd"/>
      <w:r w:rsidRPr="00A36A35">
        <w:rPr>
          <w:lang w:val="en-US"/>
        </w:rPr>
        <w:t xml:space="preserve"> percent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R-squared (adjusted for </w:t>
      </w:r>
      <w:proofErr w:type="spellStart"/>
      <w:r w:rsidRPr="00A36A35">
        <w:rPr>
          <w:lang w:val="en-US"/>
        </w:rPr>
        <w:t>d.f</w:t>
      </w:r>
      <w:proofErr w:type="spellEnd"/>
      <w:r w:rsidRPr="00A36A35">
        <w:rPr>
          <w:lang w:val="en-US"/>
        </w:rPr>
        <w:t>.) = 98</w:t>
      </w:r>
      <w:proofErr w:type="gramStart"/>
      <w:r w:rsidRPr="00A36A35">
        <w:rPr>
          <w:lang w:val="en-US"/>
        </w:rPr>
        <w:t>,6239</w:t>
      </w:r>
      <w:proofErr w:type="gramEnd"/>
      <w:r w:rsidRPr="00A36A35">
        <w:rPr>
          <w:lang w:val="en-US"/>
        </w:rPr>
        <w:t xml:space="preserve"> percent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Standard Error of Est. = 0</w:t>
      </w:r>
      <w:proofErr w:type="gramStart"/>
      <w:r w:rsidRPr="00A36A35">
        <w:rPr>
          <w:lang w:val="en-US"/>
        </w:rPr>
        <w:t>,11503</w:t>
      </w:r>
      <w:proofErr w:type="gramEnd"/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Mean absolute error = 0,089124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Durbin-Watson statistic = 2</w:t>
      </w:r>
      <w:proofErr w:type="gramStart"/>
      <w:r w:rsidRPr="00A36A35">
        <w:rPr>
          <w:lang w:val="en-US"/>
        </w:rPr>
        <w:t>,00142</w:t>
      </w:r>
      <w:proofErr w:type="gramEnd"/>
      <w:r w:rsidRPr="00A36A35">
        <w:rPr>
          <w:lang w:val="en-US"/>
        </w:rPr>
        <w:t xml:space="preserve"> (P=0,3451)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Lag 1 residual autocorrelation = -0</w:t>
      </w:r>
      <w:proofErr w:type="gramStart"/>
      <w:r w:rsidRPr="00A36A35">
        <w:rPr>
          <w:lang w:val="en-US"/>
        </w:rPr>
        <w:t>,126187</w:t>
      </w:r>
      <w:proofErr w:type="gramEnd"/>
    </w:p>
    <w:p w:rsidR="00A36A35" w:rsidRPr="00A36A35" w:rsidRDefault="00A36A35" w:rsidP="00A36A35">
      <w:pPr>
        <w:rPr>
          <w:lang w:val="en-US"/>
        </w:rPr>
      </w:pPr>
    </w:p>
    <w:p w:rsidR="00A36A35" w:rsidRPr="0017592A" w:rsidRDefault="00A36A35" w:rsidP="00A36A35">
      <w:pPr>
        <w:rPr>
          <w:b/>
          <w:lang w:val="en-US"/>
        </w:rPr>
      </w:pPr>
      <w:r w:rsidRPr="0017592A">
        <w:rPr>
          <w:b/>
          <w:lang w:val="en-US"/>
        </w:rPr>
        <w:t>The StatAdvisor</w:t>
      </w:r>
    </w:p>
    <w:p w:rsidR="00A36A35" w:rsidRPr="0017592A" w:rsidRDefault="00A36A35" w:rsidP="00A36A35">
      <w:pPr>
        <w:rPr>
          <w:i/>
          <w:lang w:val="en-US"/>
        </w:rPr>
      </w:pPr>
      <w:r w:rsidRPr="0017592A">
        <w:rPr>
          <w:i/>
          <w:lang w:val="en-US"/>
        </w:rPr>
        <w:t xml:space="preserve">   The output shows the results of fitting a linear model to describe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the relationship between y and x.  The equation of the fitted model is</w:t>
      </w:r>
    </w:p>
    <w:p w:rsidR="00A36A35" w:rsidRPr="0017592A" w:rsidRDefault="00A36A35" w:rsidP="00A36A35">
      <w:pPr>
        <w:rPr>
          <w:i/>
          <w:lang w:val="en-US"/>
        </w:rPr>
      </w:pPr>
      <w:r w:rsidRPr="0017592A">
        <w:rPr>
          <w:i/>
          <w:lang w:val="en-US"/>
        </w:rPr>
        <w:t xml:space="preserve">   y = 5</w:t>
      </w:r>
      <w:proofErr w:type="gramStart"/>
      <w:r w:rsidRPr="0017592A">
        <w:rPr>
          <w:i/>
          <w:lang w:val="en-US"/>
        </w:rPr>
        <w:t>,98618</w:t>
      </w:r>
      <w:proofErr w:type="gramEnd"/>
      <w:r w:rsidRPr="0017592A">
        <w:rPr>
          <w:i/>
          <w:lang w:val="en-US"/>
        </w:rPr>
        <w:t xml:space="preserve"> + 0,293818*x</w:t>
      </w:r>
    </w:p>
    <w:p w:rsidR="00A36A35" w:rsidRPr="007A6AC0" w:rsidRDefault="00A36A35" w:rsidP="00A36A35">
      <w:pPr>
        <w:rPr>
          <w:i/>
          <w:lang w:val="en-US"/>
        </w:rPr>
      </w:pPr>
      <w:r w:rsidRPr="0017592A">
        <w:rPr>
          <w:i/>
          <w:lang w:val="en-US"/>
        </w:rPr>
        <w:t>Since the P-value in the ANOVA table is less than 0.01, there is a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statistically significant relationship between y and x at the 99%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confidence level.</w:t>
      </w:r>
    </w:p>
    <w:p w:rsidR="00A36A35" w:rsidRPr="0017592A" w:rsidRDefault="00A36A35" w:rsidP="00A36A35">
      <w:pPr>
        <w:rPr>
          <w:i/>
          <w:lang w:val="en-US"/>
        </w:rPr>
      </w:pPr>
      <w:r w:rsidRPr="0017592A">
        <w:rPr>
          <w:i/>
          <w:lang w:val="en-US"/>
        </w:rPr>
        <w:t xml:space="preserve">   The R-Squared statistic indicates that the model as fitted explains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98</w:t>
      </w:r>
      <w:proofErr w:type="gramStart"/>
      <w:r w:rsidRPr="0017592A">
        <w:rPr>
          <w:i/>
          <w:lang w:val="en-US"/>
        </w:rPr>
        <w:t>,7615</w:t>
      </w:r>
      <w:proofErr w:type="gramEnd"/>
      <w:r w:rsidRPr="0017592A">
        <w:rPr>
          <w:i/>
          <w:lang w:val="en-US"/>
        </w:rPr>
        <w:t>% of the variability in y.  The correlation coefficient equals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0,993788, indicating a relatively strong relationship between the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variables.  The standard error of the estimate shows the standard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deviation of the residuals to be 0</w:t>
      </w:r>
      <w:proofErr w:type="gramStart"/>
      <w:r w:rsidRPr="0017592A">
        <w:rPr>
          <w:i/>
          <w:lang w:val="en-US"/>
        </w:rPr>
        <w:t>,11503</w:t>
      </w:r>
      <w:proofErr w:type="gramEnd"/>
      <w:r w:rsidRPr="0017592A">
        <w:rPr>
          <w:i/>
          <w:lang w:val="en-US"/>
        </w:rPr>
        <w:t>.  This value can be used to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construct prediction limits for new observations by selecting the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Forecasts option from the text menu.</w:t>
      </w:r>
    </w:p>
    <w:p w:rsidR="00172B22" w:rsidRPr="007A6AC0" w:rsidRDefault="00A36A35" w:rsidP="007A6AC0">
      <w:pPr>
        <w:pBdr>
          <w:bottom w:val="single" w:sz="6" w:space="1" w:color="auto"/>
        </w:pBdr>
        <w:rPr>
          <w:i/>
          <w:lang w:val="en-US"/>
        </w:rPr>
      </w:pPr>
      <w:r w:rsidRPr="0017592A">
        <w:rPr>
          <w:i/>
          <w:lang w:val="en-US"/>
        </w:rPr>
        <w:lastRenderedPageBreak/>
        <w:t xml:space="preserve">   The mean absolute error (MAE) of 0,089124 is the average value of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the residuals.  The Durbin-Watson (DW) statistic tests the residuals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to determine if there is any significant correlation based on the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order in which they occur in your data file.  Since the P-value is</w:t>
      </w:r>
      <w:r w:rsidR="007A6AC0" w:rsidRPr="007A6AC0">
        <w:rPr>
          <w:i/>
          <w:lang w:val="en-US"/>
        </w:rPr>
        <w:t xml:space="preserve"> </w:t>
      </w:r>
      <w:r w:rsidRPr="0017592A">
        <w:rPr>
          <w:i/>
          <w:lang w:val="en-US"/>
        </w:rPr>
        <w:t>greater than 0.05, there is no indication of serial autocorrelation in</w:t>
      </w:r>
      <w:r w:rsidR="007A6AC0" w:rsidRPr="007A6AC0">
        <w:rPr>
          <w:i/>
          <w:lang w:val="en-US"/>
        </w:rPr>
        <w:t xml:space="preserve"> </w:t>
      </w:r>
      <w:r w:rsidR="007A6AC0">
        <w:rPr>
          <w:i/>
          <w:lang w:val="en-US"/>
        </w:rPr>
        <w:t>the residuals</w:t>
      </w:r>
      <w:r w:rsidR="007A6AC0" w:rsidRPr="007A6AC0">
        <w:rPr>
          <w:i/>
          <w:lang w:val="en-US"/>
        </w:rPr>
        <w:t>.</w:t>
      </w:r>
    </w:p>
    <w:p w:rsidR="007A6AC0" w:rsidRPr="007A6AC0" w:rsidRDefault="007A6AC0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>Analysis of Variance with Lack-of-Fit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Source             Sum of Squares     </w:t>
      </w:r>
      <w:proofErr w:type="spellStart"/>
      <w:proofErr w:type="gramStart"/>
      <w:r w:rsidRPr="00A36A35">
        <w:rPr>
          <w:lang w:val="en-US"/>
        </w:rPr>
        <w:t>Df</w:t>
      </w:r>
      <w:proofErr w:type="spellEnd"/>
      <w:r w:rsidRPr="00A36A35">
        <w:rPr>
          <w:lang w:val="en-US"/>
        </w:rPr>
        <w:t xml:space="preserve">  Mean</w:t>
      </w:r>
      <w:proofErr w:type="gramEnd"/>
      <w:r w:rsidRPr="00A36A35">
        <w:rPr>
          <w:lang w:val="en-US"/>
        </w:rPr>
        <w:t xml:space="preserve"> Square    F-Ratio      P-Value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Model                      9</w:t>
      </w:r>
      <w:proofErr w:type="gramStart"/>
      <w:r w:rsidRPr="00A36A35">
        <w:rPr>
          <w:lang w:val="en-US"/>
        </w:rPr>
        <w:t>,4962</w:t>
      </w:r>
      <w:proofErr w:type="gramEnd"/>
      <w:r w:rsidRPr="00A36A35">
        <w:rPr>
          <w:lang w:val="en-US"/>
        </w:rPr>
        <w:t xml:space="preserve">      </w:t>
      </w:r>
      <w:r w:rsidR="007A6AC0">
        <w:t xml:space="preserve">  </w:t>
      </w:r>
      <w:r w:rsidRPr="00A36A35">
        <w:rPr>
          <w:lang w:val="en-US"/>
        </w:rPr>
        <w:t>1       9,4962     717,67       0,0000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Residual                 0,119087      9    0</w:t>
      </w:r>
      <w:proofErr w:type="gramStart"/>
      <w:r w:rsidRPr="00A36A35">
        <w:rPr>
          <w:lang w:val="en-US"/>
        </w:rPr>
        <w:t>,0132319</w:t>
      </w:r>
      <w:proofErr w:type="gramEnd"/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Lack-of-Fit           0,119087  </w:t>
      </w:r>
      <w:r w:rsidR="007A6AC0" w:rsidRPr="007A6AC0">
        <w:rPr>
          <w:lang w:val="en-US"/>
        </w:rPr>
        <w:t xml:space="preserve">  </w:t>
      </w:r>
      <w:r w:rsidRPr="00A36A35">
        <w:rPr>
          <w:lang w:val="en-US"/>
        </w:rPr>
        <w:t xml:space="preserve">    9    0</w:t>
      </w:r>
      <w:proofErr w:type="gramStart"/>
      <w:r w:rsidRPr="00A36A35">
        <w:rPr>
          <w:lang w:val="en-US"/>
        </w:rPr>
        <w:t>,0132319</w:t>
      </w:r>
      <w:proofErr w:type="gramEnd"/>
      <w:r w:rsidRPr="00A36A35">
        <w:rPr>
          <w:lang w:val="en-US"/>
        </w:rPr>
        <w:t xml:space="preserve">                        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Pure Error                 0</w:t>
      </w:r>
      <w:proofErr w:type="gramStart"/>
      <w:r w:rsidRPr="00A36A35">
        <w:rPr>
          <w:lang w:val="en-US"/>
        </w:rPr>
        <w:t>,0</w:t>
      </w:r>
      <w:proofErr w:type="gramEnd"/>
      <w:r w:rsidRPr="00A36A35">
        <w:rPr>
          <w:lang w:val="en-US"/>
        </w:rPr>
        <w:t xml:space="preserve">     </w:t>
      </w:r>
      <w:r w:rsidR="007A6AC0" w:rsidRPr="007A6AC0">
        <w:rPr>
          <w:lang w:val="en-US"/>
        </w:rPr>
        <w:t xml:space="preserve">        </w:t>
      </w:r>
      <w:r w:rsidRPr="00A36A35">
        <w:rPr>
          <w:lang w:val="en-US"/>
        </w:rPr>
        <w:t xml:space="preserve"> 0             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Total (Corr.)             9</w:t>
      </w:r>
      <w:proofErr w:type="gramStart"/>
      <w:r w:rsidRPr="00A36A35">
        <w:rPr>
          <w:lang w:val="en-US"/>
        </w:rPr>
        <w:t>,61529</w:t>
      </w:r>
      <w:proofErr w:type="gramEnd"/>
      <w:r w:rsidRPr="00A36A35">
        <w:rPr>
          <w:lang w:val="en-US"/>
        </w:rPr>
        <w:t xml:space="preserve">     10</w:t>
      </w:r>
    </w:p>
    <w:p w:rsidR="00A36A35" w:rsidRPr="00AB4F12" w:rsidRDefault="00A36A35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 xml:space="preserve">The </w:t>
      </w:r>
      <w:proofErr w:type="spellStart"/>
      <w:r w:rsidRPr="007A6AC0">
        <w:rPr>
          <w:b/>
          <w:lang w:val="en-US"/>
        </w:rPr>
        <w:t>StatAdvisor</w:t>
      </w:r>
      <w:proofErr w:type="spellEnd"/>
    </w:p>
    <w:p w:rsidR="00A36A35" w:rsidRPr="00AB4F12" w:rsidRDefault="00A36A35" w:rsidP="007A6AC0">
      <w:pPr>
        <w:pBdr>
          <w:bottom w:val="single" w:sz="6" w:space="1" w:color="auto"/>
        </w:pBdr>
        <w:rPr>
          <w:i/>
          <w:lang w:val="en-US"/>
        </w:rPr>
      </w:pPr>
      <w:r w:rsidRPr="007A6AC0">
        <w:rPr>
          <w:i/>
          <w:lang w:val="en-US"/>
        </w:rPr>
        <w:t xml:space="preserve">   The lack of fit test is designed to</w:t>
      </w:r>
      <w:r w:rsidR="007A6AC0">
        <w:rPr>
          <w:i/>
          <w:lang w:val="en-US"/>
        </w:rPr>
        <w:t xml:space="preserve"> determine whether the selected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model is adequate to describe the o</w:t>
      </w:r>
      <w:r w:rsidR="007A6AC0">
        <w:rPr>
          <w:i/>
          <w:lang w:val="en-US"/>
        </w:rPr>
        <w:t>bserved data, or whether a more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complicated model should be used.  The test is performed by comparing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the variability of the current model residuals to the variability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between observations at replicate values of the independent variable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 xml:space="preserve">X.  Unfortunately, the test </w:t>
      </w:r>
      <w:proofErr w:type="spellStart"/>
      <w:r w:rsidRPr="007A6AC0">
        <w:rPr>
          <w:i/>
          <w:lang w:val="en-US"/>
        </w:rPr>
        <w:t>can not</w:t>
      </w:r>
      <w:proofErr w:type="spellEnd"/>
      <w:r w:rsidRPr="007A6AC0">
        <w:rPr>
          <w:i/>
          <w:lang w:val="en-US"/>
        </w:rPr>
        <w:t xml:space="preserve"> be run in this case because there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 xml:space="preserve">are no replicate observations at the same values of x.  </w:t>
      </w:r>
    </w:p>
    <w:p w:rsidR="00A36A35" w:rsidRDefault="00A36A35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>Predicted Values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                              90</w:t>
      </w:r>
      <w:proofErr w:type="gramStart"/>
      <w:r w:rsidRPr="00A36A35">
        <w:rPr>
          <w:lang w:val="en-US"/>
        </w:rPr>
        <w:t>,00</w:t>
      </w:r>
      <w:proofErr w:type="gramEnd"/>
      <w:r w:rsidRPr="00A36A35">
        <w:rPr>
          <w:lang w:val="en-US"/>
        </w:rPr>
        <w:t>%                    90,00%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        Predicted        Prediction Limits         Confidence Limits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   X            Y        Lower        Upper        Lower        Upper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10</w:t>
      </w:r>
      <w:proofErr w:type="gramStart"/>
      <w:r w:rsidRPr="00A36A35">
        <w:rPr>
          <w:lang w:val="en-US"/>
        </w:rPr>
        <w:t>,0</w:t>
      </w:r>
      <w:proofErr w:type="gramEnd"/>
      <w:r w:rsidRPr="00A36A35">
        <w:rPr>
          <w:lang w:val="en-US"/>
        </w:rPr>
        <w:t xml:space="preserve">      8,92436       8,6899      9,15883      8,82185      9,02688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110</w:t>
      </w:r>
      <w:proofErr w:type="gramStart"/>
      <w:r w:rsidRPr="00A36A35">
        <w:rPr>
          <w:lang w:val="en-US"/>
        </w:rPr>
        <w:t>,0</w:t>
      </w:r>
      <w:proofErr w:type="gramEnd"/>
      <w:r w:rsidRPr="00A36A35">
        <w:rPr>
          <w:lang w:val="en-US"/>
        </w:rPr>
        <w:t xml:space="preserve">      38,3062      36,2037      40,4087      36,2143      40,3981</w:t>
      </w:r>
    </w:p>
    <w:p w:rsidR="00A36A35" w:rsidRPr="00AB4F12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------------------------------------------------------------------------------</w:t>
      </w:r>
    </w:p>
    <w:p w:rsidR="007A6AC0" w:rsidRPr="00AB4F12" w:rsidRDefault="007A6AC0" w:rsidP="00A36A35">
      <w:pPr>
        <w:rPr>
          <w:b/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 xml:space="preserve">The </w:t>
      </w:r>
      <w:proofErr w:type="spellStart"/>
      <w:r w:rsidRPr="007A6AC0">
        <w:rPr>
          <w:b/>
          <w:lang w:val="en-US"/>
        </w:rPr>
        <w:t>StatAdvisor</w:t>
      </w:r>
      <w:proofErr w:type="spellEnd"/>
    </w:p>
    <w:p w:rsidR="00A36A35" w:rsidRPr="007A6AC0" w:rsidRDefault="00A36A35" w:rsidP="00A36A35">
      <w:pPr>
        <w:rPr>
          <w:i/>
          <w:lang w:val="en-US"/>
        </w:rPr>
      </w:pPr>
      <w:r w:rsidRPr="007A6AC0">
        <w:rPr>
          <w:i/>
          <w:lang w:val="en-US"/>
        </w:rPr>
        <w:t xml:space="preserve">   This table shows the predicted value</w:t>
      </w:r>
      <w:r w:rsidR="007A6AC0" w:rsidRPr="007A6AC0">
        <w:rPr>
          <w:i/>
          <w:lang w:val="en-US"/>
        </w:rPr>
        <w:t xml:space="preserve">s for y using the fitted model. </w:t>
      </w:r>
      <w:r w:rsidRPr="007A6AC0">
        <w:rPr>
          <w:i/>
          <w:lang w:val="en-US"/>
        </w:rPr>
        <w:t>In addition to the best predictions, the table shows:</w:t>
      </w:r>
    </w:p>
    <w:p w:rsidR="00A36A35" w:rsidRPr="007A6AC0" w:rsidRDefault="00A36A35" w:rsidP="00A36A35">
      <w:pPr>
        <w:rPr>
          <w:i/>
          <w:lang w:val="en-US"/>
        </w:rPr>
      </w:pPr>
      <w:r w:rsidRPr="007A6AC0">
        <w:rPr>
          <w:i/>
          <w:lang w:val="en-US"/>
        </w:rPr>
        <w:t xml:space="preserve">   (1) 90</w:t>
      </w:r>
      <w:proofErr w:type="gramStart"/>
      <w:r w:rsidRPr="007A6AC0">
        <w:rPr>
          <w:i/>
          <w:lang w:val="en-US"/>
        </w:rPr>
        <w:t>,0</w:t>
      </w:r>
      <w:proofErr w:type="gramEnd"/>
      <w:r w:rsidRPr="007A6AC0">
        <w:rPr>
          <w:i/>
          <w:lang w:val="en-US"/>
        </w:rPr>
        <w:t>% prediction intervals for new observations</w:t>
      </w:r>
    </w:p>
    <w:p w:rsidR="00A36A35" w:rsidRPr="007A6AC0" w:rsidRDefault="00A36A35" w:rsidP="00A36A35">
      <w:pPr>
        <w:rPr>
          <w:i/>
          <w:lang w:val="en-US"/>
        </w:rPr>
      </w:pPr>
      <w:r w:rsidRPr="007A6AC0">
        <w:rPr>
          <w:i/>
          <w:lang w:val="en-US"/>
        </w:rPr>
        <w:t xml:space="preserve">   (2) 90</w:t>
      </w:r>
      <w:proofErr w:type="gramStart"/>
      <w:r w:rsidRPr="007A6AC0">
        <w:rPr>
          <w:i/>
          <w:lang w:val="en-US"/>
        </w:rPr>
        <w:t>,0</w:t>
      </w:r>
      <w:proofErr w:type="gramEnd"/>
      <w:r w:rsidRPr="007A6AC0">
        <w:rPr>
          <w:i/>
          <w:lang w:val="en-US"/>
        </w:rPr>
        <w:t>% confidence intervals for the mean of many observations</w:t>
      </w:r>
    </w:p>
    <w:p w:rsidR="00A36A35" w:rsidRPr="00AB4F12" w:rsidRDefault="00A36A35" w:rsidP="007A6AC0">
      <w:pPr>
        <w:pBdr>
          <w:bottom w:val="single" w:sz="6" w:space="1" w:color="auto"/>
        </w:pBdr>
        <w:rPr>
          <w:i/>
          <w:lang w:val="en-US"/>
        </w:rPr>
      </w:pPr>
      <w:r w:rsidRPr="007A6AC0">
        <w:rPr>
          <w:i/>
          <w:lang w:val="en-US"/>
        </w:rPr>
        <w:t>The prediction and confidence intervals correspond to the inner and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outer bounds on the graph of the fitted model.</w:t>
      </w:r>
    </w:p>
    <w:p w:rsidR="00A36A35" w:rsidRPr="00AB4F12" w:rsidRDefault="00A36A35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>Comparison of Alternative Models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Model                  Correlation       R-Squared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Linear                      0</w:t>
      </w:r>
      <w:proofErr w:type="gramStart"/>
      <w:r w:rsidRPr="00A36A35">
        <w:rPr>
          <w:lang w:val="en-US"/>
        </w:rPr>
        <w:t>,9938</w:t>
      </w:r>
      <w:proofErr w:type="gramEnd"/>
      <w:r w:rsidRPr="00A36A35">
        <w:rPr>
          <w:lang w:val="en-US"/>
        </w:rPr>
        <w:t xml:space="preserve">          98,76%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Square root-Y               0</w:t>
      </w:r>
      <w:proofErr w:type="gramStart"/>
      <w:r w:rsidRPr="00A36A35">
        <w:rPr>
          <w:lang w:val="en-US"/>
        </w:rPr>
        <w:t>,9923</w:t>
      </w:r>
      <w:proofErr w:type="gramEnd"/>
      <w:r w:rsidRPr="00A36A35">
        <w:rPr>
          <w:lang w:val="en-US"/>
        </w:rPr>
        <w:t xml:space="preserve">          98,46%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Exponential                 0</w:t>
      </w:r>
      <w:proofErr w:type="gramStart"/>
      <w:r w:rsidRPr="00A36A35">
        <w:rPr>
          <w:lang w:val="en-US"/>
        </w:rPr>
        <w:t>,9902</w:t>
      </w:r>
      <w:proofErr w:type="gramEnd"/>
      <w:r w:rsidRPr="00A36A35">
        <w:rPr>
          <w:lang w:val="en-US"/>
        </w:rPr>
        <w:t xml:space="preserve">          98,05%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Square root-X               0</w:t>
      </w:r>
      <w:proofErr w:type="gramStart"/>
      <w:r w:rsidRPr="00A36A35">
        <w:rPr>
          <w:lang w:val="en-US"/>
        </w:rPr>
        <w:t>,9867</w:t>
      </w:r>
      <w:proofErr w:type="gramEnd"/>
      <w:r w:rsidRPr="00A36A35">
        <w:rPr>
          <w:lang w:val="en-US"/>
        </w:rPr>
        <w:t xml:space="preserve">          97,36%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Reciprocal-Y               -0</w:t>
      </w:r>
      <w:proofErr w:type="gramStart"/>
      <w:r w:rsidRPr="00A36A35">
        <w:rPr>
          <w:lang w:val="en-US"/>
        </w:rPr>
        <w:t>,9844</w:t>
      </w:r>
      <w:proofErr w:type="gramEnd"/>
      <w:r w:rsidRPr="00A36A35">
        <w:rPr>
          <w:lang w:val="en-US"/>
        </w:rPr>
        <w:t xml:space="preserve">          96,91%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Multiplicative              0</w:t>
      </w:r>
      <w:proofErr w:type="gramStart"/>
      <w:r w:rsidRPr="00A36A35">
        <w:rPr>
          <w:lang w:val="en-US"/>
        </w:rPr>
        <w:t>,9595</w:t>
      </w:r>
      <w:proofErr w:type="gramEnd"/>
      <w:r w:rsidRPr="00A36A35">
        <w:rPr>
          <w:lang w:val="en-US"/>
        </w:rPr>
        <w:t xml:space="preserve">          92,06%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lastRenderedPageBreak/>
        <w:t>Logarithmic-X               0</w:t>
      </w:r>
      <w:proofErr w:type="gramStart"/>
      <w:r w:rsidRPr="00A36A35">
        <w:rPr>
          <w:lang w:val="en-US"/>
        </w:rPr>
        <w:t>,9490</w:t>
      </w:r>
      <w:proofErr w:type="gramEnd"/>
      <w:r w:rsidRPr="00A36A35">
        <w:rPr>
          <w:lang w:val="en-US"/>
        </w:rPr>
        <w:t xml:space="preserve">          90,06%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Double reciprocal           0</w:t>
      </w:r>
      <w:proofErr w:type="gramStart"/>
      <w:r w:rsidRPr="00A36A35">
        <w:rPr>
          <w:lang w:val="en-US"/>
        </w:rPr>
        <w:t>,8328</w:t>
      </w:r>
      <w:proofErr w:type="gramEnd"/>
      <w:r w:rsidRPr="00A36A35">
        <w:rPr>
          <w:lang w:val="en-US"/>
        </w:rPr>
        <w:t xml:space="preserve">          69,35%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S-curve                    -0</w:t>
      </w:r>
      <w:proofErr w:type="gramStart"/>
      <w:r w:rsidRPr="00A36A35">
        <w:rPr>
          <w:lang w:val="en-US"/>
        </w:rPr>
        <w:t>,8133</w:t>
      </w:r>
      <w:proofErr w:type="gramEnd"/>
      <w:r w:rsidRPr="00A36A35">
        <w:rPr>
          <w:lang w:val="en-US"/>
        </w:rPr>
        <w:t xml:space="preserve">          66,15%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Reciprocal-X               -0</w:t>
      </w:r>
      <w:proofErr w:type="gramStart"/>
      <w:r w:rsidRPr="00A36A35">
        <w:rPr>
          <w:lang w:val="en-US"/>
        </w:rPr>
        <w:t>,7925</w:t>
      </w:r>
      <w:proofErr w:type="gramEnd"/>
      <w:r w:rsidRPr="00A36A35">
        <w:rPr>
          <w:lang w:val="en-US"/>
        </w:rPr>
        <w:t xml:space="preserve">          62,81%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Logistic                           &lt;no fit&gt;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Log </w:t>
      </w:r>
      <w:proofErr w:type="spellStart"/>
      <w:r w:rsidRPr="00A36A35">
        <w:rPr>
          <w:lang w:val="en-US"/>
        </w:rPr>
        <w:t>probit</w:t>
      </w:r>
      <w:proofErr w:type="spellEnd"/>
      <w:r w:rsidRPr="00A36A35">
        <w:rPr>
          <w:lang w:val="en-US"/>
        </w:rPr>
        <w:t xml:space="preserve">                         &lt;no fit&gt;</w:t>
      </w:r>
    </w:p>
    <w:p w:rsidR="00A36A35" w:rsidRPr="00A36A35" w:rsidRDefault="00A36A35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>The StatAdvisor</w:t>
      </w:r>
    </w:p>
    <w:p w:rsidR="00A36A35" w:rsidRPr="007A6AC0" w:rsidRDefault="00A36A35" w:rsidP="00A36A35">
      <w:pPr>
        <w:rPr>
          <w:i/>
          <w:lang w:val="en-US"/>
        </w:rPr>
      </w:pPr>
      <w:r w:rsidRPr="007A6AC0">
        <w:rPr>
          <w:i/>
          <w:lang w:val="en-US"/>
        </w:rPr>
        <w:t xml:space="preserve">   This table shows the results of fit</w:t>
      </w:r>
      <w:r w:rsidR="007A6AC0" w:rsidRPr="007A6AC0">
        <w:rPr>
          <w:i/>
          <w:lang w:val="en-US"/>
        </w:rPr>
        <w:t xml:space="preserve">ting several curvilinear models </w:t>
      </w:r>
      <w:r w:rsidRPr="007A6AC0">
        <w:rPr>
          <w:i/>
          <w:lang w:val="en-US"/>
        </w:rPr>
        <w:t>to the data.  Of the models fitted, the linear model yields the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highest R-Squared value with 98</w:t>
      </w:r>
      <w:proofErr w:type="gramStart"/>
      <w:r w:rsidRPr="007A6AC0">
        <w:rPr>
          <w:i/>
          <w:lang w:val="en-US"/>
        </w:rPr>
        <w:t>,7615</w:t>
      </w:r>
      <w:proofErr w:type="gramEnd"/>
      <w:r w:rsidRPr="007A6AC0">
        <w:rPr>
          <w:i/>
          <w:lang w:val="en-US"/>
        </w:rPr>
        <w:t>%.  This is the currently selected</w:t>
      </w:r>
    </w:p>
    <w:p w:rsidR="00A36A35" w:rsidRPr="007A6AC0" w:rsidRDefault="00A36A35" w:rsidP="00A36A35">
      <w:pPr>
        <w:pBdr>
          <w:bottom w:val="single" w:sz="6" w:space="1" w:color="auto"/>
        </w:pBdr>
        <w:rPr>
          <w:i/>
          <w:lang w:val="en-US"/>
        </w:rPr>
      </w:pPr>
      <w:proofErr w:type="gramStart"/>
      <w:r w:rsidRPr="007A6AC0">
        <w:rPr>
          <w:i/>
          <w:lang w:val="en-US"/>
        </w:rPr>
        <w:t>model</w:t>
      </w:r>
      <w:proofErr w:type="gramEnd"/>
      <w:r w:rsidRPr="007A6AC0">
        <w:rPr>
          <w:i/>
          <w:lang w:val="en-US"/>
        </w:rPr>
        <w:t>.</w:t>
      </w:r>
    </w:p>
    <w:p w:rsidR="00A36A35" w:rsidRDefault="00A36A35" w:rsidP="00A36A35">
      <w:pPr>
        <w:rPr>
          <w:lang w:val="en-US"/>
        </w:rPr>
      </w:pPr>
    </w:p>
    <w:p w:rsidR="00A36A35" w:rsidRPr="007A6AC0" w:rsidRDefault="00A36A35" w:rsidP="00A36A35">
      <w:pPr>
        <w:rPr>
          <w:i/>
          <w:lang w:val="en-US"/>
        </w:rPr>
      </w:pPr>
      <w:r w:rsidRPr="007A6AC0">
        <w:rPr>
          <w:i/>
          <w:lang w:val="en-US"/>
        </w:rPr>
        <w:t>Unusual Residuals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                              Predicted                 </w:t>
      </w:r>
      <w:proofErr w:type="spellStart"/>
      <w:r w:rsidRPr="00A36A35">
        <w:rPr>
          <w:lang w:val="en-US"/>
        </w:rPr>
        <w:t>Studentized</w:t>
      </w:r>
      <w:proofErr w:type="spellEnd"/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Row                X             Y             </w:t>
      </w:r>
      <w:proofErr w:type="spellStart"/>
      <w:r w:rsidRPr="00A36A35">
        <w:rPr>
          <w:lang w:val="en-US"/>
        </w:rPr>
        <w:t>Y</w:t>
      </w:r>
      <w:proofErr w:type="spellEnd"/>
      <w:r w:rsidRPr="00A36A35">
        <w:rPr>
          <w:lang w:val="en-US"/>
        </w:rPr>
        <w:t xml:space="preserve">      Residual      </w:t>
      </w:r>
      <w:proofErr w:type="spellStart"/>
      <w:r w:rsidRPr="00A36A35">
        <w:rPr>
          <w:lang w:val="en-US"/>
        </w:rPr>
        <w:t>Residual</w:t>
      </w:r>
      <w:proofErr w:type="spellEnd"/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3           3</w:t>
      </w:r>
      <w:proofErr w:type="gramStart"/>
      <w:r w:rsidRPr="00A36A35">
        <w:rPr>
          <w:lang w:val="en-US"/>
        </w:rPr>
        <w:t>,0</w:t>
      </w:r>
      <w:proofErr w:type="gramEnd"/>
      <w:r w:rsidRPr="00A36A35">
        <w:rPr>
          <w:lang w:val="en-US"/>
        </w:rPr>
        <w:t xml:space="preserve">          6,65       6,86764     -0,217636         -2,72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11          11</w:t>
      </w:r>
      <w:proofErr w:type="gramStart"/>
      <w:r w:rsidRPr="00A36A35">
        <w:rPr>
          <w:lang w:val="en-US"/>
        </w:rPr>
        <w:t>,0</w:t>
      </w:r>
      <w:proofErr w:type="gramEnd"/>
      <w:r w:rsidRPr="00A36A35">
        <w:rPr>
          <w:lang w:val="en-US"/>
        </w:rPr>
        <w:t xml:space="preserve">          9,05       9,21818     -0,168182         -2,07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</w:t>
      </w:r>
    </w:p>
    <w:p w:rsidR="00A36A35" w:rsidRPr="00AB4F12" w:rsidRDefault="00A36A35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 xml:space="preserve">The </w:t>
      </w:r>
      <w:proofErr w:type="spellStart"/>
      <w:r w:rsidRPr="007A6AC0">
        <w:rPr>
          <w:b/>
          <w:lang w:val="en-US"/>
        </w:rPr>
        <w:t>StatAdvisor</w:t>
      </w:r>
      <w:proofErr w:type="spellEnd"/>
    </w:p>
    <w:p w:rsidR="00A36A35" w:rsidRPr="007A6AC0" w:rsidRDefault="00A36A35" w:rsidP="007A6AC0">
      <w:pPr>
        <w:pBdr>
          <w:bottom w:val="single" w:sz="6" w:space="1" w:color="auto"/>
        </w:pBdr>
        <w:rPr>
          <w:i/>
          <w:lang w:val="en-US"/>
        </w:rPr>
      </w:pPr>
      <w:r w:rsidRPr="007A6AC0">
        <w:rPr>
          <w:i/>
          <w:lang w:val="en-US"/>
        </w:rPr>
        <w:t xml:space="preserve">   The table of unusual residuals li</w:t>
      </w:r>
      <w:r w:rsidR="007A6AC0" w:rsidRPr="007A6AC0">
        <w:rPr>
          <w:i/>
          <w:lang w:val="en-US"/>
        </w:rPr>
        <w:t xml:space="preserve">sts all observations which have </w:t>
      </w:r>
      <w:proofErr w:type="spellStart"/>
      <w:r w:rsidRPr="007A6AC0">
        <w:rPr>
          <w:i/>
          <w:lang w:val="en-US"/>
        </w:rPr>
        <w:t>Studentized</w:t>
      </w:r>
      <w:proofErr w:type="spellEnd"/>
      <w:r w:rsidRPr="007A6AC0">
        <w:rPr>
          <w:i/>
          <w:lang w:val="en-US"/>
        </w:rPr>
        <w:t xml:space="preserve"> residuals greater than 2.0 in absolute value.  </w:t>
      </w:r>
      <w:proofErr w:type="spellStart"/>
      <w:r w:rsidRPr="007A6AC0">
        <w:rPr>
          <w:i/>
          <w:lang w:val="en-US"/>
        </w:rPr>
        <w:t>Studentized</w:t>
      </w:r>
      <w:proofErr w:type="spellEnd"/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residuals measure how many standard deviations each observed value of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y deviates from a model fitted us</w:t>
      </w:r>
      <w:r w:rsidR="007A6AC0" w:rsidRPr="007A6AC0">
        <w:rPr>
          <w:i/>
          <w:lang w:val="en-US"/>
        </w:rPr>
        <w:t xml:space="preserve">ing all of the data except that </w:t>
      </w:r>
      <w:r w:rsidRPr="007A6AC0">
        <w:rPr>
          <w:i/>
          <w:lang w:val="en-US"/>
        </w:rPr>
        <w:t xml:space="preserve">observation.  In this case, there are 2 </w:t>
      </w:r>
      <w:proofErr w:type="spellStart"/>
      <w:r w:rsidRPr="007A6AC0">
        <w:rPr>
          <w:i/>
          <w:lang w:val="en-US"/>
        </w:rPr>
        <w:t>Studentized</w:t>
      </w:r>
      <w:proofErr w:type="spellEnd"/>
      <w:r w:rsidRPr="007A6AC0">
        <w:rPr>
          <w:i/>
          <w:lang w:val="en-US"/>
        </w:rPr>
        <w:t xml:space="preserve"> residuals greater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than 2</w:t>
      </w:r>
      <w:r w:rsidR="007A6AC0">
        <w:rPr>
          <w:i/>
          <w:lang w:val="en-US"/>
        </w:rPr>
        <w:t>.0, but none greater than 3.0</w:t>
      </w:r>
      <w:r w:rsidR="007A6AC0" w:rsidRPr="007A6AC0">
        <w:rPr>
          <w:i/>
          <w:lang w:val="en-US"/>
        </w:rPr>
        <w:t>.</w:t>
      </w:r>
    </w:p>
    <w:p w:rsidR="007A6AC0" w:rsidRPr="007A6AC0" w:rsidRDefault="007A6AC0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>Influential Points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                                       Predicted   </w:t>
      </w:r>
      <w:proofErr w:type="spellStart"/>
      <w:r w:rsidRPr="00A36A35">
        <w:rPr>
          <w:lang w:val="en-US"/>
        </w:rPr>
        <w:t>Studentized</w:t>
      </w:r>
      <w:proofErr w:type="spellEnd"/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 xml:space="preserve">Row                X             Y             </w:t>
      </w:r>
      <w:proofErr w:type="spellStart"/>
      <w:r w:rsidRPr="00A36A35">
        <w:rPr>
          <w:lang w:val="en-US"/>
        </w:rPr>
        <w:t>Y</w:t>
      </w:r>
      <w:proofErr w:type="spellEnd"/>
      <w:r w:rsidRPr="00A36A35">
        <w:rPr>
          <w:lang w:val="en-US"/>
        </w:rPr>
        <w:t xml:space="preserve">      Residual      Leverage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----------------------------------------------------------------------------</w:t>
      </w:r>
    </w:p>
    <w:p w:rsidR="00A36A35" w:rsidRPr="00A36A35" w:rsidRDefault="00A36A35" w:rsidP="00A36A35">
      <w:pPr>
        <w:rPr>
          <w:lang w:val="en-US"/>
        </w:rPr>
      </w:pPr>
      <w:r w:rsidRPr="00A36A35">
        <w:rPr>
          <w:lang w:val="en-US"/>
        </w:rPr>
        <w:t>Average leverage of single data point = 0,181818</w:t>
      </w:r>
    </w:p>
    <w:p w:rsidR="00A36A35" w:rsidRPr="00AB4F12" w:rsidRDefault="00A36A35" w:rsidP="00A36A35">
      <w:pPr>
        <w:rPr>
          <w:lang w:val="en-US"/>
        </w:rPr>
      </w:pPr>
    </w:p>
    <w:p w:rsidR="00A36A35" w:rsidRPr="007A6AC0" w:rsidRDefault="00A36A35" w:rsidP="00A36A35">
      <w:pPr>
        <w:rPr>
          <w:b/>
          <w:lang w:val="en-US"/>
        </w:rPr>
      </w:pPr>
      <w:r w:rsidRPr="007A6AC0">
        <w:rPr>
          <w:b/>
          <w:lang w:val="en-US"/>
        </w:rPr>
        <w:t xml:space="preserve">The </w:t>
      </w:r>
      <w:proofErr w:type="spellStart"/>
      <w:r w:rsidRPr="007A6AC0">
        <w:rPr>
          <w:b/>
          <w:lang w:val="en-US"/>
        </w:rPr>
        <w:t>StatAdvisor</w:t>
      </w:r>
      <w:proofErr w:type="spellEnd"/>
    </w:p>
    <w:p w:rsidR="00A36A35" w:rsidRPr="00AB4F12" w:rsidRDefault="00A36A35" w:rsidP="007A6AC0">
      <w:pPr>
        <w:pBdr>
          <w:bottom w:val="single" w:sz="6" w:space="1" w:color="auto"/>
        </w:pBdr>
        <w:rPr>
          <w:i/>
          <w:lang w:val="en-US"/>
        </w:rPr>
      </w:pPr>
      <w:r w:rsidRPr="007A6AC0">
        <w:rPr>
          <w:i/>
          <w:lang w:val="en-US"/>
        </w:rPr>
        <w:t xml:space="preserve">   The table of influential data poin</w:t>
      </w:r>
      <w:r w:rsidR="007A6AC0" w:rsidRPr="007A6AC0">
        <w:rPr>
          <w:i/>
          <w:lang w:val="en-US"/>
        </w:rPr>
        <w:t xml:space="preserve">ts lists all observations which </w:t>
      </w:r>
      <w:r w:rsidRPr="007A6AC0">
        <w:rPr>
          <w:i/>
          <w:lang w:val="en-US"/>
        </w:rPr>
        <w:t>have leverage values greater than 3 times that of an average data</w:t>
      </w:r>
      <w:r w:rsidR="007A6AC0" w:rsidRPr="007A6AC0">
        <w:rPr>
          <w:i/>
          <w:lang w:val="en-US"/>
        </w:rPr>
        <w:t xml:space="preserve"> </w:t>
      </w:r>
      <w:r w:rsidRPr="007A6AC0">
        <w:rPr>
          <w:i/>
          <w:lang w:val="en-US"/>
        </w:rPr>
        <w:t>point.  Leverage is a statistic whic</w:t>
      </w:r>
      <w:r w:rsidR="007A6AC0" w:rsidRPr="007A6AC0">
        <w:rPr>
          <w:i/>
          <w:lang w:val="en-US"/>
        </w:rPr>
        <w:t xml:space="preserve">h measures how influential each </w:t>
      </w:r>
      <w:r w:rsidRPr="007A6AC0">
        <w:rPr>
          <w:i/>
          <w:lang w:val="en-US"/>
        </w:rPr>
        <w:t>observation is in determining the coeff</w:t>
      </w:r>
      <w:r w:rsidR="007A6AC0" w:rsidRPr="007A6AC0">
        <w:rPr>
          <w:i/>
          <w:lang w:val="en-US"/>
        </w:rPr>
        <w:t xml:space="preserve">icients of the estimated model. </w:t>
      </w:r>
      <w:r w:rsidRPr="007A6AC0">
        <w:rPr>
          <w:i/>
          <w:lang w:val="en-US"/>
        </w:rPr>
        <w:t>In this case, an average data point wo</w:t>
      </w:r>
      <w:r w:rsidR="007A6AC0" w:rsidRPr="007A6AC0">
        <w:rPr>
          <w:i/>
          <w:lang w:val="en-US"/>
        </w:rPr>
        <w:t xml:space="preserve">uld have a leverage value equal </w:t>
      </w:r>
      <w:r w:rsidRPr="007A6AC0">
        <w:rPr>
          <w:i/>
          <w:lang w:val="en-US"/>
        </w:rPr>
        <w:t>to 0,181818.  There are no data po</w:t>
      </w:r>
      <w:r w:rsidR="007A6AC0" w:rsidRPr="007A6AC0">
        <w:rPr>
          <w:i/>
          <w:lang w:val="en-US"/>
        </w:rPr>
        <w:t xml:space="preserve">ints with more than 3 times the </w:t>
      </w:r>
      <w:r w:rsidRPr="007A6AC0">
        <w:rPr>
          <w:i/>
          <w:lang w:val="en-US"/>
        </w:rPr>
        <w:t xml:space="preserve">average leverage.  </w:t>
      </w:r>
    </w:p>
    <w:p w:rsidR="00A36A35" w:rsidRDefault="0033410E" w:rsidP="00A36A35">
      <w:pPr>
        <w:rPr>
          <w:lang w:val="en-US"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3842385</wp:posOffset>
            </wp:positionV>
            <wp:extent cx="3800475" cy="1895475"/>
            <wp:effectExtent l="1905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1889760</wp:posOffset>
            </wp:positionV>
            <wp:extent cx="3962400" cy="195262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1870710</wp:posOffset>
            </wp:positionV>
            <wp:extent cx="3845560" cy="1876425"/>
            <wp:effectExtent l="1905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80010</wp:posOffset>
            </wp:positionV>
            <wp:extent cx="3846830" cy="1866900"/>
            <wp:effectExtent l="19050" t="0" r="127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AC0">
        <w:rPr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-748665</wp:posOffset>
            </wp:positionH>
            <wp:positionV relativeFrom="paragraph">
              <wp:posOffset>38735</wp:posOffset>
            </wp:positionV>
            <wp:extent cx="3846830" cy="1943100"/>
            <wp:effectExtent l="1905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92A" w:rsidRPr="0017592A" w:rsidRDefault="0017592A" w:rsidP="00A36A35">
      <w:pPr>
        <w:pBdr>
          <w:bottom w:val="single" w:sz="6" w:space="1" w:color="auto"/>
        </w:pBdr>
        <w:rPr>
          <w:b/>
          <w:lang w:val="en-US"/>
        </w:rPr>
      </w:pPr>
      <w:r w:rsidRPr="0017592A">
        <w:rPr>
          <w:b/>
        </w:rPr>
        <w:t xml:space="preserve">Решение в </w:t>
      </w:r>
      <w:r w:rsidRPr="0017592A">
        <w:rPr>
          <w:b/>
          <w:lang w:val="en-US"/>
        </w:rPr>
        <w:t>MathCad:</w:t>
      </w:r>
    </w:p>
    <w:p w:rsidR="0017592A" w:rsidRDefault="0017592A" w:rsidP="00A36A35">
      <w:pPr>
        <w:rPr>
          <w:lang w:val="en-US"/>
        </w:rPr>
      </w:pP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685800" cy="161925"/>
            <wp:effectExtent l="1905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Default="0033410E" w:rsidP="0033410E">
      <w:r w:rsidRPr="0033410E">
        <w:rPr>
          <w:noProof/>
        </w:rPr>
        <w:drawing>
          <wp:inline distT="0" distB="0" distL="0" distR="0">
            <wp:extent cx="533400" cy="2257425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10E">
        <w:rPr>
          <w:noProof/>
        </w:rPr>
        <w:drawing>
          <wp:inline distT="0" distB="0" distL="0" distR="0">
            <wp:extent cx="628650" cy="2257425"/>
            <wp:effectExtent l="19050" t="0" r="0" b="0"/>
            <wp:docPr id="15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Default="0033410E" w:rsidP="0033410E"/>
    <w:p w:rsidR="0033410E" w:rsidRDefault="0033410E" w:rsidP="0033410E"/>
    <w:p w:rsidR="0033410E" w:rsidRDefault="0033410E" w:rsidP="0033410E"/>
    <w:p w:rsidR="0033410E" w:rsidRPr="0033410E" w:rsidRDefault="0033410E" w:rsidP="0033410E">
      <w:r w:rsidRPr="0033410E">
        <w:rPr>
          <w:noProof/>
        </w:rPr>
        <w:lastRenderedPageBreak/>
        <w:drawing>
          <wp:inline distT="0" distB="0" distL="0" distR="0">
            <wp:extent cx="657225" cy="161925"/>
            <wp:effectExtent l="19050" t="0" r="9525" b="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419100" cy="161925"/>
            <wp:effectExtent l="19050" t="0" r="0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962025" cy="161925"/>
            <wp:effectExtent l="19050" t="0" r="952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52450" cy="161925"/>
            <wp:effectExtent l="19050" t="0" r="0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809625" cy="161925"/>
            <wp:effectExtent l="19050" t="0" r="9525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71500" cy="161925"/>
            <wp:effectExtent l="19050" t="0" r="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495300" cy="228600"/>
            <wp:effectExtent l="19050" t="0" r="0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14350" cy="228600"/>
            <wp:effectExtent l="19050" t="0" r="0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885825" cy="161925"/>
            <wp:effectExtent l="19050" t="0" r="9525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495300" cy="228600"/>
            <wp:effectExtent l="19050" t="0" r="0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14350" cy="228600"/>
            <wp:effectExtent l="19050" t="0" r="0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438150" cy="161925"/>
            <wp:effectExtent l="19050" t="0" r="0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733425" cy="228600"/>
            <wp:effectExtent l="19050" t="0" r="9525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3028950" cy="2581275"/>
            <wp:effectExtent l="0" t="0" r="0" b="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914400" cy="161925"/>
            <wp:effectExtent l="0" t="0" r="0" b="0"/>
            <wp:docPr id="737" name="Рисунок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609600" cy="161925"/>
            <wp:effectExtent l="19050" t="0" r="0" b="0"/>
            <wp:docPr id="738" name="Рисунок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952500" cy="161925"/>
            <wp:effectExtent l="19050" t="0" r="0" b="0"/>
            <wp:docPr id="739" name="Рисунок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828675" cy="161925"/>
            <wp:effectExtent l="19050" t="0" r="9525" b="0"/>
            <wp:docPr id="740" name="Рисунок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23875" cy="161925"/>
            <wp:effectExtent l="19050" t="0" r="9525" b="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666750" cy="161925"/>
            <wp:effectExtent l="19050" t="0" r="0" b="0"/>
            <wp:docPr id="742" name="Рисунок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1181100" cy="352425"/>
            <wp:effectExtent l="19050" t="0" r="0" b="0"/>
            <wp:docPr id="743" name="Рисунок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14350" cy="161925"/>
            <wp:effectExtent l="19050" t="0" r="0" b="0"/>
            <wp:docPr id="912" name="Рисунок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33400" cy="161925"/>
            <wp:effectExtent l="19050" t="0" r="0" b="0"/>
            <wp:docPr id="913" name="Рисунок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1619250" cy="552450"/>
            <wp:effectExtent l="19050" t="0" r="0" b="0"/>
            <wp:docPr id="914" name="Рисунок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638175" cy="161925"/>
            <wp:effectExtent l="19050" t="0" r="9525" b="0"/>
            <wp:docPr id="915" name="Рисунок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1095375" cy="371475"/>
            <wp:effectExtent l="0" t="0" r="9525" b="0"/>
            <wp:docPr id="916" name="Рисунок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1171575" cy="371475"/>
            <wp:effectExtent l="0" t="0" r="9525" b="0"/>
            <wp:docPr id="917" name="Рисунок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714375" cy="161925"/>
            <wp:effectExtent l="19050" t="0" r="9525" b="0"/>
            <wp:docPr id="918" name="Рисунок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790575" cy="161925"/>
            <wp:effectExtent l="0" t="0" r="9525" b="0"/>
            <wp:docPr id="919" name="Рисунок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Default="0033410E" w:rsidP="0033410E"/>
    <w:p w:rsidR="0033410E" w:rsidRDefault="0033410E" w:rsidP="0033410E"/>
    <w:p w:rsidR="0033410E" w:rsidRDefault="0033410E" w:rsidP="0033410E"/>
    <w:p w:rsidR="0033410E" w:rsidRPr="0033410E" w:rsidRDefault="0033410E" w:rsidP="0033410E">
      <w:r w:rsidRPr="0033410E">
        <w:rPr>
          <w:noProof/>
        </w:rPr>
        <w:lastRenderedPageBreak/>
        <w:drawing>
          <wp:inline distT="0" distB="0" distL="0" distR="0">
            <wp:extent cx="514350" cy="161925"/>
            <wp:effectExtent l="19050" t="0" r="0" b="0"/>
            <wp:docPr id="1088" name="Рисунок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533400" cy="161925"/>
            <wp:effectExtent l="19050" t="0" r="0" b="0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1619250" cy="552450"/>
            <wp:effectExtent l="19050" t="0" r="0" b="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638175" cy="161925"/>
            <wp:effectExtent l="19050" t="0" r="9525" b="0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1095375" cy="371475"/>
            <wp:effectExtent l="0" t="0" r="9525" b="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1171575" cy="371475"/>
            <wp:effectExtent l="0" t="0" r="9525" b="0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714375" cy="161925"/>
            <wp:effectExtent l="19050" t="0" r="9525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790575" cy="161925"/>
            <wp:effectExtent l="0" t="0" r="9525" b="0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pPr>
        <w:framePr w:w="3345" w:h="1200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85"/>
          <w:sz w:val="20"/>
          <w:szCs w:val="20"/>
        </w:rPr>
        <w:drawing>
          <wp:inline distT="0" distB="0" distL="0" distR="0">
            <wp:extent cx="1847850" cy="762000"/>
            <wp:effectExtent l="0" t="0" r="0" b="0"/>
            <wp:docPr id="1224" name="Рисунок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Default="0033410E" w:rsidP="0033410E"/>
    <w:p w:rsidR="0033410E" w:rsidRDefault="0033410E" w:rsidP="0033410E"/>
    <w:p w:rsidR="0033410E" w:rsidRDefault="0033410E" w:rsidP="0033410E"/>
    <w:p w:rsidR="0033410E" w:rsidRDefault="0033410E" w:rsidP="0033410E"/>
    <w:p w:rsidR="0033410E" w:rsidRDefault="0033410E" w:rsidP="0033410E"/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628650" cy="161925"/>
            <wp:effectExtent l="19050" t="0" r="0" b="0"/>
            <wp:docPr id="1261" name="Рисунок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866775" cy="161925"/>
            <wp:effectExtent l="19050" t="0" r="9525" b="0"/>
            <wp:docPr id="1262" name="Рисунок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942975" cy="161925"/>
            <wp:effectExtent l="19050" t="0" r="9525" b="0"/>
            <wp:docPr id="1263" name="Рисунок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733425" cy="161925"/>
            <wp:effectExtent l="19050" t="0" r="9525" b="0"/>
            <wp:docPr id="1264" name="Рисунок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809625" cy="161925"/>
            <wp:effectExtent l="19050" t="0" r="9525" b="0"/>
            <wp:docPr id="1265" name="Рисунок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438150" cy="161925"/>
            <wp:effectExtent l="19050" t="0" r="0" b="0"/>
            <wp:docPr id="1266" name="Рисунок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0E" w:rsidRPr="0033410E" w:rsidRDefault="0033410E" w:rsidP="0033410E">
      <w:r w:rsidRPr="0033410E">
        <w:rPr>
          <w:noProof/>
        </w:rPr>
        <w:drawing>
          <wp:inline distT="0" distB="0" distL="0" distR="0">
            <wp:extent cx="685800" cy="228600"/>
            <wp:effectExtent l="19050" t="0" r="0" b="0"/>
            <wp:docPr id="1267" name="Рисунок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B3" w:rsidRPr="005652B3" w:rsidRDefault="005652B3" w:rsidP="005652B3">
      <w:r w:rsidRPr="005652B3">
        <w:rPr>
          <w:noProof/>
        </w:rPr>
        <w:drawing>
          <wp:inline distT="0" distB="0" distL="0" distR="0">
            <wp:extent cx="2609850" cy="904875"/>
            <wp:effectExtent l="19050" t="0" r="0" b="0"/>
            <wp:docPr id="1376" name="Рисунок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B3" w:rsidRPr="005652B3" w:rsidRDefault="005652B3" w:rsidP="005652B3">
      <w:r w:rsidRPr="005652B3">
        <w:rPr>
          <w:noProof/>
        </w:rPr>
        <w:drawing>
          <wp:inline distT="0" distB="0" distL="0" distR="0">
            <wp:extent cx="2686050" cy="904875"/>
            <wp:effectExtent l="19050" t="0" r="0" b="0"/>
            <wp:docPr id="1377" name="Рисунок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B3" w:rsidRPr="005652B3" w:rsidRDefault="005652B3" w:rsidP="005652B3">
      <w:r w:rsidRPr="005652B3">
        <w:rPr>
          <w:noProof/>
        </w:rPr>
        <w:drawing>
          <wp:inline distT="0" distB="0" distL="0" distR="0">
            <wp:extent cx="2752725" cy="2193838"/>
            <wp:effectExtent l="0" t="0" r="0" b="0"/>
            <wp:docPr id="1396" name="Рисунок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9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2B3">
        <w:rPr>
          <w:noProof/>
        </w:rPr>
        <w:drawing>
          <wp:inline distT="0" distB="0" distL="0" distR="0">
            <wp:extent cx="2524125" cy="2222159"/>
            <wp:effectExtent l="19050" t="0" r="9525" b="0"/>
            <wp:docPr id="18" name="Рисунок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2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B3" w:rsidRPr="005652B3" w:rsidRDefault="005652B3" w:rsidP="005652B3"/>
    <w:p w:rsidR="0033410E" w:rsidRDefault="0033410E" w:rsidP="0033410E"/>
    <w:sectPr w:rsidR="0033410E" w:rsidSect="00AB4F12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314" w:rsidRDefault="00056314" w:rsidP="00AB4F12">
      <w:r>
        <w:separator/>
      </w:r>
    </w:p>
  </w:endnote>
  <w:endnote w:type="continuationSeparator" w:id="0">
    <w:p w:rsidR="00056314" w:rsidRDefault="00056314" w:rsidP="00AB4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F12" w:rsidRDefault="00AB4F1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F12" w:rsidRDefault="00AB4F12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F12" w:rsidRDefault="00AB4F1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314" w:rsidRDefault="00056314" w:rsidP="00AB4F12">
      <w:r>
        <w:separator/>
      </w:r>
    </w:p>
  </w:footnote>
  <w:footnote w:type="continuationSeparator" w:id="0">
    <w:p w:rsidR="00056314" w:rsidRDefault="00056314" w:rsidP="00AB4F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F12" w:rsidRDefault="00AB4F12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970441"/>
      <w:docPartObj>
        <w:docPartGallery w:val="Page Numbers (Margins)"/>
        <w:docPartUnique/>
      </w:docPartObj>
    </w:sdtPr>
    <w:sdtContent>
      <w:p w:rsidR="00AB4F12" w:rsidRDefault="00AB4F12">
        <w:pPr>
          <w:pStyle w:val="a6"/>
        </w:pPr>
        <w:r>
          <w:rPr>
            <w:noProof/>
            <w:lang w:eastAsia="zh-TW"/>
          </w:rPr>
          <w:pict>
            <v:rect id="_x0000_s3073" style="position:absolute;margin-left:153.6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AB4F12" w:rsidRDefault="00AB4F12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>
                        <w:rPr>
                          <w:noProof/>
                        </w:rPr>
                        <w:t>7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F12" w:rsidRDefault="00AB4F12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A576FC"/>
    <w:rsid w:val="00056314"/>
    <w:rsid w:val="00172B22"/>
    <w:rsid w:val="0017592A"/>
    <w:rsid w:val="002E5C6F"/>
    <w:rsid w:val="0033410E"/>
    <w:rsid w:val="005652B3"/>
    <w:rsid w:val="007A6AC0"/>
    <w:rsid w:val="00A36A35"/>
    <w:rsid w:val="00A576FC"/>
    <w:rsid w:val="00AB4F12"/>
    <w:rsid w:val="00C1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4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10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AB4F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B4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AB4F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B4F1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55" Type="http://schemas.openxmlformats.org/officeDocument/2006/relationships/header" Target="header1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wmf"/><Relationship Id="rId58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header" Target="header2.xml"/><Relationship Id="rId8" Type="http://schemas.openxmlformats.org/officeDocument/2006/relationships/image" Target="media/image3.emf"/><Relationship Id="rId51" Type="http://schemas.openxmlformats.org/officeDocument/2006/relationships/image" Target="media/image46.w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2011-04-27T15:29:00Z</dcterms:created>
  <dcterms:modified xsi:type="dcterms:W3CDTF">2011-05-17T19:56:00Z</dcterms:modified>
</cp:coreProperties>
</file>