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0AA" w:rsidRDefault="008946C3">
      <w:pPr>
        <w:pStyle w:val="a3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3" style="width:477.1pt;height:67.85pt;mso-position-horizontal-relative:char;mso-position-vertical-relative:line" coordsize="9542,1357">
            <v:line id="_x0000_s1051" style="position:absolute" from="14,7" to="1262,7" strokeweight=".72pt"/>
            <v:line id="_x0000_s1050" style="position:absolute" from="7,0" to="7,1356" strokeweight=".72pt"/>
            <v:line id="_x0000_s1049" style="position:absolute" from="1277,1059" to="9527,1059" strokeweight=".72pt"/>
            <v:line id="_x0000_s1048" style="position:absolute" from="1270,0" to="1270,1356" strokeweight=".72pt"/>
            <v:line id="_x0000_s1047" style="position:absolute" from="9534,0" to="9534,1356" strokeweight=".72pt"/>
            <v:rect id="_x0000_s1046" style="position:absolute;left:14;top:1342;width:15;height:15" fillcolor="black" stroked="f"/>
            <v:line id="_x0000_s1045" style="position:absolute" from="29,1349" to="1262,1349" strokeweight=".72pt"/>
            <v:line id="_x0000_s1044" style="position:absolute" from="1277,1349" to="1658,1349" strokeweight=".72pt"/>
            <v:rect id="_x0000_s1043" style="position:absolute;left:1658;top:1342;width:15;height:15" fillcolor="black" stroked="f"/>
            <v:line id="_x0000_s1042" style="position:absolute" from="1673,1349" to="1922,1349" strokeweight=".72pt"/>
            <v:rect id="_x0000_s1041" style="position:absolute;left:1922;top:1342;width:15;height:15" fillcolor="black" stroked="f"/>
            <v:line id="_x0000_s1040" style="position:absolute" from="1937,1349" to="2746,1349" strokeweight=".72pt"/>
            <v:rect id="_x0000_s1039" style="position:absolute;left:2746;top:1342;width:15;height:15" fillcolor="black" stroked="f"/>
            <v:line id="_x0000_s1038" style="position:absolute" from="2761,1349" to="3025,1349" strokeweight=".72pt"/>
            <v:rect id="_x0000_s1037" style="position:absolute;left:3024;top:1342;width:15;height:15" fillcolor="black" stroked="f"/>
            <v:line id="_x0000_s1036" style="position:absolute" from="3039,1349" to="9527,1349" strokeweight=".7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77;top:16;width:921;height:1289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1269;top:7;width:8265;height:1052" filled="f" strokeweight=".72pt">
              <v:textbox inset="0,0,0,0">
                <w:txbxContent>
                  <w:p w:rsidR="006B20AA" w:rsidRDefault="00622595">
                    <w:pPr>
                      <w:spacing w:line="204" w:lineRule="exact"/>
                      <w:ind w:left="1363" w:right="136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МИНОБРНАУКИ РОССИИ</w:t>
                    </w:r>
                  </w:p>
                  <w:p w:rsidR="006B20AA" w:rsidRDefault="00622595">
                    <w:pPr>
                      <w:ind w:left="1363" w:right="1364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Федеральное государственное бюджетное образовательное учреждение высшего образования</w:t>
                    </w:r>
                  </w:p>
                  <w:p w:rsidR="006B20AA" w:rsidRDefault="00622595">
                    <w:pPr>
                      <w:spacing w:before="3"/>
                      <w:ind w:left="367" w:right="375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«Балтийский государственный технический университет «ВОЕНМЕХ» им. Д.Ф. Устинова» (БГТУ «ВОЕНМЕХ» им. Д.Ф. Устинова»)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B20AA" w:rsidRDefault="006B20AA">
      <w:pPr>
        <w:pStyle w:val="a3"/>
        <w:spacing w:before="9" w:after="1"/>
        <w:rPr>
          <w:sz w:val="19"/>
        </w:rPr>
      </w:pPr>
    </w:p>
    <w:tbl>
      <w:tblPr>
        <w:tblStyle w:val="TableNormal"/>
        <w:tblW w:w="0" w:type="auto"/>
        <w:tblInd w:w="300" w:type="dxa"/>
        <w:tblLayout w:type="fixed"/>
        <w:tblLook w:val="01E0" w:firstRow="1" w:lastRow="1" w:firstColumn="1" w:lastColumn="1" w:noHBand="0" w:noVBand="0"/>
      </w:tblPr>
      <w:tblGrid>
        <w:gridCol w:w="1492"/>
        <w:gridCol w:w="1329"/>
        <w:gridCol w:w="6700"/>
      </w:tblGrid>
      <w:tr w:rsidR="006B20AA">
        <w:trPr>
          <w:trHeight w:val="276"/>
        </w:trPr>
        <w:tc>
          <w:tcPr>
            <w:tcW w:w="1492" w:type="dxa"/>
          </w:tcPr>
          <w:p w:rsidR="006B20AA" w:rsidRDefault="0062259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Факультет</w:t>
            </w:r>
          </w:p>
        </w:tc>
        <w:tc>
          <w:tcPr>
            <w:tcW w:w="1329" w:type="dxa"/>
          </w:tcPr>
          <w:p w:rsidR="006B20AA" w:rsidRDefault="00622595">
            <w:pPr>
              <w:pStyle w:val="TableParagraph"/>
              <w:tabs>
                <w:tab w:val="left" w:pos="1188"/>
              </w:tabs>
              <w:ind w:left="365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6700" w:type="dxa"/>
          </w:tcPr>
          <w:p w:rsidR="006B20AA" w:rsidRDefault="00622595">
            <w:pPr>
              <w:pStyle w:val="TableParagraph"/>
              <w:tabs>
                <w:tab w:val="left" w:pos="6648"/>
              </w:tabs>
              <w:ind w:left="138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Естественнонаучный</w:t>
            </w:r>
            <w:r>
              <w:rPr>
                <w:sz w:val="24"/>
                <w:u w:val="single"/>
              </w:rPr>
              <w:tab/>
            </w:r>
          </w:p>
        </w:tc>
      </w:tr>
      <w:tr w:rsidR="006B20AA">
        <w:trPr>
          <w:trHeight w:val="469"/>
        </w:trPr>
        <w:tc>
          <w:tcPr>
            <w:tcW w:w="1492" w:type="dxa"/>
          </w:tcPr>
          <w:p w:rsidR="006B20AA" w:rsidRDefault="00622595">
            <w:pPr>
              <w:pStyle w:val="TableParagraph"/>
              <w:spacing w:before="184" w:line="265" w:lineRule="exact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1329" w:type="dxa"/>
          </w:tcPr>
          <w:p w:rsidR="006B20AA" w:rsidRDefault="00622595">
            <w:pPr>
              <w:pStyle w:val="TableParagraph"/>
              <w:spacing w:before="4" w:line="182" w:lineRule="exact"/>
              <w:ind w:left="451" w:right="444"/>
              <w:jc w:val="center"/>
              <w:rPr>
                <w:sz w:val="16"/>
              </w:rPr>
            </w:pPr>
            <w:r>
              <w:rPr>
                <w:sz w:val="16"/>
              </w:rPr>
              <w:t>шифр</w:t>
            </w:r>
          </w:p>
          <w:p w:rsidR="006B20AA" w:rsidRDefault="00622595">
            <w:pPr>
              <w:pStyle w:val="TableParagraph"/>
              <w:tabs>
                <w:tab w:val="left" w:pos="1188"/>
              </w:tabs>
              <w:spacing w:line="263" w:lineRule="exact"/>
              <w:ind w:left="365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О</w:t>
            </w:r>
            <w:proofErr w:type="gramStart"/>
            <w:r>
              <w:rPr>
                <w:sz w:val="24"/>
                <w:u w:val="single"/>
              </w:rPr>
              <w:t>6</w:t>
            </w:r>
            <w:proofErr w:type="gramEnd"/>
            <w:r>
              <w:rPr>
                <w:sz w:val="24"/>
                <w:u w:val="single"/>
              </w:rPr>
              <w:tab/>
            </w:r>
          </w:p>
        </w:tc>
        <w:tc>
          <w:tcPr>
            <w:tcW w:w="6700" w:type="dxa"/>
          </w:tcPr>
          <w:p w:rsidR="006B20AA" w:rsidRDefault="00622595">
            <w:pPr>
              <w:pStyle w:val="TableParagraph"/>
              <w:spacing w:before="4" w:line="182" w:lineRule="exact"/>
              <w:ind w:left="243"/>
              <w:rPr>
                <w:sz w:val="16"/>
              </w:rPr>
            </w:pPr>
            <w:r>
              <w:rPr>
                <w:sz w:val="16"/>
              </w:rPr>
              <w:t>наименование</w:t>
            </w:r>
          </w:p>
          <w:p w:rsidR="006B20AA" w:rsidRDefault="00622595">
            <w:pPr>
              <w:pStyle w:val="TableParagraph"/>
              <w:tabs>
                <w:tab w:val="left" w:pos="6648"/>
              </w:tabs>
              <w:spacing w:line="263" w:lineRule="exact"/>
              <w:ind w:left="138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15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Высшая</w:t>
            </w:r>
            <w:r>
              <w:rPr>
                <w:spacing w:val="-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математика</w:t>
            </w:r>
            <w:r>
              <w:rPr>
                <w:sz w:val="24"/>
                <w:u w:val="single"/>
              </w:rPr>
              <w:tab/>
            </w:r>
          </w:p>
        </w:tc>
      </w:tr>
      <w:tr w:rsidR="006B20AA">
        <w:trPr>
          <w:trHeight w:val="187"/>
        </w:trPr>
        <w:tc>
          <w:tcPr>
            <w:tcW w:w="1492" w:type="dxa"/>
          </w:tcPr>
          <w:p w:rsidR="006B20AA" w:rsidRDefault="006B20AA">
            <w:pPr>
              <w:pStyle w:val="TableParagraph"/>
              <w:spacing w:line="240" w:lineRule="auto"/>
              <w:ind w:left="0"/>
              <w:rPr>
                <w:sz w:val="12"/>
              </w:rPr>
            </w:pPr>
          </w:p>
        </w:tc>
        <w:tc>
          <w:tcPr>
            <w:tcW w:w="1329" w:type="dxa"/>
          </w:tcPr>
          <w:p w:rsidR="006B20AA" w:rsidRDefault="00622595">
            <w:pPr>
              <w:pStyle w:val="TableParagraph"/>
              <w:spacing w:before="3" w:line="164" w:lineRule="exact"/>
              <w:ind w:left="451" w:right="444"/>
              <w:jc w:val="center"/>
              <w:rPr>
                <w:sz w:val="16"/>
              </w:rPr>
            </w:pPr>
            <w:r>
              <w:rPr>
                <w:sz w:val="16"/>
              </w:rPr>
              <w:t>шифр</w:t>
            </w:r>
          </w:p>
        </w:tc>
        <w:tc>
          <w:tcPr>
            <w:tcW w:w="6700" w:type="dxa"/>
          </w:tcPr>
          <w:p w:rsidR="006B20AA" w:rsidRDefault="00622595">
            <w:pPr>
              <w:pStyle w:val="TableParagraph"/>
              <w:spacing w:before="3" w:line="164" w:lineRule="exact"/>
              <w:ind w:left="243"/>
              <w:rPr>
                <w:sz w:val="16"/>
              </w:rPr>
            </w:pPr>
            <w:r>
              <w:rPr>
                <w:sz w:val="16"/>
              </w:rPr>
              <w:t>наименование</w:t>
            </w:r>
          </w:p>
        </w:tc>
      </w:tr>
    </w:tbl>
    <w:p w:rsidR="006B20AA" w:rsidRDefault="00622595">
      <w:pPr>
        <w:tabs>
          <w:tab w:val="left" w:pos="2142"/>
          <w:tab w:val="left" w:pos="9768"/>
        </w:tabs>
        <w:spacing w:line="274" w:lineRule="exact"/>
        <w:ind w:left="350"/>
        <w:rPr>
          <w:sz w:val="24"/>
        </w:rPr>
      </w:pPr>
      <w:r>
        <w:rPr>
          <w:sz w:val="24"/>
        </w:rPr>
        <w:t>Дисциплина</w:t>
      </w:r>
      <w:r>
        <w:rPr>
          <w:sz w:val="24"/>
        </w:rPr>
        <w:tab/>
      </w:r>
      <w:r>
        <w:rPr>
          <w:sz w:val="24"/>
          <w:u w:val="single"/>
        </w:rPr>
        <w:t xml:space="preserve"> Математическая статистика и случайные</w:t>
      </w:r>
      <w:r>
        <w:rPr>
          <w:spacing w:val="-26"/>
          <w:sz w:val="24"/>
          <w:u w:val="single"/>
        </w:rPr>
        <w:t xml:space="preserve"> </w:t>
      </w:r>
      <w:r>
        <w:rPr>
          <w:sz w:val="24"/>
          <w:u w:val="single"/>
        </w:rPr>
        <w:t>процессы</w:t>
      </w:r>
      <w:r>
        <w:rPr>
          <w:sz w:val="24"/>
          <w:u w:val="single"/>
        </w:rPr>
        <w:tab/>
      </w: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spacing w:before="9"/>
        <w:rPr>
          <w:sz w:val="17"/>
        </w:rPr>
      </w:pPr>
    </w:p>
    <w:p w:rsidR="006B20AA" w:rsidRDefault="008946C3">
      <w:pPr>
        <w:spacing w:before="84"/>
        <w:ind w:left="2150"/>
        <w:rPr>
          <w:sz w:val="40"/>
        </w:rPr>
      </w:pPr>
      <w:r>
        <w:pict>
          <v:line id="_x0000_s1032" style="position:absolute;left:0;text-align:left;z-index:-251651584;mso-wrap-distance-left:0;mso-wrap-distance-right:0;mso-position-horizontal-relative:page" from="79.7pt,31.15pt" to="558.35pt,31.15pt" strokeweight=".48pt">
            <w10:wrap type="topAndBottom" anchorx="page"/>
          </v:line>
        </w:pict>
      </w:r>
      <w:r w:rsidR="00622595">
        <w:rPr>
          <w:sz w:val="40"/>
        </w:rPr>
        <w:t>ЛАБОРАТОРНАЯ РАБОТА №9</w:t>
      </w:r>
    </w:p>
    <w:p w:rsidR="006B20AA" w:rsidRDefault="00622595">
      <w:pPr>
        <w:spacing w:after="10" w:line="276" w:lineRule="auto"/>
        <w:ind w:left="309" w:right="755"/>
        <w:jc w:val="center"/>
        <w:rPr>
          <w:sz w:val="36"/>
        </w:rPr>
      </w:pPr>
      <w:r>
        <w:rPr>
          <w:sz w:val="36"/>
        </w:rPr>
        <w:t>на тему «Регрессионный анализ в пакетах STATGRAPHICS и MATHCAD»</w:t>
      </w:r>
    </w:p>
    <w:p w:rsidR="006B20AA" w:rsidRDefault="008946C3">
      <w:pPr>
        <w:pStyle w:val="a3"/>
        <w:spacing w:line="20" w:lineRule="exact"/>
        <w:ind w:left="129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0" style="width:478.65pt;height:.5pt;mso-position-horizontal-relative:char;mso-position-vertical-relative:line" coordsize="9573,10">
            <v:line id="_x0000_s1031" style="position:absolute" from="0,5" to="9573,5" strokeweight=".48pt"/>
            <w10:wrap type="none"/>
            <w10:anchorlock/>
          </v:group>
        </w:pict>
      </w:r>
    </w:p>
    <w:p w:rsidR="006B20AA" w:rsidRDefault="00622595">
      <w:pPr>
        <w:tabs>
          <w:tab w:val="left" w:pos="3744"/>
          <w:tab w:val="left" w:pos="9586"/>
        </w:tabs>
        <w:ind w:right="458"/>
        <w:jc w:val="center"/>
        <w:rPr>
          <w:sz w:val="40"/>
        </w:rPr>
      </w:pPr>
      <w:r>
        <w:rPr>
          <w:sz w:val="40"/>
          <w:u w:val="single"/>
        </w:rPr>
        <w:t xml:space="preserve"> </w:t>
      </w:r>
      <w:r>
        <w:rPr>
          <w:sz w:val="40"/>
          <w:u w:val="single"/>
        </w:rPr>
        <w:tab/>
        <w:t>Вариант</w:t>
      </w:r>
      <w:r>
        <w:rPr>
          <w:spacing w:val="1"/>
          <w:sz w:val="40"/>
          <w:u w:val="single"/>
        </w:rPr>
        <w:t xml:space="preserve"> </w:t>
      </w:r>
      <w:r w:rsidR="00FE309F">
        <w:rPr>
          <w:sz w:val="40"/>
          <w:u w:val="single"/>
        </w:rPr>
        <w:t>№11</w:t>
      </w:r>
      <w:r>
        <w:rPr>
          <w:sz w:val="40"/>
          <w:u w:val="single"/>
        </w:rPr>
        <w:tab/>
      </w: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spacing w:before="10"/>
        <w:rPr>
          <w:sz w:val="20"/>
        </w:rPr>
      </w:pPr>
    </w:p>
    <w:p w:rsidR="006B20AA" w:rsidRDefault="008946C3">
      <w:pPr>
        <w:tabs>
          <w:tab w:val="left" w:pos="9056"/>
        </w:tabs>
        <w:spacing w:before="90"/>
        <w:ind w:left="4922"/>
        <w:rPr>
          <w:sz w:val="24"/>
        </w:rPr>
      </w:pPr>
      <w:r>
        <w:pict>
          <v:line id="_x0000_s1029" style="position:absolute;left:0;text-align:left;z-index:-251650560;mso-wrap-distance-left:0;mso-wrap-distance-right:0;mso-position-horizontal-relative:page" from="509.5pt,20.15pt" to="568.8pt,20.15pt" strokeweight=".48pt">
            <w10:wrap type="topAndBottom" anchorx="page"/>
          </v:line>
        </w:pict>
      </w:r>
      <w:r w:rsidR="00622595">
        <w:rPr>
          <w:sz w:val="24"/>
        </w:rPr>
        <w:t>Выполнил</w:t>
      </w:r>
      <w:r w:rsidR="00622595">
        <w:rPr>
          <w:spacing w:val="-4"/>
          <w:sz w:val="24"/>
        </w:rPr>
        <w:t xml:space="preserve"> </w:t>
      </w:r>
      <w:r w:rsidR="00622595">
        <w:rPr>
          <w:sz w:val="24"/>
        </w:rPr>
        <w:t>студент</w:t>
      </w:r>
      <w:r w:rsidR="00622595">
        <w:rPr>
          <w:spacing w:val="-3"/>
          <w:sz w:val="24"/>
        </w:rPr>
        <w:t xml:space="preserve"> </w:t>
      </w:r>
      <w:r w:rsidR="00622595">
        <w:rPr>
          <w:sz w:val="24"/>
        </w:rPr>
        <w:t>группы</w:t>
      </w:r>
      <w:r w:rsidR="00622595">
        <w:rPr>
          <w:sz w:val="24"/>
        </w:rPr>
        <w:tab/>
        <w:t>И967</w:t>
      </w:r>
    </w:p>
    <w:p w:rsidR="006B20AA" w:rsidRDefault="00FE309F">
      <w:pPr>
        <w:ind w:left="5194" w:right="754"/>
        <w:jc w:val="center"/>
        <w:rPr>
          <w:sz w:val="24"/>
        </w:rPr>
      </w:pPr>
      <w:proofErr w:type="spellStart"/>
      <w:r>
        <w:rPr>
          <w:sz w:val="24"/>
        </w:rPr>
        <w:t>Масанов</w:t>
      </w:r>
      <w:proofErr w:type="spellEnd"/>
      <w:r>
        <w:rPr>
          <w:sz w:val="24"/>
        </w:rPr>
        <w:t xml:space="preserve"> И.В.</w:t>
      </w:r>
    </w:p>
    <w:p w:rsidR="006B20AA" w:rsidRDefault="008946C3">
      <w:pPr>
        <w:spacing w:before="58"/>
        <w:ind w:right="2432"/>
        <w:jc w:val="right"/>
        <w:rPr>
          <w:sz w:val="16"/>
        </w:rPr>
      </w:pPr>
      <w:r>
        <w:pict>
          <v:line id="_x0000_s1028" style="position:absolute;left:0;text-align:left;z-index:251647488;mso-position-horizontal-relative:page" from="313.75pt,4.85pt" to="568.8pt,4.85pt" strokeweight=".48pt">
            <w10:wrap anchorx="page"/>
          </v:line>
        </w:pict>
      </w:r>
      <w:r w:rsidR="00622595">
        <w:rPr>
          <w:sz w:val="16"/>
        </w:rPr>
        <w:t>Фамилия И.О.</w:t>
      </w:r>
    </w:p>
    <w:p w:rsidR="006B20AA" w:rsidRDefault="00622595">
      <w:pPr>
        <w:spacing w:before="139"/>
        <w:ind w:left="4922"/>
        <w:rPr>
          <w:b/>
          <w:sz w:val="24"/>
        </w:rPr>
      </w:pPr>
      <w:r>
        <w:rPr>
          <w:b/>
          <w:sz w:val="24"/>
        </w:rPr>
        <w:t>ПРЕПОДАВАТЕЛЬ</w:t>
      </w:r>
    </w:p>
    <w:p w:rsidR="006B20AA" w:rsidRDefault="00622595">
      <w:pPr>
        <w:spacing w:before="39" w:line="275" w:lineRule="exact"/>
        <w:ind w:left="2541" w:right="755"/>
        <w:jc w:val="center"/>
        <w:rPr>
          <w:sz w:val="24"/>
        </w:rPr>
      </w:pPr>
      <w:r>
        <w:rPr>
          <w:sz w:val="24"/>
        </w:rPr>
        <w:t>Мартынова Т.Е.</w:t>
      </w:r>
    </w:p>
    <w:p w:rsidR="006B20AA" w:rsidRDefault="008946C3">
      <w:pPr>
        <w:tabs>
          <w:tab w:val="left" w:pos="7053"/>
        </w:tabs>
        <w:spacing w:line="183" w:lineRule="exact"/>
        <w:ind w:left="4438"/>
        <w:jc w:val="center"/>
        <w:rPr>
          <w:sz w:val="16"/>
        </w:rPr>
      </w:pPr>
      <w:r>
        <w:pict>
          <v:line id="_x0000_s1027" style="position:absolute;left:0;text-align:left;z-index:251648512;mso-position-horizontal-relative:page" from="313.75pt,1.9pt" to="436.15pt,1.9pt" strokeweight=".16936mm">
            <w10:wrap anchorx="page"/>
          </v:line>
        </w:pict>
      </w:r>
      <w:r>
        <w:pict>
          <v:line id="_x0000_s1026" style="position:absolute;left:0;text-align:left;z-index:251649536;mso-position-horizontal-relative:page" from="452.35pt,1.9pt" to="568.75pt,1.9pt" strokeweight=".16936mm">
            <w10:wrap anchorx="page"/>
          </v:line>
        </w:pict>
      </w:r>
      <w:r w:rsidR="00622595">
        <w:rPr>
          <w:sz w:val="16"/>
        </w:rPr>
        <w:t>Фамилия</w:t>
      </w:r>
      <w:r w:rsidR="00622595">
        <w:rPr>
          <w:spacing w:val="-2"/>
          <w:sz w:val="16"/>
        </w:rPr>
        <w:t xml:space="preserve"> </w:t>
      </w:r>
      <w:r w:rsidR="00622595">
        <w:rPr>
          <w:sz w:val="16"/>
        </w:rPr>
        <w:t>И.О.</w:t>
      </w:r>
      <w:r w:rsidR="00622595">
        <w:rPr>
          <w:sz w:val="16"/>
        </w:rPr>
        <w:tab/>
        <w:t>Подпись</w:t>
      </w:r>
    </w:p>
    <w:p w:rsidR="006B20AA" w:rsidRDefault="006B20AA">
      <w:pPr>
        <w:pStyle w:val="a3"/>
        <w:spacing w:before="10"/>
        <w:rPr>
          <w:sz w:val="17"/>
        </w:rPr>
      </w:pPr>
    </w:p>
    <w:p w:rsidR="006B20AA" w:rsidRDefault="00622595">
      <w:pPr>
        <w:tabs>
          <w:tab w:val="left" w:pos="5644"/>
          <w:tab w:val="left" w:pos="6211"/>
          <w:tab w:val="left" w:pos="8407"/>
          <w:tab w:val="left" w:pos="8837"/>
        </w:tabs>
        <w:spacing w:before="90"/>
        <w:ind w:left="4922"/>
        <w:rPr>
          <w:sz w:val="24"/>
        </w:rPr>
      </w:pPr>
      <w:r>
        <w:rPr>
          <w:sz w:val="24"/>
        </w:rPr>
        <w:t>«_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>»</w:t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ab/>
        <w:t>2019</w:t>
      </w:r>
      <w:r>
        <w:rPr>
          <w:spacing w:val="-1"/>
          <w:sz w:val="24"/>
        </w:rPr>
        <w:t xml:space="preserve"> </w:t>
      </w:r>
      <w:r>
        <w:rPr>
          <w:sz w:val="24"/>
        </w:rPr>
        <w:t>г.</w:t>
      </w: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0"/>
        </w:rPr>
      </w:pPr>
    </w:p>
    <w:p w:rsidR="006B20AA" w:rsidRDefault="006B20AA">
      <w:pPr>
        <w:pStyle w:val="a3"/>
        <w:rPr>
          <w:sz w:val="21"/>
        </w:rPr>
      </w:pPr>
    </w:p>
    <w:p w:rsidR="006B20AA" w:rsidRDefault="00622595">
      <w:pPr>
        <w:ind w:left="3809" w:right="4255"/>
        <w:jc w:val="center"/>
        <w:rPr>
          <w:sz w:val="24"/>
        </w:rPr>
      </w:pPr>
      <w:r>
        <w:rPr>
          <w:sz w:val="24"/>
        </w:rPr>
        <w:t>САНКТ-ПЕТЕРБУРГ 2019 г.</w:t>
      </w:r>
    </w:p>
    <w:p w:rsidR="006B20AA" w:rsidRDefault="006B20AA">
      <w:pPr>
        <w:jc w:val="center"/>
        <w:rPr>
          <w:sz w:val="24"/>
        </w:rPr>
        <w:sectPr w:rsidR="006B20AA">
          <w:type w:val="continuous"/>
          <w:pgSz w:w="11910" w:h="16840"/>
          <w:pgMar w:top="1120" w:right="160" w:bottom="280" w:left="1460" w:header="720" w:footer="720" w:gutter="0"/>
          <w:cols w:space="720"/>
        </w:sectPr>
      </w:pPr>
    </w:p>
    <w:p w:rsidR="006B20AA" w:rsidRPr="00FE309F" w:rsidRDefault="00622595" w:rsidP="00FE309F">
      <w:pPr>
        <w:pStyle w:val="1"/>
        <w:spacing w:before="0"/>
        <w:ind w:left="0"/>
        <w:jc w:val="center"/>
        <w:rPr>
          <w:sz w:val="28"/>
        </w:rPr>
      </w:pPr>
      <w:r w:rsidRPr="00FE309F">
        <w:rPr>
          <w:sz w:val="28"/>
        </w:rPr>
        <w:lastRenderedPageBreak/>
        <w:t>КРАТКИЕ СВЕДЕНИЯ ИЗ ТЕОРИИ</w:t>
      </w:r>
    </w:p>
    <w:p w:rsidR="006B20AA" w:rsidRDefault="00622595">
      <w:pPr>
        <w:pStyle w:val="a3"/>
        <w:spacing w:before="6"/>
        <w:rPr>
          <w:b/>
          <w:sz w:val="25"/>
        </w:rPr>
      </w:pPr>
      <w:r>
        <w:rPr>
          <w:noProof/>
          <w:lang w:bidi="ar-SA"/>
        </w:rPr>
        <w:drawing>
          <wp:anchor distT="0" distB="0" distL="0" distR="0" simplePos="0" relativeHeight="251650560" behindDoc="1" locked="0" layoutInCell="1" allowOverlap="1">
            <wp:simplePos x="0" y="0"/>
            <wp:positionH relativeFrom="page">
              <wp:posOffset>1606469</wp:posOffset>
            </wp:positionH>
            <wp:positionV relativeFrom="paragraph">
              <wp:posOffset>211608</wp:posOffset>
            </wp:positionV>
            <wp:extent cx="4679878" cy="1933575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878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51584" behindDoc="1" locked="0" layoutInCell="1" allowOverlap="1">
            <wp:simplePos x="0" y="0"/>
            <wp:positionH relativeFrom="page">
              <wp:posOffset>2179028</wp:posOffset>
            </wp:positionH>
            <wp:positionV relativeFrom="paragraph">
              <wp:posOffset>2394650</wp:posOffset>
            </wp:positionV>
            <wp:extent cx="3766164" cy="5553075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6164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0AA" w:rsidRDefault="006B20AA">
      <w:pPr>
        <w:pStyle w:val="a3"/>
        <w:spacing w:before="2"/>
        <w:rPr>
          <w:b/>
        </w:rPr>
      </w:pPr>
    </w:p>
    <w:p w:rsidR="006B20AA" w:rsidRDefault="006B20AA">
      <w:pPr>
        <w:sectPr w:rsidR="006B20AA">
          <w:footerReference w:type="default" r:id="rId10"/>
          <w:pgSz w:w="11910" w:h="16840"/>
          <w:pgMar w:top="1040" w:right="160" w:bottom="1160" w:left="1460" w:header="0" w:footer="978" w:gutter="0"/>
          <w:pgNumType w:start="2"/>
          <w:cols w:space="720"/>
        </w:sectPr>
      </w:pPr>
    </w:p>
    <w:p w:rsidR="006B20AA" w:rsidRDefault="00622595">
      <w:pPr>
        <w:pStyle w:val="a3"/>
        <w:ind w:left="2006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3700456" cy="5450681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456" cy="545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AA" w:rsidRDefault="00622595">
      <w:pPr>
        <w:pStyle w:val="a3"/>
        <w:spacing w:before="7"/>
        <w:rPr>
          <w:b/>
          <w:sz w:val="18"/>
        </w:rPr>
      </w:pPr>
      <w:r>
        <w:rPr>
          <w:noProof/>
          <w:lang w:bidi="ar-SA"/>
        </w:rPr>
        <w:drawing>
          <wp:anchor distT="0" distB="0" distL="0" distR="0" simplePos="0" relativeHeight="251652608" behindDoc="1" locked="0" layoutInCell="1" allowOverlap="1">
            <wp:simplePos x="0" y="0"/>
            <wp:positionH relativeFrom="page">
              <wp:posOffset>2226564</wp:posOffset>
            </wp:positionH>
            <wp:positionV relativeFrom="paragraph">
              <wp:posOffset>161036</wp:posOffset>
            </wp:positionV>
            <wp:extent cx="3493251" cy="2414016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251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0AA" w:rsidRDefault="006B20AA">
      <w:pPr>
        <w:rPr>
          <w:sz w:val="18"/>
        </w:rPr>
        <w:sectPr w:rsidR="006B20AA">
          <w:pgSz w:w="11910" w:h="16840"/>
          <w:pgMar w:top="1220" w:right="160" w:bottom="1160" w:left="1460" w:header="0" w:footer="978" w:gutter="0"/>
          <w:cols w:space="720"/>
        </w:sectPr>
      </w:pPr>
    </w:p>
    <w:p w:rsidR="006B20AA" w:rsidRDefault="00622595">
      <w:pPr>
        <w:pStyle w:val="a3"/>
        <w:ind w:left="2038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3540489" cy="2619375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489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AA" w:rsidRDefault="006B20AA">
      <w:pPr>
        <w:pStyle w:val="a3"/>
        <w:rPr>
          <w:b/>
          <w:sz w:val="20"/>
        </w:rPr>
      </w:pPr>
    </w:p>
    <w:p w:rsidR="006B20AA" w:rsidRDefault="00622595">
      <w:pPr>
        <w:pStyle w:val="a3"/>
        <w:spacing w:before="11"/>
        <w:rPr>
          <w:b/>
          <w:sz w:val="15"/>
        </w:rPr>
      </w:pPr>
      <w:r>
        <w:rPr>
          <w:noProof/>
          <w:lang w:bidi="ar-SA"/>
        </w:rPr>
        <w:drawing>
          <wp:anchor distT="0" distB="0" distL="0" distR="0" simplePos="0" relativeHeight="251653632" behindDoc="1" locked="0" layoutInCell="1" allowOverlap="1">
            <wp:simplePos x="0" y="0"/>
            <wp:positionH relativeFrom="page">
              <wp:posOffset>2154554</wp:posOffset>
            </wp:positionH>
            <wp:positionV relativeFrom="paragraph">
              <wp:posOffset>141487</wp:posOffset>
            </wp:positionV>
            <wp:extent cx="3753130" cy="5110924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130" cy="5110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0AA" w:rsidRDefault="006B20AA">
      <w:pPr>
        <w:rPr>
          <w:sz w:val="15"/>
        </w:rPr>
        <w:sectPr w:rsidR="006B20AA">
          <w:pgSz w:w="11910" w:h="16840"/>
          <w:pgMar w:top="1240" w:right="160" w:bottom="1160" w:left="1460" w:header="0" w:footer="978" w:gutter="0"/>
          <w:cols w:space="720"/>
        </w:sectPr>
      </w:pPr>
    </w:p>
    <w:p w:rsidR="006B20AA" w:rsidRDefault="00622595">
      <w:pPr>
        <w:pStyle w:val="a3"/>
        <w:ind w:left="2174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3528829" cy="4991100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829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AA" w:rsidRDefault="00622595">
      <w:pPr>
        <w:pStyle w:val="a3"/>
        <w:spacing w:before="6"/>
        <w:rPr>
          <w:b/>
          <w:sz w:val="21"/>
        </w:rPr>
      </w:pPr>
      <w:r>
        <w:rPr>
          <w:noProof/>
          <w:lang w:bidi="ar-SA"/>
        </w:rPr>
        <w:drawing>
          <wp:anchor distT="0" distB="0" distL="0" distR="0" simplePos="0" relativeHeight="251654656" behindDoc="1" locked="0" layoutInCell="1" allowOverlap="1">
            <wp:simplePos x="0" y="0"/>
            <wp:positionH relativeFrom="page">
              <wp:posOffset>2240279</wp:posOffset>
            </wp:positionH>
            <wp:positionV relativeFrom="paragraph">
              <wp:posOffset>181978</wp:posOffset>
            </wp:positionV>
            <wp:extent cx="3619500" cy="3857625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0AA" w:rsidRDefault="006B20AA">
      <w:pPr>
        <w:rPr>
          <w:sz w:val="21"/>
        </w:rPr>
        <w:sectPr w:rsidR="006B20AA">
          <w:pgSz w:w="11910" w:h="16840"/>
          <w:pgMar w:top="1140" w:right="160" w:bottom="1160" w:left="1460" w:header="0" w:footer="978" w:gutter="0"/>
          <w:cols w:space="720"/>
        </w:sectPr>
      </w:pPr>
    </w:p>
    <w:p w:rsidR="006B20AA" w:rsidRDefault="00622595">
      <w:pPr>
        <w:pStyle w:val="a3"/>
        <w:ind w:left="2128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3524250" cy="127635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AA" w:rsidRDefault="00622595">
      <w:pPr>
        <w:pStyle w:val="a3"/>
        <w:spacing w:before="5"/>
        <w:rPr>
          <w:b/>
          <w:sz w:val="20"/>
        </w:rPr>
      </w:pPr>
      <w:r>
        <w:rPr>
          <w:noProof/>
          <w:lang w:bidi="ar-SA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2211704</wp:posOffset>
            </wp:positionH>
            <wp:positionV relativeFrom="paragraph">
              <wp:posOffset>174497</wp:posOffset>
            </wp:positionV>
            <wp:extent cx="3517635" cy="5214651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635" cy="5214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0AA" w:rsidRDefault="006B20AA">
      <w:pPr>
        <w:rPr>
          <w:sz w:val="20"/>
        </w:rPr>
        <w:sectPr w:rsidR="006B20AA">
          <w:pgSz w:w="11910" w:h="16840"/>
          <w:pgMar w:top="1160" w:right="160" w:bottom="1160" w:left="1460" w:header="0" w:footer="978" w:gutter="0"/>
          <w:cols w:space="720"/>
        </w:sectPr>
      </w:pPr>
    </w:p>
    <w:p w:rsidR="006B20AA" w:rsidRDefault="00622595">
      <w:pPr>
        <w:pStyle w:val="a3"/>
        <w:ind w:left="2008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3667125" cy="3810000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0AA" w:rsidRDefault="006B20AA">
      <w:pPr>
        <w:rPr>
          <w:sz w:val="20"/>
        </w:rPr>
        <w:sectPr w:rsidR="006B20AA">
          <w:pgSz w:w="11910" w:h="16840"/>
          <w:pgMar w:top="1120" w:right="160" w:bottom="1160" w:left="1460" w:header="0" w:footer="978" w:gutter="0"/>
          <w:cols w:space="720"/>
        </w:sectPr>
      </w:pPr>
    </w:p>
    <w:p w:rsidR="006B20AA" w:rsidRPr="00FE309F" w:rsidRDefault="00622595" w:rsidP="00FE309F">
      <w:pPr>
        <w:jc w:val="center"/>
        <w:rPr>
          <w:b/>
          <w:sz w:val="28"/>
        </w:rPr>
      </w:pPr>
      <w:r w:rsidRPr="00FE309F">
        <w:rPr>
          <w:b/>
          <w:sz w:val="28"/>
        </w:rPr>
        <w:lastRenderedPageBreak/>
        <w:t>ФОРМУЛИРОВКА ЗАДАНИЯ</w:t>
      </w:r>
    </w:p>
    <w:p w:rsidR="00361757" w:rsidRDefault="00622595" w:rsidP="00361757">
      <w:pPr>
        <w:pStyle w:val="a3"/>
        <w:spacing w:before="236" w:line="360" w:lineRule="auto"/>
        <w:ind w:left="242" w:right="687" w:firstLine="707"/>
        <w:jc w:val="both"/>
      </w:pPr>
      <w:r>
        <w:t>Найти в пакетах STATGRAPHICS и MATCHAD оценки параметров линейной регрессии y на x, доверительные интервалы для параметров и линии регрессии и проверить согласие линейной регрессии с результатами наблюдений. Принять уровень доверительной вероятности равным</w:t>
      </w:r>
      <w:r>
        <w:rPr>
          <w:spacing w:val="-20"/>
        </w:rPr>
        <w:t xml:space="preserve"> </w:t>
      </w:r>
      <w:r>
        <w:t>0.90.</w:t>
      </w:r>
    </w:p>
    <w:p w:rsidR="002D28D5" w:rsidRDefault="00361757" w:rsidP="00361757">
      <w:pPr>
        <w:pStyle w:val="a3"/>
        <w:jc w:val="center"/>
      </w:pPr>
      <w:r>
        <w:rPr>
          <w:noProof/>
          <w:lang w:bidi="ar-SA"/>
        </w:rPr>
        <w:drawing>
          <wp:inline distT="0" distB="0" distL="0" distR="0" wp14:anchorId="0CEEB99F" wp14:editId="4D7D1871">
            <wp:extent cx="2076450" cy="2491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098" t="25344" r="79867" b="38292"/>
                    <a:stretch/>
                  </pic:blipFill>
                  <pic:spPr bwMode="auto">
                    <a:xfrm>
                      <a:off x="0" y="0"/>
                      <a:ext cx="2077213" cy="249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0AA" w:rsidRDefault="006B20AA">
      <w:pPr>
        <w:pStyle w:val="a3"/>
        <w:spacing w:before="1"/>
        <w:rPr>
          <w:sz w:val="15"/>
        </w:rPr>
      </w:pPr>
    </w:p>
    <w:p w:rsidR="00025221" w:rsidRDefault="00622595" w:rsidP="00361757">
      <w:pPr>
        <w:pStyle w:val="1"/>
        <w:spacing w:before="238"/>
        <w:ind w:right="755"/>
        <w:jc w:val="center"/>
      </w:pPr>
      <w:r>
        <w:t>СКРИНШОТЫ</w:t>
      </w:r>
    </w:p>
    <w:p w:rsidR="00712B8A" w:rsidRPr="00712B8A" w:rsidRDefault="00712B8A" w:rsidP="00712B8A">
      <w:pPr>
        <w:pStyle w:val="1"/>
        <w:spacing w:before="238"/>
        <w:ind w:right="755"/>
        <w:rPr>
          <w:lang w:val="en-US"/>
        </w:rPr>
      </w:pPr>
      <w:r>
        <w:t xml:space="preserve">Решение в пакете </w:t>
      </w:r>
      <w:r>
        <w:rPr>
          <w:lang w:val="en-US"/>
        </w:rPr>
        <w:t>STATGRAPHICS</w:t>
      </w:r>
    </w:p>
    <w:p w:rsidR="00361757" w:rsidRDefault="00361757">
      <w:pPr>
        <w:pStyle w:val="a3"/>
        <w:rPr>
          <w:noProof/>
          <w:lang w:bidi="ar-SA"/>
        </w:rPr>
      </w:pPr>
    </w:p>
    <w:p w:rsidR="00025221" w:rsidRDefault="00361757" w:rsidP="00361757">
      <w:pPr>
        <w:pStyle w:val="a3"/>
        <w:jc w:val="center"/>
        <w:rPr>
          <w:b/>
          <w:sz w:val="20"/>
        </w:rPr>
      </w:pPr>
      <w:r>
        <w:rPr>
          <w:noProof/>
          <w:lang w:bidi="ar-SA"/>
        </w:rPr>
        <w:drawing>
          <wp:inline distT="0" distB="0" distL="0" distR="0" wp14:anchorId="6069528A" wp14:editId="54EA7765">
            <wp:extent cx="5796152" cy="28670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337" t="14876" r="8935" b="8816"/>
                    <a:stretch/>
                  </pic:blipFill>
                  <pic:spPr bwMode="auto">
                    <a:xfrm>
                      <a:off x="0" y="0"/>
                      <a:ext cx="5798282" cy="2868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0AA" w:rsidRDefault="006B20AA">
      <w:pPr>
        <w:pStyle w:val="a3"/>
        <w:rPr>
          <w:b/>
          <w:sz w:val="20"/>
        </w:rPr>
      </w:pPr>
    </w:p>
    <w:p w:rsidR="006B20AA" w:rsidRDefault="006B20AA">
      <w:pPr>
        <w:pStyle w:val="a3"/>
        <w:spacing w:before="4"/>
        <w:rPr>
          <w:b/>
          <w:sz w:val="13"/>
        </w:rPr>
      </w:pPr>
    </w:p>
    <w:p w:rsidR="006B20AA" w:rsidRDefault="00622595">
      <w:pPr>
        <w:pStyle w:val="a3"/>
        <w:spacing w:before="111" w:line="360" w:lineRule="auto"/>
        <w:ind w:left="308" w:right="755"/>
        <w:jc w:val="center"/>
      </w:pPr>
      <w:r>
        <w:t xml:space="preserve">Рисунок 1 – Графики линейной регрессии и предсказанных наблюдений; </w:t>
      </w:r>
      <w:proofErr w:type="spellStart"/>
      <w:r>
        <w:t>стьюдентизированных</w:t>
      </w:r>
      <w:proofErr w:type="spellEnd"/>
      <w:r>
        <w:t xml:space="preserve"> остатков модели линейной регрессии</w:t>
      </w:r>
    </w:p>
    <w:p w:rsidR="006B20AA" w:rsidRDefault="006B20AA" w:rsidP="00361757">
      <w:pPr>
        <w:spacing w:line="360" w:lineRule="auto"/>
        <w:sectPr w:rsidR="006B20AA">
          <w:pgSz w:w="11910" w:h="16840"/>
          <w:pgMar w:top="1040" w:right="160" w:bottom="1160" w:left="1460" w:header="0" w:footer="978" w:gutter="0"/>
          <w:cols w:space="720"/>
        </w:sectPr>
      </w:pPr>
    </w:p>
    <w:p w:rsidR="00361757" w:rsidRDefault="00361757" w:rsidP="00361757">
      <w:pPr>
        <w:pStyle w:val="a3"/>
        <w:rPr>
          <w:noProof/>
          <w:lang w:bidi="ar-SA"/>
        </w:rPr>
      </w:pPr>
    </w:p>
    <w:p w:rsidR="006B20AA" w:rsidRDefault="00361757" w:rsidP="00361757">
      <w:pPr>
        <w:pStyle w:val="a3"/>
        <w:jc w:val="center"/>
        <w:rPr>
          <w:sz w:val="20"/>
        </w:rPr>
      </w:pPr>
      <w:r>
        <w:rPr>
          <w:noProof/>
          <w:lang w:bidi="ar-SA"/>
        </w:rPr>
        <w:drawing>
          <wp:inline distT="0" distB="0" distL="0" distR="0" wp14:anchorId="1FCAEAF2" wp14:editId="3FA2CB21">
            <wp:extent cx="4400550" cy="328554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4325" r="54158" b="24793"/>
                    <a:stretch/>
                  </pic:blipFill>
                  <pic:spPr bwMode="auto">
                    <a:xfrm>
                      <a:off x="0" y="0"/>
                      <a:ext cx="4402168" cy="328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0AA" w:rsidRDefault="00622595">
      <w:pPr>
        <w:pStyle w:val="a3"/>
        <w:spacing w:before="123"/>
        <w:ind w:left="779"/>
      </w:pPr>
      <w:r>
        <w:t>Рисунок 2 – Результаты расчета модели простой линейной регрессии</w:t>
      </w:r>
    </w:p>
    <w:p w:rsidR="00361757" w:rsidRDefault="00361757">
      <w:pPr>
        <w:pStyle w:val="a3"/>
        <w:spacing w:before="1"/>
        <w:rPr>
          <w:noProof/>
          <w:lang w:bidi="ar-SA"/>
        </w:rPr>
      </w:pPr>
    </w:p>
    <w:p w:rsidR="006B20AA" w:rsidRDefault="00361757" w:rsidP="00361757">
      <w:pPr>
        <w:pStyle w:val="a3"/>
        <w:jc w:val="center"/>
        <w:rPr>
          <w:sz w:val="11"/>
        </w:rPr>
      </w:pPr>
      <w:r>
        <w:rPr>
          <w:noProof/>
          <w:lang w:bidi="ar-SA"/>
        </w:rPr>
        <w:drawing>
          <wp:inline distT="0" distB="0" distL="0" distR="0" wp14:anchorId="46E72F7B" wp14:editId="592E1263">
            <wp:extent cx="4918472" cy="14573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5427" r="54003" b="60331"/>
                    <a:stretch/>
                  </pic:blipFill>
                  <pic:spPr bwMode="auto">
                    <a:xfrm>
                      <a:off x="0" y="0"/>
                      <a:ext cx="4920280" cy="145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0AA" w:rsidRDefault="00622595">
      <w:pPr>
        <w:pStyle w:val="a3"/>
        <w:spacing w:before="107"/>
        <w:ind w:left="1086"/>
      </w:pPr>
      <w:r>
        <w:t>Рисунок 3 – Результаты анализа адекватности линейной модели</w:t>
      </w:r>
    </w:p>
    <w:p w:rsidR="00361757" w:rsidRDefault="00361757">
      <w:pPr>
        <w:pStyle w:val="a3"/>
        <w:spacing w:before="5"/>
        <w:rPr>
          <w:noProof/>
          <w:lang w:bidi="ar-SA"/>
        </w:rPr>
      </w:pPr>
    </w:p>
    <w:p w:rsidR="006B20AA" w:rsidRDefault="00361757" w:rsidP="00361757">
      <w:pPr>
        <w:pStyle w:val="a3"/>
        <w:spacing w:before="5"/>
        <w:jc w:val="center"/>
        <w:rPr>
          <w:sz w:val="14"/>
        </w:rPr>
      </w:pPr>
      <w:r>
        <w:rPr>
          <w:noProof/>
          <w:lang w:bidi="ar-SA"/>
        </w:rPr>
        <w:drawing>
          <wp:inline distT="0" distB="0" distL="0" distR="0" wp14:anchorId="26FEFC78" wp14:editId="5A5E4A93">
            <wp:extent cx="4617774" cy="10382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5978" r="53848" b="65565"/>
                    <a:stretch/>
                  </pic:blipFill>
                  <pic:spPr bwMode="auto">
                    <a:xfrm>
                      <a:off x="0" y="0"/>
                      <a:ext cx="4619474" cy="103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0AA" w:rsidRDefault="00622595">
      <w:pPr>
        <w:pStyle w:val="a3"/>
        <w:spacing w:before="93"/>
        <w:ind w:left="303" w:right="755"/>
        <w:jc w:val="center"/>
      </w:pPr>
      <w:r>
        <w:t>Рисунок 4 – Предсказанные по умолчанию наблюдения и их доверительные границы</w:t>
      </w:r>
    </w:p>
    <w:p w:rsidR="006B20AA" w:rsidRDefault="006B20AA">
      <w:pPr>
        <w:jc w:val="center"/>
        <w:sectPr w:rsidR="006B20AA">
          <w:pgSz w:w="11910" w:h="16840"/>
          <w:pgMar w:top="1120" w:right="160" w:bottom="1240" w:left="1460" w:header="0" w:footer="978" w:gutter="0"/>
          <w:cols w:space="720"/>
        </w:sectPr>
      </w:pPr>
    </w:p>
    <w:p w:rsidR="00712B8A" w:rsidRDefault="00712B8A" w:rsidP="00712B8A">
      <w:pPr>
        <w:pStyle w:val="a3"/>
        <w:rPr>
          <w:noProof/>
          <w:lang w:bidi="ar-SA"/>
        </w:rPr>
      </w:pPr>
    </w:p>
    <w:p w:rsidR="006B20AA" w:rsidRDefault="00361757" w:rsidP="00712B8A">
      <w:pPr>
        <w:pStyle w:val="a3"/>
        <w:jc w:val="center"/>
        <w:rPr>
          <w:sz w:val="20"/>
        </w:rPr>
      </w:pPr>
      <w:r>
        <w:rPr>
          <w:noProof/>
          <w:lang w:bidi="ar-SA"/>
        </w:rPr>
        <w:drawing>
          <wp:inline distT="0" distB="0" distL="0" distR="0" wp14:anchorId="173CDAB4" wp14:editId="18429EEA">
            <wp:extent cx="3686175" cy="24007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7080" r="69800" b="47934"/>
                    <a:stretch/>
                  </pic:blipFill>
                  <pic:spPr bwMode="auto">
                    <a:xfrm>
                      <a:off x="0" y="0"/>
                      <a:ext cx="3687529" cy="240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09F" w:rsidRPr="00FE309F" w:rsidRDefault="00622595" w:rsidP="00FE309F">
      <w:pPr>
        <w:pStyle w:val="a3"/>
        <w:spacing w:before="127"/>
        <w:ind w:left="308" w:right="755"/>
        <w:jc w:val="center"/>
      </w:pPr>
      <w:r>
        <w:t>Рисунок 5 – Результаты анализа альтернативных моделей</w:t>
      </w:r>
    </w:p>
    <w:p w:rsidR="00712B8A" w:rsidRDefault="00712B8A" w:rsidP="00712B8A">
      <w:pPr>
        <w:pStyle w:val="a3"/>
        <w:spacing w:before="127"/>
        <w:ind w:left="308" w:right="755"/>
        <w:rPr>
          <w:noProof/>
          <w:lang w:bidi="ar-SA"/>
        </w:rPr>
      </w:pPr>
    </w:p>
    <w:p w:rsidR="00025221" w:rsidRPr="00025221" w:rsidRDefault="00712B8A">
      <w:pPr>
        <w:pStyle w:val="a3"/>
        <w:spacing w:before="127"/>
        <w:ind w:left="308" w:right="755"/>
        <w:jc w:val="center"/>
        <w:rPr>
          <w:lang w:val="en-US"/>
        </w:rPr>
      </w:pPr>
      <w:r>
        <w:rPr>
          <w:noProof/>
          <w:lang w:bidi="ar-SA"/>
        </w:rPr>
        <w:drawing>
          <wp:inline distT="0" distB="0" distL="0" distR="0" wp14:anchorId="679FFD44" wp14:editId="2D5EB20B">
            <wp:extent cx="5076601" cy="7524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760" t="21763" r="54312" b="66391"/>
                    <a:stretch/>
                  </pic:blipFill>
                  <pic:spPr bwMode="auto">
                    <a:xfrm>
                      <a:off x="0" y="0"/>
                      <a:ext cx="5078470" cy="75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0AA" w:rsidRDefault="006B20AA">
      <w:pPr>
        <w:pStyle w:val="a3"/>
        <w:spacing w:before="6"/>
        <w:rPr>
          <w:sz w:val="14"/>
        </w:rPr>
      </w:pPr>
    </w:p>
    <w:p w:rsidR="006B20AA" w:rsidRDefault="00622595">
      <w:pPr>
        <w:pStyle w:val="a3"/>
        <w:spacing w:before="118"/>
        <w:ind w:left="308" w:right="755"/>
        <w:jc w:val="center"/>
      </w:pPr>
      <w:r>
        <w:t>Рисунок 6 – Результаты анализа резко выделяющихся наблюдений</w:t>
      </w:r>
    </w:p>
    <w:p w:rsidR="00712B8A" w:rsidRDefault="00712B8A">
      <w:pPr>
        <w:pStyle w:val="a3"/>
        <w:spacing w:before="4"/>
        <w:rPr>
          <w:noProof/>
          <w:lang w:val="en-US" w:bidi="ar-SA"/>
        </w:rPr>
      </w:pPr>
    </w:p>
    <w:p w:rsidR="00712B8A" w:rsidRPr="00712B8A" w:rsidRDefault="00712B8A" w:rsidP="00712B8A">
      <w:pPr>
        <w:pStyle w:val="1"/>
        <w:spacing w:before="0"/>
        <w:ind w:left="0"/>
        <w:rPr>
          <w:lang w:val="en-US"/>
        </w:rPr>
      </w:pPr>
      <w:r>
        <w:t xml:space="preserve">Решение в пакете </w:t>
      </w:r>
      <w:r>
        <w:rPr>
          <w:lang w:val="en-US"/>
        </w:rPr>
        <w:t>MATHCAD</w:t>
      </w:r>
    </w:p>
    <w:p w:rsidR="00712B8A" w:rsidRDefault="00712B8A" w:rsidP="00712B8A">
      <w:pPr>
        <w:pStyle w:val="a3"/>
        <w:spacing w:before="102" w:line="242" w:lineRule="auto"/>
        <w:ind w:right="755"/>
        <w:rPr>
          <w:noProof/>
          <w:lang w:bidi="ar-SA"/>
        </w:rPr>
      </w:pPr>
    </w:p>
    <w:p w:rsidR="00C92274" w:rsidRDefault="00712B8A" w:rsidP="00712B8A">
      <w:pPr>
        <w:pStyle w:val="a3"/>
        <w:spacing w:before="102" w:line="242" w:lineRule="auto"/>
        <w:ind w:left="300" w:right="755"/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25B05232" wp14:editId="64573A75">
            <wp:extent cx="2762250" cy="36577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168" t="22865" r="69645" b="10743"/>
                    <a:stretch/>
                  </pic:blipFill>
                  <pic:spPr bwMode="auto">
                    <a:xfrm>
                      <a:off x="0" y="0"/>
                      <a:ext cx="2763266" cy="36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2B8A"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2126328A" wp14:editId="3270D07A">
            <wp:extent cx="1790700" cy="34524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549" t="23141" r="79092" b="10468"/>
                    <a:stretch/>
                  </pic:blipFill>
                  <pic:spPr bwMode="auto">
                    <a:xfrm>
                      <a:off x="0" y="0"/>
                      <a:ext cx="1791358" cy="345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F47" w:rsidRDefault="00B20F47" w:rsidP="00712B8A">
      <w:pPr>
        <w:pStyle w:val="a3"/>
        <w:spacing w:before="102" w:line="242" w:lineRule="auto"/>
        <w:ind w:left="300" w:right="755"/>
        <w:rPr>
          <w:noProof/>
          <w:lang w:bidi="ar-SA"/>
        </w:rPr>
      </w:pPr>
    </w:p>
    <w:p w:rsidR="00B20F47" w:rsidRDefault="00B20F47" w:rsidP="00712B8A">
      <w:pPr>
        <w:pStyle w:val="a3"/>
        <w:spacing w:before="102" w:line="242" w:lineRule="auto"/>
        <w:ind w:left="300" w:right="755"/>
        <w:rPr>
          <w:noProof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502E9B39" wp14:editId="7A035F7A">
            <wp:extent cx="3429000" cy="435152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858" t="21488" r="67632" b="9642"/>
                    <a:stretch/>
                  </pic:blipFill>
                  <pic:spPr bwMode="auto">
                    <a:xfrm>
                      <a:off x="0" y="0"/>
                      <a:ext cx="3430261" cy="435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2B8A" w:rsidRPr="00712B8A">
        <w:rPr>
          <w:noProof/>
          <w:lang w:bidi="ar-SA"/>
        </w:rPr>
        <w:t xml:space="preserve"> </w:t>
      </w:r>
    </w:p>
    <w:p w:rsidR="00B20F47" w:rsidRDefault="00B20F47" w:rsidP="00712B8A">
      <w:pPr>
        <w:pStyle w:val="a3"/>
        <w:spacing w:before="102" w:line="242" w:lineRule="auto"/>
        <w:ind w:left="300" w:right="755"/>
        <w:rPr>
          <w:noProof/>
          <w:lang w:val="en-US" w:bidi="ar-SA"/>
        </w:rPr>
      </w:pPr>
    </w:p>
    <w:p w:rsidR="00712B8A" w:rsidRPr="00C92274" w:rsidRDefault="00B20F47" w:rsidP="00712B8A">
      <w:pPr>
        <w:pStyle w:val="a3"/>
        <w:spacing w:before="102" w:line="242" w:lineRule="auto"/>
        <w:ind w:left="300" w:right="755"/>
        <w:sectPr w:rsidR="00712B8A" w:rsidRPr="00C92274">
          <w:pgSz w:w="11910" w:h="16840"/>
          <w:pgMar w:top="1120" w:right="160" w:bottom="1240" w:left="1460" w:header="0" w:footer="978" w:gutter="0"/>
          <w:cols w:space="720"/>
        </w:sectPr>
      </w:pPr>
      <w:r>
        <w:rPr>
          <w:noProof/>
          <w:lang w:bidi="ar-SA"/>
        </w:rPr>
        <w:drawing>
          <wp:inline distT="0" distB="0" distL="0" distR="0" wp14:anchorId="7DB0D92B" wp14:editId="30857A00">
            <wp:extent cx="3990975" cy="368690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871" t="28375" r="63605" b="18182"/>
                    <a:stretch/>
                  </pic:blipFill>
                  <pic:spPr bwMode="auto">
                    <a:xfrm>
                      <a:off x="0" y="0"/>
                      <a:ext cx="3992442" cy="368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09F" w:rsidRDefault="00622595" w:rsidP="00FE309F">
      <w:pPr>
        <w:pStyle w:val="a3"/>
        <w:spacing w:line="360" w:lineRule="auto"/>
        <w:ind w:right="686"/>
        <w:jc w:val="both"/>
      </w:pPr>
      <w:r>
        <w:rPr>
          <w:b/>
        </w:rPr>
        <w:lastRenderedPageBreak/>
        <w:t xml:space="preserve">Вывод: </w:t>
      </w:r>
      <w:r>
        <w:t>В ходе выполнения данной лаб</w:t>
      </w:r>
      <w:r w:rsidR="00C92274">
        <w:t>ораторной работы была проведен</w:t>
      </w:r>
      <w:r w:rsidR="00FE309F">
        <w:t xml:space="preserve">а </w:t>
      </w:r>
      <w:r>
        <w:t>проверка</w:t>
      </w:r>
      <w:r>
        <w:tab/>
        <w:t>согласия</w:t>
      </w:r>
      <w:r>
        <w:tab/>
        <w:t>л</w:t>
      </w:r>
      <w:r w:rsidR="00FE309F">
        <w:t xml:space="preserve">инейной регрессии с </w:t>
      </w:r>
      <w:r w:rsidR="00B20F47">
        <w:t>результа</w:t>
      </w:r>
      <w:r w:rsidR="00FE309F">
        <w:t>том  наблюдений. По данным пакета STATGRAPHICS после сравнения альтернативных моделей можно сказать, что линейная модель лучше всего согласуется с результатами наблюдений. По данным пакета MATCHAD при доверительной вероятности равной 0.90 в довер</w:t>
      </w:r>
      <w:r w:rsidR="00B20F47">
        <w:t>ительный интервал из 1</w:t>
      </w:r>
      <w:r w:rsidR="00B20F47" w:rsidRPr="00B20F47">
        <w:t>2</w:t>
      </w:r>
      <w:r w:rsidR="00B20F47">
        <w:t xml:space="preserve"> наблюдений не попало только </w:t>
      </w:r>
      <w:r w:rsidR="00B20F47" w:rsidRPr="00B20F47">
        <w:t>3</w:t>
      </w:r>
      <w:r w:rsidR="008172E3">
        <w:t xml:space="preserve">, то есть </w:t>
      </w:r>
      <w:r w:rsidR="00FE309F">
        <w:t>25%. Это значит, что линейная модель удовлетворительно аппроксимирует исходные данные.</w:t>
      </w:r>
      <w:bookmarkStart w:id="0" w:name="_GoBack"/>
      <w:bookmarkEnd w:id="0"/>
    </w:p>
    <w:sectPr w:rsidR="00FE309F">
      <w:pgSz w:w="11910" w:h="16840"/>
      <w:pgMar w:top="1040" w:right="160" w:bottom="1240" w:left="1460" w:header="0" w:footer="9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46C3" w:rsidRDefault="008946C3">
      <w:r>
        <w:separator/>
      </w:r>
    </w:p>
  </w:endnote>
  <w:endnote w:type="continuationSeparator" w:id="0">
    <w:p w:rsidR="008946C3" w:rsidRDefault="00894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20AA" w:rsidRDefault="008946C3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9pt;margin-top:778pt;width:16pt;height:15.3pt;z-index:-251658752;mso-position-horizontal-relative:page;mso-position-vertical-relative:page" filled="f" stroked="f">
          <v:textbox inset="0,0,0,0">
            <w:txbxContent>
              <w:p w:rsidR="006B20AA" w:rsidRDefault="00622595">
                <w:pPr>
                  <w:spacing w:before="10"/>
                  <w:ind w:left="4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8172E3">
                  <w:rPr>
                    <w:noProof/>
                    <w:sz w:val="24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46C3" w:rsidRDefault="008946C3">
      <w:r>
        <w:separator/>
      </w:r>
    </w:p>
  </w:footnote>
  <w:footnote w:type="continuationSeparator" w:id="0">
    <w:p w:rsidR="008946C3" w:rsidRDefault="008946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6B20AA"/>
    <w:rsid w:val="00025221"/>
    <w:rsid w:val="00034821"/>
    <w:rsid w:val="000C7B9C"/>
    <w:rsid w:val="002D28D5"/>
    <w:rsid w:val="00361757"/>
    <w:rsid w:val="00622595"/>
    <w:rsid w:val="006B20AA"/>
    <w:rsid w:val="00712B8A"/>
    <w:rsid w:val="008172E3"/>
    <w:rsid w:val="008946C3"/>
    <w:rsid w:val="00B20F47"/>
    <w:rsid w:val="00C92274"/>
    <w:rsid w:val="00EA4427"/>
    <w:rsid w:val="00FE3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spacing w:before="73"/>
      <w:ind w:left="302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256" w:lineRule="exact"/>
      <w:ind w:left="50"/>
    </w:pPr>
  </w:style>
  <w:style w:type="paragraph" w:styleId="a5">
    <w:name w:val="Balloon Text"/>
    <w:basedOn w:val="a"/>
    <w:link w:val="a6"/>
    <w:uiPriority w:val="99"/>
    <w:semiHidden/>
    <w:unhideWhenUsed/>
    <w:rsid w:val="002D28D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D28D5"/>
    <w:rPr>
      <w:rFonts w:ascii="Tahoma" w:eastAsia="Times New Roman" w:hAnsi="Tahoma" w:cs="Tahoma"/>
      <w:sz w:val="16"/>
      <w:szCs w:val="16"/>
      <w:lang w:val="ru-RU"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RAINBOW</dc:creator>
  <cp:lastModifiedBy>Ilya Masanov</cp:lastModifiedBy>
  <cp:revision>5</cp:revision>
  <dcterms:created xsi:type="dcterms:W3CDTF">2019-05-06T20:30:00Z</dcterms:created>
  <dcterms:modified xsi:type="dcterms:W3CDTF">2019-05-20T21:55:00Z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2019-05-06T00:00:00Z</vt:filetime>
  </property>
</Properties>
</file>