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4F" w:rsidRDefault="001218E3">
      <w:pPr>
        <w:jc w:val="center"/>
        <w:rPr>
          <w:szCs w:val="24"/>
        </w:rPr>
      </w:pPr>
      <w:r>
        <w:rPr>
          <w:szCs w:val="24"/>
        </w:rPr>
        <w:t>Балтийский государственный технический университет «</w:t>
      </w:r>
      <w:proofErr w:type="spellStart"/>
      <w:r>
        <w:rPr>
          <w:szCs w:val="24"/>
        </w:rPr>
        <w:t>Военмех</w:t>
      </w:r>
      <w:proofErr w:type="spellEnd"/>
      <w:r>
        <w:rPr>
          <w:szCs w:val="24"/>
        </w:rPr>
        <w:t>» им. Д. Ф. Устинова</w:t>
      </w: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1218E3">
      <w:pPr>
        <w:jc w:val="center"/>
        <w:rPr>
          <w:szCs w:val="24"/>
        </w:rPr>
      </w:pPr>
      <w:r>
        <w:rPr>
          <w:szCs w:val="24"/>
        </w:rPr>
        <w:t>Кафедра И5</w:t>
      </w:r>
    </w:p>
    <w:p w:rsidR="0072244F" w:rsidRDefault="001218E3">
      <w:pPr>
        <w:jc w:val="center"/>
        <w:rPr>
          <w:szCs w:val="24"/>
        </w:rPr>
      </w:pPr>
      <w:r>
        <w:rPr>
          <w:szCs w:val="24"/>
        </w:rPr>
        <w:t>«Информационные системы и программная инженерия»</w:t>
      </w: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Pr="005A2CB8" w:rsidRDefault="005A2CB8">
      <w:pPr>
        <w:jc w:val="center"/>
      </w:pPr>
      <w:r>
        <w:rPr>
          <w:b/>
          <w:sz w:val="28"/>
        </w:rPr>
        <w:t>ПРАКТИЧЕСКАЯ</w:t>
      </w:r>
      <w:r w:rsidR="001218E3">
        <w:rPr>
          <w:b/>
          <w:sz w:val="28"/>
        </w:rPr>
        <w:t xml:space="preserve"> РАБОТА № </w:t>
      </w:r>
      <w:r>
        <w:rPr>
          <w:b/>
          <w:sz w:val="28"/>
        </w:rPr>
        <w:t>1</w:t>
      </w:r>
    </w:p>
    <w:p w:rsidR="0072244F" w:rsidRDefault="001218E3">
      <w:pPr>
        <w:jc w:val="center"/>
        <w:rPr>
          <w:b/>
          <w:sz w:val="28"/>
        </w:rPr>
      </w:pPr>
      <w:r>
        <w:rPr>
          <w:sz w:val="28"/>
        </w:rPr>
        <w:t>По дисциплине</w:t>
      </w:r>
      <w:r>
        <w:rPr>
          <w:b/>
          <w:sz w:val="28"/>
        </w:rPr>
        <w:t xml:space="preserve"> «</w:t>
      </w:r>
      <w:r w:rsidR="005A2CB8">
        <w:rPr>
          <w:b/>
          <w:sz w:val="28"/>
        </w:rPr>
        <w:t>СЕТИ ЭВМ И СИСТЕМ</w:t>
      </w:r>
      <w:r>
        <w:rPr>
          <w:b/>
          <w:sz w:val="28"/>
        </w:rPr>
        <w:t>»</w:t>
      </w:r>
    </w:p>
    <w:p w:rsidR="0072244F" w:rsidRDefault="001218E3">
      <w:pPr>
        <w:jc w:val="center"/>
        <w:rPr>
          <w:sz w:val="28"/>
        </w:rPr>
      </w:pPr>
      <w:r>
        <w:rPr>
          <w:sz w:val="28"/>
        </w:rPr>
        <w:t>На тему</w:t>
      </w:r>
    </w:p>
    <w:p w:rsidR="0072244F" w:rsidRDefault="005A2CB8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Надежность ЛВС</w:t>
      </w:r>
    </w:p>
    <w:p w:rsidR="0072244F" w:rsidRDefault="0072244F">
      <w:pPr>
        <w:jc w:val="center"/>
        <w:rPr>
          <w:b/>
          <w:bCs/>
          <w:i/>
          <w:iCs/>
          <w:sz w:val="28"/>
        </w:rPr>
      </w:pPr>
    </w:p>
    <w:p w:rsidR="0072244F" w:rsidRDefault="001218E3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3</w:t>
      </w: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jc w:val="center"/>
        <w:rPr>
          <w:szCs w:val="24"/>
        </w:rPr>
      </w:pPr>
    </w:p>
    <w:p w:rsidR="0072244F" w:rsidRDefault="001218E3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center"/>
        <w:rPr>
          <w:sz w:val="24"/>
        </w:rPr>
      </w:pPr>
    </w:p>
    <w:p w:rsidR="0072244F" w:rsidRDefault="0072244F">
      <w:pPr>
        <w:pStyle w:val="18"/>
        <w:jc w:val="right"/>
        <w:rPr>
          <w:sz w:val="24"/>
        </w:rPr>
      </w:pPr>
    </w:p>
    <w:p w:rsidR="0072244F" w:rsidRDefault="0072244F">
      <w:pPr>
        <w:pStyle w:val="18"/>
        <w:jc w:val="right"/>
        <w:rPr>
          <w:sz w:val="24"/>
        </w:rPr>
      </w:pPr>
    </w:p>
    <w:p w:rsidR="0072244F" w:rsidRDefault="001218E3">
      <w:pPr>
        <w:pStyle w:val="18"/>
        <w:jc w:val="right"/>
        <w:rPr>
          <w:sz w:val="24"/>
        </w:rPr>
      </w:pPr>
      <w:r>
        <w:rPr>
          <w:sz w:val="24"/>
        </w:rPr>
        <w:t xml:space="preserve">              Выполнил:</w:t>
      </w:r>
    </w:p>
    <w:p w:rsidR="0072244F" w:rsidRDefault="001218E3">
      <w:pPr>
        <w:pStyle w:val="18"/>
        <w:ind w:left="844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   Студент Васильев Н.А.</w:t>
      </w:r>
    </w:p>
    <w:p w:rsidR="0072244F" w:rsidRDefault="001218E3">
      <w:pPr>
        <w:pStyle w:val="18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Группа И967</w:t>
      </w:r>
    </w:p>
    <w:p w:rsidR="0072244F" w:rsidRDefault="0072244F">
      <w:pPr>
        <w:ind w:firstLine="4820"/>
        <w:jc w:val="right"/>
        <w:rPr>
          <w:szCs w:val="24"/>
        </w:rPr>
      </w:pPr>
    </w:p>
    <w:p w:rsidR="0072244F" w:rsidRDefault="001218E3">
      <w:pPr>
        <w:ind w:firstLine="4820"/>
        <w:jc w:val="right"/>
        <w:rPr>
          <w:szCs w:val="24"/>
        </w:rPr>
      </w:pPr>
      <w:r>
        <w:rPr>
          <w:b/>
          <w:bCs/>
          <w:szCs w:val="24"/>
        </w:rPr>
        <w:t xml:space="preserve">                       Преподаватель</w:t>
      </w:r>
      <w:r>
        <w:rPr>
          <w:szCs w:val="24"/>
        </w:rPr>
        <w:t>:</w:t>
      </w:r>
    </w:p>
    <w:p w:rsidR="0072244F" w:rsidRDefault="001218E3">
      <w:pPr>
        <w:ind w:firstLine="4820"/>
        <w:jc w:val="right"/>
        <w:rPr>
          <w:szCs w:val="24"/>
        </w:rPr>
      </w:pPr>
      <w:r>
        <w:rPr>
          <w:szCs w:val="24"/>
        </w:rPr>
        <w:t xml:space="preserve">                </w:t>
      </w:r>
      <w:r w:rsidR="005A2CB8">
        <w:rPr>
          <w:szCs w:val="24"/>
        </w:rPr>
        <w:t>Бондарев Е.С.</w:t>
      </w:r>
    </w:p>
    <w:p w:rsidR="0072244F" w:rsidRDefault="0072244F">
      <w:pPr>
        <w:jc w:val="center"/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72244F">
      <w:pPr>
        <w:rPr>
          <w:szCs w:val="24"/>
        </w:rPr>
      </w:pPr>
    </w:p>
    <w:p w:rsidR="0072244F" w:rsidRDefault="001218E3">
      <w:pPr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72244F" w:rsidRDefault="001218E3">
      <w:pPr>
        <w:jc w:val="center"/>
        <w:rPr>
          <w:szCs w:val="24"/>
        </w:rPr>
      </w:pPr>
      <w:r>
        <w:rPr>
          <w:szCs w:val="24"/>
        </w:rPr>
        <w:t>2019</w:t>
      </w:r>
    </w:p>
    <w:p w:rsidR="0072244F" w:rsidRDefault="0098710A">
      <w:pPr>
        <w:spacing w:line="360" w:lineRule="auto"/>
      </w:pPr>
      <w:r>
        <w:rPr>
          <w:b/>
          <w:sz w:val="28"/>
          <w:szCs w:val="28"/>
        </w:rPr>
        <w:lastRenderedPageBreak/>
        <w:t>Порядок выполнения работы</w:t>
      </w:r>
    </w:p>
    <w:p w:rsidR="0072244F" w:rsidRPr="0098710A" w:rsidRDefault="0098710A" w:rsidP="0098710A">
      <w:pPr>
        <w:pStyle w:val="ab"/>
        <w:numPr>
          <w:ilvl w:val="0"/>
          <w:numId w:val="3"/>
        </w:numPr>
        <w:spacing w:before="57" w:after="57" w:line="360" w:lineRule="auto"/>
        <w:jc w:val="both"/>
        <w:rPr>
          <w:rFonts w:hint="cs"/>
          <w:sz w:val="28"/>
          <w:szCs w:val="28"/>
        </w:rPr>
      </w:pPr>
      <w:r w:rsidRPr="0098710A">
        <w:rPr>
          <w:rFonts w:hint="cs"/>
          <w:sz w:val="28"/>
          <w:szCs w:val="28"/>
        </w:rPr>
        <w:t>Определить надежность возможных соединений (перебрать все возможные пары). Расчеты включить в отчет (допускается рукописный вариант).</w:t>
      </w:r>
    </w:p>
    <w:p w:rsidR="0098710A" w:rsidRPr="0098710A" w:rsidRDefault="0098710A" w:rsidP="0098710A">
      <w:pPr>
        <w:pStyle w:val="ac"/>
        <w:numPr>
          <w:ilvl w:val="0"/>
          <w:numId w:val="3"/>
        </w:numPr>
        <w:spacing w:line="360" w:lineRule="auto"/>
        <w:jc w:val="both"/>
        <w:rPr>
          <w:rFonts w:hint="cs"/>
          <w:sz w:val="28"/>
          <w:szCs w:val="28"/>
        </w:rPr>
      </w:pPr>
      <w:r w:rsidRPr="0098710A">
        <w:rPr>
          <w:rFonts w:hint="cs"/>
          <w:sz w:val="28"/>
          <w:szCs w:val="28"/>
        </w:rPr>
        <w:t xml:space="preserve">Определить </w:t>
      </w:r>
      <w:proofErr w:type="spellStart"/>
      <w:r w:rsidRPr="0098710A">
        <w:rPr>
          <w:rFonts w:hint="cs"/>
          <w:sz w:val="28"/>
          <w:szCs w:val="28"/>
        </w:rPr>
        <w:t>среднии</w:t>
      </w:r>
      <w:proofErr w:type="spellEnd"/>
      <w:r w:rsidRPr="0098710A">
        <w:rPr>
          <w:rFonts w:hint="cs"/>
          <w:sz w:val="28"/>
          <w:szCs w:val="28"/>
        </w:rPr>
        <w:t>̆ показатель надежности путем нахождения среднего арифметического</w:t>
      </w:r>
      <w:bookmarkStart w:id="0" w:name="_GoBack"/>
      <w:bookmarkEnd w:id="0"/>
      <w:r w:rsidRPr="0098710A">
        <w:rPr>
          <w:rFonts w:hint="cs"/>
          <w:sz w:val="28"/>
          <w:szCs w:val="28"/>
        </w:rPr>
        <w:t xml:space="preserve"> результатов из пункта 1. </w:t>
      </w:r>
    </w:p>
    <w:p w:rsidR="0098710A" w:rsidRPr="0098710A" w:rsidRDefault="0098710A" w:rsidP="0098710A">
      <w:pPr>
        <w:pStyle w:val="ac"/>
        <w:numPr>
          <w:ilvl w:val="0"/>
          <w:numId w:val="3"/>
        </w:numPr>
        <w:spacing w:line="360" w:lineRule="auto"/>
        <w:jc w:val="both"/>
        <w:rPr>
          <w:rFonts w:hint="cs"/>
          <w:sz w:val="28"/>
          <w:szCs w:val="28"/>
        </w:rPr>
      </w:pPr>
      <w:r w:rsidRPr="0098710A">
        <w:rPr>
          <w:rFonts w:hint="cs"/>
          <w:sz w:val="28"/>
          <w:szCs w:val="28"/>
        </w:rPr>
        <w:t xml:space="preserve">Внести изменения в топологию следующим образом: </w:t>
      </w:r>
      <w:proofErr w:type="gramStart"/>
      <w:r w:rsidRPr="0098710A">
        <w:rPr>
          <w:rFonts w:hint="cs"/>
          <w:sz w:val="28"/>
          <w:szCs w:val="28"/>
        </w:rPr>
        <w:t>согласно варианту</w:t>
      </w:r>
      <w:proofErr w:type="gramEnd"/>
      <w:r w:rsidRPr="0098710A">
        <w:rPr>
          <w:rFonts w:hint="cs"/>
          <w:sz w:val="28"/>
          <w:szCs w:val="28"/>
        </w:rPr>
        <w:t xml:space="preserve"> имеется максимальное число изменений. Под изменением понимается переключение канала связи в другую часть сети. (Например, перенос канала связи R2 – R4 в позицию R1 – R5 </w:t>
      </w:r>
      <w:proofErr w:type="spellStart"/>
      <w:r w:rsidRPr="0098710A">
        <w:rPr>
          <w:rFonts w:hint="cs"/>
          <w:sz w:val="28"/>
          <w:szCs w:val="28"/>
        </w:rPr>
        <w:t>cчитается</w:t>
      </w:r>
      <w:proofErr w:type="spellEnd"/>
      <w:r w:rsidRPr="0098710A">
        <w:rPr>
          <w:rFonts w:hint="cs"/>
          <w:sz w:val="28"/>
          <w:szCs w:val="28"/>
        </w:rPr>
        <w:t xml:space="preserve"> как ДВА изменения топологии сети). </w:t>
      </w:r>
    </w:p>
    <w:p w:rsidR="0098710A" w:rsidRPr="0098710A" w:rsidRDefault="0098710A" w:rsidP="0098710A">
      <w:pPr>
        <w:pStyle w:val="ac"/>
        <w:numPr>
          <w:ilvl w:val="0"/>
          <w:numId w:val="3"/>
        </w:numPr>
        <w:spacing w:line="360" w:lineRule="auto"/>
        <w:jc w:val="both"/>
        <w:rPr>
          <w:rFonts w:hint="cs"/>
          <w:sz w:val="28"/>
          <w:szCs w:val="28"/>
        </w:rPr>
      </w:pPr>
      <w:r w:rsidRPr="0098710A">
        <w:rPr>
          <w:rFonts w:hint="cs"/>
          <w:sz w:val="28"/>
          <w:szCs w:val="28"/>
        </w:rPr>
        <w:t xml:space="preserve">Повторить пункты 1 и 2 для </w:t>
      </w:r>
      <w:proofErr w:type="spellStart"/>
      <w:r w:rsidRPr="0098710A">
        <w:rPr>
          <w:rFonts w:hint="cs"/>
          <w:sz w:val="28"/>
          <w:szCs w:val="28"/>
        </w:rPr>
        <w:t>измененнои</w:t>
      </w:r>
      <w:proofErr w:type="spellEnd"/>
      <w:r w:rsidRPr="0098710A">
        <w:rPr>
          <w:rFonts w:hint="cs"/>
          <w:sz w:val="28"/>
          <w:szCs w:val="28"/>
        </w:rPr>
        <w:t xml:space="preserve">̆ топологии сети. </w:t>
      </w:r>
    </w:p>
    <w:p w:rsidR="0098710A" w:rsidRPr="0098710A" w:rsidRDefault="0098710A" w:rsidP="0098710A">
      <w:pPr>
        <w:pStyle w:val="ac"/>
        <w:numPr>
          <w:ilvl w:val="0"/>
          <w:numId w:val="3"/>
        </w:numPr>
        <w:spacing w:line="360" w:lineRule="auto"/>
        <w:jc w:val="both"/>
        <w:rPr>
          <w:rFonts w:hint="cs"/>
          <w:sz w:val="28"/>
          <w:szCs w:val="28"/>
        </w:rPr>
      </w:pPr>
      <w:r w:rsidRPr="0098710A">
        <w:rPr>
          <w:rFonts w:hint="cs"/>
          <w:sz w:val="28"/>
          <w:szCs w:val="28"/>
        </w:rPr>
        <w:t xml:space="preserve">Сделать выводы. </w:t>
      </w:r>
    </w:p>
    <w:sectPr w:rsidR="0098710A" w:rsidRPr="0098710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6C1" w:rsidRDefault="00A066C1">
      <w:r>
        <w:separator/>
      </w:r>
    </w:p>
  </w:endnote>
  <w:endnote w:type="continuationSeparator" w:id="0">
    <w:p w:rsidR="00A066C1" w:rsidRDefault="00A0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584883"/>
      <w:docPartObj>
        <w:docPartGallery w:val="Page Numbers (Bottom of Page)"/>
        <w:docPartUnique/>
      </w:docPartObj>
    </w:sdtPr>
    <w:sdtEndPr/>
    <w:sdtContent>
      <w:p w:rsidR="0072244F" w:rsidRDefault="001218E3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72244F" w:rsidRDefault="007224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6C1" w:rsidRDefault="00A066C1">
      <w:r>
        <w:separator/>
      </w:r>
    </w:p>
  </w:footnote>
  <w:footnote w:type="continuationSeparator" w:id="0">
    <w:p w:rsidR="00A066C1" w:rsidRDefault="00A06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13E5"/>
    <w:multiLevelType w:val="hybridMultilevel"/>
    <w:tmpl w:val="13643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0C6B"/>
    <w:multiLevelType w:val="multilevel"/>
    <w:tmpl w:val="4F2A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02439B7"/>
    <w:multiLevelType w:val="multilevel"/>
    <w:tmpl w:val="DFCC59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4F"/>
    <w:rsid w:val="001218E3"/>
    <w:rsid w:val="005A2CB8"/>
    <w:rsid w:val="0072244F"/>
    <w:rsid w:val="0098710A"/>
    <w:rsid w:val="00A0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CF947"/>
  <w15:docId w15:val="{39A570FE-34D5-2441-878B-500892A9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AC3"/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qFormat/>
    <w:rsid w:val="009F50E1"/>
    <w:rPr>
      <w:color w:val="808080"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  <w:rPr>
      <w:rFonts w:eastAsia="Times New Roman" w:cs="Courier New"/>
    </w:rPr>
  </w:style>
  <w:style w:type="character" w:customStyle="1" w:styleId="ListLabel3">
    <w:name w:val="ListLabel 3"/>
    <w:qFormat/>
    <w:rPr>
      <w:rFonts w:eastAsia="Times New Roman"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WW8Num2z0">
    <w:name w:val="WW8Num2z0"/>
    <w:qFormat/>
    <w:rPr>
      <w:sz w:val="28"/>
      <w:szCs w:val="28"/>
      <w:lang w:val="ru-RU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a"/>
    <w:qFormat/>
    <w:rsid w:val="00584076"/>
    <w:pPr>
      <w:ind w:firstLine="4820"/>
    </w:pPr>
    <w:rPr>
      <w:b/>
      <w:bCs/>
      <w:sz w:val="36"/>
      <w:szCs w:val="24"/>
    </w:rPr>
  </w:style>
  <w:style w:type="paragraph" w:styleId="a4">
    <w:name w:val="header"/>
    <w:basedOn w:val="a"/>
    <w:link w:val="a3"/>
    <w:uiPriority w:val="99"/>
    <w:unhideWhenUsed/>
    <w:rsid w:val="0027661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27661C"/>
    <w:pPr>
      <w:tabs>
        <w:tab w:val="center" w:pos="4677"/>
        <w:tab w:val="right" w:pos="9355"/>
      </w:tabs>
    </w:pPr>
  </w:style>
  <w:style w:type="paragraph" w:styleId="ab">
    <w:name w:val="List Paragraph"/>
    <w:basedOn w:val="a"/>
    <w:uiPriority w:val="34"/>
    <w:qFormat/>
    <w:rsid w:val="00D000F6"/>
    <w:pPr>
      <w:ind w:left="720"/>
      <w:contextualSpacing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</w:rPr>
  </w:style>
  <w:style w:type="numbering" w:customStyle="1" w:styleId="WW8Num2">
    <w:name w:val="WW8Num2"/>
    <w:qFormat/>
  </w:style>
  <w:style w:type="numbering" w:customStyle="1" w:styleId="WW8Num1">
    <w:name w:val="WW8Num1"/>
    <w:qFormat/>
  </w:style>
  <w:style w:type="numbering" w:customStyle="1" w:styleId="33325076551">
    <w:name w:val="33325076551"/>
    <w:qFormat/>
  </w:style>
  <w:style w:type="paragraph" w:styleId="ac">
    <w:name w:val="Normal (Web)"/>
    <w:basedOn w:val="a"/>
    <w:uiPriority w:val="99"/>
    <w:unhideWhenUsed/>
    <w:rsid w:val="0098710A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D56F-6D01-C140-AB7F-7872053F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162</Words>
  <Characters>929</Characters>
  <Application>Microsoft Office Word</Application>
  <DocSecurity>0</DocSecurity>
  <Lines>7</Lines>
  <Paragraphs>2</Paragraphs>
  <ScaleCrop>false</ScaleCrop>
  <Company>CJSC "PETER-SERVICE"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dc:description/>
  <cp:lastModifiedBy>Microsoft Office User</cp:lastModifiedBy>
  <cp:revision>20</cp:revision>
  <cp:lastPrinted>2019-02-20T23:16:00Z</cp:lastPrinted>
  <dcterms:created xsi:type="dcterms:W3CDTF">2019-04-02T22:04:00Z</dcterms:created>
  <dcterms:modified xsi:type="dcterms:W3CDTF">2019-12-30T00:59:00Z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CJSC "PETER-SERVICE"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