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rFonts w:ascii="Times New Roman" w:eastAsia="Times New Roman" w:hAnsi="Times New Roman" w:cs="Times New Roman"/>
          <w:color w:val="00000A"/>
          <w:rtl w:val="0"/>
        </w:rPr>
        <w:t>Интеграция</w:t>
      </w:r>
      <w:r>
        <w:rPr>
          <w:rFonts w:ascii="Times New Roman" w:eastAsia="Times New Roman" w:hAnsi="Times New Roman" w:cs="Times New Roman"/>
          <w:color w:val="00000A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A"/>
          <w:rtl w:val="0"/>
        </w:rPr>
        <w:t>с</w:t>
      </w:r>
      <w:r>
        <w:rPr>
          <w:rFonts w:ascii="Times New Roman" w:eastAsia="Times New Roman" w:hAnsi="Times New Roman" w:cs="Times New Roman"/>
          <w:color w:val="00000A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A"/>
          <w:rtl w:val="0"/>
        </w:rPr>
        <w:t>сервером</w:t>
      </w:r>
    </w:p>
    <w:p w:rsidR="00A77B3E">
      <w:pPr>
        <w:pStyle w:val="Heading2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Общие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принципы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ab/>
      </w:r>
      <w:r>
        <w:rPr>
          <w:rFonts w:ascii="Times New Roman" w:eastAsia="Times New Roman" w:hAnsi="Times New Roman" w:cs="Times New Roman"/>
          <w:rtl w:val="0"/>
        </w:rPr>
        <w:t>Запросы</w:t>
      </w:r>
      <w:r>
        <w:rPr>
          <w:rFonts w:ascii="Times New Roman" w:eastAsia="Times New Roman" w:hAnsi="Times New Roman" w:cs="Times New Roman"/>
          <w:rtl w:val="0"/>
        </w:rPr>
        <w:t xml:space="preserve"> (</w:t>
      </w:r>
      <w:r>
        <w:rPr>
          <w:rFonts w:ascii="Times New Roman" w:eastAsia="Times New Roman" w:hAnsi="Times New Roman" w:cs="Times New Roman"/>
          <w:rtl w:val="0"/>
        </w:rPr>
        <w:t>login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тд</w:t>
      </w:r>
      <w:r>
        <w:rPr>
          <w:rFonts w:ascii="Times New Roman" w:eastAsia="Times New Roman" w:hAnsi="Times New Roman" w:cs="Times New Roman"/>
          <w:rtl w:val="0"/>
        </w:rPr>
        <w:t xml:space="preserve">)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параметры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связанные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авторизацией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пользователя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сервере</w:t>
      </w:r>
      <w:r>
        <w:rPr>
          <w:rFonts w:ascii="Times New Roman" w:eastAsia="Times New Roman" w:hAnsi="Times New Roman" w:cs="Times New Roman"/>
          <w:rtl w:val="0"/>
        </w:rPr>
        <w:t xml:space="preserve">, -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первой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версии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предусмотрены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могу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измениться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</w:t>
      </w:r>
      <w:r>
        <w:rPr>
          <w:rFonts w:ascii="Times New Roman" w:eastAsia="Times New Roman" w:hAnsi="Times New Roman" w:cs="Times New Roman"/>
          <w:rtl w:val="0"/>
        </w:rPr>
        <w:t xml:space="preserve"> 2-</w:t>
      </w:r>
      <w:r>
        <w:rPr>
          <w:rFonts w:ascii="Times New Roman" w:eastAsia="Times New Roman" w:hAnsi="Times New Roman" w:cs="Times New Roman"/>
          <w:rtl w:val="0"/>
        </w:rPr>
        <w:t>ой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версии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Общие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принципы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Дата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время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передается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формате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timestamp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запросах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ответах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используются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одинаковые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типы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данных</w:t>
      </w:r>
      <w:r>
        <w:rPr>
          <w:rFonts w:ascii="Times New Roman" w:eastAsia="Times New Roman" w:hAnsi="Times New Roman" w:cs="Times New Roman"/>
          <w:rtl w:val="0"/>
        </w:rPr>
        <w:t>. (</w:t>
      </w:r>
      <w:r>
        <w:rPr>
          <w:rFonts w:ascii="Times New Roman" w:eastAsia="Times New Roman" w:hAnsi="Times New Roman" w:cs="Times New Roman"/>
          <w:rtl w:val="0"/>
        </w:rPr>
        <w:t>см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п</w:t>
      </w:r>
      <w:r>
        <w:rPr>
          <w:rFonts w:ascii="Times New Roman" w:eastAsia="Times New Roman" w:hAnsi="Times New Roman" w:cs="Times New Roman"/>
          <w:rtl w:val="0"/>
        </w:rPr>
        <w:t>. 3)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Признак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обязательности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полей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ответов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зависит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рубрик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под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рубрик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всем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рубрикам</w:t>
      </w:r>
      <w:r>
        <w:rPr>
          <w:rFonts w:ascii="Times New Roman" w:eastAsia="Times New Roman" w:hAnsi="Times New Roman" w:cs="Times New Roman"/>
          <w:rtl w:val="0"/>
        </w:rPr>
        <w:t xml:space="preserve"> (</w:t>
      </w:r>
      <w:r>
        <w:rPr>
          <w:rFonts w:ascii="Times New Roman" w:eastAsia="Times New Roman" w:hAnsi="Times New Roman" w:cs="Times New Roman"/>
          <w:rtl w:val="0"/>
        </w:rPr>
        <w:t>под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рубрикам</w:t>
      </w:r>
      <w:r>
        <w:rPr>
          <w:rFonts w:ascii="Times New Roman" w:eastAsia="Times New Roman" w:hAnsi="Times New Roman" w:cs="Times New Roman"/>
          <w:rtl w:val="0"/>
        </w:rPr>
        <w:t xml:space="preserve">) </w:t>
      </w:r>
      <w:r>
        <w:rPr>
          <w:rFonts w:ascii="Times New Roman" w:eastAsia="Times New Roman" w:hAnsi="Times New Roman" w:cs="Times New Roman"/>
          <w:rtl w:val="0"/>
        </w:rPr>
        <w:t>обязательность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полей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описана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документе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fldChar w:fldCharType="begin"/>
      </w:r>
      <w:r>
        <w:instrText>HYPERLINK "https://docs.google.com/file/d/0B9xJfYilFMNPQnU2TXU1NF9CdU0/edit"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  <w:rtl w:val="0"/>
        </w:rPr>
        <w:t>Приложение</w:t>
      </w:r>
      <w:r>
        <w:fldChar w:fldCharType="end"/>
      </w:r>
      <w:r>
        <w:fldChar w:fldCharType="begin"/>
      </w:r>
      <w:r>
        <w:instrText>HYPERLINK "https://docs.google.com/file/d/0B9xJfYilFMNPQnU2TXU1NF9CdU0/edit"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  <w:rtl w:val="0"/>
        </w:rPr>
        <w:t>_1._</w:t>
      </w:r>
      <w:r>
        <w:fldChar w:fldCharType="end"/>
      </w:r>
      <w:r>
        <w:fldChar w:fldCharType="begin"/>
      </w:r>
      <w:r>
        <w:instrText>HYPERLINK "https://docs.google.com/file/d/0B9xJfYilFMNPQnU2TXU1NF9CdU0/edit"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  <w:rtl w:val="0"/>
        </w:rPr>
        <w:t>Автообъявления</w:t>
      </w:r>
      <w:r>
        <w:fldChar w:fldCharType="end"/>
      </w:r>
      <w:r>
        <w:fldChar w:fldCharType="begin"/>
      </w:r>
      <w:r>
        <w:instrText>HYPERLINK "https://docs.google.com/file/d/0B9xJfYilFMNPQnU2TXU1NF9CdU0/edit"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  <w:rtl w:val="0"/>
        </w:rPr>
        <w:t>_-_</w:t>
      </w:r>
      <w:r>
        <w:fldChar w:fldCharType="end"/>
      </w:r>
      <w:r>
        <w:fldChar w:fldCharType="begin"/>
      </w:r>
      <w:r>
        <w:instrText>HYPERLINK "https://docs.google.com/file/d/0B9xJfYilFMNPQnU2TXU1NF9CdU0/edit"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  <w:rtl w:val="0"/>
        </w:rPr>
        <w:t>поля</w:t>
      </w:r>
      <w:r>
        <w:fldChar w:fldCharType="end"/>
      </w:r>
      <w:r>
        <w:fldChar w:fldCharType="begin"/>
      </w:r>
      <w:r>
        <w:instrText>HYPERLINK "https://docs.google.com/file/d/0B9xJfYilFMNPQnU2TXU1NF9CdU0/edit"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"https://docs.google.com/file/d/0B9xJfYilFMNPQnU2TXU1NF9CdU0/edit"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  <w:rtl w:val="0"/>
        </w:rPr>
        <w:t>xls</w:t>
      </w:r>
      <w:r>
        <w:fldChar w:fldCharType="end"/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Формат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запроса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Работа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сервером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осуществляется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протоколу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через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GET</w:t>
      </w:r>
      <w:r>
        <w:rPr>
          <w:rFonts w:ascii="Times New Roman" w:eastAsia="Times New Roman" w:hAnsi="Times New Roman" w:cs="Times New Roman"/>
          <w:rtl w:val="0"/>
        </w:rPr>
        <w:t>/</w:t>
      </w:r>
      <w:r>
        <w:rPr>
          <w:rFonts w:ascii="Times New Roman" w:eastAsia="Times New Roman" w:hAnsi="Times New Roman" w:cs="Times New Roman"/>
          <w:rtl w:val="0"/>
        </w:rPr>
        <w:t>POST</w:t>
      </w:r>
      <w:r>
        <w:rPr>
          <w:rFonts w:ascii="Times New Roman" w:eastAsia="Times New Roman" w:hAnsi="Times New Roman" w:cs="Times New Roman"/>
          <w:rtl w:val="0"/>
        </w:rPr>
        <w:t xml:space="preserve"> (</w:t>
      </w:r>
      <w:r>
        <w:rPr>
          <w:rFonts w:ascii="Times New Roman" w:eastAsia="Times New Roman" w:hAnsi="Times New Roman" w:cs="Times New Roman"/>
          <w:rtl w:val="0"/>
        </w:rPr>
        <w:t>возможна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также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поддержка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HTTPS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обеспечения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большей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безопасности</w:t>
      </w:r>
      <w:r>
        <w:rPr>
          <w:rFonts w:ascii="Times New Roman" w:eastAsia="Times New Roman" w:hAnsi="Times New Roman" w:cs="Times New Roman"/>
          <w:rtl w:val="0"/>
        </w:rPr>
        <w:t xml:space="preserve">)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зависимости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того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запрашиваются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или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отправляются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данные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Приложение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должно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принимать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отправлять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обратно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Cookies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стандарту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ab/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умолчанию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POST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кодируются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application</w:t>
      </w:r>
      <w:r>
        <w:rPr>
          <w:rFonts w:ascii="Times New Roman" w:eastAsia="Times New Roman" w:hAnsi="Times New Roman" w:cs="Times New Roman"/>
          <w:rtl w:val="0"/>
        </w:rPr>
        <w:t>/</w:t>
      </w:r>
      <w:r>
        <w:rPr>
          <w:rFonts w:ascii="Times New Roman" w:eastAsia="Times New Roman" w:hAnsi="Times New Roman" w:cs="Times New Roman"/>
          <w:rtl w:val="0"/>
        </w:rPr>
        <w:t>x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www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form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urlencoded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Если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POST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присутствуют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файлы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запрос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должен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кодироваться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формате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multipart</w:t>
      </w:r>
      <w:r>
        <w:rPr>
          <w:rFonts w:ascii="Times New Roman" w:eastAsia="Times New Roman" w:hAnsi="Times New Roman" w:cs="Times New Roman"/>
          <w:rtl w:val="0"/>
        </w:rPr>
        <w:t>/</w:t>
      </w:r>
      <w:r>
        <w:rPr>
          <w:rFonts w:ascii="Times New Roman" w:eastAsia="Times New Roman" w:hAnsi="Times New Roman" w:cs="Times New Roman"/>
          <w:rtl w:val="0"/>
        </w:rPr>
        <w:t>form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data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Данные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кодируются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стандартно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параметров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Массивы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объекты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передаются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помощью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специального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именования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Напрмер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массив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объектов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тип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Rubrics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  <w:br/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JSON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Rubrics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 = [ 10, 20, 30 ]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Rubrics</w:t>
      </w:r>
      <w:r>
        <w:rPr>
          <w:rFonts w:ascii="Times New Roman" w:eastAsia="Times New Roman" w:hAnsi="Times New Roman" w:cs="Times New Roman"/>
          <w:i/>
          <w:iCs/>
          <w:rtl w:val="0"/>
        </w:rPr>
        <w:t>[] = 10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Rubrics</w:t>
      </w:r>
      <w:r>
        <w:rPr>
          <w:rFonts w:ascii="Times New Roman" w:eastAsia="Times New Roman" w:hAnsi="Times New Roman" w:cs="Times New Roman"/>
          <w:i/>
          <w:iCs/>
          <w:rtl w:val="0"/>
        </w:rPr>
        <w:t>[] = 20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Rubrics</w:t>
      </w:r>
      <w:r>
        <w:rPr>
          <w:rFonts w:ascii="Times New Roman" w:eastAsia="Times New Roman" w:hAnsi="Times New Roman" w:cs="Times New Roman"/>
          <w:i/>
          <w:iCs/>
          <w:rtl w:val="0"/>
        </w:rPr>
        <w:t>[] = 30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объект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типа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Images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  <w:r>
        <w:rPr>
          <w:rFonts w:ascii="Times New Roman" w:eastAsia="Times New Roman" w:hAnsi="Times New Roman" w:cs="Times New Roman"/>
          <w:rtl w:val="0"/>
        </w:rPr>
        <w:br/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JSON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 = 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path</w:t>
      </w:r>
      <w:r>
        <w:rPr>
          <w:rFonts w:ascii="Times New Roman" w:eastAsia="Times New Roman" w:hAnsi="Times New Roman" w:cs="Times New Roman"/>
          <w:i/>
          <w:iCs/>
          <w:rtl w:val="0"/>
        </w:rPr>
        <w:t>” : “</w:t>
      </w:r>
      <w:r>
        <w:rPr>
          <w:rFonts w:ascii="Times New Roman" w:eastAsia="Times New Roman" w:hAnsi="Times New Roman" w:cs="Times New Roman"/>
          <w:i/>
          <w:iCs/>
          <w:rtl w:val="0"/>
        </w:rPr>
        <w:t>image</w:t>
      </w:r>
      <w:r>
        <w:rPr>
          <w:rFonts w:ascii="Times New Roman" w:eastAsia="Times New Roman" w:hAnsi="Times New Roman" w:cs="Times New Roman"/>
          <w:i/>
          <w:iCs/>
          <w:rtl w:val="0"/>
        </w:rPr>
        <w:t>.</w:t>
      </w:r>
      <w:r>
        <w:rPr>
          <w:rFonts w:ascii="Times New Roman" w:eastAsia="Times New Roman" w:hAnsi="Times New Roman" w:cs="Times New Roman"/>
          <w:i/>
          <w:iCs/>
          <w:rtl w:val="0"/>
        </w:rPr>
        <w:t>jpg</w:t>
      </w:r>
      <w:r>
        <w:rPr>
          <w:rFonts w:ascii="Times New Roman" w:eastAsia="Times New Roman" w:hAnsi="Times New Roman" w:cs="Times New Roman"/>
          <w:i/>
          <w:iCs/>
          <w:rtl w:val="0"/>
        </w:rPr>
        <w:t>”,</w:t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url</w:t>
      </w:r>
      <w:r>
        <w:rPr>
          <w:rFonts w:ascii="Times New Roman" w:eastAsia="Times New Roman" w:hAnsi="Times New Roman" w:cs="Times New Roman"/>
          <w:i/>
          <w:iCs/>
          <w:rtl w:val="0"/>
        </w:rPr>
        <w:t>” : “</w:t>
      </w:r>
      <w:r>
        <w:rPr>
          <w:rFonts w:ascii="Times New Roman" w:eastAsia="Times New Roman" w:hAnsi="Times New Roman" w:cs="Times New Roman"/>
          <w:i/>
          <w:iCs/>
          <w:rtl w:val="0"/>
        </w:rPr>
        <w:t>http</w:t>
      </w:r>
      <w:r>
        <w:rPr>
          <w:rFonts w:ascii="Times New Roman" w:eastAsia="Times New Roman" w:hAnsi="Times New Roman" w:cs="Times New Roman"/>
          <w:i/>
          <w:iCs/>
          <w:rtl w:val="0"/>
        </w:rPr>
        <w:t>://</w:t>
      </w:r>
      <w:r>
        <w:rPr>
          <w:rFonts w:ascii="Times New Roman" w:eastAsia="Times New Roman" w:hAnsi="Times New Roman" w:cs="Times New Roman"/>
          <w:i/>
          <w:iCs/>
          <w:rtl w:val="0"/>
        </w:rPr>
        <w:t>host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i/>
          <w:iCs/>
          <w:rtl w:val="0"/>
        </w:rPr>
        <w:t>image</w:t>
      </w:r>
      <w:r>
        <w:rPr>
          <w:rFonts w:ascii="Times New Roman" w:eastAsia="Times New Roman" w:hAnsi="Times New Roman" w:cs="Times New Roman"/>
          <w:i/>
          <w:iCs/>
          <w:rtl w:val="0"/>
        </w:rPr>
        <w:t>.</w:t>
      </w:r>
      <w:r>
        <w:rPr>
          <w:rFonts w:ascii="Times New Roman" w:eastAsia="Times New Roman" w:hAnsi="Times New Roman" w:cs="Times New Roman"/>
          <w:i/>
          <w:iCs/>
          <w:rtl w:val="0"/>
        </w:rPr>
        <w:t>jpg</w:t>
      </w:r>
      <w:r>
        <w:rPr>
          <w:rFonts w:ascii="Times New Roman" w:eastAsia="Times New Roman" w:hAnsi="Times New Roman" w:cs="Times New Roman"/>
          <w:i/>
          <w:iCs/>
          <w:rtl w:val="0"/>
        </w:rPr>
        <w:t>”,</w:t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w</w:t>
      </w:r>
      <w:r>
        <w:rPr>
          <w:rFonts w:ascii="Times New Roman" w:eastAsia="Times New Roman" w:hAnsi="Times New Roman" w:cs="Times New Roman"/>
          <w:i/>
          <w:iCs/>
          <w:rtl w:val="0"/>
        </w:rPr>
        <w:t>” : 100,</w:t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h</w:t>
      </w:r>
      <w:r>
        <w:rPr>
          <w:rFonts w:ascii="Times New Roman" w:eastAsia="Times New Roman" w:hAnsi="Times New Roman" w:cs="Times New Roman"/>
          <w:i/>
          <w:iCs/>
          <w:rtl w:val="0"/>
        </w:rPr>
        <w:t>”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 : 100,</w:t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mime</w:t>
      </w:r>
      <w:r>
        <w:rPr>
          <w:rFonts w:ascii="Times New Roman" w:eastAsia="Times New Roman" w:hAnsi="Times New Roman" w:cs="Times New Roman"/>
          <w:i/>
          <w:iCs/>
          <w:rtl w:val="0"/>
        </w:rPr>
        <w:t>” : “</w:t>
      </w:r>
      <w:r>
        <w:rPr>
          <w:rFonts w:ascii="Times New Roman" w:eastAsia="Times New Roman" w:hAnsi="Times New Roman" w:cs="Times New Roman"/>
          <w:i/>
          <w:iCs/>
          <w:rtl w:val="0"/>
        </w:rPr>
        <w:t>image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i/>
          <w:iCs/>
          <w:rtl w:val="0"/>
        </w:rPr>
        <w:t>jpeg</w:t>
      </w:r>
      <w:r>
        <w:rPr>
          <w:rFonts w:ascii="Times New Roman" w:eastAsia="Times New Roman" w:hAnsi="Times New Roman" w:cs="Times New Roman"/>
          <w:i/>
          <w:iCs/>
          <w:rtl w:val="0"/>
        </w:rPr>
        <w:t>”,</w:t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size</w:t>
      </w:r>
      <w:r>
        <w:rPr>
          <w:rFonts w:ascii="Times New Roman" w:eastAsia="Times New Roman" w:hAnsi="Times New Roman" w:cs="Times New Roman"/>
          <w:i/>
          <w:iCs/>
          <w:rtl w:val="0"/>
        </w:rPr>
        <w:t>” : 15000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ab/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>[</w:t>
      </w:r>
      <w:r>
        <w:rPr>
          <w:rFonts w:ascii="Times New Roman" w:eastAsia="Times New Roman" w:hAnsi="Times New Roman" w:cs="Times New Roman"/>
          <w:i/>
          <w:iCs/>
          <w:rtl w:val="0"/>
        </w:rPr>
        <w:t>path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] = </w:t>
      </w:r>
      <w:r>
        <w:rPr>
          <w:rFonts w:ascii="Times New Roman" w:eastAsia="Times New Roman" w:hAnsi="Times New Roman" w:cs="Times New Roman"/>
          <w:i/>
          <w:iCs/>
          <w:rtl w:val="0"/>
        </w:rPr>
        <w:t>image</w:t>
      </w:r>
      <w:r>
        <w:rPr>
          <w:rFonts w:ascii="Times New Roman" w:eastAsia="Times New Roman" w:hAnsi="Times New Roman" w:cs="Times New Roman"/>
          <w:i/>
          <w:iCs/>
          <w:rtl w:val="0"/>
        </w:rPr>
        <w:t>.</w:t>
      </w:r>
      <w:r>
        <w:rPr>
          <w:rFonts w:ascii="Times New Roman" w:eastAsia="Times New Roman" w:hAnsi="Times New Roman" w:cs="Times New Roman"/>
          <w:i/>
          <w:iCs/>
          <w:rtl w:val="0"/>
        </w:rPr>
        <w:t>jpg</w:t>
      </w:r>
      <w:r>
        <w:rPr>
          <w:rFonts w:ascii="Times New Roman" w:eastAsia="Times New Roman" w:hAnsi="Times New Roman" w:cs="Times New Roman"/>
          <w:i/>
          <w:iCs/>
          <w:rtl w:val="0"/>
        </w:rPr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>[</w:t>
      </w:r>
      <w:r>
        <w:rPr>
          <w:rFonts w:ascii="Times New Roman" w:eastAsia="Times New Roman" w:hAnsi="Times New Roman" w:cs="Times New Roman"/>
          <w:i/>
          <w:iCs/>
          <w:rtl w:val="0"/>
        </w:rPr>
        <w:t>url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] = </w:t>
      </w:r>
      <w:r>
        <w:rPr>
          <w:rFonts w:ascii="Times New Roman" w:eastAsia="Times New Roman" w:hAnsi="Times New Roman" w:cs="Times New Roman"/>
          <w:i/>
          <w:iCs/>
          <w:rtl w:val="0"/>
        </w:rPr>
        <w:t>http</w:t>
      </w:r>
      <w:r>
        <w:rPr>
          <w:rFonts w:ascii="Times New Roman" w:eastAsia="Times New Roman" w:hAnsi="Times New Roman" w:cs="Times New Roman"/>
          <w:i/>
          <w:iCs/>
          <w:rtl w:val="0"/>
        </w:rPr>
        <w:t>://</w:t>
      </w:r>
      <w:r>
        <w:rPr>
          <w:rFonts w:ascii="Times New Roman" w:eastAsia="Times New Roman" w:hAnsi="Times New Roman" w:cs="Times New Roman"/>
          <w:i/>
          <w:iCs/>
          <w:rtl w:val="0"/>
        </w:rPr>
        <w:t>host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i/>
          <w:iCs/>
          <w:rtl w:val="0"/>
        </w:rPr>
        <w:t>image</w:t>
      </w:r>
      <w:r>
        <w:rPr>
          <w:rFonts w:ascii="Times New Roman" w:eastAsia="Times New Roman" w:hAnsi="Times New Roman" w:cs="Times New Roman"/>
          <w:i/>
          <w:iCs/>
          <w:rtl w:val="0"/>
        </w:rPr>
        <w:t>.</w:t>
      </w:r>
      <w:r>
        <w:rPr>
          <w:rFonts w:ascii="Times New Roman" w:eastAsia="Times New Roman" w:hAnsi="Times New Roman" w:cs="Times New Roman"/>
          <w:i/>
          <w:iCs/>
          <w:rtl w:val="0"/>
        </w:rPr>
        <w:t>jpg</w:t>
      </w:r>
      <w:r>
        <w:rPr>
          <w:rFonts w:ascii="Times New Roman" w:eastAsia="Times New Roman" w:hAnsi="Times New Roman" w:cs="Times New Roman"/>
          <w:i/>
          <w:iCs/>
          <w:rtl w:val="0"/>
        </w:rPr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>[</w:t>
      </w:r>
      <w:r>
        <w:rPr>
          <w:rFonts w:ascii="Times New Roman" w:eastAsia="Times New Roman" w:hAnsi="Times New Roman" w:cs="Times New Roman"/>
          <w:i/>
          <w:iCs/>
          <w:rtl w:val="0"/>
        </w:rPr>
        <w:t>w</w:t>
      </w:r>
      <w:r>
        <w:rPr>
          <w:rFonts w:ascii="Times New Roman" w:eastAsia="Times New Roman" w:hAnsi="Times New Roman" w:cs="Times New Roman"/>
          <w:i/>
          <w:iCs/>
          <w:rtl w:val="0"/>
        </w:rPr>
        <w:t>] = 100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>[</w:t>
      </w:r>
      <w:r>
        <w:rPr>
          <w:rFonts w:ascii="Times New Roman" w:eastAsia="Times New Roman" w:hAnsi="Times New Roman" w:cs="Times New Roman"/>
          <w:i/>
          <w:iCs/>
          <w:rtl w:val="0"/>
        </w:rPr>
        <w:t>h</w:t>
      </w:r>
      <w:r>
        <w:rPr>
          <w:rFonts w:ascii="Times New Roman" w:eastAsia="Times New Roman" w:hAnsi="Times New Roman" w:cs="Times New Roman"/>
          <w:i/>
          <w:iCs/>
          <w:rtl w:val="0"/>
        </w:rPr>
        <w:t>] = 100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>[</w:t>
      </w:r>
      <w:r>
        <w:rPr>
          <w:rFonts w:ascii="Times New Roman" w:eastAsia="Times New Roman" w:hAnsi="Times New Roman" w:cs="Times New Roman"/>
          <w:i/>
          <w:iCs/>
          <w:rtl w:val="0"/>
        </w:rPr>
        <w:t>mime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] = </w:t>
      </w:r>
      <w:r>
        <w:rPr>
          <w:rFonts w:ascii="Times New Roman" w:eastAsia="Times New Roman" w:hAnsi="Times New Roman" w:cs="Times New Roman"/>
          <w:i/>
          <w:iCs/>
          <w:rtl w:val="0"/>
        </w:rPr>
        <w:t>image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i/>
          <w:iCs/>
          <w:rtl w:val="0"/>
        </w:rPr>
        <w:t>jpeg</w:t>
      </w:r>
      <w:r>
        <w:rPr>
          <w:rFonts w:ascii="Times New Roman" w:eastAsia="Times New Roman" w:hAnsi="Times New Roman" w:cs="Times New Roman"/>
          <w:i/>
          <w:iCs/>
          <w:rtl w:val="0"/>
        </w:rPr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Images</w:t>
      </w:r>
      <w:r>
        <w:rPr>
          <w:rFonts w:ascii="Times New Roman" w:eastAsia="Times New Roman" w:hAnsi="Times New Roman" w:cs="Times New Roman"/>
          <w:i/>
          <w:iCs/>
          <w:rtl w:val="0"/>
        </w:rPr>
        <w:t>[</w:t>
      </w:r>
      <w:r>
        <w:rPr>
          <w:rFonts w:ascii="Times New Roman" w:eastAsia="Times New Roman" w:hAnsi="Times New Roman" w:cs="Times New Roman"/>
          <w:i/>
          <w:iCs/>
          <w:rtl w:val="0"/>
        </w:rPr>
        <w:t>size</w:t>
      </w:r>
      <w:r>
        <w:rPr>
          <w:rFonts w:ascii="Times New Roman" w:eastAsia="Times New Roman" w:hAnsi="Times New Roman" w:cs="Times New Roman"/>
          <w:i/>
          <w:iCs/>
          <w:rtl w:val="0"/>
        </w:rPr>
        <w:t>] = 15000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массив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объектов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Phones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  <w:r>
        <w:rPr>
          <w:rFonts w:ascii="Times New Roman" w:eastAsia="Times New Roman" w:hAnsi="Times New Roman" w:cs="Times New Roman"/>
          <w:rtl w:val="0"/>
        </w:rPr>
        <w:br/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JSON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Phones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 = [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Code</w:t>
      </w:r>
      <w:r>
        <w:rPr>
          <w:rFonts w:ascii="Times New Roman" w:eastAsia="Times New Roman" w:hAnsi="Times New Roman" w:cs="Times New Roman"/>
          <w:i/>
          <w:iCs/>
          <w:rtl w:val="0"/>
        </w:rPr>
        <w:t>”: 922,</w:t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Number</w:t>
      </w:r>
      <w:r>
        <w:rPr>
          <w:rFonts w:ascii="Times New Roman" w:eastAsia="Times New Roman" w:hAnsi="Times New Roman" w:cs="Times New Roman"/>
          <w:i/>
          <w:iCs/>
          <w:rtl w:val="0"/>
        </w:rPr>
        <w:t>”: 8888888,</w:t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Extra</w:t>
      </w:r>
      <w:r>
        <w:rPr>
          <w:rFonts w:ascii="Times New Roman" w:eastAsia="Times New Roman" w:hAnsi="Times New Roman" w:cs="Times New Roman"/>
          <w:i/>
          <w:iCs/>
          <w:rtl w:val="0"/>
        </w:rPr>
        <w:t>”:””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},</w:t>
        <w:br/>
        <w:tab/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Code</w:t>
      </w:r>
      <w:r>
        <w:rPr>
          <w:rFonts w:ascii="Times New Roman" w:eastAsia="Times New Roman" w:hAnsi="Times New Roman" w:cs="Times New Roman"/>
          <w:i/>
          <w:iCs/>
          <w:rtl w:val="0"/>
        </w:rPr>
        <w:t>”: 922,</w:t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Number</w:t>
      </w:r>
      <w:r>
        <w:rPr>
          <w:rFonts w:ascii="Times New Roman" w:eastAsia="Times New Roman" w:hAnsi="Times New Roman" w:cs="Times New Roman"/>
          <w:i/>
          <w:iCs/>
          <w:rtl w:val="0"/>
        </w:rPr>
        <w:t>”: 4444444,</w:t>
      </w:r>
      <w:r>
        <w:rPr>
          <w:rFonts w:ascii="Times New Roman" w:eastAsia="Times New Roman" w:hAnsi="Times New Roman" w:cs="Times New Roman"/>
          <w:i/>
          <w:iCs/>
          <w:rtl w:val="0"/>
        </w:rPr>
        <w:br/>
        <w:t>“</w:t>
      </w:r>
      <w:r>
        <w:rPr>
          <w:rFonts w:ascii="Times New Roman" w:eastAsia="Times New Roman" w:hAnsi="Times New Roman" w:cs="Times New Roman"/>
          <w:i/>
          <w:iCs/>
          <w:rtl w:val="0"/>
        </w:rPr>
        <w:t>Extra</w:t>
      </w:r>
      <w:r>
        <w:rPr>
          <w:rFonts w:ascii="Times New Roman" w:eastAsia="Times New Roman" w:hAnsi="Times New Roman" w:cs="Times New Roman"/>
          <w:i/>
          <w:iCs/>
          <w:rtl w:val="0"/>
        </w:rPr>
        <w:t>”:””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16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Phones</w:t>
      </w:r>
      <w:r>
        <w:rPr>
          <w:rFonts w:ascii="Times New Roman" w:eastAsia="Times New Roman" w:hAnsi="Times New Roman" w:cs="Times New Roman"/>
          <w:i/>
          <w:iCs/>
          <w:rtl w:val="0"/>
        </w:rPr>
        <w:t>[0][</w:t>
      </w:r>
      <w:r>
        <w:rPr>
          <w:rFonts w:ascii="Times New Roman" w:eastAsia="Times New Roman" w:hAnsi="Times New Roman" w:cs="Times New Roman"/>
          <w:i/>
          <w:iCs/>
          <w:rtl w:val="0"/>
        </w:rPr>
        <w:t>Code</w:t>
      </w:r>
      <w:r>
        <w:rPr>
          <w:rFonts w:ascii="Times New Roman" w:eastAsia="Times New Roman" w:hAnsi="Times New Roman" w:cs="Times New Roman"/>
          <w:i/>
          <w:iCs/>
          <w:rtl w:val="0"/>
        </w:rPr>
        <w:t>] = 922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Phones</w:t>
      </w:r>
      <w:r>
        <w:rPr>
          <w:rFonts w:ascii="Times New Roman" w:eastAsia="Times New Roman" w:hAnsi="Times New Roman" w:cs="Times New Roman"/>
          <w:i/>
          <w:iCs/>
          <w:rtl w:val="0"/>
        </w:rPr>
        <w:t>[0][</w:t>
      </w:r>
      <w:r>
        <w:rPr>
          <w:rFonts w:ascii="Times New Roman" w:eastAsia="Times New Roman" w:hAnsi="Times New Roman" w:cs="Times New Roman"/>
          <w:i/>
          <w:iCs/>
          <w:rtl w:val="0"/>
        </w:rPr>
        <w:t>Number</w:t>
      </w:r>
      <w:r>
        <w:rPr>
          <w:rFonts w:ascii="Times New Roman" w:eastAsia="Times New Roman" w:hAnsi="Times New Roman" w:cs="Times New Roman"/>
          <w:i/>
          <w:iCs/>
          <w:rtl w:val="0"/>
        </w:rPr>
        <w:t>] = 8888888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Phones</w:t>
      </w:r>
      <w:r>
        <w:rPr>
          <w:rFonts w:ascii="Times New Roman" w:eastAsia="Times New Roman" w:hAnsi="Times New Roman" w:cs="Times New Roman"/>
          <w:i/>
          <w:iCs/>
          <w:rtl w:val="0"/>
        </w:rPr>
        <w:t>[0][</w:t>
      </w:r>
      <w:r>
        <w:rPr>
          <w:rFonts w:ascii="Times New Roman" w:eastAsia="Times New Roman" w:hAnsi="Times New Roman" w:cs="Times New Roman"/>
          <w:i/>
          <w:iCs/>
          <w:rtl w:val="0"/>
        </w:rPr>
        <w:t>Extra</w:t>
      </w:r>
      <w:r>
        <w:rPr>
          <w:rFonts w:ascii="Times New Roman" w:eastAsia="Times New Roman" w:hAnsi="Times New Roman" w:cs="Times New Roman"/>
          <w:i/>
          <w:iCs/>
          <w:rtl w:val="0"/>
        </w:rPr>
        <w:t>] =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Phones</w:t>
      </w:r>
      <w:r>
        <w:rPr>
          <w:rFonts w:ascii="Times New Roman" w:eastAsia="Times New Roman" w:hAnsi="Times New Roman" w:cs="Times New Roman"/>
          <w:i/>
          <w:iCs/>
          <w:rtl w:val="0"/>
        </w:rPr>
        <w:t>[1][</w:t>
      </w:r>
      <w:r>
        <w:rPr>
          <w:rFonts w:ascii="Times New Roman" w:eastAsia="Times New Roman" w:hAnsi="Times New Roman" w:cs="Times New Roman"/>
          <w:i/>
          <w:iCs/>
          <w:rtl w:val="0"/>
        </w:rPr>
        <w:t>Code</w:t>
      </w:r>
      <w:r>
        <w:rPr>
          <w:rFonts w:ascii="Times New Roman" w:eastAsia="Times New Roman" w:hAnsi="Times New Roman" w:cs="Times New Roman"/>
          <w:i/>
          <w:iCs/>
          <w:rtl w:val="0"/>
        </w:rPr>
        <w:t>] = 922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Phones</w:t>
      </w:r>
      <w:r>
        <w:rPr>
          <w:rFonts w:ascii="Times New Roman" w:eastAsia="Times New Roman" w:hAnsi="Times New Roman" w:cs="Times New Roman"/>
          <w:i/>
          <w:iCs/>
          <w:rtl w:val="0"/>
        </w:rPr>
        <w:t>[1][</w:t>
      </w:r>
      <w:r>
        <w:rPr>
          <w:rFonts w:ascii="Times New Roman" w:eastAsia="Times New Roman" w:hAnsi="Times New Roman" w:cs="Times New Roman"/>
          <w:i/>
          <w:iCs/>
          <w:rtl w:val="0"/>
        </w:rPr>
        <w:t>Number</w:t>
      </w:r>
      <w:r>
        <w:rPr>
          <w:rFonts w:ascii="Times New Roman" w:eastAsia="Times New Roman" w:hAnsi="Times New Roman" w:cs="Times New Roman"/>
          <w:i/>
          <w:iCs/>
          <w:rtl w:val="0"/>
        </w:rPr>
        <w:t>] = 4444444</w:t>
        <w:br/>
      </w:r>
      <w:r>
        <w:rPr>
          <w:rFonts w:ascii="Times New Roman" w:eastAsia="Times New Roman" w:hAnsi="Times New Roman" w:cs="Times New Roman"/>
          <w:i/>
          <w:iCs/>
          <w:rtl w:val="0"/>
        </w:rPr>
        <w:t>Phones</w:t>
      </w:r>
      <w:r>
        <w:rPr>
          <w:rFonts w:ascii="Times New Roman" w:eastAsia="Times New Roman" w:hAnsi="Times New Roman" w:cs="Times New Roman"/>
          <w:i/>
          <w:iCs/>
          <w:rtl w:val="0"/>
        </w:rPr>
        <w:t>[1][</w:t>
      </w:r>
      <w:r>
        <w:rPr>
          <w:rFonts w:ascii="Times New Roman" w:eastAsia="Times New Roman" w:hAnsi="Times New Roman" w:cs="Times New Roman"/>
          <w:i/>
          <w:iCs/>
          <w:rtl w:val="0"/>
        </w:rPr>
        <w:t>Extra</w:t>
      </w:r>
      <w:r>
        <w:rPr>
          <w:rFonts w:ascii="Times New Roman" w:eastAsia="Times New Roman" w:hAnsi="Times New Roman" w:cs="Times New Roman"/>
          <w:i/>
          <w:iCs/>
          <w:rtl w:val="0"/>
        </w:rPr>
        <w:t>] =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Общий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формат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ответа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Формат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ответов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кодируются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JSON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Кэширование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ответов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стандартно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Etag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дате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модификации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Ответы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обрабатываются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два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этапа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Этап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1: </w:t>
      </w:r>
      <w:r>
        <w:rPr>
          <w:rFonts w:ascii="Times New Roman" w:eastAsia="Times New Roman" w:hAnsi="Times New Roman" w:cs="Times New Roman"/>
          <w:b/>
          <w:bCs/>
          <w:rtl w:val="0"/>
        </w:rPr>
        <w:t>На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уровне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заголовков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HTTP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ответа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60"/>
        <w:gridCol w:w="780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ответа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сообщение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умолчанию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Переходим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этап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2.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Можно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взять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данные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локального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кеша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Слишком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данных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это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ошибка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может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выскочить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случае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если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данных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POST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Запросе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больше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rtl w:val="0"/>
              </w:rPr>
              <w:t>Мбайт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данном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случае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только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добавлении</w:t>
            </w:r>
            <w:r>
              <w:rPr>
                <w:rFonts w:ascii="Times New Roman" w:eastAsia="Times New Roman" w:hAnsi="Times New Roman" w:cs="Times New Roman"/>
                <w:rtl w:val="0"/>
              </w:rPr>
              <w:t>/</w:t>
            </w:r>
            <w:r>
              <w:rPr>
                <w:rFonts w:ascii="Times New Roman" w:eastAsia="Times New Roman" w:hAnsi="Times New Roman" w:cs="Times New Roman"/>
                <w:rtl w:val="0"/>
              </w:rPr>
              <w:t>редакт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Текст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ошибки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Попробуйте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убрать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одну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из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фотографий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остальные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коды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Текст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Сервер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временно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не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доступен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Попробуйте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позже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.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Этап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2: </w:t>
      </w:r>
      <w:r>
        <w:rPr>
          <w:rFonts w:ascii="Times New Roman" w:eastAsia="Times New Roman" w:hAnsi="Times New Roman" w:cs="Times New Roman"/>
          <w:b/>
          <w:bCs/>
          <w:rtl w:val="0"/>
        </w:rPr>
        <w:t>На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уровне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тела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HTTP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ответа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40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любой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случае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ошибк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(</w:t>
      </w:r>
      <w:r>
        <w:rPr>
          <w:rFonts w:ascii="Times New Roman" w:eastAsia="Times New Roman" w:hAnsi="Times New Roman" w:cs="Times New Roman"/>
          <w:rtl w:val="0"/>
        </w:rPr>
        <w:t>или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если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предусматривает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получения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данных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сервера</w:t>
      </w:r>
      <w:r>
        <w:rPr>
          <w:rFonts w:ascii="Times New Roman" w:eastAsia="Times New Roman" w:hAnsi="Times New Roman" w:cs="Times New Roman"/>
          <w:rtl w:val="0"/>
        </w:rPr>
        <w:t xml:space="preserve">) </w:t>
      </w:r>
      <w:r>
        <w:rPr>
          <w:rFonts w:ascii="Times New Roman" w:eastAsia="Times New Roman" w:hAnsi="Times New Roman" w:cs="Times New Roman"/>
          <w:rtl w:val="0"/>
        </w:rPr>
        <w:t>должен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приходить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следующий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ответ</w:t>
      </w:r>
      <w:r>
        <w:rPr>
          <w:rFonts w:ascii="Times New Roman" w:eastAsia="Times New Roman" w:hAnsi="Times New Roman" w:cs="Times New Roman"/>
          <w:color w:val="000000"/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40" w:lineRule="auto"/>
        <w:ind w:left="180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“</w:t>
      </w:r>
      <w:r>
        <w:rPr>
          <w:rFonts w:ascii="Times New Roman" w:eastAsia="Times New Roman" w:hAnsi="Times New Roman" w:cs="Times New Roman"/>
          <w:rtl w:val="0"/>
        </w:rPr>
        <w:t>version</w:t>
      </w:r>
      <w:r>
        <w:rPr>
          <w:rFonts w:ascii="Times New Roman" w:eastAsia="Times New Roman" w:hAnsi="Times New Roman" w:cs="Times New Roman"/>
          <w:rtl w:val="0"/>
        </w:rPr>
        <w:t>”:1,</w:t>
        <w:br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”: &lt;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code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)&gt;,</w:t>
      </w:r>
      <w:r>
        <w:rPr>
          <w:rFonts w:ascii="Times New Roman" w:eastAsia="Times New Roman" w:hAnsi="Times New Roman" w:cs="Times New Roman"/>
          <w:rtl w:val="0"/>
        </w:rPr>
        <w:br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”:”&lt;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server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&gt;”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error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может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принимать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следующие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значения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185"/>
        <w:gridCol w:w="534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Код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ошибки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Описание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и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сообщение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по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умолчанию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Запрос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прошел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успешно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Сообщение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по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умолчанию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нет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Запрос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выполнен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произошла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ошибка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errorText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должен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содержать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текст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ошибки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пользователя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40" w:lineRule="auto"/>
        <w:ind w:left="1080" w:righ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Если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ответе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при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наличии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кода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ошибки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1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отсутствует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сообщение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ошибке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показывается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диалог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общей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ошибке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Текст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Не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удалось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выполнить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z w:val="22"/>
          <w:szCs w:val="22"/>
          <w:u w:val="none"/>
          <w:rtl w:val="0"/>
        </w:rPr>
        <w:t>запрос</w:t>
      </w:r>
      <w:r>
        <w:rPr>
          <w:rFonts w:ascii="Times New Roman" w:eastAsia="Times New Roman" w:hAnsi="Times New Roman" w:cs="Times New Roman"/>
          <w:b/>
          <w:bCs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40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URL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запросов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GET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запрос</w:t>
      </w:r>
      <w:r>
        <w:rPr>
          <w:rFonts w:ascii="Times New Roman" w:eastAsia="Times New Roman" w:hAnsi="Times New Roman" w:cs="Times New Roman"/>
          <w:rtl w:val="0"/>
        </w:rPr>
        <w:t>ов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right="0" w:firstLine="360"/>
        <w:jc w:val="left"/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http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(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s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)://&lt;</w:t>
      </w:r>
      <w:r>
        <w:rPr>
          <w:rFonts w:ascii="Times New Roman" w:eastAsia="Times New Roman" w:hAnsi="Times New Roman" w:cs="Times New Roman"/>
          <w:i/>
          <w:iCs/>
          <w:rtl w:val="0"/>
        </w:rPr>
        <w:t>хост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&gt;/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service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api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/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car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v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i/>
          <w:iCs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action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=&lt;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имя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запроса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&gt;</w:t>
      </w:r>
      <w:r>
        <w:rPr>
          <w:rFonts w:ascii="Times New Roman" w:eastAsia="Times New Roman" w:hAnsi="Times New Roman" w:cs="Times New Roman"/>
          <w:i/>
          <w:iCs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&lt;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параметры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запроса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trike w:val="0"/>
          <w:color w:val="000000"/>
          <w:sz w:val="22"/>
          <w:szCs w:val="22"/>
          <w:u w:val="none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125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POST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запросов</w:t>
      </w:r>
      <w:r>
        <w:rPr>
          <w:rFonts w:ascii="Times New Roman" w:eastAsia="Times New Roman" w:hAnsi="Times New Roman" w:cs="Times New Roman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125" w:right="0" w:firstLine="315"/>
        <w:jc w:val="left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http</w:t>
      </w:r>
      <w:r>
        <w:rPr>
          <w:rFonts w:ascii="Times New Roman" w:eastAsia="Times New Roman" w:hAnsi="Times New Roman" w:cs="Times New Roman"/>
          <w:i/>
          <w:iCs/>
          <w:rtl w:val="0"/>
        </w:rPr>
        <w:t>(</w:t>
      </w:r>
      <w:r>
        <w:rPr>
          <w:rFonts w:ascii="Times New Roman" w:eastAsia="Times New Roman" w:hAnsi="Times New Roman" w:cs="Times New Roman"/>
          <w:i/>
          <w:iCs/>
          <w:rtl w:val="0"/>
        </w:rPr>
        <w:t>s</w:t>
      </w:r>
      <w:r>
        <w:rPr>
          <w:rFonts w:ascii="Times New Roman" w:eastAsia="Times New Roman" w:hAnsi="Times New Roman" w:cs="Times New Roman"/>
          <w:i/>
          <w:iCs/>
          <w:rtl w:val="0"/>
        </w:rPr>
        <w:t>)://&lt;</w:t>
      </w:r>
      <w:r>
        <w:rPr>
          <w:rFonts w:ascii="Times New Roman" w:eastAsia="Times New Roman" w:hAnsi="Times New Roman" w:cs="Times New Roman"/>
          <w:i/>
          <w:iCs/>
          <w:rtl w:val="0"/>
        </w:rPr>
        <w:t>хост</w:t>
      </w:r>
      <w:r>
        <w:rPr>
          <w:rFonts w:ascii="Times New Roman" w:eastAsia="Times New Roman" w:hAnsi="Times New Roman" w:cs="Times New Roman"/>
          <w:i/>
          <w:iCs/>
          <w:rtl w:val="0"/>
        </w:rPr>
        <w:t>&gt;/</w:t>
      </w:r>
      <w:r>
        <w:rPr>
          <w:rFonts w:ascii="Times New Roman" w:eastAsia="Times New Roman" w:hAnsi="Times New Roman" w:cs="Times New Roman"/>
          <w:i/>
          <w:iCs/>
          <w:rtl w:val="0"/>
        </w:rPr>
        <w:t>service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i/>
          <w:iCs/>
          <w:rtl w:val="0"/>
        </w:rPr>
        <w:t>api</w:t>
      </w:r>
      <w:r>
        <w:rPr>
          <w:rFonts w:ascii="Times New Roman" w:eastAsia="Times New Roman" w:hAnsi="Times New Roman" w:cs="Times New Roman"/>
          <w:i/>
          <w:iCs/>
          <w:rtl w:val="0"/>
        </w:rPr>
        <w:t>/</w:t>
      </w:r>
      <w:r>
        <w:rPr>
          <w:rFonts w:ascii="Times New Roman" w:eastAsia="Times New Roman" w:hAnsi="Times New Roman" w:cs="Times New Roman"/>
          <w:i/>
          <w:iCs/>
          <w:rtl w:val="0"/>
        </w:rPr>
        <w:t>car</w:t>
      </w:r>
      <w:r>
        <w:rPr>
          <w:rFonts w:ascii="Times New Roman" w:eastAsia="Times New Roman" w:hAnsi="Times New Roman" w:cs="Times New Roman"/>
          <w:i/>
          <w:iCs/>
          <w:rtl w:val="0"/>
        </w:rPr>
        <w:t>/?</w:t>
      </w:r>
      <w:r>
        <w:rPr>
          <w:rFonts w:ascii="Times New Roman" w:eastAsia="Times New Roman" w:hAnsi="Times New Roman" w:cs="Times New Roman"/>
          <w:i/>
          <w:iCs/>
          <w:rtl w:val="0"/>
        </w:rPr>
        <w:t>v</w:t>
      </w:r>
      <w:r>
        <w:rPr>
          <w:rFonts w:ascii="Times New Roman" w:eastAsia="Times New Roman" w:hAnsi="Times New Roman" w:cs="Times New Roman"/>
          <w:i/>
          <w:iCs/>
          <w:rtl w:val="0"/>
        </w:rPr>
        <w:t>=1&amp;</w:t>
      </w:r>
      <w:r>
        <w:rPr>
          <w:rFonts w:ascii="Times New Roman" w:eastAsia="Times New Roman" w:hAnsi="Times New Roman" w:cs="Times New Roman"/>
          <w:i/>
          <w:iCs/>
          <w:rtl w:val="0"/>
        </w:rPr>
        <w:t>action</w:t>
      </w:r>
      <w:r>
        <w:rPr>
          <w:rFonts w:ascii="Times New Roman" w:eastAsia="Times New Roman" w:hAnsi="Times New Roman" w:cs="Times New Roman"/>
          <w:i/>
          <w:iCs/>
          <w:rtl w:val="0"/>
        </w:rPr>
        <w:t>=&lt;</w:t>
      </w:r>
      <w:r>
        <w:rPr>
          <w:rFonts w:ascii="Times New Roman" w:eastAsia="Times New Roman" w:hAnsi="Times New Roman" w:cs="Times New Roman"/>
          <w:i/>
          <w:iCs/>
          <w:rtl w:val="0"/>
        </w:rPr>
        <w:t>имя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rtl w:val="0"/>
        </w:rPr>
        <w:t>запроса</w:t>
      </w:r>
      <w:r>
        <w:rPr>
          <w:rFonts w:ascii="Times New Roman" w:eastAsia="Times New Roman" w:hAnsi="Times New Roman" w:cs="Times New Roman"/>
          <w:i/>
          <w:iCs/>
          <w:rtl w:val="0"/>
        </w:rPr>
        <w:t>&gt;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определения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rtl w:val="0"/>
        </w:rPr>
        <w:t>&lt;</w:t>
      </w:r>
      <w:r>
        <w:rPr>
          <w:rFonts w:ascii="Times New Roman" w:eastAsia="Times New Roman" w:hAnsi="Times New Roman" w:cs="Times New Roman"/>
          <w:i/>
          <w:iCs/>
          <w:rtl w:val="0"/>
        </w:rPr>
        <w:t>хост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&gt; </w:t>
      </w:r>
      <w:r>
        <w:rPr>
          <w:rFonts w:ascii="Times New Roman" w:eastAsia="Times New Roman" w:hAnsi="Times New Roman" w:cs="Times New Roman"/>
          <w:rtl w:val="0"/>
        </w:rPr>
        <w:t>см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rtl w:val="0"/>
        </w:rPr>
        <w:t>HostAPI</w:t>
      </w:r>
      <w:r>
        <w:rPr>
          <w:rFonts w:ascii="Times New Roman" w:eastAsia="Times New Roman" w:hAnsi="Times New Roman" w:cs="Times New Roman"/>
          <w:rtl w:val="0"/>
        </w:rPr>
        <w:t>;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v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=1 </w:t>
      </w:r>
      <w:r>
        <w:rPr>
          <w:rFonts w:ascii="Times New Roman" w:eastAsia="Times New Roman" w:hAnsi="Times New Roman" w:cs="Times New Roman"/>
          <w:rtl w:val="0"/>
        </w:rPr>
        <w:t xml:space="preserve">- </w:t>
      </w:r>
      <w:r>
        <w:rPr>
          <w:rFonts w:ascii="Times New Roman" w:eastAsia="Times New Roman" w:hAnsi="Times New Roman" w:cs="Times New Roman"/>
          <w:rtl w:val="0"/>
        </w:rPr>
        <w:t>Версия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API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настоящему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документу</w:t>
      </w:r>
      <w:r>
        <w:rPr>
          <w:rFonts w:ascii="Times New Roman" w:eastAsia="Times New Roman" w:hAnsi="Times New Roman" w:cs="Times New Roman"/>
          <w:rtl w:val="0"/>
        </w:rPr>
        <w:t>;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&lt;</w:t>
      </w:r>
      <w:r>
        <w:rPr>
          <w:rFonts w:ascii="Times New Roman" w:eastAsia="Times New Roman" w:hAnsi="Times New Roman" w:cs="Times New Roman"/>
          <w:i/>
          <w:iCs/>
          <w:rtl w:val="0"/>
        </w:rPr>
        <w:t>имя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rtl w:val="0"/>
        </w:rPr>
        <w:t>запроса</w:t>
      </w:r>
      <w:r>
        <w:rPr>
          <w:rFonts w:ascii="Times New Roman" w:eastAsia="Times New Roman" w:hAnsi="Times New Roman" w:cs="Times New Roman"/>
          <w:i/>
          <w:iCs/>
          <w:rtl w:val="0"/>
        </w:rPr>
        <w:t>&gt;</w:t>
      </w:r>
      <w:r>
        <w:rPr>
          <w:rFonts w:ascii="Times New Roman" w:eastAsia="Times New Roman" w:hAnsi="Times New Roman" w:cs="Times New Roman"/>
          <w:rtl w:val="0"/>
        </w:rPr>
        <w:t xml:space="preserve"> - </w:t>
      </w:r>
      <w:r>
        <w:rPr>
          <w:rFonts w:ascii="Times New Roman" w:eastAsia="Times New Roman" w:hAnsi="Times New Roman" w:cs="Times New Roman"/>
          <w:rtl w:val="0"/>
        </w:rPr>
        <w:t>перечисляются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разделе</w:t>
      </w:r>
      <w:r>
        <w:rPr>
          <w:rFonts w:ascii="Times New Roman" w:eastAsia="Times New Roman" w:hAnsi="Times New Roman" w:cs="Times New Roman"/>
          <w:rtl w:val="0"/>
        </w:rPr>
        <w:t xml:space="preserve"> 2;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rtl w:val="0"/>
        </w:rPr>
        <w:t>&lt;</w:t>
      </w:r>
      <w:r>
        <w:rPr>
          <w:rFonts w:ascii="Times New Roman" w:eastAsia="Times New Roman" w:hAnsi="Times New Roman" w:cs="Times New Roman"/>
          <w:i/>
          <w:iCs/>
          <w:rtl w:val="0"/>
        </w:rPr>
        <w:t>параметры</w:t>
      </w:r>
      <w:r>
        <w:rPr>
          <w:rFonts w:ascii="Times New Roman" w:eastAsia="Times New Roman" w:hAnsi="Times New Roman" w:cs="Times New Roman"/>
          <w:i/>
          <w:iCs/>
          <w:rtl w:val="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rtl w:val="0"/>
        </w:rPr>
        <w:t>запроса</w:t>
      </w:r>
      <w:r>
        <w:rPr>
          <w:rFonts w:ascii="Times New Roman" w:eastAsia="Times New Roman" w:hAnsi="Times New Roman" w:cs="Times New Roman"/>
          <w:i/>
          <w:iCs/>
          <w:rtl w:val="0"/>
        </w:rPr>
        <w:t>&gt;</w:t>
      </w:r>
      <w:r>
        <w:rPr>
          <w:rFonts w:ascii="Times New Roman" w:eastAsia="Times New Roman" w:hAnsi="Times New Roman" w:cs="Times New Roman"/>
          <w:rtl w:val="0"/>
        </w:rPr>
        <w:t xml:space="preserve"> - </w:t>
      </w:r>
      <w:r>
        <w:rPr>
          <w:rFonts w:ascii="Times New Roman" w:eastAsia="Times New Roman" w:hAnsi="Times New Roman" w:cs="Times New Roman"/>
          <w:rtl w:val="0"/>
        </w:rPr>
        <w:t>см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описание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конкретного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запроса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</w:p>
    <w:p w:rsidR="00A77B3E">
      <w:pPr>
        <w:pStyle w:val="Heading2"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Times New Roman" w:eastAsia="Times New Roman" w:hAnsi="Times New Roman" w:cs="Times New Roman"/>
          <w:b w:val="0"/>
          <w:bCs w:val="0"/>
          <w:strike w:val="0"/>
          <w:color w:val="000000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rtl w:val="0"/>
        </w:rPr>
        <w:t>Запросы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right="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Параметры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запросов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представлены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таблиц</w:t>
      </w:r>
      <w:r>
        <w:rPr>
          <w:rFonts w:ascii="Times New Roman" w:eastAsia="Times New Roman" w:hAnsi="Times New Roman" w:cs="Times New Roman"/>
          <w:rtl w:val="0"/>
        </w:rPr>
        <w:t>ах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S</w:t>
      </w:r>
      <w:r>
        <w:rPr>
          <w:rFonts w:ascii="Times New Roman" w:eastAsia="Times New Roman" w:hAnsi="Times New Roman" w:cs="Times New Roman"/>
          <w:rtl w:val="0"/>
        </w:rPr>
        <w:t>earch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Выполняет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поиск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введенным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пользователем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значениям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08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Метод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запроса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GET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5"/>
        <w:gridCol w:w="3015"/>
        <w:gridCol w:w="543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0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Параметр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если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несколько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разных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зависимости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рубрики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транспортного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средства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subrubric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Subrubrics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Подтип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транспортного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средства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brand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VehicleBrands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Марка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models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VehicleModels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Модели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price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цена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руб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price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цена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руб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mileage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пробег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км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mileage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пробег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км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enginepower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мощность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enginepower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мощность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year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Years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выпуска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year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Years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выпуска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enginecapacity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EngineCapacities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объем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двигателя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enginecapacity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EngineCapacities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объем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двигателя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drive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DriveTypes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привода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bodytype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BodyTypes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кузова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enginetype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EngineTypes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двигателя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gearbox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GearboxTypes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коробки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передач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rudder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Rudder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Позиция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fuel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FuelTypes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топлива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states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CarStates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[]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WaterStates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GearsStates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</w:t>
            </w:r>
            <w:r>
              <w:rPr>
                <w:rFonts w:ascii="Times New Roman" w:eastAsia="Times New Roman" w:hAnsi="Times New Roman" w:cs="Times New Roman"/>
                <w:rtl w:val="0"/>
              </w:rPr>
              <w:t>остояни</w:t>
            </w:r>
            <w:r>
              <w:rPr>
                <w:rFonts w:ascii="Times New Roman" w:eastAsia="Times New Roman" w:hAnsi="Times New Roman" w:cs="Times New Roman"/>
                <w:rtl w:val="0"/>
              </w:rPr>
              <w:t>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period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Период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днях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citycode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Style w:val="CommentReference"/>
              </w:rPr>
              <w:commentReference w:id="0"/>
            </w:r>
            <w:r>
              <w:rPr>
                <w:rFonts w:ascii="Times New Roman" w:eastAsia="Times New Roman" w:hAnsi="Times New Roman" w:cs="Times New Roman"/>
                <w:rtl w:val="0"/>
              </w:rPr>
              <w:t>Название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города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для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каждой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области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список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фиксирован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умолчанию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без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учета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города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with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photo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Искать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только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фото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destiny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TrailerDestinies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Назначение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>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HydrosTypes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seats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seats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displacement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водоизмещение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тоннах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displacement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водоизмещение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тоннах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razdel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Рубрика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запчасти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Subrubrics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Раздел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рубрики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запчасти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seasonality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Seasonalities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Сезонность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используется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только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шин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diameter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WheelDiameters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TiresDiameters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диаметр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дюймах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diameter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WheelDiameters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TiresDiameters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диаметр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дюймах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ширина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профиля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мм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ширина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профиля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мм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height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высота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профиля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%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height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высота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профиля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%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material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WheelMaterials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Материал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дисков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sortie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WheelSorties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Вынос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holediameter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диаметр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отверстий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мм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holediameter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диаметр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отверстий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мм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max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holecount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отверстий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min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holecount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отверстий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Страница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полного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списка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по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умолчанию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- 1)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limit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Максимальное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ответе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по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умолчанию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rtl w:val="0"/>
              </w:rPr>
              <w:t>50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приложении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нужно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указывать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т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к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вижу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смысла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этой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настройке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Формат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ответа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80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“</w:t>
      </w:r>
      <w:r>
        <w:rPr>
          <w:rFonts w:ascii="Times New Roman" w:eastAsia="Times New Roman" w:hAnsi="Times New Roman" w:cs="Times New Roman"/>
          <w:rtl w:val="0"/>
        </w:rPr>
        <w:t>version</w:t>
      </w:r>
      <w:r>
        <w:rPr>
          <w:rFonts w:ascii="Times New Roman" w:eastAsia="Times New Roman" w:hAnsi="Times New Roman" w:cs="Times New Roman"/>
          <w:rtl w:val="0"/>
        </w:rPr>
        <w:t>”:1,</w:t>
        <w:br/>
        <w:t>”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>”</w:t>
      </w:r>
      <w:r>
        <w:rPr>
          <w:rFonts w:ascii="Times New Roman" w:eastAsia="Times New Roman" w:hAnsi="Times New Roman" w:cs="Times New Roman"/>
          <w:rtl w:val="0"/>
        </w:rPr>
        <w:t>:0,</w:t>
      </w:r>
      <w:r>
        <w:rPr>
          <w:rFonts w:ascii="Times New Roman" w:eastAsia="Times New Roman" w:hAnsi="Times New Roman" w:cs="Times New Roman"/>
          <w:rtl w:val="0"/>
        </w:rPr>
        <w:br/>
        <w:t>“</w:t>
      </w:r>
      <w:r>
        <w:rPr>
          <w:rFonts w:ascii="Times New Roman" w:eastAsia="Times New Roman" w:hAnsi="Times New Roman" w:cs="Times New Roman"/>
          <w:rtl w:val="0"/>
        </w:rPr>
        <w:t>T</w:t>
      </w:r>
      <w:r>
        <w:rPr>
          <w:rFonts w:ascii="Times New Roman" w:eastAsia="Times New Roman" w:hAnsi="Times New Roman" w:cs="Times New Roman"/>
          <w:rtl w:val="0"/>
        </w:rPr>
        <w:t>otal</w:t>
      </w:r>
      <w:r>
        <w:rPr>
          <w:rFonts w:ascii="Times New Roman" w:eastAsia="Times New Roman" w:hAnsi="Times New Roman" w:cs="Times New Roman"/>
          <w:rtl w:val="0"/>
        </w:rPr>
        <w:t>”</w:t>
      </w:r>
      <w:r>
        <w:rPr>
          <w:rFonts w:ascii="Times New Roman" w:eastAsia="Times New Roman" w:hAnsi="Times New Roman" w:cs="Times New Roman"/>
          <w:rtl w:val="0"/>
        </w:rPr>
        <w:t>:&lt;</w:t>
      </w:r>
      <w:r>
        <w:rPr>
          <w:rFonts w:ascii="Times New Roman" w:eastAsia="Times New Roman" w:hAnsi="Times New Roman" w:cs="Times New Roman"/>
          <w:rtl w:val="0"/>
        </w:rPr>
        <w:t>number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of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total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found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ads</w:t>
      </w:r>
      <w:r>
        <w:rPr>
          <w:rFonts w:ascii="Times New Roman" w:eastAsia="Times New Roman" w:hAnsi="Times New Roman" w:cs="Times New Roman"/>
          <w:rtl w:val="0"/>
        </w:rPr>
        <w:t>&gt;,</w:t>
      </w:r>
      <w:r>
        <w:rPr>
          <w:rFonts w:ascii="Times New Roman" w:eastAsia="Times New Roman" w:hAnsi="Times New Roman" w:cs="Times New Roman"/>
          <w:rtl w:val="0"/>
        </w:rPr>
        <w:br/>
        <w:t>“</w:t>
      </w:r>
      <w:r>
        <w:rPr>
          <w:rFonts w:ascii="Times New Roman" w:eastAsia="Times New Roman" w:hAnsi="Times New Roman" w:cs="Times New Roman"/>
          <w:rtl w:val="0"/>
        </w:rPr>
        <w:t>Page</w:t>
      </w:r>
      <w:r>
        <w:rPr>
          <w:rFonts w:ascii="Times New Roman" w:eastAsia="Times New Roman" w:hAnsi="Times New Roman" w:cs="Times New Roman"/>
          <w:rtl w:val="0"/>
        </w:rPr>
        <w:t>”</w:t>
      </w:r>
      <w:r>
        <w:rPr>
          <w:rFonts w:ascii="Times New Roman" w:eastAsia="Times New Roman" w:hAnsi="Times New Roman" w:cs="Times New Roman"/>
          <w:rtl w:val="0"/>
        </w:rPr>
        <w:t>:&lt;</w:t>
      </w:r>
      <w:r>
        <w:rPr>
          <w:rFonts w:ascii="Times New Roman" w:eastAsia="Times New Roman" w:hAnsi="Times New Roman" w:cs="Times New Roman"/>
          <w:rtl w:val="0"/>
        </w:rPr>
        <w:t>number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of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page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from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query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result</w:t>
      </w:r>
      <w:r>
        <w:rPr>
          <w:rFonts w:ascii="Times New Roman" w:eastAsia="Times New Roman" w:hAnsi="Times New Roman" w:cs="Times New Roman"/>
          <w:rtl w:val="0"/>
        </w:rPr>
        <w:t>&gt;,</w:t>
      </w:r>
      <w:r>
        <w:rPr>
          <w:rFonts w:ascii="Times New Roman" w:eastAsia="Times New Roman" w:hAnsi="Times New Roman" w:cs="Times New Roman"/>
          <w:rtl w:val="0"/>
        </w:rPr>
        <w:br/>
        <w:t>“</w:t>
      </w:r>
      <w:r>
        <w:rPr>
          <w:rFonts w:ascii="Times New Roman" w:eastAsia="Times New Roman" w:hAnsi="Times New Roman" w:cs="Times New Roman"/>
          <w:rtl w:val="0"/>
        </w:rPr>
        <w:t>A</w:t>
      </w:r>
      <w:r>
        <w:rPr>
          <w:rFonts w:ascii="Times New Roman" w:eastAsia="Times New Roman" w:hAnsi="Times New Roman" w:cs="Times New Roman"/>
          <w:rtl w:val="0"/>
        </w:rPr>
        <w:t>ds</w:t>
      </w:r>
      <w:r>
        <w:rPr>
          <w:rFonts w:ascii="Times New Roman" w:eastAsia="Times New Roman" w:hAnsi="Times New Roman" w:cs="Times New Roman"/>
          <w:rtl w:val="0"/>
        </w:rPr>
        <w:t>”</w:t>
      </w:r>
      <w:r>
        <w:rPr>
          <w:rFonts w:ascii="Times New Roman" w:eastAsia="Times New Roman" w:hAnsi="Times New Roman" w:cs="Times New Roman"/>
          <w:rtl w:val="0"/>
        </w:rPr>
        <w:t>: &lt;</w:t>
      </w:r>
      <w:r>
        <w:rPr>
          <w:rFonts w:ascii="Times New Roman" w:eastAsia="Times New Roman" w:hAnsi="Times New Roman" w:cs="Times New Roman"/>
          <w:rtl w:val="0"/>
        </w:rPr>
        <w:t>array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of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Ad</w:t>
      </w:r>
      <w:r>
        <w:rPr>
          <w:rFonts w:ascii="Times New Roman" w:eastAsia="Times New Roman" w:hAnsi="Times New Roman" w:cs="Times New Roman"/>
          <w:b/>
          <w:bCs/>
          <w:rtl w:val="0"/>
        </w:rPr>
        <w:t>v</w:t>
      </w:r>
      <w:r>
        <w:rPr>
          <w:rFonts w:ascii="Times New Roman" w:eastAsia="Times New Roman" w:hAnsi="Times New Roman" w:cs="Times New Roman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1" w:name="h.lg0e6gba0z4m"/>
      <w:bookmarkEnd w:id="1"/>
      <w:r>
        <w:rPr>
          <w:rFonts w:ascii="Times New Roman" w:eastAsia="Times New Roman" w:hAnsi="Times New Roman" w:cs="Times New Roman"/>
          <w:rtl w:val="0"/>
        </w:rPr>
        <w:t>S</w:t>
      </w:r>
      <w:r>
        <w:rPr>
          <w:rFonts w:ascii="Times New Roman" w:eastAsia="Times New Roman" w:hAnsi="Times New Roman" w:cs="Times New Roman"/>
          <w:rtl w:val="0"/>
        </w:rPr>
        <w:t>earchCountNew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Возвращает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кол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во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новых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объявлений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поисковому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запросу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указанной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даты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Все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параметры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аналогичны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запросу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Search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Добавляется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лишь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один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параметр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Запрос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делается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только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наличии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времени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последнего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поиска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08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Метод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запроса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: </w:t>
      </w:r>
      <w:r>
        <w:rPr>
          <w:rFonts w:ascii="Times New Roman" w:eastAsia="Times New Roman" w:hAnsi="Times New Roman" w:cs="Times New Roman"/>
          <w:rtl w:val="0"/>
        </w:rPr>
        <w:t>GET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5"/>
        <w:gridCol w:w="5430"/>
        <w:gridCol w:w="1695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Параметр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Обязательный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… </w:t>
            </w:r>
            <w:r>
              <w:rPr>
                <w:rFonts w:ascii="Times New Roman" w:eastAsia="Times New Roman" w:hAnsi="Times New Roman" w:cs="Times New Roman"/>
                <w:rtl w:val="0"/>
              </w:rPr>
              <w:t>все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параметры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аналогично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запросу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Search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LastDate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Формат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ответа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80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“</w:t>
      </w:r>
      <w:r>
        <w:rPr>
          <w:rFonts w:ascii="Times New Roman" w:eastAsia="Times New Roman" w:hAnsi="Times New Roman" w:cs="Times New Roman"/>
          <w:rtl w:val="0"/>
        </w:rPr>
        <w:t>version</w:t>
      </w:r>
      <w:r>
        <w:rPr>
          <w:rFonts w:ascii="Times New Roman" w:eastAsia="Times New Roman" w:hAnsi="Times New Roman" w:cs="Times New Roman"/>
          <w:rtl w:val="0"/>
        </w:rPr>
        <w:t>:1,</w:t>
        <w:br/>
        <w:t>“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>”:0,</w:t>
        <w:br/>
        <w:t>“</w:t>
      </w:r>
      <w:r>
        <w:rPr>
          <w:rFonts w:ascii="Times New Roman" w:eastAsia="Times New Roman" w:hAnsi="Times New Roman" w:cs="Times New Roman"/>
          <w:rtl w:val="0"/>
        </w:rPr>
        <w:t>count</w:t>
      </w:r>
      <w:r>
        <w:rPr>
          <w:rFonts w:ascii="Times New Roman" w:eastAsia="Times New Roman" w:hAnsi="Times New Roman" w:cs="Times New Roman"/>
          <w:rtl w:val="0"/>
        </w:rPr>
        <w:t>’:&lt;</w:t>
      </w:r>
      <w:r>
        <w:rPr>
          <w:rFonts w:ascii="Times New Roman" w:eastAsia="Times New Roman" w:hAnsi="Times New Roman" w:cs="Times New Roman"/>
          <w:rtl w:val="0"/>
        </w:rPr>
        <w:t>number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of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new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ads</w:t>
      </w:r>
      <w:r>
        <w:rPr>
          <w:rFonts w:ascii="Times New Roman" w:eastAsia="Times New Roman" w:hAnsi="Times New Roman" w:cs="Times New Roman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}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A</w:t>
      </w:r>
      <w:r>
        <w:rPr>
          <w:rFonts w:ascii="Times New Roman" w:eastAsia="Times New Roman" w:hAnsi="Times New Roman" w:cs="Times New Roman"/>
          <w:rtl w:val="0"/>
        </w:rPr>
        <w:t>ddAdvertisement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Выполняет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добавление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объявления</w:t>
      </w:r>
      <w:r>
        <w:rPr>
          <w:rFonts w:ascii="Times New Roman" w:eastAsia="Times New Roman" w:hAnsi="Times New Roman" w:cs="Times New Roman"/>
          <w:rtl w:val="0"/>
        </w:rPr>
        <w:t>.</w:t>
      </w:r>
      <w:r>
        <w:rPr>
          <w:rFonts w:ascii="Times New Roman" w:eastAsia="Times New Roman" w:hAnsi="Times New Roman" w:cs="Times New Roman"/>
          <w:rtl w:val="0"/>
        </w:rPr>
        <w:t xml:space="preserve"> (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фотографиями</w:t>
      </w:r>
      <w:r>
        <w:rPr>
          <w:rFonts w:ascii="Times New Roman" w:eastAsia="Times New Roman" w:hAnsi="Times New Roman" w:cs="Times New Roman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08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Метод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запроса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: </w:t>
      </w:r>
      <w:r>
        <w:rPr>
          <w:rFonts w:ascii="Times New Roman" w:eastAsia="Times New Roman" w:hAnsi="Times New Roman" w:cs="Times New Roman"/>
          <w:rtl w:val="0"/>
        </w:rPr>
        <w:t>POST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50"/>
        <w:gridCol w:w="3969"/>
        <w:gridCol w:w="3969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Параметр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транспортного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средства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subrubric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Subrubrics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Подтип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транспортного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средства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Brand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VehicleBrands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Марка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Model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Model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VehicleModels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VehicleModels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Модель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</w:t>
            </w:r>
            <w:r>
              <w:rPr>
                <w:rFonts w:ascii="Times New Roman" w:eastAsia="Times New Roman" w:hAnsi="Times New Roman" w:cs="Times New Roman"/>
                <w:rtl w:val="0"/>
              </w:rPr>
              <w:t>odification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VehicleModifications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Модификация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модели</w:t>
            </w:r>
            <w:r>
              <w:rPr>
                <w:rFonts w:ascii="Times New Roman" w:eastAsia="Times New Roman" w:hAnsi="Times New Roman" w:cs="Times New Roman"/>
                <w:rtl w:val="0"/>
              </w:rPr>
              <w:tab/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Year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Years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выпуска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</w:t>
            </w:r>
            <w:r>
              <w:rPr>
                <w:rFonts w:ascii="Times New Roman" w:eastAsia="Times New Roman" w:hAnsi="Times New Roman" w:cs="Times New Roman"/>
                <w:rtl w:val="0"/>
              </w:rPr>
              <w:t>ileage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Пробег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км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</w:t>
            </w:r>
            <w:r>
              <w:rPr>
                <w:rFonts w:ascii="Times New Roman" w:eastAsia="Times New Roman" w:hAnsi="Times New Roman" w:cs="Times New Roman"/>
                <w:rtl w:val="0"/>
              </w:rPr>
              <w:t>olor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VehicleColors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WheelColors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Цвет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InternalColor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Цвет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салона</w:t>
            </w:r>
          </w:p>
        </w:tc>
      </w:tr>
      <w:tr>
        <w:tblPrEx>
          <w:tblW w:w="5000" w:type="pct"/>
          <w:tblInd w:w="11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Metallic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Цвет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металлик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Rudder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Rudder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Позиция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Gearbox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GearboxTypes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коробки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передач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Drive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DriveTypes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привода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</w:t>
            </w:r>
            <w:r>
              <w:rPr>
                <w:rFonts w:ascii="Times New Roman" w:eastAsia="Times New Roman" w:hAnsi="Times New Roman" w:cs="Times New Roman"/>
                <w:rtl w:val="0"/>
              </w:rPr>
              <w:t>ody</w:t>
            </w: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BodyTypes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кузова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</w:t>
            </w:r>
            <w:r>
              <w:rPr>
                <w:rFonts w:ascii="Times New Roman" w:eastAsia="Times New Roman" w:hAnsi="Times New Roman" w:cs="Times New Roman"/>
                <w:rtl w:val="0"/>
              </w:rPr>
              <w:t>tatus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CarStates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WaterStates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GearsStates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Состояние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</w:t>
            </w:r>
            <w:r>
              <w:rPr>
                <w:rFonts w:ascii="Times New Roman" w:eastAsia="Times New Roman" w:hAnsi="Times New Roman" w:cs="Times New Roman"/>
                <w:rtl w:val="0"/>
              </w:rPr>
              <w:t>ngineCapacity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EngineCapacities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Объем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двигателя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</w:t>
            </w:r>
            <w:r>
              <w:rPr>
                <w:rFonts w:ascii="Times New Roman" w:eastAsia="Times New Roman" w:hAnsi="Times New Roman" w:cs="Times New Roman"/>
                <w:rtl w:val="0"/>
              </w:rPr>
              <w:t>nginePower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Мощность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Fuel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FuelTypes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топлива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</w:t>
            </w:r>
            <w:r>
              <w:rPr>
                <w:rFonts w:ascii="Times New Roman" w:eastAsia="Times New Roman" w:hAnsi="Times New Roman" w:cs="Times New Roman"/>
                <w:rtl w:val="0"/>
              </w:rPr>
              <w:t>ngineType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EngineTypes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двигателя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Destiny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TrailerDestinies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Назначение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>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Capacity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Грузоподъемность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тоннах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V</w:t>
            </w:r>
            <w:r>
              <w:rPr>
                <w:rFonts w:ascii="Times New Roman" w:eastAsia="Times New Roman" w:hAnsi="Times New Roman" w:cs="Times New Roman"/>
                <w:rtl w:val="0"/>
              </w:rPr>
              <w:t>anVolume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Объем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фургона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</w:t>
            </w:r>
            <w:r>
              <w:rPr>
                <w:rFonts w:ascii="Times New Roman" w:eastAsia="Times New Roman" w:hAnsi="Times New Roman" w:cs="Times New Roman"/>
                <w:vertAlign w:val="superscript"/>
                <w:rtl w:val="0"/>
              </w:rPr>
              <w:t>3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</w:t>
            </w:r>
            <w:r>
              <w:rPr>
                <w:rFonts w:ascii="Times New Roman" w:eastAsia="Times New Roman" w:hAnsi="Times New Roman" w:cs="Times New Roman"/>
                <w:rtl w:val="0"/>
              </w:rPr>
              <w:t>eats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CabinType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CabinTypes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кабины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AxisCount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Число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осей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</w:t>
            </w:r>
            <w:r>
              <w:rPr>
                <w:rFonts w:ascii="Times New Roman" w:eastAsia="Times New Roman" w:hAnsi="Times New Roman" w:cs="Times New Roman"/>
                <w:rtl w:val="0"/>
              </w:rPr>
              <w:t>otoHours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Моточасы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</w:t>
            </w:r>
            <w:r>
              <w:rPr>
                <w:rFonts w:ascii="Times New Roman" w:eastAsia="Times New Roman" w:hAnsi="Times New Roman" w:cs="Times New Roman"/>
                <w:rtl w:val="0"/>
              </w:rPr>
              <w:t>isplacement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Водоизмещение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тоннах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razdel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Рубрика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запчасти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Subrubrics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Раздел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рубрики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запчасти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Name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запчасти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</w:t>
            </w:r>
            <w:r>
              <w:rPr>
                <w:rFonts w:ascii="Times New Roman" w:eastAsia="Times New Roman" w:hAnsi="Times New Roman" w:cs="Times New Roman"/>
                <w:rtl w:val="0"/>
              </w:rPr>
              <w:t>easonality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Seasonalities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Сезонность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eS</w:t>
            </w:r>
            <w:r>
              <w:rPr>
                <w:rFonts w:ascii="Times New Roman" w:eastAsia="Times New Roman" w:hAnsi="Times New Roman" w:cs="Times New Roman"/>
                <w:rtl w:val="0"/>
              </w:rPr>
              <w:t>pikes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SpikesTypes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шиповки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</w:t>
            </w:r>
            <w:r>
              <w:rPr>
                <w:rFonts w:ascii="Times New Roman" w:eastAsia="Times New Roman" w:hAnsi="Times New Roman" w:cs="Times New Roman"/>
                <w:rtl w:val="0"/>
              </w:rPr>
              <w:t>iameter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WheelDiameters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TiresDiameters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Диаметр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WheelW</w:t>
            </w:r>
            <w:r>
              <w:rPr>
                <w:rFonts w:ascii="Times New Roman" w:eastAsia="Times New Roman" w:hAnsi="Times New Roman" w:cs="Times New Roman"/>
                <w:rtl w:val="0"/>
              </w:rPr>
              <w:t>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WheelWidthes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Ширина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TiresWidthes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Ширина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профиля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H</w:t>
            </w:r>
            <w:r>
              <w:rPr>
                <w:rFonts w:ascii="Times New Roman" w:eastAsia="Times New Roman" w:hAnsi="Times New Roman" w:cs="Times New Roman"/>
                <w:rtl w:val="0"/>
              </w:rPr>
              <w:t>eight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TiresHeights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Высота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профиля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</w:t>
            </w:r>
            <w:r>
              <w:rPr>
                <w:rFonts w:ascii="Times New Roman" w:eastAsia="Times New Roman" w:hAnsi="Times New Roman" w:cs="Times New Roman"/>
                <w:rtl w:val="0"/>
              </w:rPr>
              <w:t>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Counts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HydrosTypes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Material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WheelMaterials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Материал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дисков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H</w:t>
            </w:r>
            <w:r>
              <w:rPr>
                <w:rFonts w:ascii="Times New Roman" w:eastAsia="Times New Roman" w:hAnsi="Times New Roman" w:cs="Times New Roman"/>
                <w:rtl w:val="0"/>
              </w:rPr>
              <w:t>olesCount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WheelHoleCounts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отверстий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HoleDiameter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WheelHoleDiameters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Диаметр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расположения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крепежных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отверстий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Sortie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WheelSorties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Вылет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Options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Options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Набор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опций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комплектации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rice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Цена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руб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Chaffer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Возможен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торг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</w:t>
            </w:r>
            <w:r>
              <w:rPr>
                <w:rFonts w:ascii="Times New Roman" w:eastAsia="Times New Roman" w:hAnsi="Times New Roman" w:cs="Times New Roman"/>
                <w:rtl w:val="0"/>
              </w:rPr>
              <w:t>ontacts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</w:t>
            </w:r>
            <w:r>
              <w:rPr>
                <w:rFonts w:ascii="Times New Roman" w:eastAsia="Times New Roman" w:hAnsi="Times New Roman" w:cs="Times New Roman"/>
                <w:rtl w:val="0"/>
              </w:rPr>
              <w:t>онтактно</w:t>
            </w:r>
            <w:r>
              <w:rPr>
                <w:rFonts w:ascii="Times New Roman" w:eastAsia="Times New Roman" w:hAnsi="Times New Roman" w:cs="Times New Roman"/>
                <w:rtl w:val="0"/>
              </w:rPr>
              <w:t>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лиц</w:t>
            </w:r>
            <w:r>
              <w:rPr>
                <w:rFonts w:ascii="Times New Roman" w:eastAsia="Times New Roman" w:hAnsi="Times New Roman" w:cs="Times New Roman"/>
                <w:rtl w:val="0"/>
              </w:rPr>
              <w:t>о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Phone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Phones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Контактны</w:t>
            </w:r>
            <w:r>
              <w:rPr>
                <w:rFonts w:ascii="Times New Roman" w:eastAsia="Times New Roman" w:hAnsi="Times New Roman" w:cs="Times New Roman"/>
                <w:rtl w:val="0"/>
              </w:rPr>
              <w:t>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телефоны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Email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Email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Details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Дополнительная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информация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eriod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AdPeriods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Срок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размещения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</w:t>
            </w:r>
            <w:r>
              <w:rPr>
                <w:rFonts w:ascii="Times New Roman" w:eastAsia="Times New Roman" w:hAnsi="Times New Roman" w:cs="Times New Roman"/>
                <w:rtl w:val="0"/>
              </w:rPr>
              <w:t>it</w:t>
            </w:r>
            <w:r>
              <w:rPr>
                <w:rFonts w:ascii="Times New Roman" w:eastAsia="Times New Roman" w:hAnsi="Times New Roman" w:cs="Times New Roman"/>
                <w:rtl w:val="0"/>
              </w:rPr>
              <w:t>yCode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Город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размещения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Photo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POST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FILES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Фотографии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NumOfOwners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Кол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владельцев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ПТС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VIN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VIN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FromOfficialDealer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Приобретен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официального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дилера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captcha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code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защиты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роботов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08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Формат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ответа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44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“</w:t>
      </w:r>
      <w:r>
        <w:rPr>
          <w:rFonts w:ascii="Times New Roman" w:eastAsia="Times New Roman" w:hAnsi="Times New Roman" w:cs="Times New Roman"/>
          <w:rtl w:val="0"/>
        </w:rPr>
        <w:t>version</w:t>
      </w:r>
      <w:r>
        <w:rPr>
          <w:rFonts w:ascii="Times New Roman" w:eastAsia="Times New Roman" w:hAnsi="Times New Roman" w:cs="Times New Roman"/>
          <w:rtl w:val="0"/>
        </w:rPr>
        <w:t>”:1,</w:t>
        <w:br/>
        <w:t>“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>”</w:t>
      </w:r>
      <w:r>
        <w:rPr>
          <w:rFonts w:ascii="Times New Roman" w:eastAsia="Times New Roman" w:hAnsi="Times New Roman" w:cs="Times New Roman"/>
          <w:rtl w:val="0"/>
        </w:rPr>
        <w:t>:&lt;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code</w:t>
      </w:r>
      <w:r>
        <w:rPr>
          <w:rFonts w:ascii="Times New Roman" w:eastAsia="Times New Roman" w:hAnsi="Times New Roman" w:cs="Times New Roman"/>
          <w:rtl w:val="0"/>
        </w:rPr>
        <w:t>&gt;,</w:t>
      </w:r>
      <w:r>
        <w:rPr>
          <w:rFonts w:ascii="Times New Roman" w:eastAsia="Times New Roman" w:hAnsi="Times New Roman" w:cs="Times New Roman"/>
          <w:rtl w:val="0"/>
        </w:rPr>
        <w:br/>
        <w:t>“</w:t>
      </w:r>
      <w:r>
        <w:rPr>
          <w:rFonts w:ascii="Times New Roman" w:eastAsia="Times New Roman" w:hAnsi="Times New Roman" w:cs="Times New Roman"/>
          <w:rtl w:val="0"/>
        </w:rPr>
        <w:t>AdvID</w:t>
      </w:r>
      <w:r>
        <w:rPr>
          <w:rFonts w:ascii="Times New Roman" w:eastAsia="Times New Roman" w:hAnsi="Times New Roman" w:cs="Times New Roman"/>
          <w:rtl w:val="0"/>
        </w:rPr>
        <w:t>”</w:t>
      </w:r>
      <w:r>
        <w:rPr>
          <w:rFonts w:ascii="Times New Roman" w:eastAsia="Times New Roman" w:hAnsi="Times New Roman" w:cs="Times New Roman"/>
          <w:rtl w:val="0"/>
        </w:rPr>
        <w:t>:&lt;</w:t>
      </w:r>
      <w:r>
        <w:rPr>
          <w:rFonts w:ascii="Times New Roman" w:eastAsia="Times New Roman" w:hAnsi="Times New Roman" w:cs="Times New Roman"/>
          <w:rtl w:val="0"/>
        </w:rPr>
        <w:t>id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of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new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add</w:t>
      </w:r>
      <w:r>
        <w:rPr>
          <w:rFonts w:ascii="Times New Roman" w:eastAsia="Times New Roman" w:hAnsi="Times New Roman" w:cs="Times New Roman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2" w:name="h.voh54olzfkd4"/>
      <w:bookmarkEnd w:id="2"/>
      <w:r>
        <w:rPr>
          <w:rFonts w:ascii="Times New Roman" w:eastAsia="Times New Roman" w:hAnsi="Times New Roman" w:cs="Times New Roman"/>
          <w:rtl w:val="0"/>
        </w:rPr>
        <w:t>Brands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Выполняет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получение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списка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брендов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Кэшировать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стандартно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Etag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дате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модификации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Метод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запроса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: </w:t>
      </w:r>
      <w:r>
        <w:rPr>
          <w:rFonts w:ascii="Times New Roman" w:eastAsia="Times New Roman" w:hAnsi="Times New Roman" w:cs="Times New Roman"/>
          <w:rtl w:val="0"/>
        </w:rPr>
        <w:t>GET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5"/>
        <w:gridCol w:w="5625"/>
        <w:gridCol w:w="1695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Параметр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Обязательный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800"/>
                <w:tab w:val="left" w:pos="2325"/>
              </w:tabs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subrubric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800"/>
                <w:tab w:val="left" w:pos="2325"/>
              </w:tabs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Subrubrics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800"/>
                <w:tab w:val="left" w:pos="2325"/>
              </w:tabs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Rule="auto"/>
        <w:ind w:left="108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Формат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ответа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44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“</w:t>
      </w:r>
      <w:r>
        <w:rPr>
          <w:rFonts w:ascii="Times New Roman" w:eastAsia="Times New Roman" w:hAnsi="Times New Roman" w:cs="Times New Roman"/>
          <w:rtl w:val="0"/>
        </w:rPr>
        <w:t>version</w:t>
      </w:r>
      <w:r>
        <w:rPr>
          <w:rFonts w:ascii="Times New Roman" w:eastAsia="Times New Roman" w:hAnsi="Times New Roman" w:cs="Times New Roman"/>
          <w:rtl w:val="0"/>
        </w:rPr>
        <w:t>”:1,</w:t>
        <w:br/>
        <w:t>“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>”:&lt;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code</w:t>
      </w:r>
      <w:r>
        <w:rPr>
          <w:rFonts w:ascii="Times New Roman" w:eastAsia="Times New Roman" w:hAnsi="Times New Roman" w:cs="Times New Roman"/>
          <w:rtl w:val="0"/>
        </w:rPr>
        <w:t>&gt;,</w:t>
        <w:br/>
        <w:t>“</w:t>
      </w:r>
      <w:r>
        <w:rPr>
          <w:rFonts w:ascii="Times New Roman" w:eastAsia="Times New Roman" w:hAnsi="Times New Roman" w:cs="Times New Roman"/>
          <w:rtl w:val="0"/>
        </w:rPr>
        <w:t>Brands</w:t>
      </w:r>
      <w:r>
        <w:rPr>
          <w:rFonts w:ascii="Times New Roman" w:eastAsia="Times New Roman" w:hAnsi="Times New Roman" w:cs="Times New Roman"/>
          <w:rtl w:val="0"/>
        </w:rPr>
        <w:t>”:&lt;</w:t>
      </w:r>
      <w:r>
        <w:rPr>
          <w:rFonts w:ascii="Times New Roman" w:eastAsia="Times New Roman" w:hAnsi="Times New Roman" w:cs="Times New Roman"/>
          <w:rtl w:val="0"/>
        </w:rPr>
        <w:t>array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of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VehicleBrands</w:t>
      </w:r>
      <w:r>
        <w:rPr>
          <w:rFonts w:ascii="Times New Roman" w:eastAsia="Times New Roman" w:hAnsi="Times New Roman" w:cs="Times New Roman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3" w:name="h.5vf2yfcos35l"/>
      <w:bookmarkEnd w:id="3"/>
      <w:r>
        <w:rPr>
          <w:rFonts w:ascii="Times New Roman" w:eastAsia="Times New Roman" w:hAnsi="Times New Roman" w:cs="Times New Roman"/>
          <w:rtl w:val="0"/>
        </w:rPr>
        <w:t>Options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Выполняет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получение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опций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комплектации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Кэшировать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стандартно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HTTP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Etag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дате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модификации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Метод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запроса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: </w:t>
      </w:r>
      <w:r>
        <w:rPr>
          <w:rFonts w:ascii="Times New Roman" w:eastAsia="Times New Roman" w:hAnsi="Times New Roman" w:cs="Times New Roman"/>
          <w:rtl w:val="0"/>
        </w:rPr>
        <w:t>GET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30"/>
        <w:gridCol w:w="3630"/>
        <w:gridCol w:w="36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Параметр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Обязательный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subrubric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Subrubrics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Формат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ответа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44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“</w:t>
      </w:r>
      <w:r>
        <w:rPr>
          <w:rFonts w:ascii="Times New Roman" w:eastAsia="Times New Roman" w:hAnsi="Times New Roman" w:cs="Times New Roman"/>
          <w:rtl w:val="0"/>
        </w:rPr>
        <w:t>version</w:t>
      </w:r>
      <w:r>
        <w:rPr>
          <w:rFonts w:ascii="Times New Roman" w:eastAsia="Times New Roman" w:hAnsi="Times New Roman" w:cs="Times New Roman"/>
          <w:rtl w:val="0"/>
        </w:rPr>
        <w:t>”:1,</w:t>
        <w:tab/>
        <w:br/>
        <w:t>“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>”:&lt;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code</w:t>
      </w:r>
      <w:r>
        <w:rPr>
          <w:rFonts w:ascii="Times New Roman" w:eastAsia="Times New Roman" w:hAnsi="Times New Roman" w:cs="Times New Roman"/>
          <w:rtl w:val="0"/>
        </w:rPr>
        <w:t>&gt;,</w:t>
        <w:br/>
        <w:t>“</w:t>
      </w:r>
      <w:r>
        <w:rPr>
          <w:rFonts w:ascii="Times New Roman" w:eastAsia="Times New Roman" w:hAnsi="Times New Roman" w:cs="Times New Roman"/>
          <w:rtl w:val="0"/>
        </w:rPr>
        <w:t>Format</w:t>
      </w:r>
      <w:r>
        <w:rPr>
          <w:rFonts w:ascii="Times New Roman" w:eastAsia="Times New Roman" w:hAnsi="Times New Roman" w:cs="Times New Roman"/>
          <w:rtl w:val="0"/>
        </w:rPr>
        <w:t>”:“</w:t>
      </w:r>
      <w:r>
        <w:rPr>
          <w:rFonts w:ascii="Times New Roman" w:eastAsia="Times New Roman" w:hAnsi="Times New Roman" w:cs="Times New Roman"/>
          <w:rtl w:val="0"/>
        </w:rPr>
        <w:t>Options</w:t>
      </w:r>
      <w:r>
        <w:rPr>
          <w:rFonts w:ascii="Times New Roman" w:eastAsia="Times New Roman" w:hAnsi="Times New Roman" w:cs="Times New Roman"/>
          <w:rtl w:val="0"/>
        </w:rPr>
        <w:t>”,</w:t>
        <w:br/>
        <w:t>“</w:t>
      </w:r>
      <w:r>
        <w:rPr>
          <w:rFonts w:ascii="Times New Roman" w:eastAsia="Times New Roman" w:hAnsi="Times New Roman" w:cs="Times New Roman"/>
          <w:rtl w:val="0"/>
        </w:rPr>
        <w:t>Options</w:t>
      </w:r>
      <w:r>
        <w:rPr>
          <w:rFonts w:ascii="Times New Roman" w:eastAsia="Times New Roman" w:hAnsi="Times New Roman" w:cs="Times New Roman"/>
          <w:rtl w:val="0"/>
        </w:rPr>
        <w:t>”:&lt;</w:t>
      </w:r>
      <w:r>
        <w:rPr>
          <w:rFonts w:ascii="Times New Roman" w:eastAsia="Times New Roman" w:hAnsi="Times New Roman" w:cs="Times New Roman"/>
          <w:rtl w:val="0"/>
        </w:rPr>
        <w:t>array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of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Options</w:t>
      </w:r>
      <w:r>
        <w:rPr>
          <w:rFonts w:ascii="Times New Roman" w:eastAsia="Times New Roman" w:hAnsi="Times New Roman" w:cs="Times New Roman"/>
          <w:rtl w:val="0"/>
        </w:rPr>
        <w:t>&gt;,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или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44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“</w:t>
      </w:r>
      <w:r>
        <w:rPr>
          <w:rFonts w:ascii="Times New Roman" w:eastAsia="Times New Roman" w:hAnsi="Times New Roman" w:cs="Times New Roman"/>
          <w:rtl w:val="0"/>
        </w:rPr>
        <w:t>version</w:t>
      </w:r>
      <w:r>
        <w:rPr>
          <w:rFonts w:ascii="Times New Roman" w:eastAsia="Times New Roman" w:hAnsi="Times New Roman" w:cs="Times New Roman"/>
          <w:rtl w:val="0"/>
        </w:rPr>
        <w:t>”:1,</w:t>
        <w:br/>
        <w:t>“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>”:&lt;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code</w:t>
      </w:r>
      <w:r>
        <w:rPr>
          <w:rFonts w:ascii="Times New Roman" w:eastAsia="Times New Roman" w:hAnsi="Times New Roman" w:cs="Times New Roman"/>
          <w:rtl w:val="0"/>
        </w:rPr>
        <w:t>&gt;,</w:t>
        <w:br/>
        <w:t>“</w:t>
      </w:r>
      <w:r>
        <w:rPr>
          <w:rFonts w:ascii="Times New Roman" w:eastAsia="Times New Roman" w:hAnsi="Times New Roman" w:cs="Times New Roman"/>
          <w:rtl w:val="0"/>
        </w:rPr>
        <w:t>Format</w:t>
      </w:r>
      <w:r>
        <w:rPr>
          <w:rFonts w:ascii="Times New Roman" w:eastAsia="Times New Roman" w:hAnsi="Times New Roman" w:cs="Times New Roman"/>
          <w:rtl w:val="0"/>
        </w:rPr>
        <w:t>”:“</w:t>
      </w:r>
      <w:r>
        <w:rPr>
          <w:rFonts w:ascii="Times New Roman" w:eastAsia="Times New Roman" w:hAnsi="Times New Roman" w:cs="Times New Roman"/>
          <w:rtl w:val="0"/>
        </w:rPr>
        <w:t>OptionsCategories</w:t>
      </w:r>
      <w:r>
        <w:rPr>
          <w:rFonts w:ascii="Times New Roman" w:eastAsia="Times New Roman" w:hAnsi="Times New Roman" w:cs="Times New Roman"/>
          <w:rtl w:val="0"/>
        </w:rPr>
        <w:t>”,</w:t>
        <w:br/>
        <w:t>“</w:t>
      </w:r>
      <w:r>
        <w:rPr>
          <w:rFonts w:ascii="Times New Roman" w:eastAsia="Times New Roman" w:hAnsi="Times New Roman" w:cs="Times New Roman"/>
          <w:rtl w:val="0"/>
        </w:rPr>
        <w:t>OptionsCategories</w:t>
      </w:r>
      <w:r>
        <w:rPr>
          <w:rFonts w:ascii="Times New Roman" w:eastAsia="Times New Roman" w:hAnsi="Times New Roman" w:cs="Times New Roman"/>
          <w:rtl w:val="0"/>
        </w:rPr>
        <w:t>”:&lt;</w:t>
      </w:r>
      <w:r>
        <w:rPr>
          <w:rFonts w:ascii="Times New Roman" w:eastAsia="Times New Roman" w:hAnsi="Times New Roman" w:cs="Times New Roman"/>
          <w:rtl w:val="0"/>
        </w:rPr>
        <w:t>array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of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OptionsCategories</w:t>
      </w:r>
      <w:r>
        <w:rPr>
          <w:rFonts w:ascii="Times New Roman" w:eastAsia="Times New Roman" w:hAnsi="Times New Roman" w:cs="Times New Roman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40" w:lineRule="auto"/>
        <w:ind w:left="1080" w:hanging="720"/>
        <w:rPr>
          <w:rFonts w:ascii="Times New Roman" w:eastAsia="Times New Roman" w:hAnsi="Times New Roman" w:cs="Times New Roman"/>
        </w:rPr>
      </w:pPr>
      <w:bookmarkStart w:id="4" w:name="h.7kujgma3dm0"/>
      <w:bookmarkEnd w:id="4"/>
      <w:r>
        <w:rPr>
          <w:rFonts w:ascii="Times New Roman" w:eastAsia="Times New Roman" w:hAnsi="Times New Roman" w:cs="Times New Roman"/>
          <w:rtl w:val="0"/>
        </w:rPr>
        <w:t>CaptchaURI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Получение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URI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картинки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кодом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защиты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роботов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получения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полного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URL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см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rtl w:val="0"/>
        </w:rPr>
        <w:t>HostLinks</w:t>
      </w:r>
      <w:r>
        <w:rPr>
          <w:rFonts w:ascii="Times New Roman" w:eastAsia="Times New Roman" w:hAnsi="Times New Roman" w:cs="Times New Roman"/>
          <w:b/>
          <w:bCs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Метод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запроса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: </w:t>
      </w:r>
      <w:r>
        <w:rPr>
          <w:rFonts w:ascii="Times New Roman" w:eastAsia="Times New Roman" w:hAnsi="Times New Roman" w:cs="Times New Roman"/>
          <w:rtl w:val="0"/>
        </w:rPr>
        <w:t>GET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Без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параметров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Формат</w:t>
      </w:r>
      <w:r>
        <w:rPr>
          <w:rFonts w:ascii="Times New Roman" w:eastAsia="Times New Roman" w:hAnsi="Times New Roman" w:cs="Times New Roman"/>
          <w:b/>
          <w:bCs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ответа</w:t>
      </w:r>
      <w:r>
        <w:rPr>
          <w:rFonts w:ascii="Times New Roman" w:eastAsia="Times New Roman" w:hAnsi="Times New Roman" w:cs="Times New Roman"/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{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44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“</w:t>
      </w:r>
      <w:r>
        <w:rPr>
          <w:rFonts w:ascii="Times New Roman" w:eastAsia="Times New Roman" w:hAnsi="Times New Roman" w:cs="Times New Roman"/>
          <w:rtl w:val="0"/>
        </w:rPr>
        <w:t>version</w:t>
      </w:r>
      <w:r>
        <w:rPr>
          <w:rFonts w:ascii="Times New Roman" w:eastAsia="Times New Roman" w:hAnsi="Times New Roman" w:cs="Times New Roman"/>
          <w:rtl w:val="0"/>
        </w:rPr>
        <w:t>”:1,</w:t>
        <w:tab/>
        <w:br/>
        <w:t>“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>”:&lt;</w:t>
      </w:r>
      <w:r>
        <w:rPr>
          <w:rFonts w:ascii="Times New Roman" w:eastAsia="Times New Roman" w:hAnsi="Times New Roman" w:cs="Times New Roman"/>
          <w:rtl w:val="0"/>
        </w:rPr>
        <w:t>error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code</w:t>
      </w:r>
      <w:r>
        <w:rPr>
          <w:rFonts w:ascii="Times New Roman" w:eastAsia="Times New Roman" w:hAnsi="Times New Roman" w:cs="Times New Roman"/>
          <w:rtl w:val="0"/>
        </w:rPr>
        <w:t>&gt;,</w:t>
        <w:br/>
        <w:t>“</w:t>
      </w:r>
      <w:r>
        <w:rPr>
          <w:rFonts w:ascii="Times New Roman" w:eastAsia="Times New Roman" w:hAnsi="Times New Roman" w:cs="Times New Roman"/>
          <w:rtl w:val="0"/>
        </w:rPr>
        <w:t>URI</w:t>
      </w:r>
      <w:r>
        <w:rPr>
          <w:rFonts w:ascii="Times New Roman" w:eastAsia="Times New Roman" w:hAnsi="Times New Roman" w:cs="Times New Roman"/>
          <w:rtl w:val="0"/>
        </w:rPr>
        <w:t>”:&lt;</w:t>
      </w:r>
      <w:r>
        <w:rPr>
          <w:rFonts w:ascii="Times New Roman" w:eastAsia="Times New Roman" w:hAnsi="Times New Roman" w:cs="Times New Roman"/>
          <w:rtl w:val="0"/>
        </w:rPr>
        <w:t>string</w:t>
      </w:r>
      <w:r>
        <w:rPr>
          <w:rFonts w:ascii="Times New Roman" w:eastAsia="Times New Roman" w:hAnsi="Times New Roman" w:cs="Times New Roman"/>
          <w:rtl w:val="0"/>
        </w:rPr>
        <w:t>&gt;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}</w:t>
      </w: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0"/>
          <w:tab w:val="left" w:pos="2325"/>
        </w:tabs>
        <w:bidi w:val="0"/>
        <w:spacing w:after="0" w:line="240" w:lineRule="auto"/>
        <w:ind w:left="1080" w:firstLine="0"/>
        <w:rPr>
          <w:rFonts w:ascii="Times New Roman" w:eastAsia="Times New Roman" w:hAnsi="Times New Roman" w:cs="Times New Roman"/>
        </w:rPr>
      </w:pPr>
    </w:p>
    <w:p w:rsidR="00A77B3E">
      <w:pPr>
        <w:pStyle w:val="Heading2"/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струк</w:t>
      </w:r>
      <w:r>
        <w:rPr>
          <w:rFonts w:ascii="Times New Roman" w:eastAsia="Times New Roman" w:hAnsi="Times New Roman" w:cs="Times New Roman"/>
          <w:rtl w:val="0"/>
        </w:rPr>
        <w:t>т</w:t>
      </w:r>
      <w:r>
        <w:rPr>
          <w:rFonts w:ascii="Times New Roman" w:eastAsia="Times New Roman" w:hAnsi="Times New Roman" w:cs="Times New Roman"/>
          <w:rtl w:val="0"/>
        </w:rPr>
        <w:t>у</w:t>
      </w:r>
      <w:r>
        <w:rPr>
          <w:rFonts w:ascii="Times New Roman" w:eastAsia="Times New Roman" w:hAnsi="Times New Roman" w:cs="Times New Roman"/>
          <w:rtl w:val="0"/>
        </w:rPr>
        <w:t>р</w:t>
      </w:r>
      <w:r>
        <w:rPr>
          <w:rFonts w:ascii="Times New Roman" w:eastAsia="Times New Roman" w:hAnsi="Times New Roman" w:cs="Times New Roman"/>
          <w:rtl w:val="0"/>
        </w:rPr>
        <w:t>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данных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Раздел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содержит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описания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типов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данных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JSON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объектов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получаемых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ответах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перечисления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5" w:name="h.scw01l6zfyyu"/>
      <w:bookmarkEnd w:id="5"/>
      <w:r>
        <w:rPr>
          <w:rFonts w:ascii="Times New Roman" w:eastAsia="Times New Roman" w:hAnsi="Times New Roman" w:cs="Times New Roman"/>
          <w:rtl w:val="0"/>
        </w:rPr>
        <w:t>Простые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типы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55"/>
        <w:gridCol w:w="702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1 - </w:t>
            </w:r>
            <w:r>
              <w:rPr>
                <w:rFonts w:ascii="Times New Roman" w:eastAsia="Times New Roman" w:hAnsi="Times New Roman" w:cs="Times New Roman"/>
                <w:rtl w:val="0"/>
              </w:rPr>
              <w:t>true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0 - </w:t>
            </w:r>
            <w:r>
              <w:rPr>
                <w:rFonts w:ascii="Times New Roman" w:eastAsia="Times New Roman" w:hAnsi="Times New Roman" w:cs="Times New Roman"/>
                <w:rtl w:val="0"/>
              </w:rPr>
              <w:t>false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элемент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типа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если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перечисляемый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элемент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представляется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значением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набора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  <w:r>
              <w:rPr>
                <w:rFonts w:ascii="Times New Roman" w:eastAsia="Times New Roman" w:hAnsi="Times New Roman" w:cs="Times New Roman"/>
                <w:rtl w:val="0"/>
              </w:rPr>
              <w:t>[</w:t>
            </w:r>
            <w:r>
              <w:rPr>
                <w:rFonts w:ascii="Times New Roman" w:eastAsia="Times New Roman" w:hAnsi="Times New Roman" w:cs="Times New Roman"/>
                <w:rtl w:val="0"/>
              </w:rPr>
              <w:t>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массив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элементов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типа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если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перечисляемый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массив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элементов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представляется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массивом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значений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набора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POST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FILES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файлы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отправляемые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стандартным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POST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методом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rtl w:val="0"/>
              </w:rPr>
              <w:t>HTTP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протокола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версии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1.1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bookmarkStart w:id="6" w:name="h.ef26j39da7x9"/>
      <w:bookmarkEnd w:id="6"/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7" w:name="h.8zkg0tbt92a6"/>
      <w:bookmarkEnd w:id="7"/>
      <w:r>
        <w:rPr>
          <w:rFonts w:ascii="Times New Roman" w:eastAsia="Times New Roman" w:hAnsi="Times New Roman" w:cs="Times New Roman"/>
          <w:rtl w:val="0"/>
        </w:rPr>
        <w:t>Adv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Объявление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15"/>
        <w:gridCol w:w="4275"/>
        <w:gridCol w:w="435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Параметр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AdvID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Идентификатор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Рубрика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UserID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Идент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автора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Рубрика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запчасти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Brand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VehicleBrands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Марка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Model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VehicleModels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VehicleModels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Модель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Modification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VehicleModifications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Модификация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модели</w:t>
            </w:r>
            <w:r>
              <w:rPr>
                <w:rFonts w:ascii="Times New Roman" w:eastAsia="Times New Roman" w:hAnsi="Times New Roman" w:cs="Times New Roman"/>
                <w:rtl w:val="0"/>
              </w:rPr>
              <w:tab/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Year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Years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выпуска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Mileage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Пробег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км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Color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VehicleColors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WheelColors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Цвет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InternalColor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Цвет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салона</w:t>
            </w:r>
          </w:p>
        </w:tc>
      </w:tr>
      <w:tr>
        <w:tblPrEx>
          <w:tblW w:w="5000" w:type="pct"/>
          <w:tblInd w:w="1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Metallic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Цвет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металлик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Rudder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Rudder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Позиция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руля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Gearbox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GearboxTypes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коробки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передач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Drive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DriveTypes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привода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BodyType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BodyTypes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кузова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Status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CarStates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WaterStates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GearsStates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Состояние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EngineCapacity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EngineCapacities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Объем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двигателя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EnginePower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Мощность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Fuel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FuelTypes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топлива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дизъюнкция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значений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FuelTypes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EngineType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EngineTypes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двигателя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Destiny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TrailerDestinies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Назначение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прицепа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Capacity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Грузоподъемность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тоннах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VanVolume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Объем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фургона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</w:t>
            </w: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Seats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CabinType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CabinTypes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кабины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AxisCount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Число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осей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MotoHours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Моточасы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Displacement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Водоизмещение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тоннах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Name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запчасти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Seasonality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Seasonalities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Сезонность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Spikes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SpikesTypes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шиповки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Diameter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WheelDiameters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TiresDiameters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Диаметр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WheelWidth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WheelWidthes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Ширина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Width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TiresWidthes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Ширина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профиля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Height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TiresHeights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Высота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профиля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Counts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HydrosTypes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WheelTypes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Material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WheelMaterials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Материал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дисков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HolesCount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WheelHoleCounts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отверстий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HoleDiameter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WheelHoleDiameters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Диаметр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расположения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крепежных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отверстий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Sortie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WheelSorties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Вылет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Options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Options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Набор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опций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комплектации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Price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Цена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руб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Chaffer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Возможен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торг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Contacts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Контактное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лицо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Phone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Контактные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телефоны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Details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Дополнительная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информация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DateCreate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размещения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DateValid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которой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можно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показывать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DateUpdate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обновления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IsVisible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Видимое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opt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InState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Актуальность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(0 - </w:t>
            </w:r>
            <w:r>
              <w:rPr>
                <w:rFonts w:ascii="Times New Roman" w:eastAsia="Times New Roman" w:hAnsi="Times New Roman" w:cs="Times New Roman"/>
                <w:rtl w:val="0"/>
              </w:rPr>
              <w:t>акутальное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1 -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просрочено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2 - </w:t>
            </w:r>
            <w:r>
              <w:rPr>
                <w:rFonts w:ascii="Times New Roman" w:eastAsia="Times New Roman" w:hAnsi="Times New Roman" w:cs="Times New Roman"/>
                <w:rtl w:val="0"/>
              </w:rPr>
              <w:t>дата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создания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будущем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opt</w:t>
            </w:r>
            <w:r>
              <w:rPr>
                <w:rFonts w:ascii="Times New Roman" w:eastAsia="Times New Roman" w:hAnsi="Times New Roman" w:cs="Times New Roman"/>
                <w:rtl w:val="0"/>
              </w:rPr>
              <w:t>_</w:t>
            </w:r>
            <w:r>
              <w:rPr>
                <w:rFonts w:ascii="Times New Roman" w:eastAsia="Times New Roman" w:hAnsi="Times New Roman" w:cs="Times New Roman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Заголовок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IsNew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модерации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(0 -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1 -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постмодерация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2 -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предмодерация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Moderate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ModerateStatuses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Решение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модератора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Remoderate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Повторно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проверено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модератором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Important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Важное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ImportantTill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Дата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которой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важное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IsFavorite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Избранное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FavRemark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Пометка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избранному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Email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Email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CityCode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Cities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Город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размещения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Photo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Photos</w:t>
            </w:r>
            <w:r>
              <w:rPr>
                <w:rFonts w:ascii="Times New Roman" w:eastAsia="Times New Roman" w:hAnsi="Times New Roman" w:cs="Times New Roman"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Фотографии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NumOfOwners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Кол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во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владельцев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ПТС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VIN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VIN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FromOfficialDealer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bool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Приобретен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официального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дилера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url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Внешнаяя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ссылка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детальный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просмотр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Regions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Коды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всех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поддерживаемых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регионов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222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Челябинская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область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Республика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Башкортостан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Ростовская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область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Тюменская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область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Пермская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область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Самарская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область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Волгоградская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область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Республика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Татарстан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Архангельская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область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Ярославская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область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8" w:name="h.7lo5fgdyk3id"/>
      <w:bookmarkEnd w:id="8"/>
      <w:r>
        <w:rPr>
          <w:rFonts w:ascii="Times New Roman" w:eastAsia="Times New Roman" w:hAnsi="Times New Roman" w:cs="Times New Roman"/>
          <w:rtl w:val="0"/>
        </w:rPr>
        <w:t>HostAPI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Host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отправки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запросов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API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Зависит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региона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Тип</w:t>
      </w:r>
      <w:r>
        <w:rPr>
          <w:rFonts w:ascii="Times New Roman" w:eastAsia="Times New Roman" w:hAnsi="Times New Roman" w:cs="Times New Roman"/>
          <w:rtl w:val="0"/>
        </w:rPr>
        <w:t xml:space="preserve">: </w:t>
      </w:r>
      <w:r>
        <w:rPr>
          <w:rFonts w:ascii="Times New Roman" w:eastAsia="Times New Roman" w:hAnsi="Times New Roman" w:cs="Times New Roman"/>
          <w:rtl w:val="0"/>
        </w:rPr>
        <w:t>string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Продублировать</w:t>
      </w:r>
      <w:r>
        <w:rPr>
          <w:rFonts w:ascii="Times New Roman" w:eastAsia="Times New Roman" w:hAnsi="Times New Roman" w:cs="Times New Roman"/>
          <w:rtl w:val="0"/>
        </w:rPr>
        <w:t xml:space="preserve"> (</w:t>
      </w:r>
      <w:r>
        <w:rPr>
          <w:rFonts w:ascii="Times New Roman" w:eastAsia="Times New Roman" w:hAnsi="Times New Roman" w:cs="Times New Roman"/>
          <w:rtl w:val="0"/>
        </w:rPr>
        <w:t>унаследовать</w:t>
      </w:r>
      <w:r>
        <w:rPr>
          <w:rFonts w:ascii="Times New Roman" w:eastAsia="Times New Roman" w:hAnsi="Times New Roman" w:cs="Times New Roman"/>
          <w:rtl w:val="0"/>
        </w:rPr>
        <w:t xml:space="preserve">)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rtl w:val="0"/>
        </w:rPr>
        <w:t>HostLinks</w:t>
      </w:r>
      <w:r>
        <w:rPr>
          <w:rFonts w:ascii="Times New Roman" w:eastAsia="Times New Roman" w:hAnsi="Times New Roman" w:cs="Times New Roman"/>
          <w:b/>
          <w:bCs/>
          <w:rtl w:val="0"/>
        </w:rPr>
        <w:t>.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9" w:name="h.8y8hhl7fkwzm"/>
      <w:bookmarkEnd w:id="9"/>
      <w:r>
        <w:rPr>
          <w:rFonts w:ascii="Times New Roman" w:eastAsia="Times New Roman" w:hAnsi="Times New Roman" w:cs="Times New Roman"/>
          <w:rtl w:val="0"/>
        </w:rPr>
        <w:t>HostLinks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Host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формирования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ссылок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правила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прочие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странички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сайте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Зависит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региона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Тип</w:t>
      </w:r>
      <w:r>
        <w:rPr>
          <w:rFonts w:ascii="Times New Roman" w:eastAsia="Times New Roman" w:hAnsi="Times New Roman" w:cs="Times New Roman"/>
          <w:rtl w:val="0"/>
        </w:rPr>
        <w:t xml:space="preserve">: </w:t>
      </w:r>
      <w:r>
        <w:rPr>
          <w:rFonts w:ascii="Times New Roman" w:eastAsia="Times New Roman" w:hAnsi="Times New Roman" w:cs="Times New Roman"/>
          <w:rtl w:val="0"/>
        </w:rPr>
        <w:t>string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215"/>
        <w:gridCol w:w="162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Регион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autochel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102</w:t>
            </w:r>
            <w:r>
              <w:rPr>
                <w:rFonts w:ascii="Times New Roman" w:eastAsia="Times New Roman" w:hAnsi="Times New Roman" w:cs="Times New Roman"/>
                <w:rtl w:val="0"/>
              </w:rPr>
              <w:t>km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161</w:t>
            </w:r>
            <w:r>
              <w:rPr>
                <w:rFonts w:ascii="Times New Roman" w:eastAsia="Times New Roman" w:hAnsi="Times New Roman" w:cs="Times New Roman"/>
                <w:rtl w:val="0"/>
              </w:rPr>
              <w:t>auto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  <w:r>
              <w:rPr>
                <w:rFonts w:ascii="Times New Roman" w:eastAsia="Times New Roman" w:hAnsi="Times New Roman" w:cs="Times New Roman"/>
                <w:rtl w:val="0"/>
              </w:rPr>
              <w:t>avto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avto</w:t>
            </w:r>
            <w:r>
              <w:rPr>
                <w:rFonts w:ascii="Times New Roman" w:eastAsia="Times New Roman" w:hAnsi="Times New Roman" w:cs="Times New Roman"/>
                <w:rtl w:val="0"/>
              </w:rPr>
              <w:t>59.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doroga</w:t>
            </w:r>
            <w:r>
              <w:rPr>
                <w:rFonts w:ascii="Times New Roman" w:eastAsia="Times New Roman" w:hAnsi="Times New Roman" w:cs="Times New Roman"/>
                <w:rtl w:val="0"/>
              </w:rPr>
              <w:t>63.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  <w:r>
              <w:rPr>
                <w:rFonts w:ascii="Times New Roman" w:eastAsia="Times New Roman" w:hAnsi="Times New Roman" w:cs="Times New Roman"/>
                <w:rtl w:val="0"/>
              </w:rPr>
              <w:t>auto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116</w:t>
            </w:r>
            <w:r>
              <w:rPr>
                <w:rFonts w:ascii="Times New Roman" w:eastAsia="Times New Roman" w:hAnsi="Times New Roman" w:cs="Times New Roman"/>
                <w:rtl w:val="0"/>
              </w:rPr>
              <w:t>auto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76.</w:t>
            </w:r>
            <w:r>
              <w:rPr>
                <w:rFonts w:ascii="Times New Roman" w:eastAsia="Times New Roman" w:hAnsi="Times New Roman" w:cs="Times New Roman"/>
                <w:rtl w:val="0"/>
              </w:rPr>
              <w:t>ru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Rubrics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транспортных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средств</w:t>
      </w:r>
      <w:r>
        <w:rPr>
          <w:rFonts w:ascii="Times New Roman" w:eastAsia="Times New Roman" w:hAnsi="Times New Roman" w:cs="Times New Roman"/>
          <w:rtl w:val="0"/>
        </w:rPr>
        <w:t xml:space="preserve"> (</w:t>
      </w:r>
      <w:r>
        <w:rPr>
          <w:rFonts w:ascii="Times New Roman" w:eastAsia="Times New Roman" w:hAnsi="Times New Roman" w:cs="Times New Roman"/>
          <w:rtl w:val="0"/>
        </w:rPr>
        <w:t>первый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уровень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рубрикатора</w:t>
      </w:r>
      <w:r>
        <w:rPr>
          <w:rFonts w:ascii="Times New Roman" w:eastAsia="Times New Roman" w:hAnsi="Times New Roman" w:cs="Times New Roman"/>
          <w:rtl w:val="0"/>
        </w:rPr>
        <w:t>).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hd w:val="solid" w:color="FFFFFF" w:fill="FFFFFF"/>
                <w:rtl w:val="0"/>
              </w:rPr>
              <w:t>motors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>Легковые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>автомобили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hd w:val="solid" w:color="FFFFFF" w:fill="FFFFFF"/>
                <w:rtl w:val="0"/>
              </w:rPr>
              <w:t>commercial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>Коммерческий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>транспорт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hd w:val="solid" w:color="FFFFFF" w:fill="FFFFFF"/>
                <w:rtl w:val="0"/>
              </w:rPr>
              <w:t>moto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>Мототехника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hd w:val="solid" w:color="FFFFFF" w:fill="FFFFFF"/>
                <w:rtl w:val="0"/>
              </w:rPr>
              <w:t>water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>Водный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u w:val="none"/>
                <w:rtl w:val="0"/>
              </w:rPr>
              <w:t>транспорт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hd w:val="solid" w:color="FFFFFF" w:fill="FFFFFF"/>
                <w:rtl w:val="0"/>
              </w:rPr>
              <w:t>gears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Шины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диски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hd w:val="solid" w:color="FFFFFF" w:fill="FFFFFF"/>
                <w:rtl w:val="0"/>
              </w:rPr>
              <w:t>parts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Автозапчасти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Sub</w:t>
      </w:r>
      <w:r>
        <w:rPr>
          <w:rFonts w:ascii="Times New Roman" w:eastAsia="Times New Roman" w:hAnsi="Times New Roman" w:cs="Times New Roman"/>
          <w:rtl w:val="0"/>
        </w:rPr>
        <w:t>rubrics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Подтипы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транспортных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средств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05"/>
        <w:gridCol w:w="1890"/>
        <w:gridCol w:w="5475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hd w:val="solid" w:color="FFFFFF" w:fill="FFFFFF"/>
                <w:rtl w:val="0"/>
              </w:rPr>
              <w:t>motors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rus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Отечественные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авто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foreign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Иномарки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trailers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Прицепы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commercial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buses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Автобусы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trucks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Грузовые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автомобили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small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Малый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коммерческий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транспорт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trailers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Грузовые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прицепы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полуприцепы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special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Спецтехника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moto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bikes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Мотоциклы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мопеды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quadro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Квадроциклы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scooter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Скутеры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snow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Снегоходы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water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hydros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Гидроциклы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yachts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Катера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яхты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boats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Лодки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parts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wheels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Диски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tires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Шины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VehicleBrand</w:t>
      </w:r>
      <w:r>
        <w:rPr>
          <w:rFonts w:ascii="Times New Roman" w:eastAsia="Times New Roman" w:hAnsi="Times New Roman" w:cs="Times New Roman"/>
          <w:rtl w:val="0"/>
        </w:rPr>
        <w:t>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Производители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Получаются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сервера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рубрике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подрубрике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90"/>
        <w:gridCol w:w="2670"/>
        <w:gridCol w:w="66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Имя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Идентификатор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Название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subrubrics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VehicleModels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Модели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order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Сортировка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VehicleModel</w:t>
      </w:r>
      <w:r>
        <w:rPr>
          <w:rFonts w:ascii="Times New Roman" w:eastAsia="Times New Roman" w:hAnsi="Times New Roman" w:cs="Times New Roman"/>
          <w:rtl w:val="0"/>
        </w:rPr>
        <w:t>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Модели</w:t>
      </w:r>
      <w:r>
        <w:rPr>
          <w:rFonts w:ascii="Times New Roman" w:eastAsia="Times New Roman" w:hAnsi="Times New Roman" w:cs="Times New Roman"/>
          <w:rtl w:val="0"/>
        </w:rPr>
        <w:t xml:space="preserve">. </w:t>
      </w:r>
      <w:r>
        <w:rPr>
          <w:rFonts w:ascii="Times New Roman" w:eastAsia="Times New Roman" w:hAnsi="Times New Roman" w:cs="Times New Roman"/>
          <w:rtl w:val="0"/>
        </w:rPr>
        <w:t>Получаются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вместе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производителями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30"/>
        <w:gridCol w:w="2730"/>
        <w:gridCol w:w="45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Имя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Идентификатор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Название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subrubrics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VehicleModifications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Модификации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order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Сортировка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10" w:name="h.4wuw6qck8amd"/>
      <w:bookmarkEnd w:id="10"/>
      <w:r>
        <w:rPr>
          <w:rFonts w:ascii="Times New Roman" w:eastAsia="Times New Roman" w:hAnsi="Times New Roman" w:cs="Times New Roman"/>
          <w:rtl w:val="0"/>
        </w:rPr>
        <w:t>VehicleModifications</w:t>
      </w:r>
      <w:r>
        <w:rPr>
          <w:rFonts w:ascii="Times New Roman" w:eastAsia="Times New Roman" w:hAnsi="Times New Roman" w:cs="Times New Roman"/>
          <w:rtl w:val="0"/>
        </w:rPr>
        <w:br/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>Модификации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>Получаются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>с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>сервера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>вместе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>с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>моделями</w:t>
      </w:r>
      <w:r>
        <w:rPr>
          <w:rFonts w:ascii="Times New Roman" w:eastAsia="Times New Roman" w:hAnsi="Times New Roman" w:cs="Times New Roman"/>
          <w:b w:val="0"/>
          <w:bCs w:val="0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30"/>
        <w:gridCol w:w="3630"/>
        <w:gridCol w:w="36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Имя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Идентификатор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Название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00" w:after="0" w:line="271" w:lineRule="auto"/>
        <w:ind w:left="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11" w:name="h.3e8b4dxzox9j"/>
      <w:bookmarkEnd w:id="11"/>
      <w:r>
        <w:rPr>
          <w:rFonts w:ascii="Times New Roman" w:eastAsia="Times New Roman" w:hAnsi="Times New Roman" w:cs="Times New Roman"/>
          <w:rtl w:val="0"/>
        </w:rPr>
        <w:t>OptionsCategories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Категории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опций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комплектации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получается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рубрике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подрубрике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50"/>
        <w:gridCol w:w="2070"/>
        <w:gridCol w:w="3780"/>
      </w:tblGrid>
      <w:tr>
        <w:tblPrEx>
          <w:tblW w:w="5000" w:type="pct"/>
          <w:tblInd w:w="11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Имя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1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Название</w:t>
            </w:r>
          </w:p>
        </w:tc>
      </w:tr>
      <w:tr>
        <w:tblPrEx>
          <w:tblW w:w="5000" w:type="pct"/>
          <w:tblInd w:w="11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fields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Options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[]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Опции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00" w:after="0" w:line="271" w:lineRule="auto"/>
        <w:ind w:left="0" w:firstLine="0"/>
      </w:pPr>
      <w:bookmarkStart w:id="12" w:name="h.3wlcx3l24v6a"/>
      <w:bookmarkEnd w:id="12"/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13" w:name="h.yz9ln410nxr8"/>
      <w:bookmarkEnd w:id="13"/>
      <w:r>
        <w:rPr>
          <w:rFonts w:ascii="Times New Roman" w:eastAsia="Times New Roman" w:hAnsi="Times New Roman" w:cs="Times New Roman"/>
          <w:rtl w:val="0"/>
        </w:rPr>
        <w:t>Options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Опции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комплектации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получаются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сервера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вместе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категориями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или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отдельно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30"/>
        <w:gridCol w:w="3630"/>
        <w:gridCol w:w="36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Имя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уникальный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всех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категорий</w:t>
            </w:r>
            <w:r>
              <w:rPr>
                <w:rFonts w:ascii="Times New Roman" w:eastAsia="Times New Roman" w:hAnsi="Times New Roman" w:cs="Times New Roman"/>
                <w:rtl w:val="0"/>
              </w:rPr>
              <w:t>)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title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Название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14" w:name="h.6lemz7dk9sfx"/>
      <w:bookmarkEnd w:id="14"/>
      <w:r>
        <w:rPr>
          <w:rFonts w:ascii="Times New Roman" w:eastAsia="Times New Roman" w:hAnsi="Times New Roman" w:cs="Times New Roman"/>
          <w:rtl w:val="0"/>
        </w:rPr>
        <w:t>ModerateStatuses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Решения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модератора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200"/>
        <w:gridCol w:w="9045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Сообщение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Запрещается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размещение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дубликатов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одном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разделе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Информация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указанная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должна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соответствовать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разделу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Запрещается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использовать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объявлениях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информацию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рекламного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характера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ссылки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сайты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документы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Текст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должен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быть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набран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кириллицей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Запрещается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набирать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текст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или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некоторые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слова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целиком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заглавными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буквами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выделять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цветом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использовать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посторонние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символы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так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далее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Запрещается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размещать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объявления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недостоверными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данными</w:t>
            </w:r>
            <w:r>
              <w:rPr>
                <w:rFonts w:ascii="Times New Roman" w:eastAsia="Times New Roman" w:hAnsi="Times New Roman" w:cs="Times New Roman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верно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указан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формат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rtl w:val="0"/>
              </w:rPr>
              <w:t>мобильного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телефона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Код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оператора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rtl w:val="0"/>
              </w:rPr>
              <w:t>три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цифры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надо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писать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отдельно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Пример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правильного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заполнения</w:t>
            </w:r>
            <w:r>
              <w:rPr>
                <w:rFonts w:ascii="Times New Roman" w:eastAsia="Times New Roman" w:hAnsi="Times New Roman" w:cs="Times New Roman"/>
                <w:rtl w:val="0"/>
              </w:rPr>
              <w:t>:  8 (922) 1234567.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15" w:name="h.haqs406cn6wt"/>
      <w:bookmarkEnd w:id="15"/>
      <w:r>
        <w:rPr>
          <w:rFonts w:ascii="Times New Roman" w:eastAsia="Times New Roman" w:hAnsi="Times New Roman" w:cs="Times New Roman"/>
          <w:rtl w:val="0"/>
        </w:rPr>
        <w:t>Counts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Количества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шин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или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дисков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1 </w:t>
      </w:r>
      <w:r>
        <w:rPr>
          <w:rFonts w:ascii="Times New Roman" w:eastAsia="Times New Roman" w:hAnsi="Times New Roman" w:cs="Times New Roman"/>
          <w:rtl w:val="0"/>
        </w:rPr>
        <w:t>до</w:t>
      </w:r>
      <w:r>
        <w:rPr>
          <w:rFonts w:ascii="Times New Roman" w:eastAsia="Times New Roman" w:hAnsi="Times New Roman" w:cs="Times New Roman"/>
          <w:rtl w:val="0"/>
        </w:rPr>
        <w:t xml:space="preserve"> 10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шагом</w:t>
      </w:r>
      <w:r>
        <w:rPr>
          <w:rFonts w:ascii="Times New Roman" w:eastAsia="Times New Roman" w:hAnsi="Times New Roman" w:cs="Times New Roman"/>
          <w:rtl w:val="0"/>
        </w:rPr>
        <w:t xml:space="preserve"> 1.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16" w:name="h.c41enamy7jti"/>
      <w:bookmarkEnd w:id="16"/>
      <w:r>
        <w:rPr>
          <w:rFonts w:ascii="Times New Roman" w:eastAsia="Times New Roman" w:hAnsi="Times New Roman" w:cs="Times New Roman"/>
          <w:rtl w:val="0"/>
        </w:rPr>
        <w:t>Phones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Телефоны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30"/>
        <w:gridCol w:w="3630"/>
        <w:gridCol w:w="36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Имя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Code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Код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Номер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Extra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Добавочный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00" w:after="0" w:line="271" w:lineRule="auto"/>
        <w:ind w:left="0" w:firstLine="0"/>
      </w:pPr>
      <w:bookmarkStart w:id="17" w:name="h.8cclimz91voh"/>
      <w:bookmarkEnd w:id="17"/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18" w:name="h.sww2peco6ufo"/>
      <w:bookmarkEnd w:id="18"/>
      <w:r>
        <w:rPr>
          <w:rFonts w:ascii="Times New Roman" w:eastAsia="Times New Roman" w:hAnsi="Times New Roman" w:cs="Times New Roman"/>
          <w:rtl w:val="0"/>
        </w:rPr>
        <w:t>Photos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Фотографии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30"/>
        <w:gridCol w:w="3630"/>
        <w:gridCol w:w="36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Имя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large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Images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Большая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фотография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small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Images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Маленькая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фотография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Description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00" w:after="0" w:line="271" w:lineRule="auto"/>
        <w:ind w:left="0" w:firstLine="0"/>
      </w:pPr>
      <w:bookmarkStart w:id="19" w:name="h.n3f6r8y3fspr"/>
      <w:bookmarkEnd w:id="19"/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20" w:name="h.79mf337jgtzq"/>
      <w:bookmarkEnd w:id="20"/>
      <w:r>
        <w:rPr>
          <w:rFonts w:ascii="Times New Roman" w:eastAsia="Times New Roman" w:hAnsi="Times New Roman" w:cs="Times New Roman"/>
          <w:rtl w:val="0"/>
        </w:rPr>
        <w:t>Images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Изображения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630"/>
        <w:gridCol w:w="3630"/>
        <w:gridCol w:w="363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Имя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Тип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path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Путь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до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изображения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url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Ссылка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изображение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w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Ширина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пикселях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Высота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пикселях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string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Mime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Type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size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number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Размер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байтах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695" w:hanging="585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21" w:name="h.kjfngfxzeoyb"/>
      <w:bookmarkEnd w:id="21"/>
      <w:r>
        <w:rPr>
          <w:rFonts w:ascii="Times New Roman" w:eastAsia="Times New Roman" w:hAnsi="Times New Roman" w:cs="Times New Roman"/>
          <w:rtl w:val="0"/>
        </w:rPr>
        <w:t>Years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Годы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выпуска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1950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текущий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шагом</w:t>
      </w:r>
      <w:r>
        <w:rPr>
          <w:rFonts w:ascii="Times New Roman" w:eastAsia="Times New Roman" w:hAnsi="Times New Roman" w:cs="Times New Roman"/>
          <w:rtl w:val="0"/>
        </w:rPr>
        <w:t xml:space="preserve"> 1 </w:t>
      </w:r>
      <w:r>
        <w:rPr>
          <w:rFonts w:ascii="Times New Roman" w:eastAsia="Times New Roman" w:hAnsi="Times New Roman" w:cs="Times New Roman"/>
          <w:rtl w:val="0"/>
        </w:rPr>
        <w:t>год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EngineTypes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двигателя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05"/>
        <w:gridCol w:w="5325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Карбюраторный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Инжекторный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GearboxTypes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КПП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90"/>
        <w:gridCol w:w="273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Автомат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Вариатор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Механическая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Роботизированная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Rudder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Позиции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руля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85"/>
        <w:gridCol w:w="285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Руль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левый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Руль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правый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FuelTypes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топлива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50"/>
        <w:gridCol w:w="2970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Дизельное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Бензин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Газ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Электро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Гибрид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22" w:name="h.5yity7fjm7hr"/>
      <w:bookmarkEnd w:id="22"/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23" w:name="h.pwsibow1h8ph"/>
      <w:bookmarkEnd w:id="23"/>
      <w:r>
        <w:rPr>
          <w:rFonts w:ascii="Times New Roman" w:eastAsia="Times New Roman" w:hAnsi="Times New Roman" w:cs="Times New Roman"/>
          <w:rtl w:val="0"/>
        </w:rPr>
        <w:t>EngineCapacities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Объемы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двигателей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литрах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68"/>
        <w:gridCol w:w="3402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0.5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0,5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0.6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0,6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… 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шагом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0.1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8.0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8,0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999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более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8,0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24" w:name="h.j0xrcstto5hj"/>
      <w:bookmarkEnd w:id="24"/>
      <w:r>
        <w:rPr>
          <w:rFonts w:ascii="Times New Roman" w:eastAsia="Times New Roman" w:hAnsi="Times New Roman" w:cs="Times New Roman"/>
          <w:rtl w:val="0"/>
        </w:rPr>
        <w:t>HydrosTypes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гидро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мотоциклов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68"/>
        <w:gridCol w:w="4535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Cпортивно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туристический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Спортивный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Спортивный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стоячий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Туристический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CarStates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Состояния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автомобиля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Отличное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Хорошее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Среднее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Битый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Аварийный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запчасти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25" w:name="h.cgl5d0fvctzc"/>
      <w:bookmarkEnd w:id="25"/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26" w:name="h.r2cil39rnm7y"/>
      <w:bookmarkEnd w:id="26"/>
      <w:r>
        <w:rPr>
          <w:rFonts w:ascii="Times New Roman" w:eastAsia="Times New Roman" w:hAnsi="Times New Roman" w:cs="Times New Roman"/>
          <w:rtl w:val="0"/>
        </w:rPr>
        <w:t>WaterStates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Состояния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гидро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мотоцикла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или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яхты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68"/>
        <w:gridCol w:w="3402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отличное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хорошее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среднее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27" w:name="h.y0bnxrnj4dgd"/>
      <w:bookmarkEnd w:id="27"/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28" w:name="h.aamfbm9m3mfd"/>
      <w:bookmarkEnd w:id="28"/>
      <w:r>
        <w:rPr>
          <w:rFonts w:ascii="Times New Roman" w:eastAsia="Times New Roman" w:hAnsi="Times New Roman" w:cs="Times New Roman"/>
          <w:rtl w:val="0"/>
        </w:rPr>
        <w:t>GearsStates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Состояния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запчасти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68"/>
        <w:gridCol w:w="3402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</w:t>
            </w:r>
            <w:r>
              <w:rPr>
                <w:rFonts w:ascii="Times New Roman" w:eastAsia="Times New Roman" w:hAnsi="Times New Roman" w:cs="Times New Roman"/>
                <w:rtl w:val="0"/>
              </w:rPr>
              <w:t>/</w:t>
            </w:r>
            <w:r>
              <w:rPr>
                <w:rFonts w:ascii="Times New Roman" w:eastAsia="Times New Roman" w:hAnsi="Times New Roman" w:cs="Times New Roman"/>
                <w:rtl w:val="0"/>
              </w:rPr>
              <w:t>у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Новое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AdPeriods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Период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объявления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недели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недели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недель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rtl w:val="0"/>
              </w:rPr>
              <w:t>недель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TrailerDestinies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Назначение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прицепа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35"/>
        <w:gridCol w:w="375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перевозки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грузов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катера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лодки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гидроцикла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Для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снегоходов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квадроциклов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Легковые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автовозы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Seasonalities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Сезонность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шин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Зимние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Летние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Всесезонные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WheelTypes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диска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Штампованные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Литые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Кованые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Сборные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WheelHoleCounts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Количество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отверстий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дисках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3 </w:t>
      </w:r>
      <w:r>
        <w:rPr>
          <w:rFonts w:ascii="Times New Roman" w:eastAsia="Times New Roman" w:hAnsi="Times New Roman" w:cs="Times New Roman"/>
          <w:rtl w:val="0"/>
        </w:rPr>
        <w:t>до</w:t>
      </w:r>
      <w:r>
        <w:rPr>
          <w:rFonts w:ascii="Times New Roman" w:eastAsia="Times New Roman" w:hAnsi="Times New Roman" w:cs="Times New Roman"/>
          <w:rtl w:val="0"/>
        </w:rPr>
        <w:t xml:space="preserve"> 10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шагом</w:t>
      </w:r>
      <w:r>
        <w:rPr>
          <w:rFonts w:ascii="Times New Roman" w:eastAsia="Times New Roman" w:hAnsi="Times New Roman" w:cs="Times New Roman"/>
          <w:rtl w:val="0"/>
        </w:rPr>
        <w:t xml:space="preserve"> 1.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WheelHoleDiameters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Диаметры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отверстий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мм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Значения</w:t>
      </w:r>
      <w:r>
        <w:rPr>
          <w:rFonts w:ascii="Times New Roman" w:eastAsia="Times New Roman" w:hAnsi="Times New Roman" w:cs="Times New Roman"/>
          <w:rtl w:val="0"/>
        </w:rPr>
        <w:t>: 98, 100, 108, 110, 112, 114, 114.3, 115, 118, 120, 120.6, 120.65, 120.7, 127, 130, 135, 139, 139.7, 150, 160, 165, 165.1, 170, 180, 190, 205, 225, 256, 275, 335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WheelWidthes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Ширина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дисков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дюймах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4 </w:t>
      </w:r>
      <w:r>
        <w:rPr>
          <w:rFonts w:ascii="Times New Roman" w:eastAsia="Times New Roman" w:hAnsi="Times New Roman" w:cs="Times New Roman"/>
          <w:rtl w:val="0"/>
        </w:rPr>
        <w:t>до</w:t>
      </w:r>
      <w:r>
        <w:rPr>
          <w:rFonts w:ascii="Times New Roman" w:eastAsia="Times New Roman" w:hAnsi="Times New Roman" w:cs="Times New Roman"/>
          <w:rtl w:val="0"/>
        </w:rPr>
        <w:t xml:space="preserve"> 11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шагом</w:t>
      </w:r>
      <w:r>
        <w:rPr>
          <w:rFonts w:ascii="Times New Roman" w:eastAsia="Times New Roman" w:hAnsi="Times New Roman" w:cs="Times New Roman"/>
          <w:rtl w:val="0"/>
        </w:rPr>
        <w:t xml:space="preserve"> 0.5.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bookmarkStart w:id="29" w:name="h.mnaiss93yao1"/>
      <w:bookmarkEnd w:id="29"/>
      <w:r>
        <w:rPr>
          <w:rFonts w:ascii="Times New Roman" w:eastAsia="Times New Roman" w:hAnsi="Times New Roman" w:cs="Times New Roman"/>
          <w:rtl w:val="0"/>
        </w:rPr>
        <w:t>WheelSorties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Выносы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дисков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мм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Значения</w:t>
      </w:r>
      <w:r>
        <w:rPr>
          <w:rFonts w:ascii="Times New Roman" w:eastAsia="Times New Roman" w:hAnsi="Times New Roman" w:cs="Times New Roman"/>
          <w:rtl w:val="0"/>
        </w:rPr>
        <w:t>: -63, -50, -49, -46, -44, -40, -38, -30, -28, -25, -24, -20, -19, -18, -15, -14, -13, -12, -11, -10, -6, -5, -3, 0, 1, 2, 3, 5, 6, 7, 8, 99, 10, 11, 12, 13, 14, 15, 16, 17, 18, 19, 20, 20.5, 20.8, 22, 23, 24, 25, 26, 27, 27.5, 28, 29, 30, 30.5, 31, 31.5, 32, 33, 34, 35, 36, 36.5, 37, 37.5, 38, 38.8, 39, 40, 40.75, 41, 41.2, 41.3, 41.5, 42, 42.5, 43, 43.5, 43.8, 44, 44.5, 45, 45.5, 45.7, 46, 47, 47.5, 48, 49, 49.5, 50, 50.5, 50.8, 51, 52, 52.2, 52.4, 52.5, 53, 53.3, 54, 55, 56, 57, 58, 59, 60, 60.1, 62, 63, 63.35, 64, 65, 66, 70, 75, 83, 89.1, 90, 102, 105, 105.5, 107, 108, 110.5, 115, 120, 123, 124, 132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WheelDiameters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Диаметры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дисков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дюймах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12 </w:t>
      </w:r>
      <w:r>
        <w:rPr>
          <w:rFonts w:ascii="Times New Roman" w:eastAsia="Times New Roman" w:hAnsi="Times New Roman" w:cs="Times New Roman"/>
          <w:rtl w:val="0"/>
        </w:rPr>
        <w:t>до</w:t>
      </w:r>
      <w:r>
        <w:rPr>
          <w:rFonts w:ascii="Times New Roman" w:eastAsia="Times New Roman" w:hAnsi="Times New Roman" w:cs="Times New Roman"/>
          <w:rtl w:val="0"/>
        </w:rPr>
        <w:t xml:space="preserve"> 23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шагом</w:t>
      </w:r>
      <w:r>
        <w:rPr>
          <w:rFonts w:ascii="Times New Roman" w:eastAsia="Times New Roman" w:hAnsi="Times New Roman" w:cs="Times New Roman"/>
          <w:rtl w:val="0"/>
        </w:rPr>
        <w:t xml:space="preserve"> 1.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30" w:name="h.o9xbr9oyv4rf"/>
      <w:bookmarkEnd w:id="30"/>
      <w:r>
        <w:rPr>
          <w:rFonts w:ascii="Times New Roman" w:eastAsia="Times New Roman" w:hAnsi="Times New Roman" w:cs="Times New Roman"/>
          <w:rtl w:val="0"/>
        </w:rPr>
        <w:t>TiresDiameters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Диаметры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шин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дюмах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Значения</w:t>
      </w:r>
      <w:r>
        <w:rPr>
          <w:rFonts w:ascii="Times New Roman" w:eastAsia="Times New Roman" w:hAnsi="Times New Roman" w:cs="Times New Roman"/>
          <w:rtl w:val="0"/>
        </w:rPr>
        <w:t>: 12, 13, 14, 15, 16, 17, 17.5, 18, 19, 19.5, 20, 21, 22, 22.5, 23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31" w:name="h.o131jzp91fyh"/>
      <w:bookmarkEnd w:id="31"/>
      <w:r>
        <w:rPr>
          <w:rFonts w:ascii="Times New Roman" w:eastAsia="Times New Roman" w:hAnsi="Times New Roman" w:cs="Times New Roman"/>
          <w:rtl w:val="0"/>
        </w:rPr>
        <w:t>TiresHeights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Высота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профиля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%.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Значения</w:t>
      </w:r>
      <w:r>
        <w:rPr>
          <w:rFonts w:ascii="Times New Roman" w:eastAsia="Times New Roman" w:hAnsi="Times New Roman" w:cs="Times New Roman"/>
          <w:rtl w:val="0"/>
        </w:rPr>
        <w:t>: 25, 30, 35, 40, 45, 50, 55, 60, 65, 70, 75, 80, 85, 90, 95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32" w:name="h.eamaqv8zewr"/>
      <w:bookmarkEnd w:id="32"/>
      <w:r>
        <w:rPr>
          <w:rFonts w:ascii="Times New Roman" w:eastAsia="Times New Roman" w:hAnsi="Times New Roman" w:cs="Times New Roman"/>
          <w:rtl w:val="0"/>
        </w:rPr>
        <w:t>TiresWidthes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Ширина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профиля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мм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Значения</w:t>
      </w:r>
      <w:r>
        <w:rPr>
          <w:rFonts w:ascii="Times New Roman" w:eastAsia="Times New Roman" w:hAnsi="Times New Roman" w:cs="Times New Roman"/>
          <w:rtl w:val="0"/>
        </w:rPr>
        <w:t>: 135, 145, 155, 165, 175, 185, 195, 205, 215, 225, 235, 245, 255, 265, 275, 285, 295, 305, 315, 325, 335, 345, 355, 375, 385, 395, 405, 455</w:t>
      </w: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SpikesTypes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Шипы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Есть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Нет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WheelMaterials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Материал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диска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Алюминиевый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сплав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Магниевый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сплав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Сталь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Сталь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rtl w:val="0"/>
              </w:rPr>
              <w:t>алюминий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Титановый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сплав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CabinTypes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кабин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грузовиков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2-</w:t>
            </w:r>
            <w:r>
              <w:rPr>
                <w:rFonts w:ascii="Times New Roman" w:eastAsia="Times New Roman" w:hAnsi="Times New Roman" w:cs="Times New Roman"/>
                <w:rtl w:val="0"/>
              </w:rPr>
              <w:t>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без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спального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2-</w:t>
            </w:r>
            <w:r>
              <w:rPr>
                <w:rFonts w:ascii="Times New Roman" w:eastAsia="Times New Roman" w:hAnsi="Times New Roman" w:cs="Times New Roman"/>
                <w:rtl w:val="0"/>
              </w:rPr>
              <w:t>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1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спальным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2-</w:t>
            </w:r>
            <w:r>
              <w:rPr>
                <w:rFonts w:ascii="Times New Roman" w:eastAsia="Times New Roman" w:hAnsi="Times New Roman" w:cs="Times New Roman"/>
                <w:rtl w:val="0"/>
              </w:rPr>
              <w:t>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2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спальными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3-</w:t>
            </w:r>
            <w:r>
              <w:rPr>
                <w:rFonts w:ascii="Times New Roman" w:eastAsia="Times New Roman" w:hAnsi="Times New Roman" w:cs="Times New Roman"/>
                <w:rtl w:val="0"/>
              </w:rPr>
              <w:t>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без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спального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3-</w:t>
            </w:r>
            <w:r>
              <w:rPr>
                <w:rFonts w:ascii="Times New Roman" w:eastAsia="Times New Roman" w:hAnsi="Times New Roman" w:cs="Times New Roman"/>
                <w:rtl w:val="0"/>
              </w:rPr>
              <w:t>х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1 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спальным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7-</w:t>
            </w:r>
            <w:r>
              <w:rPr>
                <w:rFonts w:ascii="Times New Roman" w:eastAsia="Times New Roman" w:hAnsi="Times New Roman" w:cs="Times New Roman"/>
                <w:rtl w:val="0"/>
              </w:rPr>
              <w:t>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местная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двухрядная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200" w:line="276"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DriveTypes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приводов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965"/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Subrubric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rus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foreign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Передний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Задний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Полный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buses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small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special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 w:val="0"/>
              </w:rPr>
              <w:t>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Передний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 w:val="0"/>
              </w:rPr>
              <w:t>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Задний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Полный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 w:val="0"/>
              </w:rPr>
              <w:t>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раздачей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trucks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</w:t>
            </w:r>
            <w:r>
              <w:rPr>
                <w:rFonts w:ascii="Times New Roman" w:eastAsia="Times New Roman" w:hAnsi="Times New Roman" w:cs="Times New Roman"/>
                <w:rtl w:val="0"/>
              </w:rPr>
              <w:t>x</w:t>
            </w: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Body</w:t>
      </w:r>
      <w:r>
        <w:rPr>
          <w:rFonts w:ascii="Times New Roman" w:eastAsia="Times New Roman" w:hAnsi="Times New Roman" w:cs="Times New Roman"/>
          <w:rtl w:val="0"/>
        </w:rPr>
        <w:t>T</w:t>
      </w:r>
      <w:r>
        <w:rPr>
          <w:rFonts w:ascii="Times New Roman" w:eastAsia="Times New Roman" w:hAnsi="Times New Roman" w:cs="Times New Roman"/>
          <w:rtl w:val="0"/>
        </w:rPr>
        <w:t>y</w:t>
      </w:r>
      <w:r>
        <w:rPr>
          <w:rFonts w:ascii="Times New Roman" w:eastAsia="Times New Roman" w:hAnsi="Times New Roman" w:cs="Times New Roman"/>
          <w:rtl w:val="0"/>
        </w:rPr>
        <w:t>p</w:t>
      </w:r>
      <w:r>
        <w:rPr>
          <w:rFonts w:ascii="Times New Roman" w:eastAsia="Times New Roman" w:hAnsi="Times New Roman" w:cs="Times New Roman"/>
          <w:rtl w:val="0"/>
        </w:rPr>
        <w:t>e</w:t>
      </w:r>
      <w:r>
        <w:rPr>
          <w:rFonts w:ascii="Times New Roman" w:eastAsia="Times New Roman" w:hAnsi="Times New Roman" w:cs="Times New Roman"/>
          <w:rtl w:val="0"/>
        </w:rPr>
        <w:t>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Типы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кузова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в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соответствии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с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Subrubric</w:t>
      </w:r>
      <w:r>
        <w:rPr>
          <w:rFonts w:ascii="Times New Roman" w:eastAsia="Times New Roman" w:hAnsi="Times New Roman" w:cs="Times New Roman"/>
          <w:rtl w:val="0"/>
        </w:rPr>
        <w:t xml:space="preserve">, </w:t>
      </w:r>
      <w:r>
        <w:rPr>
          <w:rFonts w:ascii="Times New Roman" w:eastAsia="Times New Roman" w:hAnsi="Times New Roman" w:cs="Times New Roman"/>
          <w:rtl w:val="0"/>
        </w:rPr>
        <w:t>к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которым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они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относятся</w:t>
      </w:r>
      <w:r>
        <w:rPr>
          <w:rFonts w:ascii="Times New Roman" w:eastAsia="Times New Roman" w:hAnsi="Times New Roman" w:cs="Times New Roman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965"/>
        <w:gridCol w:w="2444"/>
        <w:gridCol w:w="4481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Subrubric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rus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rtl w:val="0"/>
              </w:rPr>
              <w:t>foreign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внедорожник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кабриолет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кроссовер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купе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лимузин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минивэн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пикап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родстер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седан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хетчбэк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универсал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компактвэн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шасси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buses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Вахтовый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Городской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Междугородный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Пригородный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Cпециальный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Туристический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Школьный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trucks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Автобетононасос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Автовышка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Автокран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Автопоезд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Автоцистерна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Автоцистерна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топливозаправочная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Бензовоз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Бетоносмеситель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Бортовой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грузовик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Бортовой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грузовик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кран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Бортовой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тентованный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Вакуумная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Вахтовый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автобус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Грузовик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Лесовоз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Манипулятор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Мусоровоз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Платформа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Рефрижератор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Самосвал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Седельный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тягач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Сортиментовоз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Тентованный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шторный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Топливозаправщик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изотермический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мебельный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40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промтоварный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41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рефрижератор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42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Шасси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43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Эвакуатор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small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Автобус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Бортовой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грузовик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Внедорожник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Микроавтобус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Минивэн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Пикап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Рефрижератор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грузовой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39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изотермический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40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промтоварный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41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рефрижератор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42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Шасси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43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Эвакуатор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trailers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Автоцистерна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Контейнеровоз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бортовой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низкорамный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трал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рефрижератор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самосвальный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79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тентованный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тяжеловоз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Полуприцеп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электростанция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бортовой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самосвальный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тентованный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тяжеловоз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Прицеп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шасси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89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Рефрижератор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90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Сортиментовоз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91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92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изотермический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93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мебельный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94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промтоварный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95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Фургон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рефрижератор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96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Цементовоз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special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Аварийно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ремонтная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Автобетоносмеситель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Автовышка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Автодом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Автокран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Автопогрузчик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Ассенизатор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Башенный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кран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109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Бетономешалка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Бетононасос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Бетоносмеситель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Бульдозер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Бурильно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сваебойная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Буровая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установка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Вакуумная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Грейдер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Дробильно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сортировочная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установка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Каналоочистительная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машина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Каток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Комбайн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Комбинированная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Мусоровоз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Пескоразбрасывающая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Погрузчик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Поливомоечная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Подметально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уборочная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Самопогрузчик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Самосвал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Свеклоуборочный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комбайн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Снегоочиститель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Трактор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гусеничный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Трактор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колесный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Трактор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малогабаритный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Трубоукладчик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Цементировочный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агрегат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Экскаватор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Тягач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Автозаправщик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139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Бензовоз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bikes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Allround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Naked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bike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Speedway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Super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motard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Внедорожный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Эндуро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Детский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Дорожный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Кастом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Классик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Кросс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Круизер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Минибайк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Прототип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Спорт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байк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Спорт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туризм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Супер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спорт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Трайки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Туризм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Туристический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Эндуро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8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1080" w:firstLine="0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169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rtl w:val="0"/>
              </w:rPr>
              <w:t>Чоппер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VehicleColors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Цвета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машин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15"/>
        <w:gridCol w:w="4515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2"/>
                <w:szCs w:val="22"/>
                <w:u w:val="none"/>
                <w:rtl w:val="0"/>
              </w:rPr>
              <w:t>Описание</w:t>
            </w:r>
          </w:p>
        </w:tc>
      </w:tr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111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193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Авантюрин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Адриатик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Аквамарин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195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Амулет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Амулет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люкс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Антилопа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260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Атлантика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Афалина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Баклажан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Балтика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Бежевый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Белая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лилия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Белая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ночь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191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Бело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серый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242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леденец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соболь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Бирюза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Бордовый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Бордовый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перламутр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Бриз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Валентина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Васильковый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Виктория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Вишневый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перламутр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256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Вишневый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сад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Вишня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Голубой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190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Гранат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301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Гранат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тюнинг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Гранатовый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265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Дипломат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262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Желто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Желтый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Жемчуг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Зеленая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яшма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199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сад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Зеркально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серебристый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Золотисто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желтый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31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Золотой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293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Золотой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лист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203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Ива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Ива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серебристая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Игуана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33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Изумруд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Ирис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220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Испанский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красный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Кармен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285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Кварц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Коралл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Коричневый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37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Коррида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245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Корсика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Красный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Кремовый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Лагуна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Магия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246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Майя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Малиновый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Медео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49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Металлик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Миндаль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Мираж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255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Млечный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путь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Млечный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путь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люкс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Мокрый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асфальт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Морская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волна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248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Мулен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Руж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Мурена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Нептун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281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Нефертити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280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Нефертити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люкс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Ниагара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275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Ниагара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люкс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Океан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Оливин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Оливковый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Опал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Опал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люкс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Оранж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258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Осока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Охра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Папирус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273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Папирус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люкс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Перламутрово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бежевый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Песочный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Пицунда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69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Приз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Приз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инж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Примула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Рапсодия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277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Рапсодия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люкс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Розовый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Рубиновый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Салатовый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241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Сандал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78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Сафари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бежевый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голубой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гранатовый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88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желтый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90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92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коричневый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94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красный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97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песочный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102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песочный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серый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105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107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сиреневый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109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Светло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фиолетовый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194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Серебристая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ива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218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Серебристо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голубой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Серебристый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224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Серебристый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ярко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112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Серебро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257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254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голубой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244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238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225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стальной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227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Сине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230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деним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кристал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249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океан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223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Синяя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королева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118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Синяя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ночь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119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Сиреневый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Сливочно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Снежная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королева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252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Снежно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222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Табак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126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бордовый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128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вишня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130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голубой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желтый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перламутр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137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золотой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139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коричневый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141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кофейный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142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красный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144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лиловый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145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малиновый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146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оранжевый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148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песочный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150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розовый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152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рубиновый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154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серебро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156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серый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231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серый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перламутр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158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160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сиреневый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162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Темно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фиолетовый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166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Торнадо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167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Триумф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192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Фея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168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Фиолетовый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Хаки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Чайная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роза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Чароит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Черный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228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Черный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эбонит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182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Ярко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278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Ярко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люкс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268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Ярко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зеленый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236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Ярко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красный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Ярко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251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rtl w:val="0"/>
              </w:rPr>
              <w:t>Ярко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фиолетовый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</w:pPr>
    </w:p>
    <w:p w:rsidR="00A77B3E">
      <w:pPr>
        <w:pStyle w:val="Heading3"/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="271" w:lineRule="auto"/>
        <w:ind w:left="1080" w:hanging="720"/>
        <w:rPr>
          <w:rFonts w:ascii="Times New Roman" w:eastAsia="Times New Roman" w:hAnsi="Times New Roman" w:cs="Times New Roman"/>
        </w:rPr>
      </w:pPr>
      <w:bookmarkStart w:id="33" w:name="h.55nqy7keqopl"/>
      <w:bookmarkEnd w:id="33"/>
      <w:r>
        <w:rPr>
          <w:rFonts w:ascii="Times New Roman" w:eastAsia="Times New Roman" w:hAnsi="Times New Roman" w:cs="Times New Roman"/>
          <w:rtl w:val="0"/>
        </w:rPr>
        <w:t>WheelColors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08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 w:val="0"/>
        </w:rPr>
        <w:t>Цвета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дисков</w:t>
      </w:r>
      <w:r>
        <w:rPr>
          <w:rFonts w:ascii="Times New Roman" w:eastAsia="Times New Roman" w:hAnsi="Times New Roman" w:cs="Times New Roman"/>
          <w:rtl w:val="0"/>
        </w:rPr>
        <w:t>.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75"/>
        <w:gridCol w:w="444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Значение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Описание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Белый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Желтый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Золотистый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Коричневый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40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Красный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Оранжевый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204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Серебристый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Синий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114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Хром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Черный</w:t>
            </w:r>
          </w:p>
        </w:tc>
      </w:tr>
    </w:tbl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80"/>
        </w:tabs>
        <w:bidi w:val="0"/>
        <w:spacing w:before="0" w:after="0" w:lineRule="auto"/>
        <w:ind w:left="108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rtl w:val="0"/>
        </w:rPr>
        <w:t>Cities</w:t>
      </w:r>
      <w:r>
        <w:rPr>
          <w:rFonts w:ascii="Times New Roman" w:eastAsia="Times New Roman" w:hAnsi="Times New Roman" w:cs="Times New Roman"/>
          <w:b/>
          <w:bCs/>
          <w:rtl w:val="0"/>
        </w:rPr>
        <w:br/>
      </w:r>
      <w:r>
        <w:rPr>
          <w:rFonts w:ascii="Times New Roman" w:eastAsia="Times New Roman" w:hAnsi="Times New Roman" w:cs="Times New Roman"/>
          <w:rtl w:val="0"/>
        </w:rPr>
        <w:t>Возможные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города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зависят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от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региона</w:t>
      </w:r>
      <w:r>
        <w:rPr>
          <w:rFonts w:ascii="Times New Roman" w:eastAsia="Times New Roman" w:hAnsi="Times New Roman" w:cs="Times New Roman"/>
          <w:rtl w:val="0"/>
        </w:rPr>
        <w:t xml:space="preserve"> (</w:t>
      </w:r>
      <w:r>
        <w:rPr>
          <w:rFonts w:ascii="Times New Roman" w:eastAsia="Times New Roman" w:hAnsi="Times New Roman" w:cs="Times New Roman"/>
          <w:rtl w:val="0"/>
        </w:rPr>
        <w:t>жирным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выделен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город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по</w:t>
      </w:r>
      <w:r>
        <w:rPr>
          <w:rFonts w:ascii="Times New Roman" w:eastAsia="Times New Roman" w:hAnsi="Times New Roman" w:cs="Times New Roman"/>
          <w:rtl w:val="0"/>
        </w:rPr>
        <w:t>-</w:t>
      </w:r>
      <w:r>
        <w:rPr>
          <w:rFonts w:ascii="Times New Roman" w:eastAsia="Times New Roman" w:hAnsi="Times New Roman" w:cs="Times New Roman"/>
          <w:rtl w:val="0"/>
        </w:rPr>
        <w:t>умолчанию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для</w:t>
      </w:r>
      <w:r>
        <w:rPr>
          <w:rFonts w:ascii="Times New Roman" w:eastAsia="Times New Roman" w:hAnsi="Times New Roman" w:cs="Times New Roman"/>
          <w:rtl w:val="0"/>
        </w:rPr>
        <w:t xml:space="preserve"> </w:t>
      </w:r>
      <w:r>
        <w:rPr>
          <w:rFonts w:ascii="Times New Roman" w:eastAsia="Times New Roman" w:hAnsi="Times New Roman" w:cs="Times New Roman"/>
          <w:rtl w:val="0"/>
        </w:rPr>
        <w:t>региона</w:t>
      </w:r>
      <w:r>
        <w:rPr>
          <w:rFonts w:ascii="Times New Roman" w:eastAsia="Times New Roman" w:hAnsi="Times New Roman" w:cs="Times New Roman"/>
          <w:rtl w:val="0"/>
        </w:rPr>
        <w:t>):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01"/>
        <w:gridCol w:w="3969"/>
        <w:gridCol w:w="2875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Регион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Код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Город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u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Екатеринбург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10010220000090000000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Магнитогорск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10010250000000000000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Москва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10010020000040000000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Октябрьский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10010020000050000000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Салават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10010020160010000000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Стерлитамак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10010020180010000000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Туймазы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10010020010010000000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Уфа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10010220000010000000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Челябинск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0080010000000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Альметьевск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e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Бугульма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j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Елабуга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l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Зеленодольск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Казань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10010250000000000000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Москва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0140010000000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Набережные</w:t>
            </w:r>
            <w:r>
              <w:rPr>
                <w:rFonts w:ascii="Times New Roman" w:eastAsia="Times New Roman" w:hAnsi="Times New Roman" w:cs="Times New Roman"/>
                <w:rtl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rtl w:val="0"/>
              </w:rPr>
              <w:t>Челны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v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Нижнекамск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10010220000010000000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Челябинск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Архангельск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0020010000000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Вельск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0000050000000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Коряжма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0080010000000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Котлас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0000020000000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Мирный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0000030000000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Новодвинск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e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Онега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Плесецк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29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t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0000040000000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Северодвинск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y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Волгоград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y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0000020000000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Волжский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y</w:t>
            </w:r>
            <w:r>
              <w:rPr>
                <w:rFonts w:ascii="Times New Roman" w:eastAsia="Times New Roman" w:hAnsi="Times New Roman" w:cs="Times New Roman"/>
                <w:rtl w:val="0"/>
              </w:rPr>
              <w:t>0080010000000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Жирновск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y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b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Камышин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n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Краснодар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y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i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Михайловка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10010250000000000000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Москва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y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v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Урюпинск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00100100</w:t>
            </w:r>
            <w:r>
              <w:rPr>
                <w:rFonts w:ascii="Times New Roman" w:eastAsia="Times New Roman" w:hAnsi="Times New Roman" w:cs="Times New Roman"/>
                <w:rtl w:val="0"/>
              </w:rPr>
              <w:t>y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w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Фролово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n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0000020000000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Березники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u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Екатеринбург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n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0000090000000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Кунгур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n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Лысьва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10010250000000000000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Москва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n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Пермь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n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b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Соликамск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n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c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Чайковский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59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10010220000010000000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Челябинск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0020010000000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Азов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0030010000000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Аксай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0000030000000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Батайск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0000040000000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Волгодонск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0000080000000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Каменск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Шахтинский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0000090000000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Новочеркасск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Ростов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на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Дону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b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Таганрог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c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Шахты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r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Кинель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r</w:t>
            </w:r>
            <w:r>
              <w:rPr>
                <w:rFonts w:ascii="Times New Roman" w:eastAsia="Times New Roman" w:hAnsi="Times New Roman" w:cs="Times New Roman"/>
                <w:rtl w:val="0"/>
              </w:rPr>
              <w:t>00</w:t>
            </w:r>
            <w:r>
              <w:rPr>
                <w:rFonts w:ascii="Times New Roman" w:eastAsia="Times New Roman" w:hAnsi="Times New Roman" w:cs="Times New Roman"/>
                <w:rtl w:val="0"/>
              </w:rPr>
              <w:t>h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Нефтегорск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r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0000030000000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Новокуйбышевск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r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0000050000000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Отрадный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r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Самара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r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0000080000000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Сызрань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r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0000070000000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Тольятти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r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0000060000000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Чапаевск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63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10010220000010000000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Челябинск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u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Екатеринбург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10010200090010000000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Заводоуковск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00100102000</w:t>
            </w:r>
            <w:r>
              <w:rPr>
                <w:rFonts w:ascii="Times New Roman" w:eastAsia="Times New Roman" w:hAnsi="Times New Roman" w:cs="Times New Roman"/>
                <w:rtl w:val="0"/>
              </w:rPr>
              <w:t>b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Ишим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10010190000010000000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Курган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10010250000000000000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Москва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10010200000020000000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Тобольск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10010200000010000000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Тюмень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10010220000010000000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Челябинск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00100102000</w:t>
            </w:r>
            <w:r>
              <w:rPr>
                <w:rFonts w:ascii="Times New Roman" w:eastAsia="Times New Roman" w:hAnsi="Times New Roman" w:cs="Times New Roman"/>
                <w:rtl w:val="0"/>
              </w:rPr>
              <w:t>l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Ялуторовск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u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Екатеринбург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10010220000040000000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Златоуст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10010220000060000000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Копейск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10010220000090000000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Магнитогорск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00100102200000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Миасс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00100102200000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b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Озерск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10010220130010000000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Троицк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10010220000010000000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Челябинск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00100102200000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Южноуральск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10010240050010000000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Гаврилов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Ям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10010250000000000000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Москва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10010240000020000000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Переславль</w:t>
            </w:r>
            <w:r>
              <w:rPr>
                <w:rFonts w:ascii="Times New Roman" w:eastAsia="Times New Roman" w:hAnsi="Times New Roman" w:cs="Times New Roman"/>
                <w:rtl w:val="0"/>
              </w:rPr>
              <w:t>-</w:t>
            </w:r>
            <w:r>
              <w:rPr>
                <w:rFonts w:ascii="Times New Roman" w:eastAsia="Times New Roman" w:hAnsi="Times New Roman" w:cs="Times New Roman"/>
                <w:rtl w:val="0"/>
              </w:rPr>
              <w:t>Залесский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00100101</w:t>
            </w:r>
            <w:r>
              <w:rPr>
                <w:rFonts w:ascii="Times New Roman" w:eastAsia="Times New Roman" w:hAnsi="Times New Roman" w:cs="Times New Roman"/>
                <w:rtl w:val="0"/>
              </w:rPr>
              <w:t>p</w:t>
            </w:r>
            <w:r>
              <w:rPr>
                <w:rFonts w:ascii="Times New Roman" w:eastAsia="Times New Roman" w:hAnsi="Times New Roman" w:cs="Times New Roman"/>
                <w:rtl w:val="0"/>
              </w:rPr>
              <w:t>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Ростов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00100102400</w:t>
            </w:r>
            <w:r>
              <w:rPr>
                <w:rFonts w:ascii="Times New Roman" w:eastAsia="Times New Roman" w:hAnsi="Times New Roman" w:cs="Times New Roman"/>
                <w:rtl w:val="0"/>
              </w:rPr>
              <w:t>f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Рыбинск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00100102400</w:t>
            </w:r>
            <w:r>
              <w:rPr>
                <w:rFonts w:ascii="Times New Roman" w:eastAsia="Times New Roman" w:hAnsi="Times New Roman" w:cs="Times New Roman"/>
                <w:rtl w:val="0"/>
              </w:rPr>
              <w:t>g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Тутаев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00100102400</w:t>
            </w:r>
            <w:r>
              <w:rPr>
                <w:rFonts w:ascii="Times New Roman" w:eastAsia="Times New Roman" w:hAnsi="Times New Roman" w:cs="Times New Roman"/>
                <w:rtl w:val="0"/>
              </w:rPr>
              <w:t>h</w:t>
            </w:r>
            <w:r>
              <w:rPr>
                <w:rFonts w:ascii="Times New Roman" w:eastAsia="Times New Roman" w:hAnsi="Times New Roman" w:cs="Times New Roman"/>
                <w:rtl w:val="0"/>
              </w:rPr>
              <w:t>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Углич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10010220000010000000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Челябинск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76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rtl w:val="0"/>
              </w:rPr>
              <w:t>a</w:t>
            </w:r>
            <w:r>
              <w:rPr>
                <w:rFonts w:ascii="Times New Roman" w:eastAsia="Times New Roman" w:hAnsi="Times New Roman" w:cs="Times New Roman"/>
                <w:rtl w:val="0"/>
              </w:rPr>
              <w:t>10010240000010000000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rtl w:val="0"/>
              </w:rPr>
              <w:t>Ярославль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540" w:right="630" w:bottom="54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2-09-09T15:50:15Z"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Предполагаю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,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что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список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городов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по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областям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будет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задан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заранее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.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Unknown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Author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1080" w:firstLine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44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1800" w:firstLine="23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firstLine="28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16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216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0" w:lineRule="auto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00" w:after="0" w:line="271" w:lineRule="auto"/>
    </w:pPr>
    <w:rPr>
      <w:rFonts w:ascii="Cambria" w:eastAsia="Cambria" w:hAnsi="Cambria" w:cs="Cambria"/>
      <w:b/>
      <w:bCs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b/>
      <w:bCs/>
      <w:i/>
      <w:iCs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00" w:after="0" w:lineRule="auto"/>
    </w:pPr>
    <w:rPr>
      <w:rFonts w:ascii="Cambria" w:eastAsia="Cambria" w:hAnsi="Cambria" w:cs="Cambria"/>
      <w:b/>
      <w:bCs/>
      <w:color w:val="7F7F7F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after="0" w:line="271" w:lineRule="auto"/>
    </w:pPr>
    <w:rPr>
      <w:rFonts w:ascii="Cambria" w:eastAsia="Cambria" w:hAnsi="Cambria" w:cs="Cambria"/>
      <w:b/>
      <w:bCs/>
      <w:i/>
      <w:iCs/>
      <w:color w:val="7F7F7F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0" w:lineRule="auto"/>
    </w:pPr>
    <w:rPr>
      <w:rFonts w:ascii="Cambria" w:eastAsia="Cambria" w:hAnsi="Cambria" w:cs="Cambria"/>
      <w:i/>
      <w:iCs/>
      <w:sz w:val="24"/>
      <w:szCs w:val="24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