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AA7A1A" w14:textId="60EE7B67" w:rsidR="00E3166B" w:rsidRDefault="00B465A8" w:rsidP="00B465A8">
      <w:pPr>
        <w:pStyle w:val="Puesto"/>
      </w:pPr>
      <w:r>
        <w:t xml:space="preserve">Neural </w:t>
      </w:r>
      <w:r w:rsidR="00BA4DBB">
        <w:t xml:space="preserve">Networks – </w:t>
      </w:r>
      <w:r w:rsidR="004A6BCF">
        <w:t>The Graph Approach</w:t>
      </w:r>
    </w:p>
    <w:p w14:paraId="0A420385" w14:textId="77777777" w:rsidR="00424C9E" w:rsidRDefault="00424C9E" w:rsidP="00424C9E"/>
    <w:p w14:paraId="4B54FC24" w14:textId="5D66CD38" w:rsidR="00467B56" w:rsidRDefault="00467B56" w:rsidP="002C3669">
      <w:pPr>
        <w:pStyle w:val="Ttulo1"/>
      </w:pPr>
      <w:r>
        <w:t>Introduction</w:t>
      </w:r>
    </w:p>
    <w:p w14:paraId="582961FA" w14:textId="6FB49C08" w:rsidR="00424C9E" w:rsidRDefault="00C04AFA" w:rsidP="00424C9E">
      <w:pPr>
        <w:rPr>
          <w:rFonts w:eastAsiaTheme="minorEastAsia"/>
          <w:iCs/>
        </w:rPr>
      </w:pPr>
      <w:r>
        <w:t>As in the previous parts, we will be working with the same neural network structure.</w:t>
      </w:r>
      <w:r w:rsidR="001E49B0">
        <w:rPr>
          <w:rFonts w:eastAsiaTheme="minorEastAsia"/>
          <w:iCs/>
        </w:rPr>
        <w:t xml:space="preserve"> </w:t>
      </w:r>
    </w:p>
    <w:p w14:paraId="624176AE" w14:textId="3486E687" w:rsidR="00424C9E" w:rsidRPr="00424C9E" w:rsidRDefault="00424C9E" w:rsidP="00424C9E">
      <w:pPr>
        <w:rPr>
          <w:lang w:val="en-US"/>
        </w:rPr>
      </w:pPr>
    </w:p>
    <w:p w14:paraId="218DCE39" w14:textId="5CB2AAB0" w:rsidR="00424C9E" w:rsidRDefault="00801776" w:rsidP="00424C9E">
      <w:r w:rsidRPr="00801776">
        <w:rPr>
          <w:noProof/>
          <w:lang w:val="es-ES_tradnl" w:eastAsia="es-ES_tradnl"/>
        </w:rPr>
        <mc:AlternateContent>
          <mc:Choice Requires="wpg">
            <w:drawing>
              <wp:inline distT="0" distB="0" distL="0" distR="0" wp14:anchorId="4D4B01C5" wp14:editId="518FC89E">
                <wp:extent cx="4640222" cy="2597693"/>
                <wp:effectExtent l="0" t="0" r="8255" b="19050"/>
                <wp:docPr id="2" name="Agrupar 1"/>
                <wp:cNvGraphicFramePr/>
                <a:graphic xmlns:a="http://schemas.openxmlformats.org/drawingml/2006/main">
                  <a:graphicData uri="http://schemas.microsoft.com/office/word/2010/wordprocessingGroup">
                    <wpg:wgp>
                      <wpg:cNvGrpSpPr/>
                      <wpg:grpSpPr>
                        <a:xfrm>
                          <a:off x="0" y="0"/>
                          <a:ext cx="4640222" cy="2597693"/>
                          <a:chOff x="0" y="0"/>
                          <a:chExt cx="4640222" cy="2597693"/>
                        </a:xfrm>
                      </wpg:grpSpPr>
                      <wps:wsp>
                        <wps:cNvPr id="3" name="Elipse 3"/>
                        <wps:cNvSpPr/>
                        <wps:spPr>
                          <a:xfrm>
                            <a:off x="431800" y="480842"/>
                            <a:ext cx="680720" cy="680720"/>
                          </a:xfrm>
                          <a:prstGeom prst="ellipse">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93EF53" w14:textId="77777777" w:rsidR="0020416E" w:rsidRDefault="0020416E" w:rsidP="00801776">
                              <w:pPr>
                                <w:pStyle w:val="NormalWeb"/>
                                <w:spacing w:before="0" w:beforeAutospacing="0" w:after="0" w:afterAutospacing="0"/>
                                <w:jc w:val="center"/>
                              </w:pPr>
                              <w:r>
                                <w:rPr>
                                  <w:rFonts w:asciiTheme="minorHAnsi" w:hAnsi="Calibri" w:cstheme="minorBidi"/>
                                  <w:color w:val="000000" w:themeColor="text1"/>
                                  <w:kern w:val="24"/>
                                  <w:sz w:val="36"/>
                                  <w:szCs w:val="36"/>
                                  <w:lang w:val="en-GB"/>
                                </w:rPr>
                                <w:t>1</w:t>
                              </w:r>
                            </w:p>
                          </w:txbxContent>
                        </wps:txbx>
                        <wps:bodyPr rtlCol="0" anchor="ctr"/>
                      </wps:wsp>
                      <wps:wsp>
                        <wps:cNvPr id="4" name="Elipse 4"/>
                        <wps:cNvSpPr/>
                        <wps:spPr>
                          <a:xfrm>
                            <a:off x="431800" y="1507002"/>
                            <a:ext cx="680720" cy="680720"/>
                          </a:xfrm>
                          <a:prstGeom prst="ellipse">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510C48" w14:textId="77777777" w:rsidR="0020416E" w:rsidRDefault="0020416E" w:rsidP="00801776">
                              <w:pPr>
                                <w:pStyle w:val="NormalWeb"/>
                                <w:spacing w:before="0" w:beforeAutospacing="0" w:after="0" w:afterAutospacing="0"/>
                                <w:jc w:val="center"/>
                              </w:pPr>
                              <w:r>
                                <w:rPr>
                                  <w:rFonts w:asciiTheme="minorHAnsi" w:hAnsi="Calibri" w:cstheme="minorBidi"/>
                                  <w:color w:val="000000" w:themeColor="text1"/>
                                  <w:kern w:val="24"/>
                                  <w:sz w:val="36"/>
                                  <w:szCs w:val="36"/>
                                  <w:lang w:val="en-GB"/>
                                </w:rPr>
                                <w:t>n</w:t>
                              </w:r>
                            </w:p>
                          </w:txbxContent>
                        </wps:txbx>
                        <wps:bodyPr rtlCol="0" anchor="ctr"/>
                      </wps:wsp>
                      <wps:wsp>
                        <wps:cNvPr id="5" name="Conector recto de flecha 5"/>
                        <wps:cNvCnPr/>
                        <wps:spPr>
                          <a:xfrm>
                            <a:off x="15240" y="821202"/>
                            <a:ext cx="4165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Conector recto de flecha 6"/>
                        <wps:cNvCnPr/>
                        <wps:spPr>
                          <a:xfrm>
                            <a:off x="15240" y="1847362"/>
                            <a:ext cx="4165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Cuadro de texto 7"/>
                        <wps:cNvSpPr txBox="1"/>
                        <wps:spPr>
                          <a:xfrm>
                            <a:off x="15238" y="480741"/>
                            <a:ext cx="375920" cy="427355"/>
                          </a:xfrm>
                          <a:prstGeom prst="rect">
                            <a:avLst/>
                          </a:prstGeom>
                          <a:noFill/>
                        </wps:spPr>
                        <wps:txbx>
                          <w:txbxContent>
                            <w:p w14:paraId="00510ACA" w14:textId="77777777" w:rsidR="0020416E" w:rsidRDefault="0020416E" w:rsidP="00801776">
                              <w:pPr>
                                <w:pStyle w:val="NormalWeb"/>
                                <w:spacing w:before="0" w:beforeAutospacing="0" w:after="0" w:afterAutospacing="0"/>
                              </w:pPr>
                              <w:r>
                                <w:rPr>
                                  <w:rFonts w:asciiTheme="minorHAnsi" w:hAnsi="Calibri" w:cstheme="minorBidi"/>
                                  <w:color w:val="000000" w:themeColor="text1"/>
                                  <w:kern w:val="24"/>
                                  <w:sz w:val="36"/>
                                  <w:szCs w:val="36"/>
                                  <w:lang w:val="en-GB"/>
                                </w:rPr>
                                <w:t>X</w:t>
                              </w:r>
                              <w:r>
                                <w:rPr>
                                  <w:rFonts w:asciiTheme="minorHAnsi" w:hAnsi="Calibri" w:cstheme="minorBidi"/>
                                  <w:color w:val="000000" w:themeColor="text1"/>
                                  <w:kern w:val="24"/>
                                  <w:position w:val="-9"/>
                                  <w:sz w:val="36"/>
                                  <w:szCs w:val="36"/>
                                  <w:vertAlign w:val="subscript"/>
                                  <w:lang w:val="en-GB"/>
                                </w:rPr>
                                <w:t>1</w:t>
                              </w:r>
                            </w:p>
                          </w:txbxContent>
                        </wps:txbx>
                        <wps:bodyPr wrap="none" rtlCol="0">
                          <a:spAutoFit/>
                        </wps:bodyPr>
                      </wps:wsp>
                      <wps:wsp>
                        <wps:cNvPr id="8" name="Cuadro de texto 8"/>
                        <wps:cNvSpPr txBox="1"/>
                        <wps:spPr>
                          <a:xfrm>
                            <a:off x="0" y="1488633"/>
                            <a:ext cx="378460" cy="427355"/>
                          </a:xfrm>
                          <a:prstGeom prst="rect">
                            <a:avLst/>
                          </a:prstGeom>
                          <a:noFill/>
                        </wps:spPr>
                        <wps:txbx>
                          <w:txbxContent>
                            <w:p w14:paraId="401798B0" w14:textId="77777777" w:rsidR="0020416E" w:rsidRDefault="0020416E" w:rsidP="00801776">
                              <w:pPr>
                                <w:pStyle w:val="NormalWeb"/>
                                <w:spacing w:before="0" w:beforeAutospacing="0" w:after="0" w:afterAutospacing="0"/>
                              </w:pPr>
                              <w:r>
                                <w:rPr>
                                  <w:rFonts w:asciiTheme="minorHAnsi" w:hAnsi="Calibri" w:cstheme="minorBidi"/>
                                  <w:color w:val="000000" w:themeColor="text1"/>
                                  <w:kern w:val="24"/>
                                  <w:sz w:val="36"/>
                                  <w:szCs w:val="36"/>
                                  <w:lang w:val="en-GB"/>
                                </w:rPr>
                                <w:t>X</w:t>
                              </w:r>
                              <w:r>
                                <w:rPr>
                                  <w:rFonts w:asciiTheme="minorHAnsi" w:hAnsi="Calibri" w:cstheme="minorBidi"/>
                                  <w:color w:val="000000" w:themeColor="text1"/>
                                  <w:kern w:val="24"/>
                                  <w:position w:val="-9"/>
                                  <w:sz w:val="36"/>
                                  <w:szCs w:val="36"/>
                                  <w:vertAlign w:val="subscript"/>
                                  <w:lang w:val="en-GB"/>
                                </w:rPr>
                                <w:t>n</w:t>
                              </w:r>
                            </w:p>
                          </w:txbxContent>
                        </wps:txbx>
                        <wps:bodyPr wrap="none" rtlCol="0">
                          <a:spAutoFit/>
                        </wps:bodyPr>
                      </wps:wsp>
                      <wps:wsp>
                        <wps:cNvPr id="9" name="Elipse 9"/>
                        <wps:cNvSpPr/>
                        <wps:spPr>
                          <a:xfrm>
                            <a:off x="2118362" y="37373"/>
                            <a:ext cx="680720" cy="680720"/>
                          </a:xfrm>
                          <a:prstGeom prst="ellipse">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495F58" w14:textId="77777777" w:rsidR="0020416E" w:rsidRDefault="0020416E" w:rsidP="00801776">
                              <w:pPr>
                                <w:pStyle w:val="NormalWeb"/>
                                <w:spacing w:before="0" w:beforeAutospacing="0" w:after="0" w:afterAutospacing="0"/>
                                <w:jc w:val="center"/>
                              </w:pPr>
                              <w:r>
                                <w:rPr>
                                  <w:rFonts w:asciiTheme="minorHAnsi" w:hAnsi="Calibri" w:cstheme="minorBidi"/>
                                  <w:color w:val="000000" w:themeColor="text1"/>
                                  <w:kern w:val="24"/>
                                  <w:sz w:val="36"/>
                                  <w:szCs w:val="36"/>
                                  <w:lang w:val="en-GB"/>
                                </w:rPr>
                                <w:t>1</w:t>
                              </w:r>
                            </w:p>
                          </w:txbxContent>
                        </wps:txbx>
                        <wps:bodyPr rtlCol="0" anchor="ctr"/>
                      </wps:wsp>
                      <wps:wsp>
                        <wps:cNvPr id="10" name="Elipse 10"/>
                        <wps:cNvSpPr/>
                        <wps:spPr>
                          <a:xfrm>
                            <a:off x="2118362" y="977173"/>
                            <a:ext cx="680720" cy="680720"/>
                          </a:xfrm>
                          <a:prstGeom prst="ellipse">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DB9F2A" w14:textId="77777777" w:rsidR="0020416E" w:rsidRDefault="0020416E" w:rsidP="00801776">
                              <w:pPr>
                                <w:pStyle w:val="NormalWeb"/>
                                <w:spacing w:before="0" w:beforeAutospacing="0" w:after="0" w:afterAutospacing="0"/>
                                <w:jc w:val="center"/>
                              </w:pPr>
                              <w:r>
                                <w:rPr>
                                  <w:rFonts w:asciiTheme="minorHAnsi" w:hAnsi="Calibri" w:cs="Mangal"/>
                                  <w:color w:val="000000" w:themeColor="text1"/>
                                  <w:kern w:val="24"/>
                                  <w:sz w:val="36"/>
                                  <w:szCs w:val="36"/>
                                  <w:cs/>
                                  <w:lang w:bidi="mr-IN"/>
                                </w:rPr>
                                <w:t>…</w:t>
                              </w:r>
                            </w:p>
                          </w:txbxContent>
                        </wps:txbx>
                        <wps:bodyPr rtlCol="0" anchor="ctr"/>
                      </wps:wsp>
                      <wps:wsp>
                        <wps:cNvPr id="11" name="Conector recto de flecha 11"/>
                        <wps:cNvCnPr>
                          <a:stCxn id="7" idx="6"/>
                          <a:endCxn id="17" idx="2"/>
                        </wps:cNvCnPr>
                        <wps:spPr>
                          <a:xfrm flipV="1">
                            <a:off x="1112520" y="377733"/>
                            <a:ext cx="1005842" cy="4434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Conector recto de flecha 12"/>
                        <wps:cNvCnPr>
                          <a:stCxn id="8" idx="6"/>
                          <a:endCxn id="18" idx="2"/>
                        </wps:cNvCnPr>
                        <wps:spPr>
                          <a:xfrm flipV="1">
                            <a:off x="1112520" y="1317533"/>
                            <a:ext cx="1005842" cy="5298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onector recto de flecha 13"/>
                        <wps:cNvCnPr>
                          <a:stCxn id="7" idx="6"/>
                          <a:endCxn id="17" idx="2"/>
                        </wps:cNvCnPr>
                        <wps:spPr>
                          <a:xfrm flipV="1">
                            <a:off x="1112520" y="377733"/>
                            <a:ext cx="1005842" cy="4434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a:stCxn id="7" idx="6"/>
                          <a:endCxn id="18" idx="2"/>
                        </wps:cNvCnPr>
                        <wps:spPr>
                          <a:xfrm>
                            <a:off x="1112520" y="821202"/>
                            <a:ext cx="1005842" cy="4963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Conector recto de flecha 15"/>
                        <wps:cNvCnPr>
                          <a:stCxn id="7" idx="6"/>
                        </wps:cNvCnPr>
                        <wps:spPr>
                          <a:xfrm>
                            <a:off x="1112520" y="821202"/>
                            <a:ext cx="1005842" cy="14361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Elipse 16"/>
                        <wps:cNvSpPr/>
                        <wps:spPr>
                          <a:xfrm>
                            <a:off x="2118362" y="1916973"/>
                            <a:ext cx="680720" cy="680720"/>
                          </a:xfrm>
                          <a:prstGeom prst="ellipse">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75F330" w14:textId="77777777" w:rsidR="0020416E" w:rsidRDefault="0020416E" w:rsidP="00801776">
                              <w:pPr>
                                <w:pStyle w:val="NormalWeb"/>
                                <w:spacing w:before="0" w:beforeAutospacing="0" w:after="0" w:afterAutospacing="0"/>
                                <w:jc w:val="center"/>
                              </w:pPr>
                              <w:r>
                                <w:rPr>
                                  <w:rFonts w:asciiTheme="minorHAnsi" w:hAnsi="Calibri" w:cstheme="minorBidi"/>
                                  <w:color w:val="000000" w:themeColor="text1"/>
                                  <w:kern w:val="24"/>
                                  <w:sz w:val="36"/>
                                  <w:szCs w:val="36"/>
                                  <w:lang w:val="en-GB"/>
                                </w:rPr>
                                <w:t>m</w:t>
                              </w:r>
                            </w:p>
                          </w:txbxContent>
                        </wps:txbx>
                        <wps:bodyPr rtlCol="0" anchor="ctr"/>
                      </wps:wsp>
                      <wps:wsp>
                        <wps:cNvPr id="17" name="Conector recto de flecha 17"/>
                        <wps:cNvCnPr>
                          <a:stCxn id="8" idx="6"/>
                        </wps:cNvCnPr>
                        <wps:spPr>
                          <a:xfrm>
                            <a:off x="1112520" y="1847362"/>
                            <a:ext cx="1005842" cy="4099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Conector recto de flecha 18"/>
                        <wps:cNvCnPr>
                          <a:stCxn id="8" idx="6"/>
                          <a:endCxn id="17" idx="2"/>
                        </wps:cNvCnPr>
                        <wps:spPr>
                          <a:xfrm flipV="1">
                            <a:off x="1112520" y="377733"/>
                            <a:ext cx="1005842" cy="14696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Elipse 19"/>
                        <wps:cNvSpPr/>
                        <wps:spPr>
                          <a:xfrm>
                            <a:off x="3633397" y="977173"/>
                            <a:ext cx="680720" cy="680720"/>
                          </a:xfrm>
                          <a:prstGeom prst="ellipse">
                            <a:avLst/>
                          </a:prstGeom>
                          <a:solidFill>
                            <a:schemeClr val="accent6">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Conector recto de flecha 20"/>
                        <wps:cNvCnPr>
                          <a:stCxn id="17" idx="6"/>
                        </wps:cNvCnPr>
                        <wps:spPr>
                          <a:xfrm>
                            <a:off x="2799082" y="377733"/>
                            <a:ext cx="834315" cy="939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Conector recto de flecha 21"/>
                        <wps:cNvCnPr>
                          <a:stCxn id="18" idx="6"/>
                        </wps:cNvCnPr>
                        <wps:spPr>
                          <a:xfrm>
                            <a:off x="2799082" y="1317533"/>
                            <a:ext cx="83431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Conector recto de flecha 22"/>
                        <wps:cNvCnPr/>
                        <wps:spPr>
                          <a:xfrm flipV="1">
                            <a:off x="2799082" y="1317533"/>
                            <a:ext cx="834315" cy="939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Rectángulo 23"/>
                        <wps:cNvSpPr/>
                        <wps:spPr>
                          <a:xfrm>
                            <a:off x="665223" y="138286"/>
                            <a:ext cx="301625" cy="370205"/>
                          </a:xfrm>
                          <a:prstGeom prst="rect">
                            <a:avLst/>
                          </a:prstGeom>
                        </wps:spPr>
                        <wps:txbx>
                          <w:txbxContent>
                            <w:p w14:paraId="50FF45B0" w14:textId="77777777" w:rsidR="0020416E" w:rsidRDefault="0020416E" w:rsidP="00801776">
                              <w:pPr>
                                <w:pStyle w:val="NormalWeb"/>
                                <w:spacing w:before="0" w:beforeAutospacing="0" w:after="0" w:afterAutospacing="0"/>
                              </w:pPr>
                              <w:r>
                                <w:rPr>
                                  <w:rFonts w:asciiTheme="minorHAnsi" w:hAnsi="Calibri" w:cstheme="minorBidi"/>
                                  <w:color w:val="000000" w:themeColor="text1"/>
                                  <w:kern w:val="24"/>
                                  <w:sz w:val="36"/>
                                  <w:szCs w:val="36"/>
                                  <w:lang w:val="en-GB"/>
                                </w:rPr>
                                <w:t xml:space="preserve">X </w:t>
                              </w:r>
                            </w:p>
                          </w:txbxContent>
                        </wps:txbx>
                        <wps:bodyPr wrap="none">
                          <a:spAutoFit/>
                        </wps:bodyPr>
                      </wps:wsp>
                      <wps:wsp>
                        <wps:cNvPr id="24" name="Rectángulo 24"/>
                        <wps:cNvSpPr/>
                        <wps:spPr>
                          <a:xfrm>
                            <a:off x="1231367" y="248516"/>
                            <a:ext cx="460375" cy="440055"/>
                          </a:xfrm>
                          <a:prstGeom prst="rect">
                            <a:avLst/>
                          </a:prstGeom>
                        </wps:spPr>
                        <wps:txbx>
                          <w:txbxContent>
                            <w:p w14:paraId="6C215530" w14:textId="77777777" w:rsidR="0020416E" w:rsidRDefault="0020416E" w:rsidP="00801776">
                              <w:pPr>
                                <w:pStyle w:val="NormalWeb"/>
                                <w:spacing w:before="0" w:beforeAutospacing="0" w:after="0" w:afterAutospacing="0"/>
                              </w:pPr>
                              <w:r>
                                <w:rPr>
                                  <w:rFonts w:asciiTheme="minorHAnsi" w:hAnsi="Calibri" w:cstheme="minorBidi"/>
                                  <w:color w:val="000000" w:themeColor="text1"/>
                                  <w:kern w:val="24"/>
                                  <w:sz w:val="36"/>
                                  <w:szCs w:val="36"/>
                                  <w:lang w:val="en-GB"/>
                                </w:rPr>
                                <w:t>W</w:t>
                              </w:r>
                              <w:r>
                                <w:rPr>
                                  <w:rFonts w:asciiTheme="minorHAnsi" w:hAnsi="Calibri" w:cstheme="minorBidi"/>
                                  <w:color w:val="000000" w:themeColor="text1"/>
                                  <w:kern w:val="24"/>
                                  <w:position w:val="11"/>
                                  <w:sz w:val="36"/>
                                  <w:szCs w:val="36"/>
                                  <w:vertAlign w:val="superscript"/>
                                  <w:lang w:val="en-GB"/>
                                </w:rPr>
                                <w:t>1</w:t>
                              </w:r>
                            </w:p>
                          </w:txbxContent>
                        </wps:txbx>
                        <wps:bodyPr wrap="none">
                          <a:spAutoFit/>
                        </wps:bodyPr>
                      </wps:wsp>
                      <wps:wsp>
                        <wps:cNvPr id="25" name="Rectángulo 25"/>
                        <wps:cNvSpPr/>
                        <wps:spPr>
                          <a:xfrm>
                            <a:off x="1862765" y="20567"/>
                            <a:ext cx="347345" cy="440055"/>
                          </a:xfrm>
                          <a:prstGeom prst="rect">
                            <a:avLst/>
                          </a:prstGeom>
                        </wps:spPr>
                        <wps:txbx>
                          <w:txbxContent>
                            <w:p w14:paraId="55CE13FD" w14:textId="77777777" w:rsidR="0020416E" w:rsidRDefault="0020416E" w:rsidP="00801776">
                              <w:pPr>
                                <w:pStyle w:val="NormalWeb"/>
                                <w:spacing w:before="0" w:beforeAutospacing="0" w:after="0" w:afterAutospacing="0"/>
                              </w:pPr>
                              <w:r>
                                <w:rPr>
                                  <w:rFonts w:asciiTheme="minorHAnsi" w:hAnsi="Calibri" w:cstheme="minorBidi"/>
                                  <w:color w:val="000000" w:themeColor="text1"/>
                                  <w:kern w:val="24"/>
                                  <w:sz w:val="36"/>
                                  <w:szCs w:val="36"/>
                                  <w:lang w:val="en-GB"/>
                                </w:rPr>
                                <w:t>z</w:t>
                              </w:r>
                              <w:r>
                                <w:rPr>
                                  <w:rFonts w:asciiTheme="minorHAnsi" w:hAnsi="Calibri" w:cstheme="minorBidi"/>
                                  <w:color w:val="000000" w:themeColor="text1"/>
                                  <w:kern w:val="24"/>
                                  <w:position w:val="11"/>
                                  <w:sz w:val="36"/>
                                  <w:szCs w:val="36"/>
                                  <w:vertAlign w:val="superscript"/>
                                  <w:lang w:val="en-GB"/>
                                </w:rPr>
                                <w:t>2</w:t>
                              </w:r>
                            </w:p>
                          </w:txbxContent>
                        </wps:txbx>
                        <wps:bodyPr wrap="none">
                          <a:spAutoFit/>
                        </wps:bodyPr>
                      </wps:wsp>
                      <wps:wsp>
                        <wps:cNvPr id="26" name="Rectángulo 26"/>
                        <wps:cNvSpPr/>
                        <wps:spPr>
                          <a:xfrm>
                            <a:off x="2716896" y="0"/>
                            <a:ext cx="367030" cy="440055"/>
                          </a:xfrm>
                          <a:prstGeom prst="rect">
                            <a:avLst/>
                          </a:prstGeom>
                        </wps:spPr>
                        <wps:txbx>
                          <w:txbxContent>
                            <w:p w14:paraId="35B6958B" w14:textId="77777777" w:rsidR="0020416E" w:rsidRDefault="0020416E" w:rsidP="00801776">
                              <w:pPr>
                                <w:pStyle w:val="NormalWeb"/>
                                <w:spacing w:before="0" w:beforeAutospacing="0" w:after="0" w:afterAutospacing="0"/>
                              </w:pPr>
                              <w:r>
                                <w:rPr>
                                  <w:rFonts w:asciiTheme="minorHAnsi" w:hAnsi="Calibri" w:cstheme="minorBidi"/>
                                  <w:color w:val="000000" w:themeColor="text1"/>
                                  <w:kern w:val="24"/>
                                  <w:sz w:val="36"/>
                                  <w:szCs w:val="36"/>
                                  <w:lang w:val="en-GB"/>
                                </w:rPr>
                                <w:t>a</w:t>
                              </w:r>
                              <w:r>
                                <w:rPr>
                                  <w:rFonts w:asciiTheme="minorHAnsi" w:hAnsi="Calibri" w:cstheme="minorBidi"/>
                                  <w:color w:val="000000" w:themeColor="text1"/>
                                  <w:kern w:val="24"/>
                                  <w:position w:val="11"/>
                                  <w:sz w:val="36"/>
                                  <w:szCs w:val="36"/>
                                  <w:vertAlign w:val="superscript"/>
                                  <w:lang w:val="en-GB"/>
                                </w:rPr>
                                <w:t>2</w:t>
                              </w:r>
                            </w:p>
                          </w:txbxContent>
                        </wps:txbx>
                        <wps:bodyPr wrap="none">
                          <a:spAutoFit/>
                        </wps:bodyPr>
                      </wps:wsp>
                      <wps:wsp>
                        <wps:cNvPr id="27" name="Rectángulo 27"/>
                        <wps:cNvSpPr/>
                        <wps:spPr>
                          <a:xfrm>
                            <a:off x="3011079" y="405920"/>
                            <a:ext cx="460375" cy="440055"/>
                          </a:xfrm>
                          <a:prstGeom prst="rect">
                            <a:avLst/>
                          </a:prstGeom>
                        </wps:spPr>
                        <wps:txbx>
                          <w:txbxContent>
                            <w:p w14:paraId="182CF770" w14:textId="77777777" w:rsidR="0020416E" w:rsidRDefault="0020416E" w:rsidP="00801776">
                              <w:pPr>
                                <w:pStyle w:val="NormalWeb"/>
                                <w:spacing w:before="0" w:beforeAutospacing="0" w:after="0" w:afterAutospacing="0"/>
                              </w:pPr>
                              <w:r>
                                <w:rPr>
                                  <w:rFonts w:asciiTheme="minorHAnsi" w:hAnsi="Calibri" w:cstheme="minorBidi"/>
                                  <w:color w:val="000000" w:themeColor="text1"/>
                                  <w:kern w:val="24"/>
                                  <w:sz w:val="36"/>
                                  <w:szCs w:val="36"/>
                                  <w:lang w:val="en-GB"/>
                                </w:rPr>
                                <w:t>W</w:t>
                              </w:r>
                              <w:r>
                                <w:rPr>
                                  <w:rFonts w:asciiTheme="minorHAnsi" w:hAnsi="Calibri" w:cstheme="minorBidi"/>
                                  <w:color w:val="000000" w:themeColor="text1"/>
                                  <w:kern w:val="24"/>
                                  <w:position w:val="11"/>
                                  <w:sz w:val="36"/>
                                  <w:szCs w:val="36"/>
                                  <w:vertAlign w:val="superscript"/>
                                  <w:lang w:val="en-GB"/>
                                </w:rPr>
                                <w:t>2</w:t>
                              </w:r>
                            </w:p>
                          </w:txbxContent>
                        </wps:txbx>
                        <wps:bodyPr wrap="none">
                          <a:spAutoFit/>
                        </wps:bodyPr>
                      </wps:wsp>
                      <wps:wsp>
                        <wps:cNvPr id="28" name="Rectángulo 28"/>
                        <wps:cNvSpPr/>
                        <wps:spPr>
                          <a:xfrm>
                            <a:off x="3441509" y="847456"/>
                            <a:ext cx="347345" cy="440055"/>
                          </a:xfrm>
                          <a:prstGeom prst="rect">
                            <a:avLst/>
                          </a:prstGeom>
                        </wps:spPr>
                        <wps:txbx>
                          <w:txbxContent>
                            <w:p w14:paraId="4B27DFF3" w14:textId="77777777" w:rsidR="0020416E" w:rsidRDefault="0020416E" w:rsidP="00801776">
                              <w:pPr>
                                <w:pStyle w:val="NormalWeb"/>
                                <w:spacing w:before="0" w:beforeAutospacing="0" w:after="0" w:afterAutospacing="0"/>
                              </w:pPr>
                              <w:r>
                                <w:rPr>
                                  <w:rFonts w:asciiTheme="minorHAnsi" w:hAnsi="Calibri" w:cstheme="minorBidi"/>
                                  <w:color w:val="000000" w:themeColor="text1"/>
                                  <w:kern w:val="24"/>
                                  <w:sz w:val="36"/>
                                  <w:szCs w:val="36"/>
                                  <w:lang w:val="en-GB"/>
                                </w:rPr>
                                <w:t>z</w:t>
                              </w:r>
                              <w:r>
                                <w:rPr>
                                  <w:rFonts w:asciiTheme="minorHAnsi" w:hAnsi="Calibri" w:cstheme="minorBidi"/>
                                  <w:color w:val="000000" w:themeColor="text1"/>
                                  <w:kern w:val="24"/>
                                  <w:position w:val="11"/>
                                  <w:sz w:val="36"/>
                                  <w:szCs w:val="36"/>
                                  <w:vertAlign w:val="superscript"/>
                                  <w:lang w:val="en-GB"/>
                                </w:rPr>
                                <w:t>3</w:t>
                              </w:r>
                            </w:p>
                          </w:txbxContent>
                        </wps:txbx>
                        <wps:bodyPr wrap="none">
                          <a:spAutoFit/>
                        </wps:bodyPr>
                      </wps:wsp>
                      <wps:wsp>
                        <wps:cNvPr id="29" name="Conector recto de flecha 29"/>
                        <wps:cNvCnPr/>
                        <wps:spPr>
                          <a:xfrm flipV="1">
                            <a:off x="4314117" y="1317532"/>
                            <a:ext cx="272044"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Rectángulo 30"/>
                        <wps:cNvSpPr/>
                        <wps:spPr>
                          <a:xfrm>
                            <a:off x="4313832" y="927659"/>
                            <a:ext cx="326390" cy="373380"/>
                          </a:xfrm>
                          <a:prstGeom prst="rect">
                            <a:avLst/>
                          </a:prstGeom>
                        </wps:spPr>
                        <wps:txbx>
                          <w:txbxContent>
                            <w:p w14:paraId="1CFAB2DA" w14:textId="77777777" w:rsidR="0020416E" w:rsidRDefault="00731489" w:rsidP="00801776">
                              <w:pPr>
                                <w:pStyle w:val="NormalWeb"/>
                                <w:spacing w:before="0" w:beforeAutospacing="0" w:after="0" w:afterAutospacing="0"/>
                              </w:pPr>
                              <m:oMathPara>
                                <m:oMathParaPr>
                                  <m:jc m:val="centerGroup"/>
                                </m:oMathParaPr>
                                <m:oMath>
                                  <m:acc>
                                    <m:accPr>
                                      <m:ctrlPr>
                                        <w:rPr>
                                          <w:rFonts w:ascii="Cambria Math" w:hAnsi="Cambria Math" w:cstheme="minorBidi"/>
                                          <w:i/>
                                          <w:iCs/>
                                          <w:color w:val="000000" w:themeColor="text1"/>
                                          <w:kern w:val="24"/>
                                          <w:sz w:val="36"/>
                                          <w:szCs w:val="36"/>
                                          <w:lang w:val="en-GB"/>
                                        </w:rPr>
                                      </m:ctrlPr>
                                    </m:accPr>
                                    <m:e>
                                      <m:r>
                                        <w:rPr>
                                          <w:rFonts w:ascii="Cambria Math" w:hAnsi="Cambria Math" w:cstheme="minorBidi"/>
                                          <w:color w:val="000000" w:themeColor="text1"/>
                                          <w:kern w:val="24"/>
                                          <w:sz w:val="36"/>
                                          <w:szCs w:val="36"/>
                                          <w:lang w:val="es-ES"/>
                                        </w:rPr>
                                        <m:t>Y</m:t>
                                      </m:r>
                                    </m:e>
                                  </m:acc>
                                </m:oMath>
                              </m:oMathPara>
                            </w:p>
                          </w:txbxContent>
                        </wps:txbx>
                        <wps:bodyPr wrap="none">
                          <a:spAutoFit/>
                        </wps:bodyPr>
                      </wps:wsp>
                    </wpg:wgp>
                  </a:graphicData>
                </a:graphic>
              </wp:inline>
            </w:drawing>
          </mc:Choice>
          <mc:Fallback>
            <w:pict>
              <v:group w14:anchorId="4D4B01C5" id="Agrupar 1" o:spid="_x0000_s1026" style="width:365.35pt;height:204.55pt;mso-position-horizontal-relative:char;mso-position-vertical-relative:line" coordsize="4640222,259769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2u3tNgHAABsSAAADgAAAGRycy9lMm9Eb2MueG1s7FzbjptGGL6v1HdAvm/MDGcr3ijdJrnpIUra&#10;3hPANhIGBOO193H6LH2x/vPPMIDXLLY3cag0ieS1OQzDN//h+w/w+s1hmxkPSVWnRb6ckVfmzEjy&#10;qIjTfL2c/fXn+5/8mVGzMI/DrMiT5ewxqWdv7n784fW+XCS02BRZnFQGDJLXi325nG0YKxfzeR1t&#10;km1YvyrKJIedq6Lahgx+Vut5XIV7GH2bzalpuvN9UcVlVURJXcPWX8TO2R2Ov1olEftjtaoTZmTL&#10;GcyN4WeFn1/45/zudbhYV2G5SSM5jfCKWWzDNIeLqqF+CVlo7Kr0yVDbNKqKulixV1GxnRerVRol&#10;eA9wN8Q8upsPVbEr8V7Wi/26VDABtEc4XT1s9PvDx8pI4+WMzow83MISvV1XuzKsDMLB2ZfrBRzz&#10;oSo/lx8ruWEtfvH7PayqLf8Ld2IcENZHBWtyYEYEG23XNimF8SPYR53AcwNLAB9tYHWenBdt3o2c&#10;OW8uPOfzU9PZlyBEdYtT/TKcPm/CMkH4a46BxMlqcHqXpWWdGHgr/MpwiMKoXtQA1wmAbIv4Jggi&#10;IGH7pm9TAUQDleubHoXdHCn5HTBXtxsuyqpmH5Jia/Avy1mS4SRQ9MKHX2smjm6O4hOoiyyN36dZ&#10;hj+4XiX3WWU8hKARYRQlObPx9Gy3/a2IxXbbhH9iZrCZrxEe7jabYUKooXwknF7vIlk+dl12QOHi&#10;w7Szg1/8TFjSBj38xh6zhI+X5Z+SFUgqCBTFCasZdO+FiF2bME7EZmdwzjggH3kF4Kix5QCncGrm&#10;LI/npyZoYtTJ5nMTE0ujzsArFzlTJ2/TvKhODZAxdWVxfAOSgIajxA5fDqic9eJLET+CqFYsuy+E&#10;0QvzaFOAzYtYxdcUAQY14cp9A32xj/TF5nPgV75UX4hjeqapFUaps1aYlykMuj3p5aanN06jN/dA&#10;nCJWgErzPwYYtlWWRJvQcDqadJ9L79zYzsZDKtdMHGoLx+NTQo/1yCau40rHg5YfhKvx7Y03kT6n&#10;ZlWYrjcM5iUmJkzmgPu50hmECxam2bs8NthjCaSEVWmYr7MEDdjZjuIMY37aC5xhyG/tBVqfuRry&#10;AsL0397Eu6Oi6l4pqsS3Pcs9svlaVnuMRctqFZ+Knk7Td0/J6i6MKzSnDNh3YXgdEeU83mCHnwsg&#10;m8pBDDB6sKsWBLmC0Hs2Hg7EUEYwlucEDaG3qWc5aLSHjSu38cgBB8xpXrwHttqouJhSQwBlGCfp&#10;leSBe4htl7McfMiswwk5+azLtzsGw2HMwMcQZ9ycIAJ4IvC8P1oR/8oVEV6O2L7vWjLQbJfDtxs3&#10;d5PlUNHh/2Y5gmY5ZHwbHK2CFK8BbaCE+Nxgc32wPPjPz27V4bvEt4IFdONbyBydim8hMhebQT9V&#10;dAn60AtTBfk42qSOFkFn66t1fPvV4ls0byp6lPo0mTCXgNURZkzqDWyQqnJWoNtVnMDziNYcnRlq&#10;8l0vzQyh5qhocXKaQxrNGYx0iSJhoEs81EX+wu4POd4acDrMC2KUAc4mj5s9pNmFIQRmvtQInPJ0&#10;vRiE1Wn5Nyd8fHSZ0CaEUIcTOPRnnndMKIhpOjyLixlb27ZsF/3lMMHT0TM6VB09q4ICUZWXYflH&#10;8eUCq6QXCIiSf2DQQ/Lf7Poa8k8s4jnPKoBDA59qBYC6IhqoKRURWko6ufQRUSW1YQVQcdRJBWis&#10;vHYAqtKn06d97Zuy/KsS2bD8q7jnUvm/wAEM0J5T5YI+7Qkgz4IMTdOeTuKgX5aGWBDQ0bSnpT3j&#10;BS6iYpZxqX+e218r2sS2XKA9PJLXsq1l+2mL1ukiA1EVsSYZ1C2AfW46qfrxZ0dGu8kgEhA30Nkg&#10;nQ36qtkgJY+Tywa1BbqhvgdI6rSZ1afZoIbx4C1e5RZOVp37lMcMAk+7BR3oQvfx+bVnAqIpS52D&#10;st0teo7I9nfMdBLIc7o608NbnXWm5wIFOC4uk8uqyxYEmlYAHgKy8ZMpkrkoArq8jCnoMzrubh0D&#10;n9E+PTUSxAtOI44CDnmOBKnC12UsiHpBYPpN+8bTcpdvwQMMELjz5xMCK+CPMujQWLuACzgQHa/2&#10;wiHPivZ1BL8r2icrWV3Z1mKtmc1F1J4/3jZmsY+LuFLIR3sQLpJcbZVFLVwT80siU6pKsJ+gAfnf&#10;f/L1LisM2Noa4vGspes6lA8E3IBYPvWRerS9n5ZJXCq5g+WZ1HxRKzQmdoTq9PqfVW5IcrpO/zNG&#10;ahNpeqaq5tcDvFvmGwecUItYrgiHqO07kHaG9WoRh1Zn6D9vepOgU+mbIK4yFhNHXNWbeoh3S0xn&#10;IO671HNhJJBxEGDAvge4BU+r2N8ccBUzTxxwVQTpAY4yKluZxgGnHnH9AEYCwJGUtdINkm9aECjx&#10;WMSGJ5a/jXS3bbwTR1vlzXtoK3MIFdRxtMFEE9ODJA2H1MQnV3ryfRuD0nZ7Thxylc7tQa7s4XmQ&#10;2zY82Cwgh4fdbOfIht/GpEAPovT0E4dcJRAHW2VEVrrTKylvrO68kOFkqy9kNmzC8yYg/CJARFBa&#10;g0Ph1Qw2+G1ucHTtRweIFwWI3FOJALFrLGCrFM+zjAWIqOVbIj0XcCKCVKCVUIu6ViBdIjx7Zfkj&#10;eYzq2acNhyg29Gu+1FjA0PhKG2yrka/f4e/M6f6G792XBN39BwAA//8DAFBLAwQUAAYACAAAACEA&#10;GJD7Lt0AAAAFAQAADwAAAGRycy9kb3ducmV2LnhtbEyPQUvDQBCF74L/YRnBm92NVVtjNqUU9VQK&#10;tkLxNs1Ok9DsbMhuk/Tfu3rRy8DjPd77JluMthE9db52rCGZKBDEhTM1lxo+d293cxA+IBtsHJOG&#10;C3lY5NdXGabGDfxB/TaUIpawT1FDFUKbSumLiiz6iWuJo3d0ncUQZVdK0+EQy20j75V6khZrjgsV&#10;trSqqDhtz1bD+4DDcpq89uvTcXX52j1u9uuEtL69GZcvIAKN4S8MP/gRHfLIdHBnNl40GuIj4fdG&#10;bzZVMxAHDQ/qOQGZZ/I/ff4NAAD//wMAUEsBAi0AFAAGAAgAAAAhAOSZw8D7AAAA4QEAABMAAAAA&#10;AAAAAAAAAAAAAAAAAFtDb250ZW50X1R5cGVzXS54bWxQSwECLQAUAAYACAAAACEAI7Jq4dcAAACU&#10;AQAACwAAAAAAAAAAAAAAAAAsAQAAX3JlbHMvLnJlbHNQSwECLQAUAAYACAAAACEA62u3tNgHAABs&#10;SAAADgAAAAAAAAAAAAAAAAAsAgAAZHJzL2Uyb0RvYy54bWxQSwECLQAUAAYACAAAACEAGJD7Lt0A&#10;AAAFAQAADwAAAAAAAAAAAAAAAAAwCgAAZHJzL2Rvd25yZXYueG1sUEsFBgAAAAAEAAQA8wAAADoL&#10;AAAAAA==&#10;">
                <v:oval id="Elipse 3" o:spid="_x0000_s1027" style="position:absolute;left:431800;top:480842;width:680720;height:680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pQ8ZxQAA&#10;ANoAAAAPAAAAZHJzL2Rvd25yZXYueG1sRI9Pa8JAFMTvgt9heYXedJO0iE1dpX8o9iKiVfD4mn1N&#10;gtm36e6q8du7guBxmJnfMJNZZxpxJOdrywrSYQKCuLC65lLB5udrMAbhA7LGxjIpOJOH2bTfm2Cu&#10;7YlXdFyHUkQI+xwVVCG0uZS+qMigH9qWOHp/1hkMUbpSaoenCDeNzJJkJA3WHBcqbOmjomK/PhgF&#10;L+dFNh/rXfb//rl9TtPt73LVOaUeH7q3VxCBunAP39rfWsETXK/EG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2lDxnFAAAA2gAAAA8AAAAAAAAAAAAAAAAAlwIAAGRycy9k&#10;b3ducmV2LnhtbFBLBQYAAAAABAAEAPUAAACJAwAAAAA=&#10;" fillcolor="#ffe599 [1303]" strokecolor="black [3213]" strokeweight="1pt">
                  <v:stroke joinstyle="miter"/>
                  <v:textbox>
                    <w:txbxContent>
                      <w:p w14:paraId="4293EF53" w14:textId="77777777" w:rsidR="0020416E" w:rsidRDefault="0020416E" w:rsidP="00801776">
                        <w:pPr>
                          <w:pStyle w:val="NormalWeb"/>
                          <w:spacing w:before="0" w:beforeAutospacing="0" w:after="0" w:afterAutospacing="0"/>
                          <w:jc w:val="center"/>
                        </w:pPr>
                        <w:r>
                          <w:rPr>
                            <w:rFonts w:asciiTheme="minorHAnsi" w:hAnsi="Calibri" w:cstheme="minorBidi"/>
                            <w:color w:val="000000" w:themeColor="text1"/>
                            <w:kern w:val="24"/>
                            <w:sz w:val="36"/>
                            <w:szCs w:val="36"/>
                            <w:lang w:val="en-GB"/>
                          </w:rPr>
                          <w:t>1</w:t>
                        </w:r>
                      </w:p>
                    </w:txbxContent>
                  </v:textbox>
                </v:oval>
                <v:oval id="Elipse 4" o:spid="_x0000_s1028" style="position:absolute;left:431800;top:1507002;width:680720;height:680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TJdtxAAA&#10;ANoAAAAPAAAAZHJzL2Rvd25yZXYueG1sRI9Ba8JAFITvQv/D8gq9mU2CFBtdpSqlvYhoK3h8zb4m&#10;odm3cXer8d+7gtDjMDPfMNN5b1pxIucbywqyJAVBXFrdcKXg6/NtOAbhA7LG1jIpuJCH+exhMMVC&#10;2zNv6bQLlYgQ9gUqqEPoCil9WZNBn9iOOHo/1hkMUbpKaofnCDetzNP0WRpsOC7U2NGypvJ392cU&#10;vFzW+ftYH/LjYrUfZdn+e7PtnVJPj/3rBESgPvyH7+0PrWAEtyvxBsjZ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gkyXbcQAAADaAAAADwAAAAAAAAAAAAAAAACXAgAAZHJzL2Rv&#10;d25yZXYueG1sUEsFBgAAAAAEAAQA9QAAAIgDAAAAAA==&#10;" fillcolor="#ffe599 [1303]" strokecolor="black [3213]" strokeweight="1pt">
                  <v:stroke joinstyle="miter"/>
                  <v:textbox>
                    <w:txbxContent>
                      <w:p w14:paraId="40510C48" w14:textId="77777777" w:rsidR="0020416E" w:rsidRDefault="0020416E" w:rsidP="00801776">
                        <w:pPr>
                          <w:pStyle w:val="NormalWeb"/>
                          <w:spacing w:before="0" w:beforeAutospacing="0" w:after="0" w:afterAutospacing="0"/>
                          <w:jc w:val="center"/>
                        </w:pPr>
                        <w:r>
                          <w:rPr>
                            <w:rFonts w:asciiTheme="minorHAnsi" w:hAnsi="Calibri" w:cstheme="minorBidi"/>
                            <w:color w:val="000000" w:themeColor="text1"/>
                            <w:kern w:val="24"/>
                            <w:sz w:val="36"/>
                            <w:szCs w:val="36"/>
                            <w:lang w:val="en-GB"/>
                          </w:rPr>
                          <w:t>n</w:t>
                        </w:r>
                      </w:p>
                    </w:txbxContent>
                  </v:textbox>
                </v:oval>
                <v:shapetype id="_x0000_t32" coordsize="21600,21600" o:spt="32" o:oned="t" path="m0,0l21600,21600e" filled="f">
                  <v:path arrowok="t" fillok="f" o:connecttype="none"/>
                  <o:lock v:ext="edit" shapetype="t"/>
                </v:shapetype>
                <v:shape id="Conector recto de flecha 5" o:spid="_x0000_s1029" type="#_x0000_t32" style="position:absolute;left:15240;top:821202;width:41656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z+pvMQAAADaAAAADwAAAGRycy9kb3ducmV2LnhtbESPQWvCQBSE74X+h+UVvOmmSq1GVxFB&#10;bPGiqWh7e2SfydLs25DdmvTfdwWhx2FmvmHmy85W4kqNN44VPA8SEMS504YLBcePTX8CwgdkjZVj&#10;UvBLHpaLx4c5ptq1fKBrFgoRIexTVFCGUKdS+rwki37gauLoXVxjMUTZFFI32Ea4reQwScbSouG4&#10;UGJN65Ly7+zHKsiPn+cp7c1JtyPzuq13X7tR9q5U76lbzUAE6sJ/+N5+0wpe4HYl3gC5+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zP6m8xAAAANoAAAAPAAAAAAAAAAAA&#10;AAAAAKECAABkcnMvZG93bnJldi54bWxQSwUGAAAAAAQABAD5AAAAkgMAAAAA&#10;" strokecolor="black [3213]" strokeweight=".5pt">
                  <v:stroke endarrow="block" joinstyle="miter"/>
                </v:shape>
                <v:shape id="Conector recto de flecha 6" o:spid="_x0000_s1030" type="#_x0000_t32" style="position:absolute;left:15240;top:1847362;width:41656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03y8QAAADaAAAADwAAAGRycy9kb3ducmV2LnhtbESPT2vCQBTE7wW/w/IEb3VjBavRVaQg&#10;tnhpo/jn9sg+k8Xs25BdTfrtu4VCj8PM/IZZrDpbiQc13jhWMBomIIhzpw0XCg77zfMUhA/IGivH&#10;pOCbPKyWvacFptq1/EWPLBQiQtinqKAMoU6l9HlJFv3Q1cTRu7rGYoiyKaRusI1wW8mXJJlIi4bj&#10;Qok1vZWU37K7VZAfzqcZfZqjbsfmdVvvLrtx9qHUoN+t5yACdeE//Nd+1wom8Hsl3gC5/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D7TfLxAAAANoAAAAPAAAAAAAAAAAA&#10;AAAAAKECAABkcnMvZG93bnJldi54bWxQSwUGAAAAAAQABAD5AAAAkgMAAAAA&#10;" strokecolor="black [3213]" strokeweight=".5pt">
                  <v:stroke endarrow="block" joinstyle="miter"/>
                </v:shape>
                <v:shapetype id="_x0000_t202" coordsize="21600,21600" o:spt="202" path="m0,0l0,21600,21600,21600,21600,0xe">
                  <v:stroke joinstyle="miter"/>
                  <v:path gradientshapeok="t" o:connecttype="rect"/>
                </v:shapetype>
                <v:shape id="Cuadro de texto 7" o:spid="_x0000_s1031" type="#_x0000_t202" style="position:absolute;left:15238;top:480741;width:375920;height:4273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ANidwgAA&#10;ANoAAAAPAAAAZHJzL2Rvd25yZXYueG1sRI/NbsIwEITvlXgHa5G4gQOCQlMMQvxI3NpCH2AVb+OQ&#10;eB3FBgJPj5GQehzNzDea+bK1lbhQ4wvHCoaDBARx5nTBuYLf464/A+EDssbKMSm4kYflovM2x1S7&#10;K//Q5RByESHsU1RgQqhTKX1myKIfuJo4en+usRiibHKpG7xGuK3kKEnepcWC44LBmtaGsvJwtgpm&#10;if0qy4/Rt7fj+3Bi1hu3rU9K9brt6hNEoDb8h1/tvVYwheeVeAPk4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A2J3CAAAA2gAAAA8AAAAAAAAAAAAAAAAAlwIAAGRycy9kb3du&#10;cmV2LnhtbFBLBQYAAAAABAAEAPUAAACGAwAAAAA=&#10;" filled="f" stroked="f">
                  <v:textbox style="mso-fit-shape-to-text:t">
                    <w:txbxContent>
                      <w:p w14:paraId="00510ACA" w14:textId="77777777" w:rsidR="0020416E" w:rsidRDefault="0020416E" w:rsidP="00801776">
                        <w:pPr>
                          <w:pStyle w:val="NormalWeb"/>
                          <w:spacing w:before="0" w:beforeAutospacing="0" w:after="0" w:afterAutospacing="0"/>
                        </w:pPr>
                        <w:r>
                          <w:rPr>
                            <w:rFonts w:asciiTheme="minorHAnsi" w:hAnsi="Calibri" w:cstheme="minorBidi"/>
                            <w:color w:val="000000" w:themeColor="text1"/>
                            <w:kern w:val="24"/>
                            <w:sz w:val="36"/>
                            <w:szCs w:val="36"/>
                            <w:lang w:val="en-GB"/>
                          </w:rPr>
                          <w:t>X</w:t>
                        </w:r>
                        <w:r>
                          <w:rPr>
                            <w:rFonts w:asciiTheme="minorHAnsi" w:hAnsi="Calibri" w:cstheme="minorBidi"/>
                            <w:color w:val="000000" w:themeColor="text1"/>
                            <w:kern w:val="24"/>
                            <w:position w:val="-9"/>
                            <w:sz w:val="36"/>
                            <w:szCs w:val="36"/>
                            <w:vertAlign w:val="subscript"/>
                            <w:lang w:val="en-GB"/>
                          </w:rPr>
                          <w:t>1</w:t>
                        </w:r>
                      </w:p>
                    </w:txbxContent>
                  </v:textbox>
                </v:shape>
                <v:shape id="Cuadro de texto 8" o:spid="_x0000_s1032" type="#_x0000_t202" style="position:absolute;top:1488633;width:378460;height:4273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n0zvwgAA&#10;ANoAAAAPAAAAZHJzL2Rvd25yZXYueG1sRI/RasJAFETfC/2H5Qq+1U3EFhtdQ7EKfWvVfsAle83G&#10;ZO+G7DaJfn23UPBxmDkzzDofbSN66nzlWEE6S0AQF05XXCr4Pu2fliB8QNbYOCYFV/KQbx4f1php&#10;N/CB+mMoRSxhn6ECE0KbSekLQxb9zLXE0Tu7zmKIsiul7nCI5baR8yR5kRYrjgsGW9oaKurjj1Ww&#10;TOxnXb/Ov7xd3NJns313u/ai1HQyvq1ABBrDPfxPf+jIwd+VeAPk5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2fTO/CAAAA2gAAAA8AAAAAAAAAAAAAAAAAlwIAAGRycy9kb3du&#10;cmV2LnhtbFBLBQYAAAAABAAEAPUAAACGAwAAAAA=&#10;" filled="f" stroked="f">
                  <v:textbox style="mso-fit-shape-to-text:t">
                    <w:txbxContent>
                      <w:p w14:paraId="401798B0" w14:textId="77777777" w:rsidR="0020416E" w:rsidRDefault="0020416E" w:rsidP="00801776">
                        <w:pPr>
                          <w:pStyle w:val="NormalWeb"/>
                          <w:spacing w:before="0" w:beforeAutospacing="0" w:after="0" w:afterAutospacing="0"/>
                        </w:pPr>
                        <w:r>
                          <w:rPr>
                            <w:rFonts w:asciiTheme="minorHAnsi" w:hAnsi="Calibri" w:cstheme="minorBidi"/>
                            <w:color w:val="000000" w:themeColor="text1"/>
                            <w:kern w:val="24"/>
                            <w:sz w:val="36"/>
                            <w:szCs w:val="36"/>
                            <w:lang w:val="en-GB"/>
                          </w:rPr>
                          <w:t>X</w:t>
                        </w:r>
                        <w:r>
                          <w:rPr>
                            <w:rFonts w:asciiTheme="minorHAnsi" w:hAnsi="Calibri" w:cstheme="minorBidi"/>
                            <w:color w:val="000000" w:themeColor="text1"/>
                            <w:kern w:val="24"/>
                            <w:position w:val="-9"/>
                            <w:sz w:val="36"/>
                            <w:szCs w:val="36"/>
                            <w:vertAlign w:val="subscript"/>
                            <w:lang w:val="en-GB"/>
                          </w:rPr>
                          <w:t>n</w:t>
                        </w:r>
                      </w:p>
                    </w:txbxContent>
                  </v:textbox>
                </v:shape>
                <v:oval id="Elipse 9" o:spid="_x0000_s1033" style="position:absolute;left:2118362;top:37373;width:680720;height:680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pCtKwwAA&#10;ANoAAAAPAAAAZHJzL2Rvd25yZXYueG1sRI/dasJAFITvC77DcgTv6sZeSBtdRQRpm1LQxAc4Zk9+&#10;MHs27K6avH23UOjlMDPfMOvtYDpxJ+dbywoW8wQEcWl1y7WCc3F4fgXhA7LGzjIpGMnDdjN5WmOq&#10;7YNPdM9DLSKEfYoKmhD6VEpfNmTQz21PHL3KOoMhSldL7fAR4aaTL0mylAZbjgsN9rRvqLzmN6Pg&#10;q/o+cnG6jp/HzA3eVO+3S8ZKzabDbgUi0BD+w3/tD63gDX6vxBsgN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pCtKwwAAANoAAAAPAAAAAAAAAAAAAAAAAJcCAABkcnMvZG93&#10;bnJldi54bWxQSwUGAAAAAAQABAD1AAAAhwMAAAAA&#10;" fillcolor="#d9e2f3 [660]" strokecolor="black [3213]" strokeweight="1pt">
                  <v:stroke joinstyle="miter"/>
                  <v:textbox>
                    <w:txbxContent>
                      <w:p w14:paraId="64495F58" w14:textId="77777777" w:rsidR="0020416E" w:rsidRDefault="0020416E" w:rsidP="00801776">
                        <w:pPr>
                          <w:pStyle w:val="NormalWeb"/>
                          <w:spacing w:before="0" w:beforeAutospacing="0" w:after="0" w:afterAutospacing="0"/>
                          <w:jc w:val="center"/>
                        </w:pPr>
                        <w:r>
                          <w:rPr>
                            <w:rFonts w:asciiTheme="minorHAnsi" w:hAnsi="Calibri" w:cstheme="minorBidi"/>
                            <w:color w:val="000000" w:themeColor="text1"/>
                            <w:kern w:val="24"/>
                            <w:sz w:val="36"/>
                            <w:szCs w:val="36"/>
                            <w:lang w:val="en-GB"/>
                          </w:rPr>
                          <w:t>1</w:t>
                        </w:r>
                      </w:p>
                    </w:txbxContent>
                  </v:textbox>
                </v:oval>
                <v:oval id="Elipse 10" o:spid="_x0000_s1034" style="position:absolute;left:2118362;top:977173;width:680720;height:680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AaJnwwAA&#10;ANsAAAAPAAAAZHJzL2Rvd25yZXYueG1sRI/NagJBEITvAd9haMFbnDUHCaujhIBoDAH/HqDd6f3B&#10;nZ5lZtT17dMHwVs3VV319XzZu1bdKMTGs4HJOANFXHjbcGXgdFy9f4KKCdli65kMPCjCcjF4m2Nu&#10;/Z33dDukSkkIxxwN1Cl1udaxqMlhHPuOWLTSB4dJ1lBpG/Au4a7VH1k21Q4bloYaO/quqbgcrs7A&#10;b/m34+P+8vjZbUMfXbm+nrdszGjYf81AJerTy/y83ljBF3r5RQbQi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AaJnwwAAANsAAAAPAAAAAAAAAAAAAAAAAJcCAABkcnMvZG93&#10;bnJldi54bWxQSwUGAAAAAAQABAD1AAAAhwMAAAAA&#10;" fillcolor="#d9e2f3 [660]" strokecolor="black [3213]" strokeweight="1pt">
                  <v:stroke joinstyle="miter"/>
                  <v:textbox>
                    <w:txbxContent>
                      <w:p w14:paraId="6DDB9F2A" w14:textId="77777777" w:rsidR="0020416E" w:rsidRDefault="0020416E" w:rsidP="00801776">
                        <w:pPr>
                          <w:pStyle w:val="NormalWeb"/>
                          <w:spacing w:before="0" w:beforeAutospacing="0" w:after="0" w:afterAutospacing="0"/>
                          <w:jc w:val="center"/>
                        </w:pPr>
                        <w:r>
                          <w:rPr>
                            <w:rFonts w:asciiTheme="minorHAnsi" w:hAnsi="Calibri" w:cs="Mangal"/>
                            <w:color w:val="000000" w:themeColor="text1"/>
                            <w:kern w:val="24"/>
                            <w:sz w:val="36"/>
                            <w:szCs w:val="36"/>
                            <w:cs/>
                            <w:lang w:bidi="mr-IN"/>
                          </w:rPr>
                          <w:t>…</w:t>
                        </w:r>
                      </w:p>
                    </w:txbxContent>
                  </v:textbox>
                </v:oval>
                <v:shape id="Conector recto de flecha 11" o:spid="_x0000_s1035" type="#_x0000_t32" style="position:absolute;left:1112520;top:377733;width:1005842;height:44346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IShZMAAAADbAAAADwAAAGRycy9kb3ducmV2LnhtbERP24rCMBB9F/yHMMK+iCbuwyrVKCIq&#10;LouClw8YmrEtNpPaRK1/vxEE3+ZwrjOZNbYUd6p94VjDoK9AEKfOFJxpOB1XvREIH5ANlo5Jw5M8&#10;zKbt1gQT4x68p/shZCKGsE9QQx5ClUjp05ws+r6riCN3drXFEGGdSVPjI4bbUn4r9SMtFhwbcqxo&#10;kVN6OdysBrtcb4ZN97nt2vJ6NH9e/e6C0vqr08zHIAI14SN+uzcmzh/A65d4gJz+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yEoWTAAAAA2wAAAA8AAAAAAAAAAAAAAAAA&#10;oQIAAGRycy9kb3ducmV2LnhtbFBLBQYAAAAABAAEAPkAAACOAwAAAAA=&#10;" strokecolor="black [3213]" strokeweight=".5pt">
                  <v:stroke endarrow="block" joinstyle="miter"/>
                </v:shape>
                <v:shape id="Conector recto de flecha 12" o:spid="_x0000_s1036" type="#_x0000_t32" style="position:absolute;left:1112520;top:1317533;width:1005842;height:52982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FY/E8AAAADbAAAADwAAAGRycy9kb3ducmV2LnhtbERP24rCMBB9F/yHMMK+iCb6sEo1iogu&#10;LouClw8YmrEtNpPaRK1/vxEE3+ZwrjOdN7YUd6p94VjDoK9AEKfOFJxpOB3XvTEIH5ANlo5Jw5M8&#10;zGft1hQT4x68p/shZCKGsE9QQx5ClUjp05ws+r6riCN3drXFEGGdSVPjI4bbUg6V+pYWC44NOVa0&#10;zCm9HG5Wg139bEZN97nt2vJ6NH9e/e6C0vqr0ywmIAI14SN+uzcmzh/C65d4gJz9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xWPxPAAAAA2wAAAA8AAAAAAAAAAAAAAAAA&#10;oQIAAGRycy9kb3ducmV2LnhtbFBLBQYAAAAABAAEAPkAAACOAwAAAAA=&#10;" strokecolor="black [3213]" strokeweight=".5pt">
                  <v:stroke endarrow="block" joinstyle="miter"/>
                </v:shape>
                <v:shape id="Conector recto de flecha 13" o:spid="_x0000_s1037" type="#_x0000_t32" style="position:absolute;left:1112520;top:377733;width:1005842;height:44346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qaiMIAAADbAAAADwAAAGRycy9kb3ducmV2LnhtbERP3WrCMBS+F3yHcITdiCZu4EZnFBE3&#10;HMPBWh/g0Jy1xeakNllb334ZCN6dj+/3rDaDrUVHra8ca1jMFQji3JmKCw2n7G32AsIHZIO1Y9Jw&#10;JQ+b9Xi0wsS4nr+pS0MhYgj7BDWUITSJlD4vyaKfu4Y4cj+utRgibAtpWuxjuK3lo1JLabHi2FBi&#10;Q7uS8nP6azXY/fvheZhej1NbXzLz6dXHV1BaP0yG7SuIQEO4i2/ug4nzn+D/l3iAXP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xqaiMIAAADbAAAADwAAAAAAAAAAAAAA&#10;AAChAgAAZHJzL2Rvd25yZXYueG1sUEsFBgAAAAAEAAQA+QAAAJADAAAAAA==&#10;" strokecolor="black [3213]" strokeweight=".5pt">
                  <v:stroke endarrow="block" joinstyle="miter"/>
                </v:shape>
                <v:shape id="Conector recto de flecha 14" o:spid="_x0000_s1038" type="#_x0000_t32" style="position:absolute;left:1112520;top:821202;width:1005842;height:49633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Ho/sMAAADbAAAADwAAAGRycy9kb3ducmV2LnhtbERPTWvCQBC9F/oflil40021WI2uIoLY&#10;4kVT0fY2ZMdkaXY2ZLcm/fddQehtHu9z5svOVuJKjTeOFTwPEhDEudOGCwXHj01/AsIHZI2VY1Lw&#10;Sx6Wi8eHOabatXygaxYKEUPYp6igDKFOpfR5SRb9wNXEkbu4xmKIsCmkbrCN4baSwyQZS4uGY0OJ&#10;Na1Lyr+zH6sgP36ep7Q3J92OzOu23n3tRtm7Ur2nbjUDEagL/+K7+03H+S9w+yUeIB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MB6P7DAAAA2wAAAA8AAAAAAAAAAAAA&#10;AAAAoQIAAGRycy9kb3ducmV2LnhtbFBLBQYAAAAABAAEAPkAAACRAwAAAAA=&#10;" strokecolor="black [3213]" strokeweight=".5pt">
                  <v:stroke endarrow="block" joinstyle="miter"/>
                </v:shape>
                <v:shape id="Conector recto de flecha 15" o:spid="_x0000_s1039" type="#_x0000_t32" style="position:absolute;left:1112520;top:821202;width:1005842;height:143613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E1NZcMAAADbAAAADwAAAGRycy9kb3ducmV2LnhtbERPTWvCQBC9F/oflil4002VWo2uIoLY&#10;4kVT0fY2ZMdkaXY2ZLcm/fddQehtHu9z5svOVuJKjTeOFTwPEhDEudOGCwXHj01/AsIHZI2VY1Lw&#10;Sx6Wi8eHOabatXygaxYKEUPYp6igDKFOpfR5SRb9wNXEkbu4xmKIsCmkbrCN4baSwyQZS4uGY0OJ&#10;Na1Lyr+zH6sgP36ep7Q3J92OzOu23n3tRtm7Ur2nbjUDEagL/+K7+03H+S9w+yUeIB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xNTWXDAAAA2wAAAA8AAAAAAAAAAAAA&#10;AAAAoQIAAGRycy9kb3ducmV2LnhtbFBLBQYAAAAABAAEAPkAAACRAwAAAAA=&#10;" strokecolor="black [3213]" strokeweight=".5pt">
                  <v:stroke endarrow="block" joinstyle="miter"/>
                </v:shape>
                <v:oval id="Elipse 16" o:spid="_x0000_s1040" style="position:absolute;left:2118362;top:1916973;width:680720;height:680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pJ+IwQAA&#10;ANsAAAAPAAAAZHJzL2Rvd25yZXYueG1sRE/basJAEH0v9B+WKfStbvQhlOgqIkhriuDtA8bs5ILZ&#10;2bC7JvHv3UKhb3M411msRtOKnpxvLCuYThIQxIXVDVcKLuftxycIH5A1tpZJwYM8rJavLwvMtB34&#10;SP0pVCKGsM9QQR1Cl0npi5oM+ontiCNXWmcwROgqqR0OMdy0cpYkqTTYcGyosaNNTcXtdDcKfsr9&#10;gc/H22N3yN3oTfl1v+as1PvbuJ6DCDSGf/Gf+1vH+Sn8/hIPkM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KSfiMEAAADbAAAADwAAAAAAAAAAAAAAAACXAgAAZHJzL2Rvd25y&#10;ZXYueG1sUEsFBgAAAAAEAAQA9QAAAIUDAAAAAA==&#10;" fillcolor="#d9e2f3 [660]" strokecolor="black [3213]" strokeweight="1pt">
                  <v:stroke joinstyle="miter"/>
                  <v:textbox>
                    <w:txbxContent>
                      <w:p w14:paraId="1D75F330" w14:textId="77777777" w:rsidR="0020416E" w:rsidRDefault="0020416E" w:rsidP="00801776">
                        <w:pPr>
                          <w:pStyle w:val="NormalWeb"/>
                          <w:spacing w:before="0" w:beforeAutospacing="0" w:after="0" w:afterAutospacing="0"/>
                          <w:jc w:val="center"/>
                        </w:pPr>
                        <w:r>
                          <w:rPr>
                            <w:rFonts w:asciiTheme="minorHAnsi" w:hAnsi="Calibri" w:cstheme="minorBidi"/>
                            <w:color w:val="000000" w:themeColor="text1"/>
                            <w:kern w:val="24"/>
                            <w:sz w:val="36"/>
                            <w:szCs w:val="36"/>
                            <w:lang w:val="en-GB"/>
                          </w:rPr>
                          <w:t>m</w:t>
                        </w:r>
                      </w:p>
                    </w:txbxContent>
                  </v:textbox>
                </v:oval>
                <v:shape id="Conector recto de flecha 17" o:spid="_x0000_s1041" type="#_x0000_t32" style="position:absolute;left:1112520;top:1847362;width:1005842;height:40997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9N2icMAAADbAAAADwAAAGRycy9kb3ducmV2LnhtbERPS2vCQBC+F/wPywje6sYKVaOrSEFs&#10;8dJG8XEbsmOymJ0N2dWk/75bKPQ2H99zFqvOVuJBjTeOFYyGCQji3GnDhYLDfvM8BeEDssbKMSn4&#10;Jg+rZe9pgal2LX/RIwuFiCHsU1RQhlCnUvq8JIt+6GriyF1dYzFE2BRSN9jGcFvJlyR5lRYNx4YS&#10;a3orKb9ld6sgP5xPM/o0R92OzWRb7y67cfah1KDfrecgAnXhX/znftdx/gR+f4kHyOU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PTdonDAAAA2wAAAA8AAAAAAAAAAAAA&#10;AAAAoQIAAGRycy9kb3ducmV2LnhtbFBLBQYAAAAABAAEAPkAAACRAwAAAAA=&#10;" strokecolor="black [3213]" strokeweight=".5pt">
                  <v:stroke endarrow="block" joinstyle="miter"/>
                </v:shape>
                <v:shape id="Conector recto de flecha 18" o:spid="_x0000_s1042" type="#_x0000_t32" style="position:absolute;left:1112520;top:377733;width:1005842;height:146962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b4I+cUAAADbAAAADwAAAGRycy9kb3ducmV2LnhtbESPQWvCQBCF74X+h2UKXqTu6qEt0U0o&#10;oqKUCtX+gCE7JqHZ2ZhdNf77zqHQ2wzvzXvfLIrBt+pKfWwCW5hODCjiMriGKwvfx/XzG6iYkB22&#10;gcnCnSIU+ePDAjMXbvxF10OqlIRwzNBCnVKXaR3LmjzGSeiIRTuF3mOSta+06/Em4b7VM2NetMeG&#10;paHGjpY1lT+Hi7fgV5vt6zC+f459ez66j2h2+2SsHT0N73NQiYb0b/673jrBF1j5RQbQ+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b4I+cUAAADbAAAADwAAAAAAAAAA&#10;AAAAAAChAgAAZHJzL2Rvd25yZXYueG1sUEsFBgAAAAAEAAQA+QAAAJMDAAAAAA==&#10;" strokecolor="black [3213]" strokeweight=".5pt">
                  <v:stroke endarrow="block" joinstyle="miter"/>
                </v:shape>
                <v:oval id="Elipse 19" o:spid="_x0000_s1043" style="position:absolute;left:3633397;top:977173;width:680720;height:680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PCVvwAA&#10;ANsAAAAPAAAAZHJzL2Rvd25yZXYueG1sRE9Ni8IwEL0v+B/CCN7WVBFZq1FEFEW8rAq9js3YFptJ&#10;baLWf28Ewds83udMZo0pxZ1qV1hW0OtGIIhTqwvOFBwPq98/EM4jaywtk4InOZhNWz8TjLV98D/d&#10;9z4TIYRdjApy76tYSpfmZNB1bUUcuLOtDfoA60zqGh8h3JSyH0VDabDg0JBjRYuc0sv+ZhQstXPD&#10;ge0dts3V33anJFlzP1Gq027mYxCeGv8Vf9wbHeaP4P1LOEBO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ww8JW/AAAA2wAAAA8AAAAAAAAAAAAAAAAAlwIAAGRycy9kb3ducmV2&#10;LnhtbFBLBQYAAAAABAAEAPUAAACDAwAAAAA=&#10;" fillcolor="#e2efd9 [665]" strokecolor="black [3213]" strokeweight="1pt">
                  <v:stroke joinstyle="miter"/>
                </v:oval>
                <v:shape id="Conector recto de flecha 20" o:spid="_x0000_s1044" type="#_x0000_t32" style="position:absolute;left:2799082;top:377733;width:834315;height:939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lYkQMIAAADbAAAADwAAAGRycy9kb3ducmV2LnhtbERPz2vCMBS+C/sfwht4m6kKbnZNZQyG&#10;ipfZibrbo3m2Yc1LaaLt/vvlMPD48f3OVoNtxI06bxwrmE4SEMSl04YrBYevj6cXED4ga2wck4Jf&#10;8rDKH0YZptr1vKdbESoRQ9inqKAOoU2l9GVNFv3EtcSRu7jOYoiwq6TusI/htpGzJFlIi4ZjQ40t&#10;vddU/hRXq6A8nE9L+jRH3c/N87rdfe/mxVap8ePw9goi0BDu4n/3RiuYxfXxS/wBMv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lYkQMIAAADbAAAADwAAAAAAAAAAAAAA&#10;AAChAgAAZHJzL2Rvd25yZXYueG1sUEsFBgAAAAAEAAQA+QAAAJADAAAAAA==&#10;" strokecolor="black [3213]" strokeweight=".5pt">
                  <v:stroke endarrow="block" joinstyle="miter"/>
                </v:shape>
                <v:shape id="Conector recto de flecha 21" o:spid="_x0000_s1045" type="#_x0000_t32" style="position:absolute;left:2799082;top:1317533;width:83431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RqB28UAAADbAAAADwAAAGRycy9kb3ducmV2LnhtbESPQWvCQBSE7wX/w/IEb3WjQtXUVaRQ&#10;bPGiUbS9PbKvyWL2bchuTfrvu4LgcZiZb5jFqrOVuFLjjWMFo2ECgjh32nCh4Hh4f56B8AFZY+WY&#10;FPyRh9Wy97TAVLuW93TNQiEihH2KCsoQ6lRKn5dk0Q9dTRy9H9dYDFE2hdQNthFuKzlOkhdp0XBc&#10;KLGmt5LyS/ZrFeTHr/Ocduak24mZburt93aSfSo16HfrVxCBuvAI39sfWsF4BLcv8QfI5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RqB28UAAADbAAAADwAAAAAAAAAA&#10;AAAAAAChAgAAZHJzL2Rvd25yZXYueG1sUEsFBgAAAAAEAAQA+QAAAJMDAAAAAA==&#10;" strokecolor="black [3213]" strokeweight=".5pt">
                  <v:stroke endarrow="block" joinstyle="miter"/>
                </v:shape>
                <v:shape id="Conector recto de flecha 22" o:spid="_x0000_s1046" type="#_x0000_t32" style="position:absolute;left:2799082;top:1317533;width:834315;height:9398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jr1rsQAAADbAAAADwAAAGRycy9kb3ducmV2LnhtbESPUWvCMBSF3wf7D+EO9iIzsQ8qnVGG&#10;uKGIgu1+wKW5a8uam5pkWv+9GQz2eDjnfIezWA22ExfyoXWsYTJWIIgrZ1quNXyW7y9zECEiG+wc&#10;k4YbBVgtHx8WmBt35RNdiliLBOGQo4Ymxj6XMlQNWQxj1xMn78t5izFJX0vj8ZrgtpOZUlNpseW0&#10;0GBP64aq7+LHarCbj+1sGN0OI9udS7MPaneMSuvnp+HtFUSkIf6H/9pboyHL4PdL+gFye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iOvWuxAAAANsAAAAPAAAAAAAAAAAA&#10;AAAAAKECAABkcnMvZG93bnJldi54bWxQSwUGAAAAAAQABAD5AAAAkgMAAAAA&#10;" strokecolor="black [3213]" strokeweight=".5pt">
                  <v:stroke endarrow="block" joinstyle="miter"/>
                </v:shape>
                <v:rect id="Rectángulo 23" o:spid="_x0000_s1047" style="position:absolute;left:665223;top:138286;width:301625;height:37020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svuewwAA&#10;ANsAAAAPAAAAZHJzL2Rvd25yZXYueG1sRI/RagIxFETfC/2HcAu+FE26LVJWo4jUWvRJ6wdcNtfd&#10;4OZmSeK6/XtTKPRxmJkzzHw5uFb0FKL1rOFlokAQV95YrjWcvjfjdxAxIRtsPZOGH4qwXDw+zLE0&#10;/sYH6o+pFhnCsUQNTUpdKWWsGnIYJ74jzt7ZB4cpy1BLE/CW4a6VhVJT6dByXmiwo3VD1eV4dRre&#10;Povdh31We+v6K552Mqgt77UePQ2rGYhEQ/oP/7W/jIbiFX6/5B8gF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svuewwAAANsAAAAPAAAAAAAAAAAAAAAAAJcCAABkcnMvZG93&#10;bnJldi54bWxQSwUGAAAAAAQABAD1AAAAhwMAAAAA&#10;" filled="f" stroked="f">
                  <v:textbox style="mso-fit-shape-to-text:t">
                    <w:txbxContent>
                      <w:p w14:paraId="50FF45B0" w14:textId="77777777" w:rsidR="0020416E" w:rsidRDefault="0020416E" w:rsidP="00801776">
                        <w:pPr>
                          <w:pStyle w:val="NormalWeb"/>
                          <w:spacing w:before="0" w:beforeAutospacing="0" w:after="0" w:afterAutospacing="0"/>
                        </w:pPr>
                        <w:r>
                          <w:rPr>
                            <w:rFonts w:asciiTheme="minorHAnsi" w:hAnsi="Calibri" w:cstheme="minorBidi"/>
                            <w:color w:val="000000" w:themeColor="text1"/>
                            <w:kern w:val="24"/>
                            <w:sz w:val="36"/>
                            <w:szCs w:val="36"/>
                            <w:lang w:val="en-GB"/>
                          </w:rPr>
                          <w:t xml:space="preserve">X </w:t>
                        </w:r>
                      </w:p>
                    </w:txbxContent>
                  </v:textbox>
                </v:rect>
                <v:rect id="Rectángulo 24" o:spid="_x0000_s1048" style="position:absolute;left:1231367;top:248516;width:460375;height:4400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W2PqwwAA&#10;ANsAAAAPAAAAZHJzL2Rvd25yZXYueG1sRI/dagIxFITvC32HcArelJq4SCmrUUT8KXpV6wMcNsfd&#10;4OZkSeK6vn1TKPRymJlvmPlycK3oKUTrWcNkrEAQV95YrjWcv7dvHyBiQjbYeiYND4qwXDw/zbE0&#10;/s5f1J9SLTKEY4kampS6UspYNeQwjn1HnL2LDw5TlqGWJuA9w10rC6XepUPLeaHBjtYNVdfTzWmY&#10;7orDxr6qo3X9Dc8HGdSej1qPXobVDESiIf2H/9qfRkMxhd8v+QfIx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W2PqwwAAANsAAAAPAAAAAAAAAAAAAAAAAJcCAABkcnMvZG93&#10;bnJldi54bWxQSwUGAAAAAAQABAD1AAAAhwMAAAAA&#10;" filled="f" stroked="f">
                  <v:textbox style="mso-fit-shape-to-text:t">
                    <w:txbxContent>
                      <w:p w14:paraId="6C215530" w14:textId="77777777" w:rsidR="0020416E" w:rsidRDefault="0020416E" w:rsidP="00801776">
                        <w:pPr>
                          <w:pStyle w:val="NormalWeb"/>
                          <w:spacing w:before="0" w:beforeAutospacing="0" w:after="0" w:afterAutospacing="0"/>
                        </w:pPr>
                        <w:r>
                          <w:rPr>
                            <w:rFonts w:asciiTheme="minorHAnsi" w:hAnsi="Calibri" w:cstheme="minorBidi"/>
                            <w:color w:val="000000" w:themeColor="text1"/>
                            <w:kern w:val="24"/>
                            <w:sz w:val="36"/>
                            <w:szCs w:val="36"/>
                            <w:lang w:val="en-GB"/>
                          </w:rPr>
                          <w:t>W</w:t>
                        </w:r>
                        <w:r>
                          <w:rPr>
                            <w:rFonts w:asciiTheme="minorHAnsi" w:hAnsi="Calibri" w:cstheme="minorBidi"/>
                            <w:color w:val="000000" w:themeColor="text1"/>
                            <w:kern w:val="24"/>
                            <w:position w:val="11"/>
                            <w:sz w:val="36"/>
                            <w:szCs w:val="36"/>
                            <w:vertAlign w:val="superscript"/>
                            <w:lang w:val="en-GB"/>
                          </w:rPr>
                          <w:t>1</w:t>
                        </w:r>
                      </w:p>
                    </w:txbxContent>
                  </v:textbox>
                </v:rect>
                <v:rect id="Rectángulo 25" o:spid="_x0000_s1049" style="position:absolute;left:1862765;top:20567;width:347345;height:4400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8ZxwwAA&#10;ANsAAAAPAAAAZHJzL2Rvd25yZXYueG1sRI/RagIxFETfC/2HcAu+FE26tFJWo4jUWvRJ6wdcNtfd&#10;4OZmSeK6/XtTKPRxmJkzzHw5uFb0FKL1rOFlokAQV95YrjWcvjfjdxAxIRtsPZOGH4qwXDw+zLE0&#10;/sYH6o+pFhnCsUQNTUpdKWWsGnIYJ74jzt7ZB4cpy1BLE/CW4a6VhVJT6dByXmiwo3VD1eV4dRpe&#10;P4vdh31We+v6K552Mqgt77UePQ2rGYhEQ/oP/7W/jIbiDX6/5B8gF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F8ZxwwAAANsAAAAPAAAAAAAAAAAAAAAAAJcCAABkcnMvZG93&#10;bnJldi54bWxQSwUGAAAAAAQABAD1AAAAhwMAAAAA&#10;" filled="f" stroked="f">
                  <v:textbox style="mso-fit-shape-to-text:t">
                    <w:txbxContent>
                      <w:p w14:paraId="55CE13FD" w14:textId="77777777" w:rsidR="0020416E" w:rsidRDefault="0020416E" w:rsidP="00801776">
                        <w:pPr>
                          <w:pStyle w:val="NormalWeb"/>
                          <w:spacing w:before="0" w:beforeAutospacing="0" w:after="0" w:afterAutospacing="0"/>
                        </w:pPr>
                        <w:r>
                          <w:rPr>
                            <w:rFonts w:asciiTheme="minorHAnsi" w:hAnsi="Calibri" w:cstheme="minorBidi"/>
                            <w:color w:val="000000" w:themeColor="text1"/>
                            <w:kern w:val="24"/>
                            <w:sz w:val="36"/>
                            <w:szCs w:val="36"/>
                            <w:lang w:val="en-GB"/>
                          </w:rPr>
                          <w:t>z</w:t>
                        </w:r>
                        <w:r>
                          <w:rPr>
                            <w:rFonts w:asciiTheme="minorHAnsi" w:hAnsi="Calibri" w:cstheme="minorBidi"/>
                            <w:color w:val="000000" w:themeColor="text1"/>
                            <w:kern w:val="24"/>
                            <w:position w:val="11"/>
                            <w:sz w:val="36"/>
                            <w:szCs w:val="36"/>
                            <w:vertAlign w:val="superscript"/>
                            <w:lang w:val="en-GB"/>
                          </w:rPr>
                          <w:t>2</w:t>
                        </w:r>
                      </w:p>
                    </w:txbxContent>
                  </v:textbox>
                </v:rect>
                <v:rect id="Rectángulo 26" o:spid="_x0000_s1050" style="position:absolute;left:2716896;width:367030;height:4400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xVgGwwAA&#10;ANsAAAAPAAAAZHJzL2Rvd25yZXYueG1sRI/dagIxFITvC32HcArelJq4FCmrUUT8KXpV6wMcNsfd&#10;4OZkSeK6vn1TKPRymJlvmPlycK3oKUTrWcNkrEAQV95YrjWcv7dvHyBiQjbYeiYND4qwXDw/zbE0&#10;/s5f1J9SLTKEY4kampS6UspYNeQwjn1HnL2LDw5TlqGWJuA9w10rC6Wm0qHlvNBgR+uGquvp5jS8&#10;74rDxr6qo3X9Dc8HGdSej1qPXobVDESiIf2H/9qfRkMxhd8v+QfIx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xVgGwwAAANsAAAAPAAAAAAAAAAAAAAAAAJcCAABkcnMvZG93&#10;bnJldi54bWxQSwUGAAAAAAQABAD1AAAAhwMAAAAA&#10;" filled="f" stroked="f">
                  <v:textbox style="mso-fit-shape-to-text:t">
                    <w:txbxContent>
                      <w:p w14:paraId="35B6958B" w14:textId="77777777" w:rsidR="0020416E" w:rsidRDefault="0020416E" w:rsidP="00801776">
                        <w:pPr>
                          <w:pStyle w:val="NormalWeb"/>
                          <w:spacing w:before="0" w:beforeAutospacing="0" w:after="0" w:afterAutospacing="0"/>
                        </w:pPr>
                        <w:r>
                          <w:rPr>
                            <w:rFonts w:asciiTheme="minorHAnsi" w:hAnsi="Calibri" w:cstheme="minorBidi"/>
                            <w:color w:val="000000" w:themeColor="text1"/>
                            <w:kern w:val="24"/>
                            <w:sz w:val="36"/>
                            <w:szCs w:val="36"/>
                            <w:lang w:val="en-GB"/>
                          </w:rPr>
                          <w:t>a</w:t>
                        </w:r>
                        <w:r>
                          <w:rPr>
                            <w:rFonts w:asciiTheme="minorHAnsi" w:hAnsi="Calibri" w:cstheme="minorBidi"/>
                            <w:color w:val="000000" w:themeColor="text1"/>
                            <w:kern w:val="24"/>
                            <w:position w:val="11"/>
                            <w:sz w:val="36"/>
                            <w:szCs w:val="36"/>
                            <w:vertAlign w:val="superscript"/>
                            <w:lang w:val="en-GB"/>
                          </w:rPr>
                          <w:t>2</w:t>
                        </w:r>
                      </w:p>
                    </w:txbxContent>
                  </v:textbox>
                </v:rect>
                <v:rect id="Rectángulo 27" o:spid="_x0000_s1051" style="position:absolute;left:3011079;top:405920;width:460375;height:4400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if2dwwAA&#10;ANsAAAAPAAAAZHJzL2Rvd25yZXYueG1sRI/RagIxFETfC/2HcAu+FE26lFpWo4jUWvRJ6wdcNtfd&#10;4OZmSeK6/XtTKPRxmJkzzHw5uFb0FKL1rOFlokAQV95YrjWcvjfjdxAxIRtsPZOGH4qwXDw+zLE0&#10;/sYH6o+pFhnCsUQNTUpdKWWsGnIYJ74jzt7ZB4cpy1BLE/CW4a6VhVJv0qHlvNBgR+uGqsvx6jS8&#10;fha7D/us9tb1VzztZFBb3ms9ehpWMxCJhvQf/mt/GQ3FFH6/5B8gF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if2dwwAAANsAAAAPAAAAAAAAAAAAAAAAAJcCAABkcnMvZG93&#10;bnJldi54bWxQSwUGAAAAAAQABAD1AAAAhwMAAAAA&#10;" filled="f" stroked="f">
                  <v:textbox style="mso-fit-shape-to-text:t">
                    <w:txbxContent>
                      <w:p w14:paraId="182CF770" w14:textId="77777777" w:rsidR="0020416E" w:rsidRDefault="0020416E" w:rsidP="00801776">
                        <w:pPr>
                          <w:pStyle w:val="NormalWeb"/>
                          <w:spacing w:before="0" w:beforeAutospacing="0" w:after="0" w:afterAutospacing="0"/>
                        </w:pPr>
                        <w:r>
                          <w:rPr>
                            <w:rFonts w:asciiTheme="minorHAnsi" w:hAnsi="Calibri" w:cstheme="minorBidi"/>
                            <w:color w:val="000000" w:themeColor="text1"/>
                            <w:kern w:val="24"/>
                            <w:sz w:val="36"/>
                            <w:szCs w:val="36"/>
                            <w:lang w:val="en-GB"/>
                          </w:rPr>
                          <w:t>W</w:t>
                        </w:r>
                        <w:r>
                          <w:rPr>
                            <w:rFonts w:asciiTheme="minorHAnsi" w:hAnsi="Calibri" w:cstheme="minorBidi"/>
                            <w:color w:val="000000" w:themeColor="text1"/>
                            <w:kern w:val="24"/>
                            <w:position w:val="11"/>
                            <w:sz w:val="36"/>
                            <w:szCs w:val="36"/>
                            <w:vertAlign w:val="superscript"/>
                            <w:lang w:val="en-GB"/>
                          </w:rPr>
                          <w:t>2</w:t>
                        </w:r>
                      </w:p>
                    </w:txbxContent>
                  </v:textbox>
                </v:rect>
                <v:rect id="Rectángulo 28" o:spid="_x0000_s1052" style="position:absolute;left:3441509;top:847456;width:347345;height:4400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FmnvvwAA&#10;ANsAAAAPAAAAZHJzL2Rvd25yZXYueG1sRE/NagIxEL4XfIcwgpeiiUspZTWKiNqip6oPMGzG3eBm&#10;siRx3b59cyj0+PH9L9eDa0VPIVrPGuYzBYK48sZyreF62U8/QMSEbLD1TBp+KMJ6NXpZYmn8k7+p&#10;P6da5BCOJWpoUupKKWPVkMM48x1x5m4+OEwZhlqagM8c7lpZKPUuHVrODQ12tG2oup8fTsPboTju&#10;7Ks6Wdc/8HqUQX3ySevJeNgsQCQa0r/4z/1lNBR5bP6Sf4Bc/Q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wWae+/AAAA2wAAAA8AAAAAAAAAAAAAAAAAlwIAAGRycy9kb3ducmV2&#10;LnhtbFBLBQYAAAAABAAEAPUAAACDAwAAAAA=&#10;" filled="f" stroked="f">
                  <v:textbox style="mso-fit-shape-to-text:t">
                    <w:txbxContent>
                      <w:p w14:paraId="4B27DFF3" w14:textId="77777777" w:rsidR="0020416E" w:rsidRDefault="0020416E" w:rsidP="00801776">
                        <w:pPr>
                          <w:pStyle w:val="NormalWeb"/>
                          <w:spacing w:before="0" w:beforeAutospacing="0" w:after="0" w:afterAutospacing="0"/>
                        </w:pPr>
                        <w:r>
                          <w:rPr>
                            <w:rFonts w:asciiTheme="minorHAnsi" w:hAnsi="Calibri" w:cstheme="minorBidi"/>
                            <w:color w:val="000000" w:themeColor="text1"/>
                            <w:kern w:val="24"/>
                            <w:sz w:val="36"/>
                            <w:szCs w:val="36"/>
                            <w:lang w:val="en-GB"/>
                          </w:rPr>
                          <w:t>z</w:t>
                        </w:r>
                        <w:r>
                          <w:rPr>
                            <w:rFonts w:asciiTheme="minorHAnsi" w:hAnsi="Calibri" w:cstheme="minorBidi"/>
                            <w:color w:val="000000" w:themeColor="text1"/>
                            <w:kern w:val="24"/>
                            <w:position w:val="11"/>
                            <w:sz w:val="36"/>
                            <w:szCs w:val="36"/>
                            <w:vertAlign w:val="superscript"/>
                            <w:lang w:val="en-GB"/>
                          </w:rPr>
                          <w:t>3</w:t>
                        </w:r>
                      </w:p>
                    </w:txbxContent>
                  </v:textbox>
                </v:rect>
                <v:shape id="Conector recto de flecha 29" o:spid="_x0000_s1053" type="#_x0000_t32" style="position:absolute;left:4314117;top:1317532;width:272044;height: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J5n38MAAADbAAAADwAAAGRycy9kb3ducmV2LnhtbESP3YrCMBSE7xd8h3AEb0QTvXC1GkVE&#10;xUV2wZ8HODTHttic1CZqffuNsLCXw8x8w8wWjS3Fg2pfONYw6CsQxKkzBWcazqdNbwzCB2SDpWPS&#10;8CIPi3nrY4aJcU8+0OMYMhEh7BPUkIdQJVL6NCeLvu8q4uhdXG0xRFln0tT4jHBbyqFSI2mx4LiQ&#10;Y0WrnNLr8W412PV299l0X99dW95OZu/V109QWnfazXIKIlAT/sN/7Z3RMJzA+0v8AXL+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yeZ9/DAAAA2wAAAA8AAAAAAAAAAAAA&#10;AAAAoQIAAGRycy9kb3ducmV2LnhtbFBLBQYAAAAABAAEAPkAAACRAwAAAAA=&#10;" strokecolor="black [3213]" strokeweight=".5pt">
                  <v:stroke endarrow="block" joinstyle="miter"/>
                </v:shape>
                <v:rect id="Rectángulo 30" o:spid="_x0000_s1054" style="position:absolute;left:4313832;top:927659;width:326390;height:37338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ufM0vwAA&#10;ANsAAAAPAAAAZHJzL2Rvd25yZXYueG1sRE/LagIxFN0X/IdwC92UmlSLlNEoUrSKrnx8wGVynQmd&#10;3AxJHMe/Nwuhy8N5zxa9a0RHIVrPGj6HCgRx6Y3lSsP5tP74BhETssHGM2m4U4TFfPAyw8L4Gx+o&#10;O6ZK5BCOBWqoU2oLKWNZk8M49C1x5i4+OEwZhkqagLcc7ho5UmoiHVrODTW29FNT+Xe8Og1fv6Pd&#10;yr6rvXXdFc87GdSG91q/vfbLKYhEffoXP91bo2Gc1+cv+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e58zS/AAAA2wAAAA8AAAAAAAAAAAAAAAAAlwIAAGRycy9kb3ducmV2&#10;LnhtbFBLBQYAAAAABAAEAPUAAACDAwAAAAA=&#10;" filled="f" stroked="f">
                  <v:textbox style="mso-fit-shape-to-text:t">
                    <w:txbxContent>
                      <w:p w14:paraId="1CFAB2DA" w14:textId="77777777" w:rsidR="0020416E" w:rsidRDefault="0020416E" w:rsidP="00801776">
                        <w:pPr>
                          <w:pStyle w:val="NormalWeb"/>
                          <w:spacing w:before="0" w:beforeAutospacing="0" w:after="0" w:afterAutospacing="0"/>
                        </w:pPr>
                        <m:oMathPara>
                          <m:oMathParaPr>
                            <m:jc m:val="centerGroup"/>
                          </m:oMathParaPr>
                          <m:oMath>
                            <m:acc>
                              <m:accPr>
                                <m:ctrlPr>
                                  <w:rPr>
                                    <w:rFonts w:ascii="Cambria Math" w:hAnsi="Cambria Math" w:cstheme="minorBidi"/>
                                    <w:i/>
                                    <w:iCs/>
                                    <w:color w:val="000000" w:themeColor="text1"/>
                                    <w:kern w:val="24"/>
                                    <w:sz w:val="36"/>
                                    <w:szCs w:val="36"/>
                                    <w:lang w:val="en-GB"/>
                                  </w:rPr>
                                </m:ctrlPr>
                              </m:accPr>
                              <m:e>
                                <m:r>
                                  <w:rPr>
                                    <w:rFonts w:ascii="Cambria Math" w:hAnsi="Cambria Math" w:cstheme="minorBidi"/>
                                    <w:color w:val="000000" w:themeColor="text1"/>
                                    <w:kern w:val="24"/>
                                    <w:sz w:val="36"/>
                                    <w:szCs w:val="36"/>
                                    <w:lang w:val="es-ES"/>
                                  </w:rPr>
                                  <m:t>Y</m:t>
                                </m:r>
                              </m:e>
                            </m:acc>
                          </m:oMath>
                        </m:oMathPara>
                      </w:p>
                    </w:txbxContent>
                  </v:textbox>
                </v:rect>
                <w10:anchorlock/>
              </v:group>
            </w:pict>
          </mc:Fallback>
        </mc:AlternateContent>
      </w:r>
    </w:p>
    <w:p w14:paraId="74B6CEF8" w14:textId="77777777" w:rsidR="00801776" w:rsidRDefault="00801776" w:rsidP="0070572D">
      <w:pPr>
        <w:rPr>
          <w:rFonts w:eastAsiaTheme="minorEastAsia"/>
          <w:iCs/>
        </w:rPr>
      </w:pPr>
    </w:p>
    <w:p w14:paraId="29D75E92" w14:textId="4E5E0A1D" w:rsidR="00217F72" w:rsidRDefault="0094476B" w:rsidP="0070572D">
      <w:pPr>
        <w:rPr>
          <w:rFonts w:eastAsiaTheme="minorEastAsia"/>
          <w:iCs/>
        </w:rPr>
      </w:pPr>
      <w:r>
        <w:rPr>
          <w:rFonts w:eastAsiaTheme="minorEastAsia"/>
          <w:iCs/>
        </w:rPr>
        <w:t>As we have seen in the learning paragraph of the first chapter, the neural networks update their weights based on the error committed by forwarding the inputs and comparing these values with the ‘actual values’, or what these outputs should have been.</w:t>
      </w:r>
    </w:p>
    <w:p w14:paraId="08B6DD5F" w14:textId="13C142ED" w:rsidR="0094476B" w:rsidRDefault="0094476B" w:rsidP="0070572D">
      <w:pPr>
        <w:rPr>
          <w:rFonts w:eastAsiaTheme="minorEastAsia"/>
          <w:iCs/>
        </w:rPr>
      </w:pPr>
      <w:r>
        <w:rPr>
          <w:rFonts w:eastAsiaTheme="minorEastAsia"/>
          <w:iCs/>
        </w:rPr>
        <w:t>Mathematically, we compute the gradient of these errors, and update the weights as follows:</w:t>
      </w:r>
    </w:p>
    <w:tbl>
      <w:tblPr>
        <w:tblStyle w:val="Tablaconcuadrcula"/>
        <w:tblW w:w="86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2"/>
        <w:gridCol w:w="951"/>
      </w:tblGrid>
      <w:tr w:rsidR="0094476B" w:rsidRPr="009739C6" w14:paraId="6672F0CE" w14:textId="77777777" w:rsidTr="00FA5FC1">
        <w:trPr>
          <w:trHeight w:val="958"/>
        </w:trPr>
        <w:tc>
          <w:tcPr>
            <w:tcW w:w="7692" w:type="dxa"/>
            <w:vAlign w:val="center"/>
          </w:tcPr>
          <w:p w14:paraId="3A199981" w14:textId="5A068E98" w:rsidR="0094476B" w:rsidRPr="001F27EF" w:rsidRDefault="00731489" w:rsidP="00FA5FC1">
            <w:pPr>
              <w:rPr>
                <w:rFonts w:ascii="Calibri" w:eastAsia="Calibri" w:hAnsi="Calibri" w:cs="Times New Roman"/>
                <w:lang w:val="en-US"/>
              </w:rPr>
            </w:pPr>
            <m:oMathPara>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i</m:t>
                    </m:r>
                  </m:sup>
                </m:sSup>
                <m:d>
                  <m:dPr>
                    <m:ctrlPr>
                      <w:rPr>
                        <w:rFonts w:ascii="Cambria Math" w:hAnsi="Cambria Math"/>
                        <w:i/>
                        <w:lang w:val="en-US"/>
                      </w:rPr>
                    </m:ctrlPr>
                  </m:dPr>
                  <m:e>
                    <m:r>
                      <w:rPr>
                        <w:rFonts w:ascii="Cambria Math" w:hAnsi="Cambria Math"/>
                        <w:lang w:val="en-US"/>
                      </w:rPr>
                      <m:t>k+1</m:t>
                    </m:r>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i</m:t>
                    </m:r>
                  </m:sup>
                </m:sSup>
                <m:d>
                  <m:dPr>
                    <m:ctrlPr>
                      <w:rPr>
                        <w:rFonts w:ascii="Cambria Math" w:hAnsi="Cambria Math"/>
                        <w:i/>
                        <w:lang w:val="en-US"/>
                      </w:rPr>
                    </m:ctrlPr>
                  </m:dPr>
                  <m:e>
                    <m:r>
                      <w:rPr>
                        <w:rFonts w:ascii="Cambria Math" w:hAnsi="Cambria Math"/>
                        <w:lang w:val="en-US"/>
                      </w:rPr>
                      <m:t>k</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i</m:t>
                        </m:r>
                      </m:sup>
                    </m:sSup>
                  </m:den>
                </m:f>
                <m:d>
                  <m:dPr>
                    <m:ctrlPr>
                      <w:rPr>
                        <w:rFonts w:ascii="Cambria Math" w:hAnsi="Cambria Math"/>
                        <w:i/>
                        <w:lang w:val="en-US"/>
                      </w:rPr>
                    </m:ctrlPr>
                  </m:dPr>
                  <m:e>
                    <m:r>
                      <w:rPr>
                        <w:rFonts w:ascii="Cambria Math" w:hAnsi="Cambria Math"/>
                        <w:lang w:val="en-US"/>
                      </w:rPr>
                      <m:t>k</m:t>
                    </m:r>
                  </m:e>
                </m:d>
              </m:oMath>
            </m:oMathPara>
          </w:p>
        </w:tc>
        <w:tc>
          <w:tcPr>
            <w:tcW w:w="951" w:type="dxa"/>
            <w:vAlign w:val="center"/>
          </w:tcPr>
          <w:p w14:paraId="0322BB2A" w14:textId="77777777" w:rsidR="0094476B" w:rsidRPr="009739C6" w:rsidRDefault="0094476B" w:rsidP="00A26180">
            <w:pPr>
              <w:pStyle w:val="Descripcin"/>
              <w:rPr>
                <w:lang w:val="en-US"/>
              </w:rPr>
            </w:pPr>
            <w:r w:rsidRPr="009739C6">
              <w:rPr>
                <w:lang w:val="en-US"/>
              </w:rPr>
              <w:t xml:space="preserve">(Eq.  </w:t>
            </w:r>
            <w:r w:rsidRPr="009739C6">
              <w:rPr>
                <w:lang w:val="en-US"/>
              </w:rPr>
              <w:fldChar w:fldCharType="begin"/>
            </w:r>
            <w:r w:rsidRPr="009739C6">
              <w:rPr>
                <w:lang w:val="en-US"/>
              </w:rPr>
              <w:instrText xml:space="preserve"> SEQ Eq._ \* ARABIC </w:instrText>
            </w:r>
            <w:r w:rsidRPr="009739C6">
              <w:rPr>
                <w:lang w:val="en-US"/>
              </w:rPr>
              <w:fldChar w:fldCharType="separate"/>
            </w:r>
            <w:r>
              <w:rPr>
                <w:noProof/>
                <w:lang w:val="en-US"/>
              </w:rPr>
              <w:t>1</w:t>
            </w:r>
            <w:r w:rsidRPr="009739C6">
              <w:rPr>
                <w:lang w:val="en-US"/>
              </w:rPr>
              <w:fldChar w:fldCharType="end"/>
            </w:r>
            <w:r w:rsidRPr="009739C6">
              <w:rPr>
                <w:lang w:val="en-US"/>
              </w:rPr>
              <w:t>)</w:t>
            </w:r>
          </w:p>
        </w:tc>
      </w:tr>
    </w:tbl>
    <w:p w14:paraId="64FEEC6F" w14:textId="77777777" w:rsidR="00600986" w:rsidRDefault="004A6F0B" w:rsidP="0070572D">
      <w:pPr>
        <w:rPr>
          <w:rFonts w:eastAsiaTheme="minorEastAsia"/>
          <w:iCs/>
        </w:rPr>
      </w:pPr>
      <w:r>
        <w:rPr>
          <w:rFonts w:eastAsiaTheme="minorEastAsia"/>
          <w:iCs/>
        </w:rPr>
        <w:t>To train neural networks we need to provide them with large amounts of</w:t>
      </w:r>
      <w:r w:rsidR="00600986">
        <w:rPr>
          <w:rFonts w:eastAsiaTheme="minorEastAsia"/>
          <w:iCs/>
        </w:rPr>
        <w:t xml:space="preserve"> data, so the process of try, check the error and learn from it can be iterated as much as possible (without overfitting!)</w:t>
      </w:r>
    </w:p>
    <w:p w14:paraId="3E3B9247" w14:textId="613C4EF7" w:rsidR="00600986" w:rsidRDefault="00600986" w:rsidP="0070572D">
      <w:pPr>
        <w:rPr>
          <w:rFonts w:eastAsiaTheme="minorEastAsia"/>
          <w:iCs/>
        </w:rPr>
      </w:pPr>
      <w:r>
        <w:rPr>
          <w:rFonts w:eastAsiaTheme="minorEastAsia"/>
          <w:iCs/>
        </w:rPr>
        <w:t>To make this computationally feasible, the calculation</w:t>
      </w:r>
      <w:r w:rsidR="00A2550B">
        <w:rPr>
          <w:rFonts w:eastAsiaTheme="minorEastAsia"/>
          <w:iCs/>
        </w:rPr>
        <w:t>s</w:t>
      </w:r>
      <w:r>
        <w:rPr>
          <w:rFonts w:eastAsiaTheme="minorEastAsia"/>
          <w:iCs/>
        </w:rPr>
        <w:t xml:space="preserve"> </w:t>
      </w:r>
      <w:r w:rsidR="00A2550B">
        <w:rPr>
          <w:rFonts w:eastAsiaTheme="minorEastAsia"/>
          <w:iCs/>
        </w:rPr>
        <w:t>rely</w:t>
      </w:r>
      <w:r>
        <w:rPr>
          <w:rFonts w:eastAsiaTheme="minorEastAsia"/>
          <w:iCs/>
        </w:rPr>
        <w:t xml:space="preserve"> on a graph approach as we will see in this chapter. </w:t>
      </w:r>
    </w:p>
    <w:p w14:paraId="4581E327" w14:textId="7C0F2473" w:rsidR="0094476B" w:rsidRDefault="00600986" w:rsidP="0070572D">
      <w:pPr>
        <w:rPr>
          <w:rFonts w:eastAsiaTheme="minorEastAsia"/>
          <w:iCs/>
        </w:rPr>
      </w:pPr>
      <w:r>
        <w:rPr>
          <w:rFonts w:eastAsiaTheme="minorEastAsia"/>
          <w:iCs/>
        </w:rPr>
        <w:t xml:space="preserve">To make things easy, we will work on the same networks. Let’s decompose it into a graph! </w:t>
      </w:r>
    </w:p>
    <w:p w14:paraId="455F31F3" w14:textId="2A06DDAD" w:rsidR="00C309A2" w:rsidRDefault="00C309A2">
      <w:pPr>
        <w:spacing w:after="0"/>
        <w:jc w:val="left"/>
        <w:rPr>
          <w:rFonts w:eastAsiaTheme="minorEastAsia"/>
          <w:iCs/>
        </w:rPr>
      </w:pPr>
      <w:r>
        <w:rPr>
          <w:rFonts w:eastAsiaTheme="minorEastAsia"/>
          <w:iCs/>
        </w:rPr>
        <w:br w:type="page"/>
      </w:r>
    </w:p>
    <w:p w14:paraId="6472F04A" w14:textId="4DD17DDF" w:rsidR="00DB594E" w:rsidRDefault="00C309A2" w:rsidP="00C309A2">
      <w:pPr>
        <w:pStyle w:val="Ttulo1"/>
        <w:rPr>
          <w:rFonts w:eastAsiaTheme="minorEastAsia"/>
        </w:rPr>
      </w:pPr>
      <w:r>
        <w:rPr>
          <w:rFonts w:eastAsiaTheme="minorEastAsia"/>
        </w:rPr>
        <w:lastRenderedPageBreak/>
        <w:t>Graph Representation of Neural Networks</w:t>
      </w:r>
    </w:p>
    <w:p w14:paraId="28793ACC" w14:textId="1FC767B4" w:rsidR="00C309A2" w:rsidRDefault="00C309A2" w:rsidP="00C309A2">
      <w:r>
        <w:t>The time has come to discover how our neural networks are behaving. If you have ever used a machine learning framework like TensorFlow or Keras (</w:t>
      </w:r>
      <w:r w:rsidRPr="00C309A2">
        <w:rPr>
          <w:color w:val="FF0000"/>
        </w:rPr>
        <w:t>links</w:t>
      </w:r>
      <w:r>
        <w:t xml:space="preserve">), what we are going to do is </w:t>
      </w:r>
      <w:r w:rsidR="00E9421A">
        <w:t>trying</w:t>
      </w:r>
      <w:r>
        <w:t xml:space="preserve"> to identify what is behind that few lines of code that simplifies your life.</w:t>
      </w:r>
    </w:p>
    <w:p w14:paraId="621E45DE" w14:textId="5B77992C" w:rsidR="00C309A2" w:rsidRDefault="00C309A2" w:rsidP="00C309A2">
      <w:r>
        <w:t xml:space="preserve">Well, believe it or not, our friendly neural network we have been working with is exactly like in </w:t>
      </w:r>
      <w:r w:rsidR="00E9421A">
        <w:fldChar w:fldCharType="begin"/>
      </w:r>
      <w:r w:rsidR="00E9421A">
        <w:instrText xml:space="preserve"> REF _Ref501367195 \h </w:instrText>
      </w:r>
      <w:r w:rsidR="00E9421A">
        <w:fldChar w:fldCharType="separate"/>
      </w:r>
      <w:r w:rsidR="00E9421A">
        <w:t xml:space="preserve">Figure </w:t>
      </w:r>
      <w:r w:rsidR="00E9421A">
        <w:rPr>
          <w:noProof/>
        </w:rPr>
        <w:t>1</w:t>
      </w:r>
      <w:r w:rsidR="00E9421A">
        <w:fldChar w:fldCharType="end"/>
      </w:r>
      <w:r w:rsidR="00E9421A">
        <w:t xml:space="preserve"> </w:t>
      </w:r>
      <w:r>
        <w:t>is represented. But don’t worry, we will split in into smaller pieces to make sure we understand every component and, at the end, we will code it ourselves!</w:t>
      </w:r>
    </w:p>
    <w:p w14:paraId="0A7EB547" w14:textId="0B5269C0" w:rsidR="00E9421A" w:rsidRDefault="00E9421A" w:rsidP="00A26180">
      <w:pPr>
        <w:pStyle w:val="Descripcin"/>
      </w:pPr>
      <w:bookmarkStart w:id="0" w:name="_Ref501367195"/>
      <w:r>
        <w:t xml:space="preserve">Figure </w:t>
      </w:r>
      <w:r>
        <w:fldChar w:fldCharType="begin"/>
      </w:r>
      <w:r>
        <w:instrText xml:space="preserve"> SEQ Figure \* ARABIC </w:instrText>
      </w:r>
      <w:r>
        <w:fldChar w:fldCharType="separate"/>
      </w:r>
      <w:r w:rsidR="00C74F4D">
        <w:rPr>
          <w:noProof/>
        </w:rPr>
        <w:t>1</w:t>
      </w:r>
      <w:r>
        <w:fldChar w:fldCharType="end"/>
      </w:r>
      <w:bookmarkEnd w:id="0"/>
      <w:r>
        <w:t>. Graph representation of out [2, 3, 1] neural network.</w:t>
      </w:r>
    </w:p>
    <w:p w14:paraId="308FD1CB" w14:textId="7311EE64" w:rsidR="00E9421A" w:rsidRDefault="008D03EC" w:rsidP="00C309A2">
      <w:r>
        <w:rPr>
          <w:noProof/>
          <w:lang w:val="es-ES_tradnl" w:eastAsia="es-ES_tradnl"/>
        </w:rPr>
        <w:drawing>
          <wp:inline distT="0" distB="0" distL="0" distR="0" wp14:anchorId="11F3572F" wp14:editId="503F3207">
            <wp:extent cx="5396230" cy="190627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NN - Graph.png"/>
                    <pic:cNvPicPr/>
                  </pic:nvPicPr>
                  <pic:blipFill>
                    <a:blip r:embed="rId6">
                      <a:extLst>
                        <a:ext uri="{28A0092B-C50C-407E-A947-70E740481C1C}">
                          <a14:useLocalDpi xmlns:a14="http://schemas.microsoft.com/office/drawing/2010/main" val="0"/>
                        </a:ext>
                      </a:extLst>
                    </a:blip>
                    <a:stretch>
                      <a:fillRect/>
                    </a:stretch>
                  </pic:blipFill>
                  <pic:spPr>
                    <a:xfrm>
                      <a:off x="0" y="0"/>
                      <a:ext cx="5396230" cy="1906270"/>
                    </a:xfrm>
                    <a:prstGeom prst="rect">
                      <a:avLst/>
                    </a:prstGeom>
                  </pic:spPr>
                </pic:pic>
              </a:graphicData>
            </a:graphic>
          </wp:inline>
        </w:drawing>
      </w:r>
    </w:p>
    <w:p w14:paraId="18702C5E" w14:textId="70CD23AD" w:rsidR="00E9421A" w:rsidRDefault="005E5BC3" w:rsidP="00C309A2">
      <w:r>
        <w:t>Let’s have a first look an identify what is every shape and colour:</w:t>
      </w:r>
    </w:p>
    <w:p w14:paraId="1532BDC7" w14:textId="77777777" w:rsidR="00EE3A86" w:rsidRDefault="005E5BC3" w:rsidP="00C309A2">
      <w:r>
        <w:t xml:space="preserve">Yellow boxes are variables. X is the input, Y is </w:t>
      </w:r>
      <w:r w:rsidRPr="005E5BC3">
        <w:rPr>
          <w:strike/>
        </w:rPr>
        <w:t>the output</w:t>
      </w:r>
      <w:r>
        <w:t xml:space="preserve"> what the output of the forward process </w:t>
      </w:r>
      <w:r w:rsidR="00EE3A86">
        <w:t xml:space="preserve">should be; and J is the error between the real output and Y. </w:t>
      </w:r>
    </w:p>
    <w:p w14:paraId="27C271BE" w14:textId="56A74193" w:rsidR="005E5BC3" w:rsidRDefault="00EE3A86" w:rsidP="00C309A2">
      <w:r>
        <w:t xml:space="preserve">Blue shapes correspond to mathematical operations between the layers. They are basically functions, but some of them are just an addition or a multiplication, so in those cases we just see the sign. </w:t>
      </w:r>
    </w:p>
    <w:p w14:paraId="2BBE2AB4" w14:textId="0BA7FEA0" w:rsidR="00BA2150" w:rsidRDefault="00EE3A86" w:rsidP="00C309A2">
      <w:r>
        <w:t>Now we can go to last chapter and refresh how we were doing the forward process by the several steps of multiplying the different matrices.</w:t>
      </w:r>
      <w:r w:rsidR="00BA2150">
        <w:t xml:space="preserve"> </w:t>
      </w:r>
      <w:r w:rsidR="00DA28FF">
        <w:t>Let’s write down the equations we can infer for the graph and check if they agree with our previous knowledge.</w:t>
      </w:r>
    </w:p>
    <w:p w14:paraId="3A166C61" w14:textId="77777777" w:rsidR="00B738FE" w:rsidRDefault="00B738FE" w:rsidP="00C309A2"/>
    <w:tbl>
      <w:tblPr>
        <w:tblStyle w:val="Tablaconcuadrcula"/>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4"/>
        <w:gridCol w:w="1718"/>
      </w:tblGrid>
      <w:tr w:rsidR="00DA28FF" w:rsidRPr="00DA28FF" w14:paraId="3D3038D6" w14:textId="77777777" w:rsidTr="00DA28FF">
        <w:trPr>
          <w:trHeight w:val="493"/>
        </w:trPr>
        <w:tc>
          <w:tcPr>
            <w:tcW w:w="6924" w:type="dxa"/>
            <w:vAlign w:val="center"/>
          </w:tcPr>
          <w:p w14:paraId="3E1E5A19" w14:textId="222555AC" w:rsidR="00DA28FF" w:rsidRPr="009739C6" w:rsidRDefault="00DA28FF" w:rsidP="00DA28FF">
            <w:pPr>
              <w:jc w:val="center"/>
              <w:rPr>
                <w:lang w:val="en-US"/>
              </w:rPr>
            </w:pPr>
            <m:oMathPara>
              <m:oMath>
                <m:r>
                  <w:rPr>
                    <w:rFonts w:ascii="Cambria Math" w:hAnsi="Cambria Math"/>
                    <w:lang w:val="en-US"/>
                  </w:rPr>
                  <m:t>X</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r>
                  <w:rPr>
                    <w:rFonts w:ascii="Cambria Math" w:hAnsi="Cambria Math"/>
                    <w:lang w:val="en-US"/>
                  </w:rPr>
                  <m:t>=X*</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oMath>
            </m:oMathPara>
          </w:p>
        </w:tc>
        <w:tc>
          <w:tcPr>
            <w:tcW w:w="1718" w:type="dxa"/>
            <w:vAlign w:val="center"/>
          </w:tcPr>
          <w:p w14:paraId="2D735929" w14:textId="152868F5" w:rsidR="00DA28FF" w:rsidRPr="00DA28FF" w:rsidRDefault="00DA28FF" w:rsidP="00DA28FF">
            <w:pPr>
              <w:jc w:val="center"/>
            </w:pPr>
            <w:r w:rsidRPr="00DA28FF">
              <w:t>(Eq. F</w:t>
            </w:r>
            <w:r w:rsidRPr="00DA28FF">
              <w:fldChar w:fldCharType="begin"/>
            </w:r>
            <w:r w:rsidRPr="00DA28FF">
              <w:instrText xml:space="preserve"> SEQ Eq._F \* ARABIC </w:instrText>
            </w:r>
            <w:r w:rsidRPr="00DA28FF">
              <w:fldChar w:fldCharType="separate"/>
            </w:r>
            <w:r w:rsidRPr="00DA28FF">
              <w:t>1</w:t>
            </w:r>
            <w:r w:rsidRPr="00DA28FF">
              <w:fldChar w:fldCharType="end"/>
            </w:r>
            <w:r w:rsidRPr="00DA28FF">
              <w:t>)</w:t>
            </w:r>
          </w:p>
        </w:tc>
      </w:tr>
      <w:tr w:rsidR="00DA28FF" w:rsidRPr="00404665" w14:paraId="7D7945A0" w14:textId="77777777" w:rsidTr="00DA28FF">
        <w:trPr>
          <w:trHeight w:val="493"/>
        </w:trPr>
        <w:tc>
          <w:tcPr>
            <w:tcW w:w="6924" w:type="dxa"/>
            <w:vAlign w:val="center"/>
          </w:tcPr>
          <w:p w14:paraId="7E013365" w14:textId="542392D2" w:rsidR="00DA28FF" w:rsidRPr="001F27EF" w:rsidRDefault="00731489" w:rsidP="00DA28FF">
            <w:pPr>
              <w:jc w:val="center"/>
              <w:rPr>
                <w:rFonts w:ascii="Calibri" w:eastAsia="Calibri" w:hAnsi="Calibri" w:cs="Times New Roman"/>
                <w:lang w:val="en-US"/>
              </w:rPr>
            </w:pPr>
            <m:oMathPara>
              <m:oMath>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2</m:t>
                    </m:r>
                  </m:sup>
                </m:sSup>
                <m:r>
                  <w:rPr>
                    <w:rFonts w:ascii="Cambria Math" w:hAnsi="Cambria Math"/>
                    <w:lang w:val="en-US"/>
                  </w:rPr>
                  <m:t>=X*</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r>
                  <w:rPr>
                    <w:rFonts w:ascii="Cambria Math" w:eastAsia="Calibri" w:hAnsi="Cambria Math" w:cs="Times New Roman"/>
                    <w:lang w:val="en-US"/>
                  </w:rPr>
                  <m:t>+</m:t>
                </m:r>
                <m:sSup>
                  <m:sSupPr>
                    <m:ctrlPr>
                      <w:rPr>
                        <w:rFonts w:ascii="Cambria Math" w:hAnsi="Cambria Math"/>
                        <w:lang w:val="en-US"/>
                      </w:rPr>
                    </m:ctrlPr>
                  </m:sSupPr>
                  <m:e>
                    <m:r>
                      <m:rPr>
                        <m:sty m:val="p"/>
                      </m:rPr>
                      <w:rPr>
                        <w:rFonts w:ascii="Cambria Math" w:hAnsi="Cambria Math"/>
                        <w:lang w:val="en-US"/>
                      </w:rPr>
                      <m:t>b</m:t>
                    </m:r>
                  </m:e>
                  <m:sup>
                    <m:r>
                      <w:rPr>
                        <w:rFonts w:ascii="Cambria Math" w:hAnsi="Cambria Math"/>
                        <w:lang w:val="en-US"/>
                      </w:rPr>
                      <m:t>1</m:t>
                    </m:r>
                  </m:sup>
                </m:sSup>
              </m:oMath>
            </m:oMathPara>
          </w:p>
        </w:tc>
        <w:tc>
          <w:tcPr>
            <w:tcW w:w="1718" w:type="dxa"/>
            <w:vAlign w:val="center"/>
          </w:tcPr>
          <w:p w14:paraId="0F1D98BD" w14:textId="56FAD8B8" w:rsidR="00DA28FF" w:rsidRPr="00DA28FF" w:rsidRDefault="00DA28FF" w:rsidP="00A26180">
            <w:pPr>
              <w:pStyle w:val="Descripcin"/>
            </w:pPr>
            <w:r w:rsidRPr="00DA28FF">
              <w:t>(Eq. F</w:t>
            </w:r>
            <w:r w:rsidRPr="00DA28FF">
              <w:fldChar w:fldCharType="begin"/>
            </w:r>
            <w:r w:rsidRPr="00DA28FF">
              <w:instrText xml:space="preserve"> SEQ Eq._F \* ARABIC </w:instrText>
            </w:r>
            <w:r w:rsidRPr="00DA28FF">
              <w:fldChar w:fldCharType="separate"/>
            </w:r>
            <w:r w:rsidRPr="00DA28FF">
              <w:t>2</w:t>
            </w:r>
            <w:r w:rsidRPr="00DA28FF">
              <w:fldChar w:fldCharType="end"/>
            </w:r>
            <w:r w:rsidRPr="00DA28FF">
              <w:t>)</w:t>
            </w:r>
          </w:p>
        </w:tc>
      </w:tr>
      <w:tr w:rsidR="00DA28FF" w:rsidRPr="00404665" w14:paraId="26C4DE4E" w14:textId="77777777" w:rsidTr="00DA28FF">
        <w:trPr>
          <w:trHeight w:val="493"/>
        </w:trPr>
        <w:tc>
          <w:tcPr>
            <w:tcW w:w="6924" w:type="dxa"/>
            <w:vAlign w:val="center"/>
          </w:tcPr>
          <w:p w14:paraId="30710975" w14:textId="5137ECF6" w:rsidR="00DA28FF" w:rsidRPr="001F27EF" w:rsidRDefault="00731489" w:rsidP="004223F2">
            <w:pPr>
              <w:jc w:val="center"/>
              <w:rPr>
                <w:rFonts w:ascii="Calibri" w:eastAsia="Calibri" w:hAnsi="Calibri" w:cs="Times New Roman"/>
                <w:lang w:val="en-US"/>
              </w:rPr>
            </w:pPr>
            <m:oMathPara>
              <m:oMath>
                <m:sSup>
                  <m:sSupPr>
                    <m:ctrlPr>
                      <w:rPr>
                        <w:rFonts w:ascii="Cambria Math" w:hAnsi="Cambria Math"/>
                        <w:lang w:val="en-US"/>
                      </w:rPr>
                    </m:ctrlPr>
                  </m:sSupPr>
                  <m:e>
                    <m:r>
                      <m:rPr>
                        <m:sty m:val="p"/>
                      </m:rPr>
                      <w:rPr>
                        <w:rFonts w:ascii="Cambria Math" w:hAnsi="Cambria Math"/>
                        <w:lang w:val="en-US"/>
                      </w:rPr>
                      <m:t>a</m:t>
                    </m:r>
                  </m:e>
                  <m:sup>
                    <m:r>
                      <w:rPr>
                        <w:rFonts w:ascii="Cambria Math" w:hAnsi="Cambria Math"/>
                        <w:lang w:val="en-US"/>
                      </w:rPr>
                      <m:t>2</m:t>
                    </m:r>
                  </m:sup>
                </m:sSup>
                <m:r>
                  <w:rPr>
                    <w:rFonts w:ascii="Cambria Math" w:hAnsi="Cambria Math"/>
                    <w:lang w:val="en-US"/>
                  </w:rPr>
                  <m:t>=f</m:t>
                </m:r>
                <m:d>
                  <m:dPr>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2</m:t>
                        </m:r>
                      </m:sup>
                    </m:sSup>
                  </m:e>
                </m:d>
                <m:r>
                  <w:rPr>
                    <w:rFonts w:ascii="Cambria Math" w:hAnsi="Cambria Math"/>
                    <w:lang w:val="en-US"/>
                  </w:rPr>
                  <m:t>=f</m:t>
                </m:r>
                <m:d>
                  <m:dPr>
                    <m:ctrlPr>
                      <w:rPr>
                        <w:rFonts w:ascii="Cambria Math" w:hAnsi="Cambria Math"/>
                        <w:lang w:val="en-US"/>
                      </w:rPr>
                    </m:ctrlPr>
                  </m:dPr>
                  <m:e>
                    <m:r>
                      <w:rPr>
                        <w:rFonts w:ascii="Cambria Math" w:hAnsi="Cambria Math"/>
                        <w:lang w:val="en-US"/>
                      </w:rPr>
                      <m:t>X*</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r>
                      <w:rPr>
                        <w:rFonts w:ascii="Cambria Math" w:eastAsia="Calibri" w:hAnsi="Cambria Math" w:cs="Times New Roman"/>
                        <w:lang w:val="en-US"/>
                      </w:rPr>
                      <m:t>+</m:t>
                    </m:r>
                    <m:sSup>
                      <m:sSupPr>
                        <m:ctrlPr>
                          <w:rPr>
                            <w:rFonts w:ascii="Cambria Math" w:hAnsi="Cambria Math"/>
                            <w:lang w:val="en-US"/>
                          </w:rPr>
                        </m:ctrlPr>
                      </m:sSupPr>
                      <m:e>
                        <m:r>
                          <m:rPr>
                            <m:sty m:val="p"/>
                          </m:rPr>
                          <w:rPr>
                            <w:rFonts w:ascii="Cambria Math" w:hAnsi="Cambria Math"/>
                            <w:lang w:val="en-US"/>
                          </w:rPr>
                          <m:t>b</m:t>
                        </m:r>
                      </m:e>
                      <m:sup>
                        <m:r>
                          <w:rPr>
                            <w:rFonts w:ascii="Cambria Math" w:hAnsi="Cambria Math"/>
                            <w:lang w:val="en-US"/>
                          </w:rPr>
                          <m:t>1</m:t>
                        </m:r>
                      </m:sup>
                    </m:sSup>
                  </m:e>
                </m:d>
              </m:oMath>
            </m:oMathPara>
          </w:p>
        </w:tc>
        <w:tc>
          <w:tcPr>
            <w:tcW w:w="1718" w:type="dxa"/>
            <w:vAlign w:val="center"/>
          </w:tcPr>
          <w:p w14:paraId="7B848A91" w14:textId="1ED730B0" w:rsidR="00DA28FF" w:rsidRPr="00DA28FF" w:rsidRDefault="00DA28FF" w:rsidP="00A26180">
            <w:pPr>
              <w:pStyle w:val="Descripcin"/>
            </w:pPr>
            <w:r w:rsidRPr="00DA28FF">
              <w:t>(Eq. F</w:t>
            </w:r>
            <w:r w:rsidRPr="00DA28FF">
              <w:fldChar w:fldCharType="begin"/>
            </w:r>
            <w:r w:rsidRPr="00DA28FF">
              <w:instrText xml:space="preserve"> SEQ Eq._F \* ARABIC </w:instrText>
            </w:r>
            <w:r w:rsidRPr="00DA28FF">
              <w:fldChar w:fldCharType="separate"/>
            </w:r>
            <w:r w:rsidRPr="00DA28FF">
              <w:t>3</w:t>
            </w:r>
            <w:r w:rsidRPr="00DA28FF">
              <w:fldChar w:fldCharType="end"/>
            </w:r>
            <w:r w:rsidRPr="00DA28FF">
              <w:t>)</w:t>
            </w:r>
          </w:p>
        </w:tc>
      </w:tr>
      <w:tr w:rsidR="00DA28FF" w:rsidRPr="00404665" w14:paraId="193F1BA2" w14:textId="77777777" w:rsidTr="00DA28FF">
        <w:trPr>
          <w:trHeight w:val="493"/>
        </w:trPr>
        <w:tc>
          <w:tcPr>
            <w:tcW w:w="6924" w:type="dxa"/>
            <w:vAlign w:val="center"/>
          </w:tcPr>
          <w:p w14:paraId="6991131A" w14:textId="666908F9" w:rsidR="00DA28FF" w:rsidRPr="001F27EF" w:rsidRDefault="00731489" w:rsidP="00DA28FF">
            <w:pPr>
              <w:jc w:val="center"/>
              <w:rPr>
                <w:rFonts w:ascii="Calibri" w:eastAsia="Calibri" w:hAnsi="Calibri" w:cs="Times New Roman"/>
                <w:lang w:val="en-US"/>
              </w:rPr>
            </w:pPr>
            <m:oMathPara>
              <m:oMath>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a</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a</m:t>
                    </m:r>
                  </m:e>
                  <m:sup>
                    <m:r>
                      <w:rPr>
                        <w:rFonts w:ascii="Cambria Math" w:hAnsi="Cambria Math"/>
                        <w:lang w:val="en-US"/>
                      </w:rPr>
                      <m:t>2</m:t>
                    </m:r>
                  </m:sup>
                </m:sSup>
                <m:r>
                  <w:rPr>
                    <w:rFonts w:ascii="Cambria Math" w:hAnsi="Cambria Math"/>
                    <w:lang w:val="en-US"/>
                  </w:rPr>
                  <m:t>*f</m:t>
                </m:r>
                <m:d>
                  <m:dPr>
                    <m:ctrlPr>
                      <w:rPr>
                        <w:rFonts w:ascii="Cambria Math" w:hAnsi="Cambria Math"/>
                        <w:lang w:val="en-US"/>
                      </w:rPr>
                    </m:ctrlPr>
                  </m:dPr>
                  <m:e>
                    <m:r>
                      <w:rPr>
                        <w:rFonts w:ascii="Cambria Math" w:hAnsi="Cambria Math"/>
                        <w:lang w:val="en-US"/>
                      </w:rPr>
                      <m:t>X*</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r>
                      <w:rPr>
                        <w:rFonts w:ascii="Cambria Math" w:eastAsia="Calibri" w:hAnsi="Cambria Math" w:cs="Times New Roman"/>
                        <w:lang w:val="en-US"/>
                      </w:rPr>
                      <m:t>+</m:t>
                    </m:r>
                    <m:sSup>
                      <m:sSupPr>
                        <m:ctrlPr>
                          <w:rPr>
                            <w:rFonts w:ascii="Cambria Math" w:hAnsi="Cambria Math"/>
                            <w:lang w:val="en-US"/>
                          </w:rPr>
                        </m:ctrlPr>
                      </m:sSupPr>
                      <m:e>
                        <m:r>
                          <m:rPr>
                            <m:sty m:val="p"/>
                          </m:rPr>
                          <w:rPr>
                            <w:rFonts w:ascii="Cambria Math" w:hAnsi="Cambria Math"/>
                            <w:lang w:val="en-US"/>
                          </w:rPr>
                          <m:t>b</m:t>
                        </m:r>
                      </m:e>
                      <m:sup>
                        <m:r>
                          <w:rPr>
                            <w:rFonts w:ascii="Cambria Math" w:hAnsi="Cambria Math"/>
                            <w:lang w:val="en-US"/>
                          </w:rPr>
                          <m:t>1</m:t>
                        </m:r>
                      </m:sup>
                    </m:sSup>
                  </m:e>
                </m:d>
              </m:oMath>
            </m:oMathPara>
          </w:p>
        </w:tc>
        <w:tc>
          <w:tcPr>
            <w:tcW w:w="1718" w:type="dxa"/>
            <w:vAlign w:val="center"/>
          </w:tcPr>
          <w:p w14:paraId="7D96B232" w14:textId="360B6B5E" w:rsidR="00DA28FF" w:rsidRPr="00DA28FF" w:rsidRDefault="00DA28FF" w:rsidP="00A26180">
            <w:pPr>
              <w:pStyle w:val="Descripcin"/>
            </w:pPr>
            <w:r w:rsidRPr="00DA28FF">
              <w:t>(Eq. F</w:t>
            </w:r>
            <w:r w:rsidRPr="00DA28FF">
              <w:fldChar w:fldCharType="begin"/>
            </w:r>
            <w:r w:rsidRPr="00DA28FF">
              <w:instrText xml:space="preserve"> SEQ Eq._F \* ARABIC </w:instrText>
            </w:r>
            <w:r w:rsidRPr="00DA28FF">
              <w:fldChar w:fldCharType="separate"/>
            </w:r>
            <w:r w:rsidRPr="00DA28FF">
              <w:t>4</w:t>
            </w:r>
            <w:r w:rsidRPr="00DA28FF">
              <w:fldChar w:fldCharType="end"/>
            </w:r>
            <w:r w:rsidRPr="00DA28FF">
              <w:t>)</w:t>
            </w:r>
          </w:p>
        </w:tc>
      </w:tr>
      <w:tr w:rsidR="007A74CD" w:rsidRPr="00404665" w14:paraId="1379211C" w14:textId="77777777" w:rsidTr="00DA28FF">
        <w:trPr>
          <w:trHeight w:val="493"/>
        </w:trPr>
        <w:tc>
          <w:tcPr>
            <w:tcW w:w="6924" w:type="dxa"/>
            <w:vAlign w:val="center"/>
          </w:tcPr>
          <w:p w14:paraId="0650E8C7" w14:textId="64625FAB" w:rsidR="007A74CD" w:rsidRDefault="00731489" w:rsidP="00DA28FF">
            <w:pPr>
              <w:jc w:val="center"/>
              <w:rPr>
                <w:rFonts w:ascii="Calibri" w:eastAsia="Calibri" w:hAnsi="Calibri" w:cs="Times New Roman"/>
                <w:iCs/>
                <w:color w:val="000000" w:themeColor="text1"/>
                <w:kern w:val="24"/>
                <w:lang w:val="en-US"/>
              </w:rPr>
            </w:pPr>
            <m:oMathPara>
              <m:oMath>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a</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eastAsia="Calibri" w:hAnsi="Cambria Math" w:cs="Times New Roman"/>
                    <w:lang w:val="en-US"/>
                  </w:rPr>
                  <m:t>+</m:t>
                </m:r>
                <m:sSup>
                  <m:sSupPr>
                    <m:ctrlPr>
                      <w:rPr>
                        <w:rFonts w:ascii="Cambria Math" w:hAnsi="Cambria Math"/>
                        <w:lang w:val="en-US"/>
                      </w:rPr>
                    </m:ctrlPr>
                  </m:sSupPr>
                  <m:e>
                    <m:r>
                      <m:rPr>
                        <m:sty m:val="p"/>
                      </m:rPr>
                      <w:rPr>
                        <w:rFonts w:ascii="Cambria Math" w:hAnsi="Cambria Math"/>
                        <w:lang w:val="en-US"/>
                      </w:rPr>
                      <m:t>b</m:t>
                    </m:r>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a</m:t>
                    </m:r>
                  </m:e>
                  <m:sup>
                    <m:r>
                      <w:rPr>
                        <w:rFonts w:ascii="Cambria Math" w:hAnsi="Cambria Math"/>
                        <w:lang w:val="en-US"/>
                      </w:rPr>
                      <m:t>2</m:t>
                    </m:r>
                  </m:sup>
                </m:sSup>
                <m:r>
                  <w:rPr>
                    <w:rFonts w:ascii="Cambria Math" w:hAnsi="Cambria Math"/>
                    <w:lang w:val="en-US"/>
                  </w:rPr>
                  <m:t>*f</m:t>
                </m:r>
                <m:d>
                  <m:dPr>
                    <m:ctrlPr>
                      <w:rPr>
                        <w:rFonts w:ascii="Cambria Math" w:hAnsi="Cambria Math"/>
                        <w:lang w:val="en-US"/>
                      </w:rPr>
                    </m:ctrlPr>
                  </m:dPr>
                  <m:e>
                    <m:r>
                      <w:rPr>
                        <w:rFonts w:ascii="Cambria Math" w:hAnsi="Cambria Math"/>
                        <w:lang w:val="en-US"/>
                      </w:rPr>
                      <m:t>X*</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r>
                      <w:rPr>
                        <w:rFonts w:ascii="Cambria Math" w:eastAsia="Calibri" w:hAnsi="Cambria Math" w:cs="Times New Roman"/>
                        <w:lang w:val="en-US"/>
                      </w:rPr>
                      <m:t>+</m:t>
                    </m:r>
                    <m:sSup>
                      <m:sSupPr>
                        <m:ctrlPr>
                          <w:rPr>
                            <w:rFonts w:ascii="Cambria Math" w:hAnsi="Cambria Math"/>
                            <w:lang w:val="en-US"/>
                          </w:rPr>
                        </m:ctrlPr>
                      </m:sSupPr>
                      <m:e>
                        <m:r>
                          <m:rPr>
                            <m:sty m:val="p"/>
                          </m:rPr>
                          <w:rPr>
                            <w:rFonts w:ascii="Cambria Math" w:hAnsi="Cambria Math"/>
                            <w:lang w:val="en-US"/>
                          </w:rPr>
                          <m:t>b</m:t>
                        </m:r>
                      </m:e>
                      <m:sup>
                        <m:r>
                          <w:rPr>
                            <w:rFonts w:ascii="Cambria Math" w:hAnsi="Cambria Math"/>
                            <w:lang w:val="en-US"/>
                          </w:rPr>
                          <m:t>1</m:t>
                        </m:r>
                      </m:sup>
                    </m:sSup>
                  </m:e>
                </m:d>
                <m:r>
                  <w:rPr>
                    <w:rFonts w:ascii="Cambria Math" w:eastAsia="Calibri" w:hAnsi="Cambria Math" w:cs="Times New Roman"/>
                    <w:lang w:val="en-US"/>
                  </w:rPr>
                  <m:t>+</m:t>
                </m:r>
                <m:sSup>
                  <m:sSupPr>
                    <m:ctrlPr>
                      <w:rPr>
                        <w:rFonts w:ascii="Cambria Math" w:hAnsi="Cambria Math"/>
                        <w:lang w:val="en-US"/>
                      </w:rPr>
                    </m:ctrlPr>
                  </m:sSupPr>
                  <m:e>
                    <m:r>
                      <m:rPr>
                        <m:sty m:val="p"/>
                      </m:rPr>
                      <w:rPr>
                        <w:rFonts w:ascii="Cambria Math" w:hAnsi="Cambria Math"/>
                        <w:lang w:val="en-US"/>
                      </w:rPr>
                      <m:t>b</m:t>
                    </m:r>
                  </m:e>
                  <m:sup>
                    <m:r>
                      <w:rPr>
                        <w:rFonts w:ascii="Cambria Math" w:hAnsi="Cambria Math"/>
                        <w:lang w:val="en-US"/>
                      </w:rPr>
                      <m:t>2</m:t>
                    </m:r>
                  </m:sup>
                </m:sSup>
              </m:oMath>
            </m:oMathPara>
          </w:p>
        </w:tc>
        <w:tc>
          <w:tcPr>
            <w:tcW w:w="1718" w:type="dxa"/>
            <w:vAlign w:val="center"/>
          </w:tcPr>
          <w:p w14:paraId="68FED688" w14:textId="777E7929" w:rsidR="007A74CD" w:rsidRPr="00DA28FF" w:rsidRDefault="00EE30FD" w:rsidP="00A26180">
            <w:pPr>
              <w:pStyle w:val="Descripcin"/>
            </w:pPr>
            <w:r w:rsidRPr="00DA28FF">
              <w:t>(Eq. F</w:t>
            </w:r>
            <w:r w:rsidRPr="00DA28FF">
              <w:fldChar w:fldCharType="begin"/>
            </w:r>
            <w:r w:rsidRPr="00DA28FF">
              <w:instrText xml:space="preserve"> SEQ Eq._F \* ARABIC </w:instrText>
            </w:r>
            <w:r w:rsidRPr="00DA28FF">
              <w:fldChar w:fldCharType="separate"/>
            </w:r>
            <w:r>
              <w:rPr>
                <w:noProof/>
              </w:rPr>
              <w:t>5</w:t>
            </w:r>
            <w:r w:rsidRPr="00DA28FF">
              <w:fldChar w:fldCharType="end"/>
            </w:r>
            <w:r>
              <w:t>)</w:t>
            </w:r>
          </w:p>
        </w:tc>
      </w:tr>
      <w:tr w:rsidR="007A74CD" w:rsidRPr="00404665" w14:paraId="77C6B697" w14:textId="77777777" w:rsidTr="00DA28FF">
        <w:trPr>
          <w:trHeight w:val="493"/>
        </w:trPr>
        <w:tc>
          <w:tcPr>
            <w:tcW w:w="6924" w:type="dxa"/>
            <w:vAlign w:val="center"/>
          </w:tcPr>
          <w:p w14:paraId="344599B5" w14:textId="5191F139" w:rsidR="007A74CD" w:rsidRDefault="00731489" w:rsidP="00DA28FF">
            <w:pPr>
              <w:jc w:val="center"/>
              <w:rPr>
                <w:rFonts w:ascii="Calibri" w:eastAsia="Calibri" w:hAnsi="Calibri" w:cs="Times New Roman"/>
                <w:iCs/>
                <w:color w:val="000000" w:themeColor="text1"/>
                <w:kern w:val="24"/>
                <w:lang w:val="en-US"/>
              </w:rPr>
            </w:pPr>
            <m:oMathPara>
              <m:oMath>
                <m:acc>
                  <m:accPr>
                    <m:ctrlPr>
                      <w:rPr>
                        <w:rFonts w:ascii="Cambria Math" w:eastAsiaTheme="minorEastAsia" w:hAnsi="Cambria Math"/>
                        <w:i/>
                        <w:iCs/>
                        <w:color w:val="000000" w:themeColor="text1"/>
                        <w:kern w:val="24"/>
                        <w:lang w:val="en-US"/>
                      </w:rPr>
                    </m:ctrlPr>
                  </m:accPr>
                  <m:e>
                    <m:r>
                      <w:rPr>
                        <w:rFonts w:ascii="Cambria Math" w:eastAsiaTheme="minorEastAsia" w:hAnsi="Cambria Math"/>
                        <w:color w:val="000000" w:themeColor="text1"/>
                        <w:kern w:val="24"/>
                        <w:lang w:val="en-US"/>
                      </w:rPr>
                      <m:t>Y</m:t>
                    </m:r>
                  </m:e>
                </m:acc>
                <m:r>
                  <w:rPr>
                    <w:rFonts w:ascii="Cambria Math" w:hAnsi="Cambria Math"/>
                    <w:lang w:val="en-US"/>
                  </w:rPr>
                  <m:t>= f</m:t>
                </m:r>
                <m:d>
                  <m:dPr>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3</m:t>
                        </m:r>
                      </m:sup>
                    </m:sSup>
                  </m:e>
                </m:d>
                <m:r>
                  <w:rPr>
                    <w:rFonts w:ascii="Cambria Math" w:hAnsi="Cambria Math"/>
                    <w:lang w:val="en-US"/>
                  </w:rPr>
                  <m:t>=</m:t>
                </m:r>
                <m:d>
                  <m:dPr>
                    <m:ctrlPr>
                      <w:rPr>
                        <w:rFonts w:ascii="Cambria Math" w:hAnsi="Cambria Math"/>
                        <w:lang w:val="en-US"/>
                      </w:rPr>
                    </m:ctrlPr>
                  </m:dPr>
                  <m:e>
                    <m:r>
                      <w:rPr>
                        <w:rFonts w:ascii="Cambria Math" w:hAnsi="Cambria Math"/>
                        <w:lang w:val="en-US"/>
                      </w:rPr>
                      <m:t>f</m:t>
                    </m:r>
                    <m:d>
                      <m:dPr>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a</m:t>
                            </m:r>
                          </m:e>
                          <m:sup>
                            <m:r>
                              <w:rPr>
                                <w:rFonts w:ascii="Cambria Math" w:hAnsi="Cambria Math"/>
                                <w:lang w:val="en-US"/>
                              </w:rPr>
                              <m:t>2</m:t>
                            </m:r>
                          </m:sup>
                        </m:sSup>
                        <m:r>
                          <w:rPr>
                            <w:rFonts w:ascii="Cambria Math" w:hAnsi="Cambria Math"/>
                            <w:lang w:val="en-US"/>
                          </w:rPr>
                          <m:t>*f</m:t>
                        </m:r>
                        <m:d>
                          <m:dPr>
                            <m:ctrlPr>
                              <w:rPr>
                                <w:rFonts w:ascii="Cambria Math" w:hAnsi="Cambria Math"/>
                                <w:lang w:val="en-US"/>
                              </w:rPr>
                            </m:ctrlPr>
                          </m:dPr>
                          <m:e>
                            <m:r>
                              <w:rPr>
                                <w:rFonts w:ascii="Cambria Math" w:hAnsi="Cambria Math"/>
                                <w:lang w:val="en-US"/>
                              </w:rPr>
                              <m:t>X*</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r>
                              <w:rPr>
                                <w:rFonts w:ascii="Cambria Math" w:eastAsia="Calibri" w:hAnsi="Cambria Math" w:cs="Times New Roman"/>
                                <w:lang w:val="en-US"/>
                              </w:rPr>
                              <m:t>+</m:t>
                            </m:r>
                            <m:sSup>
                              <m:sSupPr>
                                <m:ctrlPr>
                                  <w:rPr>
                                    <w:rFonts w:ascii="Cambria Math" w:hAnsi="Cambria Math"/>
                                    <w:lang w:val="en-US"/>
                                  </w:rPr>
                                </m:ctrlPr>
                              </m:sSupPr>
                              <m:e>
                                <m:r>
                                  <m:rPr>
                                    <m:sty m:val="p"/>
                                  </m:rPr>
                                  <w:rPr>
                                    <w:rFonts w:ascii="Cambria Math" w:hAnsi="Cambria Math"/>
                                    <w:lang w:val="en-US"/>
                                  </w:rPr>
                                  <m:t>b</m:t>
                                </m:r>
                              </m:e>
                              <m:sup>
                                <m:r>
                                  <w:rPr>
                                    <w:rFonts w:ascii="Cambria Math" w:hAnsi="Cambria Math"/>
                                    <w:lang w:val="en-US"/>
                                  </w:rPr>
                                  <m:t>1</m:t>
                                </m:r>
                              </m:sup>
                            </m:sSup>
                          </m:e>
                        </m:d>
                        <m:r>
                          <w:rPr>
                            <w:rFonts w:ascii="Cambria Math" w:eastAsia="Calibri" w:hAnsi="Cambria Math" w:cs="Times New Roman"/>
                            <w:lang w:val="en-US"/>
                          </w:rPr>
                          <m:t>+</m:t>
                        </m:r>
                        <m:sSup>
                          <m:sSupPr>
                            <m:ctrlPr>
                              <w:rPr>
                                <w:rFonts w:ascii="Cambria Math" w:hAnsi="Cambria Math"/>
                                <w:lang w:val="en-US"/>
                              </w:rPr>
                            </m:ctrlPr>
                          </m:sSupPr>
                          <m:e>
                            <m:r>
                              <m:rPr>
                                <m:sty m:val="p"/>
                              </m:rPr>
                              <w:rPr>
                                <w:rFonts w:ascii="Cambria Math" w:hAnsi="Cambria Math"/>
                                <w:lang w:val="en-US"/>
                              </w:rPr>
                              <m:t>b</m:t>
                            </m:r>
                          </m:e>
                          <m:sup>
                            <m:r>
                              <w:rPr>
                                <w:rFonts w:ascii="Cambria Math" w:hAnsi="Cambria Math"/>
                                <w:lang w:val="en-US"/>
                              </w:rPr>
                              <m:t>2</m:t>
                            </m:r>
                          </m:sup>
                        </m:sSup>
                      </m:e>
                    </m:d>
                    <m: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3</m:t>
                        </m:r>
                      </m:sup>
                    </m:sSup>
                  </m:e>
                </m:d>
              </m:oMath>
            </m:oMathPara>
          </w:p>
        </w:tc>
        <w:tc>
          <w:tcPr>
            <w:tcW w:w="1718" w:type="dxa"/>
            <w:vAlign w:val="center"/>
          </w:tcPr>
          <w:p w14:paraId="6D267796" w14:textId="49FB05F1" w:rsidR="007A74CD" w:rsidRPr="00DA28FF" w:rsidRDefault="00EE30FD" w:rsidP="00A26180">
            <w:pPr>
              <w:pStyle w:val="Descripcin"/>
            </w:pPr>
            <w:r w:rsidRPr="00DA28FF">
              <w:t>(Eq. F</w:t>
            </w:r>
            <w:r w:rsidRPr="00DA28FF">
              <w:fldChar w:fldCharType="begin"/>
            </w:r>
            <w:r w:rsidRPr="00DA28FF">
              <w:instrText xml:space="preserve"> SEQ Eq._F \* ARABIC </w:instrText>
            </w:r>
            <w:r w:rsidRPr="00DA28FF">
              <w:fldChar w:fldCharType="separate"/>
            </w:r>
            <w:r>
              <w:rPr>
                <w:noProof/>
              </w:rPr>
              <w:t>6</w:t>
            </w:r>
            <w:r w:rsidRPr="00DA28FF">
              <w:fldChar w:fldCharType="end"/>
            </w:r>
            <w:r w:rsidR="007A74CD" w:rsidRPr="00DA28FF">
              <w:t>)</w:t>
            </w:r>
          </w:p>
        </w:tc>
      </w:tr>
      <w:tr w:rsidR="007A74CD" w:rsidRPr="00404665" w14:paraId="3FD23564" w14:textId="77777777" w:rsidTr="00DA28FF">
        <w:trPr>
          <w:trHeight w:val="493"/>
        </w:trPr>
        <w:tc>
          <w:tcPr>
            <w:tcW w:w="6924" w:type="dxa"/>
            <w:vAlign w:val="center"/>
          </w:tcPr>
          <w:p w14:paraId="0A8A2172" w14:textId="3A4A18B5" w:rsidR="007A74CD" w:rsidRPr="00880CC7" w:rsidRDefault="00880CC7" w:rsidP="00882619">
            <w:pPr>
              <w:jc w:val="center"/>
              <w:rPr>
                <w:rFonts w:ascii="Cambria Math" w:hAnsi="Cambria Math"/>
                <w:lang w:val="en-US"/>
              </w:rPr>
            </w:pPr>
            <m:oMathPara>
              <m:oMath>
                <m:r>
                  <w:rPr>
                    <w:rFonts w:ascii="Cambria Math" w:hAnsi="Cambria Math"/>
                    <w:lang w:val="en-US"/>
                  </w:rPr>
                  <m:t>J</m:t>
                </m:r>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w:rPr>
                        <w:rFonts w:ascii="Cambria Math" w:hAnsi="Cambria Math"/>
                        <w:lang w:val="en-US"/>
                      </w:rPr>
                      <m:t>n</m:t>
                    </m:r>
                  </m:den>
                </m:f>
                <m:sSup>
                  <m:sSupPr>
                    <m:ctrlPr>
                      <w:rPr>
                        <w:rFonts w:ascii="Cambria Math" w:hAnsi="Cambria Math"/>
                        <w:lang w:val="en-US"/>
                      </w:rPr>
                    </m:ctrlPr>
                  </m:sSupPr>
                  <m:e>
                    <m:d>
                      <m:dPr>
                        <m:ctrlPr>
                          <w:rPr>
                            <w:rFonts w:ascii="Cambria Math" w:hAnsi="Cambria Math"/>
                            <w:lang w:val="en-US"/>
                          </w:rPr>
                        </m:ctrlPr>
                      </m:dPr>
                      <m:e>
                        <m:acc>
                          <m:accPr>
                            <m:ctrlPr>
                              <w:rPr>
                                <w:rFonts w:ascii="Cambria Math" w:hAnsi="Cambria Math"/>
                                <w:lang w:val="en-US"/>
                              </w:rPr>
                            </m:ctrlPr>
                          </m:accPr>
                          <m:e>
                            <m:r>
                              <w:rPr>
                                <w:rFonts w:ascii="Cambria Math" w:hAnsi="Cambria Math"/>
                                <w:lang w:val="en-US"/>
                              </w:rPr>
                              <m:t>Y</m:t>
                            </m:r>
                          </m:e>
                        </m:acc>
                        <m:r>
                          <m:rPr>
                            <m:sty m:val="p"/>
                          </m:rPr>
                          <w:rPr>
                            <w:rFonts w:ascii="Cambria Math" w:hAnsi="Cambria Math"/>
                            <w:lang w:val="en-US"/>
                          </w:rPr>
                          <m:t>-Y</m:t>
                        </m:r>
                      </m:e>
                    </m:d>
                  </m:e>
                  <m:sup>
                    <m:r>
                      <m:rPr>
                        <m:sty m:val="p"/>
                      </m:rPr>
                      <w:rPr>
                        <w:rFonts w:ascii="Cambria Math" w:hAnsi="Cambria Math"/>
                        <w:lang w:val="en-US"/>
                      </w:rPr>
                      <m:t>2</m:t>
                    </m:r>
                  </m:sup>
                </m:sSup>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w:rPr>
                        <w:rFonts w:ascii="Cambria Math" w:hAnsi="Cambria Math"/>
                        <w:lang w:val="en-US"/>
                      </w:rPr>
                      <m:t>n</m:t>
                    </m:r>
                  </m:den>
                </m:f>
                <m:sSup>
                  <m:sSupPr>
                    <m:ctrlPr>
                      <w:rPr>
                        <w:rFonts w:ascii="Cambria Math" w:hAnsi="Cambria Math"/>
                        <w:lang w:val="en-US"/>
                      </w:rPr>
                    </m:ctrlPr>
                  </m:sSupPr>
                  <m:e>
                    <m:d>
                      <m:dPr>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3</m:t>
                            </m:r>
                          </m:sup>
                        </m:sSup>
                        <m:r>
                          <m:rPr>
                            <m:sty m:val="p"/>
                          </m:rPr>
                          <w:rPr>
                            <w:rFonts w:ascii="Cambria Math" w:hAnsi="Cambria Math"/>
                            <w:lang w:val="en-US"/>
                          </w:rPr>
                          <m:t>-Y</m:t>
                        </m:r>
                      </m:e>
                    </m:d>
                  </m:e>
                  <m:sup>
                    <m:r>
                      <m:rPr>
                        <m:sty m:val="p"/>
                      </m:rPr>
                      <w:rPr>
                        <w:rFonts w:ascii="Cambria Math" w:hAnsi="Cambria Math"/>
                        <w:lang w:val="en-US"/>
                      </w:rPr>
                      <m:t>2</m:t>
                    </m:r>
                  </m:sup>
                </m:sSup>
              </m:oMath>
            </m:oMathPara>
          </w:p>
        </w:tc>
        <w:tc>
          <w:tcPr>
            <w:tcW w:w="1718" w:type="dxa"/>
            <w:vAlign w:val="center"/>
          </w:tcPr>
          <w:p w14:paraId="7031C151" w14:textId="416A616A" w:rsidR="007A74CD" w:rsidRPr="00DA28FF" w:rsidRDefault="00880CC7" w:rsidP="00A26180">
            <w:pPr>
              <w:pStyle w:val="Descripcin"/>
            </w:pPr>
            <w:bookmarkStart w:id="1" w:name="_Ref501368916"/>
            <w:r w:rsidRPr="00DA28FF">
              <w:t>(Eq. F</w:t>
            </w:r>
            <w:r w:rsidRPr="00DA28FF">
              <w:fldChar w:fldCharType="begin"/>
            </w:r>
            <w:r w:rsidRPr="00DA28FF">
              <w:instrText xml:space="preserve"> SEQ Eq._F \* ARABIC </w:instrText>
            </w:r>
            <w:r w:rsidRPr="00DA28FF">
              <w:fldChar w:fldCharType="separate"/>
            </w:r>
            <w:r>
              <w:rPr>
                <w:noProof/>
              </w:rPr>
              <w:t>7</w:t>
            </w:r>
            <w:r w:rsidRPr="00DA28FF">
              <w:fldChar w:fldCharType="end"/>
            </w:r>
            <w:bookmarkEnd w:id="1"/>
            <w:r w:rsidRPr="00DA28FF">
              <w:t>)</w:t>
            </w:r>
          </w:p>
        </w:tc>
      </w:tr>
    </w:tbl>
    <w:p w14:paraId="02442765" w14:textId="5FCD501A" w:rsidR="00DA28FF" w:rsidRDefault="00DA28FF" w:rsidP="00A26180">
      <w:pPr>
        <w:pStyle w:val="Descripcin"/>
      </w:pPr>
    </w:p>
    <w:p w14:paraId="206CB9F0" w14:textId="54193FF4" w:rsidR="0058088E" w:rsidRDefault="0058088E" w:rsidP="0058088E">
      <w:pPr>
        <w:rPr>
          <w:rFonts w:ascii="Calibri" w:eastAsia="Calibri" w:hAnsi="Calibri" w:cs="Times New Roman"/>
          <w:lang w:val="en-US"/>
        </w:rPr>
      </w:pPr>
      <w:r>
        <w:rPr>
          <w:rFonts w:ascii="Calibri" w:eastAsia="Calibri" w:hAnsi="Calibri" w:cs="Times New Roman"/>
          <w:lang w:val="en-US"/>
        </w:rPr>
        <w:t>That actually makes sense, right? We have the same equation for the forward process that we had in the second chapter of the first document (</w:t>
      </w:r>
      <w:r w:rsidRPr="009C3547">
        <w:rPr>
          <w:rFonts w:ascii="Calibri" w:eastAsia="Calibri" w:hAnsi="Calibri" w:cs="Times New Roman"/>
          <w:color w:val="FF0000"/>
          <w:lang w:val="en-US"/>
        </w:rPr>
        <w:t>LINK</w:t>
      </w:r>
      <w:r>
        <w:rPr>
          <w:rFonts w:ascii="Calibri" w:eastAsia="Calibri" w:hAnsi="Calibri" w:cs="Times New Roman"/>
          <w:lang w:val="en-US"/>
        </w:rPr>
        <w:t>).</w:t>
      </w:r>
    </w:p>
    <w:p w14:paraId="0F5F94C6" w14:textId="4BAB09AD" w:rsidR="0058088E" w:rsidRDefault="0058088E" w:rsidP="0058088E">
      <w:r>
        <w:t xml:space="preserve">We are ready </w:t>
      </w:r>
      <w:r w:rsidR="002130F8">
        <w:t>to enter in the BackP</w:t>
      </w:r>
      <w:r w:rsidR="000C5D0A">
        <w:t xml:space="preserve">rop direction of our neural network. This is getting interesting, so let’s explain once the details with the example of the first </w:t>
      </w:r>
      <w:r w:rsidR="0055399C">
        <w:t>back-propagated</w:t>
      </w:r>
      <w:r w:rsidR="000C5D0A">
        <w:t xml:space="preserve"> error, and see how this process is basically repeated equally until we reach the beginning of our network.</w:t>
      </w:r>
    </w:p>
    <w:p w14:paraId="52ACB954" w14:textId="6639EA77" w:rsidR="00A26180" w:rsidRDefault="00A26180" w:rsidP="00A26180">
      <w:pPr>
        <w:pStyle w:val="Descripcin"/>
      </w:pPr>
      <w:bookmarkStart w:id="2" w:name="_Ref501378117"/>
      <w:r>
        <w:t xml:space="preserve">Figure </w:t>
      </w:r>
      <w:r>
        <w:fldChar w:fldCharType="begin"/>
      </w:r>
      <w:r>
        <w:instrText xml:space="preserve"> SEQ Figure \* ARABIC </w:instrText>
      </w:r>
      <w:r>
        <w:fldChar w:fldCharType="separate"/>
      </w:r>
      <w:r w:rsidR="00C74F4D">
        <w:rPr>
          <w:noProof/>
        </w:rPr>
        <w:t>2</w:t>
      </w:r>
      <w:r>
        <w:fldChar w:fldCharType="end"/>
      </w:r>
      <w:bookmarkEnd w:id="2"/>
      <w:r>
        <w:t xml:space="preserve">.First </w:t>
      </w:r>
      <w:r w:rsidR="000D5236">
        <w:t>Backward Propagation</w:t>
      </w:r>
      <w:r>
        <w:t xml:space="preserve"> Step</w:t>
      </w:r>
    </w:p>
    <w:p w14:paraId="666EEC35" w14:textId="04AB2959" w:rsidR="00C118A0" w:rsidRDefault="001F3259" w:rsidP="0058088E">
      <w:r>
        <w:rPr>
          <w:noProof/>
          <w:lang w:val="es-ES_tradnl" w:eastAsia="es-ES_tradnl"/>
        </w:rPr>
        <w:drawing>
          <wp:inline distT="0" distB="0" distL="0" distR="0" wp14:anchorId="355DEF7C" wp14:editId="6226E0C1">
            <wp:extent cx="5396230" cy="2557780"/>
            <wp:effectExtent l="0" t="0" r="0"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ackProp - Detailed1.png"/>
                    <pic:cNvPicPr/>
                  </pic:nvPicPr>
                  <pic:blipFill>
                    <a:blip r:embed="rId7">
                      <a:extLst>
                        <a:ext uri="{28A0092B-C50C-407E-A947-70E740481C1C}">
                          <a14:useLocalDpi xmlns:a14="http://schemas.microsoft.com/office/drawing/2010/main" val="0"/>
                        </a:ext>
                      </a:extLst>
                    </a:blip>
                    <a:stretch>
                      <a:fillRect/>
                    </a:stretch>
                  </pic:blipFill>
                  <pic:spPr>
                    <a:xfrm>
                      <a:off x="0" y="0"/>
                      <a:ext cx="5396230" cy="2557780"/>
                    </a:xfrm>
                    <a:prstGeom prst="rect">
                      <a:avLst/>
                    </a:prstGeom>
                  </pic:spPr>
                </pic:pic>
              </a:graphicData>
            </a:graphic>
          </wp:inline>
        </w:drawing>
      </w:r>
    </w:p>
    <w:p w14:paraId="45E14F18" w14:textId="1FECD0D8" w:rsidR="000C5D0A" w:rsidRDefault="002130F8" w:rsidP="0058088E">
      <w:r>
        <w:t>The idea we need to get from this comes as follows:</w:t>
      </w:r>
    </w:p>
    <w:p w14:paraId="03C7E18D" w14:textId="08893C96" w:rsidR="00C000D8" w:rsidRDefault="002130F8" w:rsidP="0058088E">
      <w:pPr>
        <w:rPr>
          <w:rFonts w:eastAsiaTheme="minorEastAsia"/>
          <w:lang w:val="en-US"/>
        </w:rPr>
      </w:pPr>
      <w:r>
        <w:t xml:space="preserve">First, we input our inputs </w:t>
      </w:r>
      <m:oMath>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3</m:t>
            </m:r>
          </m:sup>
        </m:sSup>
      </m:oMath>
      <w:r>
        <w:rPr>
          <w:rFonts w:eastAsiaTheme="minorEastAsia"/>
          <w:lang w:val="en-US"/>
        </w:rPr>
        <w:t xml:space="preserve"> and </w:t>
      </w:r>
      <m:oMath>
        <m:r>
          <m:rPr>
            <m:sty m:val="p"/>
          </m:rPr>
          <w:rPr>
            <w:rFonts w:ascii="Cambria Math" w:hAnsi="Cambria Math"/>
            <w:lang w:val="en-US"/>
          </w:rPr>
          <m:t>y</m:t>
        </m:r>
      </m:oMath>
      <w:r>
        <w:rPr>
          <w:rFonts w:eastAsiaTheme="minorEastAsia"/>
          <w:lang w:val="en-US"/>
        </w:rPr>
        <w:t xml:space="preserve"> as the inputs to a function (COST) which is described in </w:t>
      </w:r>
      <w:r>
        <w:rPr>
          <w:rFonts w:eastAsiaTheme="minorEastAsia"/>
          <w:lang w:val="en-US"/>
        </w:rPr>
        <w:fldChar w:fldCharType="begin"/>
      </w:r>
      <w:r>
        <w:rPr>
          <w:rFonts w:eastAsiaTheme="minorEastAsia"/>
          <w:lang w:val="en-US"/>
        </w:rPr>
        <w:instrText xml:space="preserve"> REF _Ref501368916 \h </w:instrText>
      </w:r>
      <w:r>
        <w:rPr>
          <w:rFonts w:eastAsiaTheme="minorEastAsia"/>
          <w:lang w:val="en-US"/>
        </w:rPr>
      </w:r>
      <w:r>
        <w:rPr>
          <w:rFonts w:eastAsiaTheme="minorEastAsia"/>
          <w:lang w:val="en-US"/>
        </w:rPr>
        <w:fldChar w:fldCharType="separate"/>
      </w:r>
      <w:r w:rsidRPr="00DA28FF">
        <w:rPr>
          <w:iCs/>
        </w:rPr>
        <w:t>Eq. F</w:t>
      </w:r>
      <w:r>
        <w:rPr>
          <w:iCs/>
          <w:noProof/>
        </w:rPr>
        <w:t>7</w:t>
      </w:r>
      <w:r>
        <w:rPr>
          <w:rFonts w:eastAsiaTheme="minorEastAsia"/>
          <w:lang w:val="en-US"/>
        </w:rPr>
        <w:fldChar w:fldCharType="end"/>
      </w:r>
      <w:r>
        <w:rPr>
          <w:rFonts w:eastAsiaTheme="minorEastAsia"/>
          <w:lang w:val="en-US"/>
        </w:rPr>
        <w:t xml:space="preserve">. </w:t>
      </w:r>
      <w:r w:rsidR="001F3259">
        <w:rPr>
          <w:rFonts w:eastAsiaTheme="minorEastAsia"/>
          <w:lang w:val="en-US"/>
        </w:rPr>
        <w:t xml:space="preserve">Their values are given in grey. </w:t>
      </w:r>
      <w:r>
        <w:rPr>
          <w:rFonts w:eastAsiaTheme="minorEastAsia"/>
          <w:lang w:val="en-US"/>
        </w:rPr>
        <w:t xml:space="preserve">Therefore, right at that moment we are able to calculate the </w:t>
      </w:r>
      <w:r>
        <w:rPr>
          <w:rFonts w:eastAsiaTheme="minorEastAsia"/>
          <w:b/>
          <w:i/>
          <w:lang w:val="en-US"/>
        </w:rPr>
        <w:t>local gradients</w:t>
      </w:r>
      <w:r>
        <w:rPr>
          <w:rFonts w:eastAsiaTheme="minorEastAsia"/>
          <w:lang w:val="en-US"/>
        </w:rPr>
        <w:t>. These are the partial derivatives of the current equation (we see them in black under and above the box).</w:t>
      </w:r>
      <w:r w:rsidR="00F41F46">
        <w:rPr>
          <w:rFonts w:eastAsiaTheme="minorEastAsia"/>
          <w:lang w:val="en-US"/>
        </w:rPr>
        <w:t xml:space="preserve"> If we </w:t>
      </w:r>
      <w:r w:rsidR="00E27DA0">
        <w:rPr>
          <w:rFonts w:eastAsiaTheme="minorEastAsia"/>
          <w:lang w:val="en-US"/>
        </w:rPr>
        <w:t xml:space="preserve">take </w:t>
      </w:r>
      <w:r w:rsidR="00F41F46">
        <w:rPr>
          <w:rFonts w:eastAsiaTheme="minorEastAsia"/>
          <w:lang w:val="en-US"/>
        </w:rPr>
        <w:fldChar w:fldCharType="begin"/>
      </w:r>
      <w:r w:rsidR="00F41F46">
        <w:rPr>
          <w:rFonts w:eastAsiaTheme="minorEastAsia"/>
          <w:lang w:val="en-US"/>
        </w:rPr>
        <w:instrText xml:space="preserve"> REF _Ref501368916 \h </w:instrText>
      </w:r>
      <w:r w:rsidR="00F41F46">
        <w:rPr>
          <w:rFonts w:eastAsiaTheme="minorEastAsia"/>
          <w:lang w:val="en-US"/>
        </w:rPr>
      </w:r>
      <w:r w:rsidR="00F41F46">
        <w:rPr>
          <w:rFonts w:eastAsiaTheme="minorEastAsia"/>
          <w:lang w:val="en-US"/>
        </w:rPr>
        <w:fldChar w:fldCharType="separate"/>
      </w:r>
      <w:r w:rsidR="00F41F46" w:rsidRPr="00DA28FF">
        <w:rPr>
          <w:iCs/>
        </w:rPr>
        <w:t>Eq. F</w:t>
      </w:r>
      <w:r w:rsidR="00F41F46">
        <w:rPr>
          <w:iCs/>
          <w:noProof/>
        </w:rPr>
        <w:t>7</w:t>
      </w:r>
      <w:r w:rsidR="00F41F46">
        <w:rPr>
          <w:rFonts w:eastAsiaTheme="minorEastAsia"/>
          <w:lang w:val="en-US"/>
        </w:rPr>
        <w:fldChar w:fldCharType="end"/>
      </w:r>
      <w:r w:rsidR="00F41F46">
        <w:rPr>
          <w:rFonts w:eastAsiaTheme="minorEastAsia"/>
          <w:lang w:val="en-US"/>
        </w:rPr>
        <w:t xml:space="preserve"> </w:t>
      </w:r>
      <w:r w:rsidR="00882619">
        <w:rPr>
          <w:rFonts w:eastAsiaTheme="minorEastAsia"/>
          <w:lang w:val="en-US"/>
        </w:rPr>
        <w:t>and we derivate it, the result is</w:t>
      </w:r>
      <w:r w:rsidR="00B13045">
        <w:rPr>
          <w:rFonts w:eastAsiaTheme="minorEastAsia"/>
          <w:lang w:val="en-US"/>
        </w:rPr>
        <w:t xml:space="preserve"> (given that we have 1 time step only so n = 1)</w:t>
      </w:r>
      <w:r w:rsidR="00882619">
        <w:rPr>
          <w:rFonts w:eastAsiaTheme="minorEastAsia"/>
          <w:lang w:val="en-US"/>
        </w:rPr>
        <w:t>:</w:t>
      </w:r>
    </w:p>
    <w:p w14:paraId="623051A1" w14:textId="77777777" w:rsidR="00AC78C8" w:rsidRDefault="00AC78C8" w:rsidP="0058088E">
      <w:pPr>
        <w:rPr>
          <w:rFonts w:eastAsiaTheme="minorEastAsia"/>
          <w:lang w:val="en-US"/>
        </w:rPr>
      </w:pPr>
    </w:p>
    <w:p w14:paraId="71B54EE8" w14:textId="5D58EB4F" w:rsidR="00B13045" w:rsidRDefault="00731489" w:rsidP="00B13045">
      <w:pPr>
        <w:rPr>
          <w:rFonts w:eastAsiaTheme="minorEastAsia"/>
          <w:lang w:val="en-US"/>
        </w:rPr>
      </w:pPr>
      <m:oMathPara>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den>
          </m:f>
          <m:r>
            <w:rPr>
              <w:rFonts w:ascii="Cambria Math" w:hAnsi="Cambria Math"/>
              <w:lang w:val="en-US"/>
            </w:rPr>
            <m:t>=</m:t>
          </m:r>
          <m:r>
            <w:rPr>
              <w:rFonts w:ascii="Cambria Math" w:eastAsiaTheme="minorEastAsia" w:hAnsi="Cambria Math"/>
              <w:lang w:val="en-US"/>
            </w:rPr>
            <m:t>-</m:t>
          </m:r>
          <m:f>
            <m:fPr>
              <m:ctrlPr>
                <w:rPr>
                  <w:rFonts w:ascii="Cambria Math" w:hAnsi="Cambria Math"/>
                  <w:i/>
                  <w:iCs/>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·y·</m:t>
          </m:r>
          <m:d>
            <m:dPr>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3</m:t>
                  </m:r>
                </m:sup>
              </m:sSup>
              <m:r>
                <m:rPr>
                  <m:sty m:val="p"/>
                </m:rPr>
                <w:rPr>
                  <w:rFonts w:ascii="Cambria Math" w:hAnsi="Cambria Math"/>
                  <w:lang w:val="en-US"/>
                </w:rPr>
                <m:t>-y</m:t>
              </m:r>
            </m:e>
          </m:d>
          <m:r>
            <w:rPr>
              <w:rFonts w:ascii="Cambria Math" w:hAnsi="Cambria Math"/>
              <w:lang w:val="en-US"/>
            </w:rPr>
            <m:t>=</m:t>
          </m:r>
          <m:r>
            <w:rPr>
              <w:rFonts w:ascii="Cambria Math" w:eastAsiaTheme="minorEastAsia" w:hAnsi="Cambria Math"/>
              <w:lang w:val="en-US"/>
            </w:rPr>
            <m:t>-</m:t>
          </m:r>
          <m:f>
            <m:fPr>
              <m:ctrlPr>
                <w:rPr>
                  <w:rFonts w:ascii="Cambria Math" w:hAnsi="Cambria Math"/>
                  <w:i/>
                  <w:iCs/>
                  <w:lang w:val="en-US"/>
                </w:rPr>
              </m:ctrlPr>
            </m:fPr>
            <m:num>
              <m:r>
                <w:rPr>
                  <w:rFonts w:ascii="Cambria Math" w:hAnsi="Cambria Math"/>
                  <w:lang w:val="en-US"/>
                </w:rPr>
                <m:t>2</m:t>
              </m:r>
            </m:num>
            <m:den>
              <m:r>
                <w:rPr>
                  <w:rFonts w:ascii="Cambria Math" w:hAnsi="Cambria Math"/>
                  <w:lang w:val="en-US"/>
                </w:rPr>
                <m:t>1</m:t>
              </m:r>
            </m:den>
          </m:f>
          <m:r>
            <w:rPr>
              <w:rFonts w:ascii="Cambria Math" w:hAnsi="Cambria Math"/>
              <w:lang w:val="en-US"/>
            </w:rPr>
            <m:t>·0.8·</m:t>
          </m:r>
          <m:d>
            <m:dPr>
              <m:ctrlPr>
                <w:rPr>
                  <w:rFonts w:ascii="Cambria Math" w:hAnsi="Cambria Math"/>
                  <w:lang w:val="en-US"/>
                </w:rPr>
              </m:ctrlPr>
            </m:dPr>
            <m:e>
              <m:r>
                <m:rPr>
                  <m:sty m:val="p"/>
                </m:rPr>
                <w:rPr>
                  <w:rFonts w:ascii="Cambria Math" w:hAnsi="Cambria Math"/>
                  <w:lang w:val="en-US"/>
                </w:rPr>
                <m:t>0.5-0.8</m:t>
              </m:r>
            </m:e>
          </m:d>
          <m:r>
            <w:rPr>
              <w:rFonts w:ascii="Cambria Math" w:hAnsi="Cambria Math"/>
              <w:lang w:val="en-US"/>
            </w:rPr>
            <m:t>= 0.48</m:t>
          </m:r>
        </m:oMath>
      </m:oMathPara>
    </w:p>
    <w:p w14:paraId="2278FD94" w14:textId="1303D290" w:rsidR="00E27DA0" w:rsidRDefault="00731489" w:rsidP="0058088E">
      <w:pPr>
        <w:rPr>
          <w:rFonts w:eastAsiaTheme="minorEastAsia"/>
          <w:lang w:val="en-US"/>
        </w:rPr>
      </w:pPr>
      <m:oMathPara>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dy</m:t>
              </m:r>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3</m:t>
              </m:r>
            </m:sup>
          </m:sSup>
          <m:r>
            <w:rPr>
              <w:rFonts w:ascii="Cambria Math" w:hAnsi="Cambria Math"/>
              <w:lang w:val="en-US"/>
            </w:rPr>
            <m:t>·</m:t>
          </m:r>
          <m:d>
            <m:dPr>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3</m:t>
                  </m:r>
                </m:sup>
              </m:sSup>
              <m:r>
                <m:rPr>
                  <m:sty m:val="p"/>
                </m:rPr>
                <w:rPr>
                  <w:rFonts w:ascii="Cambria Math" w:hAnsi="Cambria Math"/>
                  <w:lang w:val="en-US"/>
                </w:rPr>
                <m:t>-y</m:t>
              </m:r>
            </m:e>
          </m:d>
          <m:r>
            <w:rPr>
              <w:rFonts w:ascii="Cambria Math" w:hAnsi="Cambria Math"/>
              <w:lang w:val="en-US"/>
            </w:rPr>
            <m:t>=</m:t>
          </m:r>
          <m:f>
            <m:fPr>
              <m:ctrlPr>
                <w:rPr>
                  <w:rFonts w:ascii="Cambria Math" w:hAnsi="Cambria Math"/>
                  <w:i/>
                  <w:iCs/>
                  <w:lang w:val="en-US"/>
                </w:rPr>
              </m:ctrlPr>
            </m:fPr>
            <m:num>
              <m:r>
                <w:rPr>
                  <w:rFonts w:ascii="Cambria Math" w:hAnsi="Cambria Math"/>
                  <w:lang w:val="en-US"/>
                </w:rPr>
                <m:t>2</m:t>
              </m:r>
            </m:num>
            <m:den>
              <m:r>
                <w:rPr>
                  <w:rFonts w:ascii="Cambria Math" w:hAnsi="Cambria Math"/>
                  <w:lang w:val="en-US"/>
                </w:rPr>
                <m:t>1</m:t>
              </m:r>
            </m:den>
          </m:f>
          <m:r>
            <w:rPr>
              <w:rFonts w:ascii="Cambria Math" w:hAnsi="Cambria Math"/>
              <w:lang w:val="en-US"/>
            </w:rPr>
            <m:t>·0.5·</m:t>
          </m:r>
          <m:d>
            <m:dPr>
              <m:ctrlPr>
                <w:rPr>
                  <w:rFonts w:ascii="Cambria Math" w:hAnsi="Cambria Math"/>
                  <w:lang w:val="en-US"/>
                </w:rPr>
              </m:ctrlPr>
            </m:dPr>
            <m:e>
              <m:r>
                <m:rPr>
                  <m:sty m:val="p"/>
                </m:rPr>
                <w:rPr>
                  <w:rFonts w:ascii="Cambria Math" w:hAnsi="Cambria Math"/>
                  <w:lang w:val="en-US"/>
                </w:rPr>
                <m:t>0.5-0.8</m:t>
              </m:r>
            </m:e>
          </m:d>
          <m:r>
            <w:rPr>
              <w:rFonts w:ascii="Cambria Math" w:hAnsi="Cambria Math"/>
              <w:lang w:val="en-US"/>
            </w:rPr>
            <m:t>= -0.3</m:t>
          </m:r>
        </m:oMath>
      </m:oMathPara>
    </w:p>
    <w:p w14:paraId="72B86F91" w14:textId="77777777" w:rsidR="00AC78C8" w:rsidRDefault="00AC78C8" w:rsidP="0058088E">
      <w:pPr>
        <w:rPr>
          <w:rFonts w:eastAsiaTheme="minorEastAsia"/>
          <w:lang w:val="en-US"/>
        </w:rPr>
      </w:pPr>
    </w:p>
    <w:p w14:paraId="35C3B860" w14:textId="324AA6F7" w:rsidR="000913C9" w:rsidRDefault="000913C9" w:rsidP="0058088E">
      <w:pPr>
        <w:rPr>
          <w:rFonts w:eastAsiaTheme="minorEastAsia"/>
          <w:lang w:val="en-US"/>
        </w:rPr>
      </w:pPr>
      <w:r>
        <w:rPr>
          <w:rFonts w:eastAsiaTheme="minorEastAsia"/>
          <w:lang w:val="en-US"/>
        </w:rPr>
        <w:t>Next, we always start a BackProp process with the local gradient of the function itself, which is obviously 1. After that, we want to propagate backwards that error to the responsible of the error committed. What we do is apply the chain rule (</w:t>
      </w:r>
      <w:r w:rsidRPr="000913C9">
        <w:rPr>
          <w:rFonts w:eastAsiaTheme="minorEastAsia"/>
          <w:color w:val="FF0000"/>
          <w:lang w:val="en-US"/>
        </w:rPr>
        <w:t>LINK</w:t>
      </w:r>
      <w:r>
        <w:rPr>
          <w:rFonts w:eastAsiaTheme="minorEastAsia"/>
          <w:lang w:val="en-US"/>
        </w:rPr>
        <w:t>) to decompose one derivative into simpler ones. Now if we take a look, we have solved a derivative we didn’t know what its value was, by splitting in into two derivatives that we act</w:t>
      </w:r>
      <w:r w:rsidR="00AF3B50">
        <w:rPr>
          <w:rFonts w:eastAsiaTheme="minorEastAsia"/>
          <w:lang w:val="en-US"/>
        </w:rPr>
        <w:t>ually now their values already!</w:t>
      </w:r>
    </w:p>
    <w:p w14:paraId="76875762" w14:textId="5CCE080F" w:rsidR="00457574" w:rsidRDefault="00AF3B50" w:rsidP="007554D2">
      <w:pPr>
        <w:rPr>
          <w:rFonts w:eastAsiaTheme="minorEastAsia"/>
          <w:lang w:val="en-US"/>
        </w:rPr>
      </w:pPr>
      <w:r>
        <w:rPr>
          <w:rFonts w:eastAsiaTheme="minorEastAsia"/>
          <w:lang w:val="en-US"/>
        </w:rPr>
        <w:t xml:space="preserve">You must have realized that this first step is maybe not the </w:t>
      </w:r>
      <w:r w:rsidR="00DE1D3C">
        <w:rPr>
          <w:rFonts w:eastAsiaTheme="minorEastAsia"/>
          <w:lang w:val="en-US"/>
        </w:rPr>
        <w:t xml:space="preserve">most illustrative, as the derivative of the cost function by itself is 1, and therefore the chain rule seems like it’s </w:t>
      </w:r>
      <w:r w:rsidR="00DE1D3C">
        <w:rPr>
          <w:rFonts w:eastAsiaTheme="minorEastAsia"/>
          <w:lang w:val="en-US"/>
        </w:rPr>
        <w:lastRenderedPageBreak/>
        <w:t>not doing anything. However,</w:t>
      </w:r>
      <w:r>
        <w:rPr>
          <w:rFonts w:eastAsiaTheme="minorEastAsia"/>
          <w:lang w:val="en-US"/>
        </w:rPr>
        <w:t xml:space="preserve"> </w:t>
      </w:r>
      <w:r w:rsidR="00457574">
        <w:rPr>
          <w:rFonts w:eastAsiaTheme="minorEastAsia"/>
          <w:lang w:val="en-US"/>
        </w:rPr>
        <w:t>it is going to</w:t>
      </w:r>
      <w:r w:rsidR="00DE1D3C">
        <w:rPr>
          <w:rFonts w:eastAsiaTheme="minorEastAsia"/>
          <w:lang w:val="en-US"/>
        </w:rPr>
        <w:t xml:space="preserve"> help us when looking at any other step </w:t>
      </w:r>
      <w:r w:rsidR="00457574">
        <w:rPr>
          <w:rFonts w:eastAsiaTheme="minorEastAsia"/>
          <w:lang w:val="en-US"/>
        </w:rPr>
        <w:t xml:space="preserve">at the backward propagation process, </w:t>
      </w:r>
      <w:r w:rsidR="00DE1D3C">
        <w:rPr>
          <w:rFonts w:eastAsiaTheme="minorEastAsia"/>
          <w:lang w:val="en-US"/>
        </w:rPr>
        <w:t xml:space="preserve">like in </w:t>
      </w:r>
      <w:r w:rsidR="007554D2">
        <w:rPr>
          <w:rFonts w:eastAsiaTheme="minorEastAsia"/>
          <w:lang w:val="en-US"/>
        </w:rPr>
        <w:fldChar w:fldCharType="begin"/>
      </w:r>
      <w:r w:rsidR="007554D2">
        <w:rPr>
          <w:rFonts w:eastAsiaTheme="minorEastAsia"/>
          <w:lang w:val="en-US"/>
        </w:rPr>
        <w:instrText xml:space="preserve"> REF _Ref501371414 \h </w:instrText>
      </w:r>
      <w:r w:rsidR="007554D2">
        <w:rPr>
          <w:rFonts w:eastAsiaTheme="minorEastAsia"/>
          <w:lang w:val="en-US"/>
        </w:rPr>
      </w:r>
      <w:r w:rsidR="007554D2">
        <w:rPr>
          <w:rFonts w:eastAsiaTheme="minorEastAsia"/>
          <w:lang w:val="en-US"/>
        </w:rPr>
        <w:fldChar w:fldCharType="separate"/>
      </w:r>
      <w:r w:rsidR="007554D2">
        <w:t xml:space="preserve">Figure </w:t>
      </w:r>
      <w:r w:rsidR="007554D2">
        <w:rPr>
          <w:noProof/>
        </w:rPr>
        <w:t>3</w:t>
      </w:r>
      <w:r w:rsidR="007554D2">
        <w:rPr>
          <w:rFonts w:eastAsiaTheme="minorEastAsia"/>
          <w:lang w:val="en-US"/>
        </w:rPr>
        <w:fldChar w:fldCharType="end"/>
      </w:r>
      <w:r w:rsidR="00D900FD">
        <w:rPr>
          <w:rFonts w:eastAsiaTheme="minorEastAsia"/>
          <w:lang w:val="en-US"/>
        </w:rPr>
        <w:t>.</w:t>
      </w:r>
      <w:r w:rsidR="00457574">
        <w:rPr>
          <w:rFonts w:eastAsiaTheme="minorEastAsia"/>
          <w:lang w:val="en-US"/>
        </w:rPr>
        <w:t xml:space="preserve"> </w:t>
      </w:r>
      <w:r w:rsidR="007554D2">
        <w:rPr>
          <w:rFonts w:eastAsiaTheme="minorEastAsia"/>
          <w:lang w:val="en-US"/>
        </w:rPr>
        <w:t>There</w:t>
      </w:r>
      <w:r w:rsidR="003126EC">
        <w:rPr>
          <w:rFonts w:eastAsiaTheme="minorEastAsia"/>
          <w:lang w:val="en-US"/>
        </w:rPr>
        <w:t>,</w:t>
      </w:r>
      <w:r w:rsidR="007554D2">
        <w:rPr>
          <w:rFonts w:eastAsiaTheme="minorEastAsia"/>
          <w:lang w:val="en-US"/>
        </w:rPr>
        <w:t xml:space="preserve"> we have taken as an illustration the process where we will apply an activation function to introduce the non-linearity in the system. </w:t>
      </w:r>
    </w:p>
    <w:p w14:paraId="655BE1E4" w14:textId="2CD5E853" w:rsidR="00C74F4D" w:rsidRDefault="00C74F4D" w:rsidP="00C74F4D">
      <w:pPr>
        <w:pStyle w:val="Descripcin"/>
      </w:pPr>
      <w:bookmarkStart w:id="3" w:name="_Ref501371414"/>
      <w:r>
        <w:t xml:space="preserve">Figure </w:t>
      </w:r>
      <w:r>
        <w:fldChar w:fldCharType="begin"/>
      </w:r>
      <w:r>
        <w:instrText xml:space="preserve"> SEQ Figure \* ARABIC </w:instrText>
      </w:r>
      <w:r>
        <w:fldChar w:fldCharType="separate"/>
      </w:r>
      <w:r>
        <w:rPr>
          <w:noProof/>
        </w:rPr>
        <w:t>3</w:t>
      </w:r>
      <w:r>
        <w:fldChar w:fldCharType="end"/>
      </w:r>
      <w:bookmarkEnd w:id="3"/>
      <w:r>
        <w:t>.</w:t>
      </w:r>
      <w:r w:rsidR="003C57B6">
        <w:t xml:space="preserve"> </w:t>
      </w:r>
      <w:r>
        <w:t>Any Backward Propagation Step</w:t>
      </w:r>
    </w:p>
    <w:p w14:paraId="134A5763" w14:textId="7E245128" w:rsidR="00C74F4D" w:rsidRDefault="00C74F4D" w:rsidP="0058088E">
      <w:pPr>
        <w:rPr>
          <w:rFonts w:eastAsiaTheme="minorEastAsia"/>
          <w:lang w:val="en-US"/>
        </w:rPr>
      </w:pPr>
      <w:r>
        <w:rPr>
          <w:rFonts w:eastAsiaTheme="minorEastAsia"/>
          <w:noProof/>
          <w:lang w:val="es-ES_tradnl" w:eastAsia="es-ES_tradnl"/>
        </w:rPr>
        <w:drawing>
          <wp:inline distT="0" distB="0" distL="0" distR="0" wp14:anchorId="524A5687" wp14:editId="0C638CE5">
            <wp:extent cx="5396230" cy="196024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ackProp - Detailed2.png"/>
                    <pic:cNvPicPr/>
                  </pic:nvPicPr>
                  <pic:blipFill>
                    <a:blip r:embed="rId8">
                      <a:extLst>
                        <a:ext uri="{28A0092B-C50C-407E-A947-70E740481C1C}">
                          <a14:useLocalDpi xmlns:a14="http://schemas.microsoft.com/office/drawing/2010/main" val="0"/>
                        </a:ext>
                      </a:extLst>
                    </a:blip>
                    <a:stretch>
                      <a:fillRect/>
                    </a:stretch>
                  </pic:blipFill>
                  <pic:spPr>
                    <a:xfrm>
                      <a:off x="0" y="0"/>
                      <a:ext cx="5396230" cy="1960245"/>
                    </a:xfrm>
                    <a:prstGeom prst="rect">
                      <a:avLst/>
                    </a:prstGeom>
                  </pic:spPr>
                </pic:pic>
              </a:graphicData>
            </a:graphic>
          </wp:inline>
        </w:drawing>
      </w:r>
    </w:p>
    <w:p w14:paraId="4A5A49D9" w14:textId="77777777" w:rsidR="007554D2" w:rsidRDefault="007554D2" w:rsidP="007554D2">
      <w:pPr>
        <w:rPr>
          <w:rFonts w:eastAsiaTheme="minorEastAsia"/>
          <w:lang w:val="en-US"/>
        </w:rPr>
      </w:pPr>
      <w:r>
        <w:rPr>
          <w:rFonts w:eastAsiaTheme="minorEastAsia"/>
          <w:lang w:val="en-US"/>
        </w:rPr>
        <w:t xml:space="preserve">The activation function used in this illustration is the sigmoid function.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6"/>
        <w:gridCol w:w="5092"/>
      </w:tblGrid>
      <w:tr w:rsidR="007554D2" w:rsidRPr="009739C6" w14:paraId="3FDDD1EB" w14:textId="77777777" w:rsidTr="00FA5FC1">
        <w:trPr>
          <w:trHeight w:val="820"/>
        </w:trPr>
        <w:tc>
          <w:tcPr>
            <w:tcW w:w="3396" w:type="dxa"/>
            <w:vAlign w:val="center"/>
          </w:tcPr>
          <w:p w14:paraId="04CFDEE1" w14:textId="77777777" w:rsidR="007554D2" w:rsidRPr="001F27EF" w:rsidRDefault="007554D2" w:rsidP="00FA5FC1">
            <w:pPr>
              <w:rPr>
                <w:rFonts w:ascii="Calibri" w:eastAsia="Calibri" w:hAnsi="Calibri" w:cs="Times New Roman"/>
                <w:lang w:val="en-US"/>
              </w:rPr>
            </w:pPr>
            <w:r>
              <w:rPr>
                <w:rFonts w:ascii="Calibri" w:eastAsia="Calibri" w:hAnsi="Calibri" w:cs="Times New Roman"/>
                <w:lang w:val="en-US"/>
              </w:rPr>
              <w:t>Sigmoid function:</w:t>
            </w:r>
          </w:p>
        </w:tc>
        <w:tc>
          <w:tcPr>
            <w:tcW w:w="5092" w:type="dxa"/>
            <w:vAlign w:val="center"/>
          </w:tcPr>
          <w:p w14:paraId="35A6176F" w14:textId="77777777" w:rsidR="007554D2" w:rsidRPr="007554D2" w:rsidRDefault="007554D2" w:rsidP="00FA5FC1">
            <w:pPr>
              <w:pStyle w:val="Descripcin"/>
              <w:rPr>
                <w:iCs w:val="0"/>
                <w:color w:val="auto"/>
                <w:sz w:val="24"/>
                <w:szCs w:val="24"/>
                <w:lang w:val="en-US"/>
              </w:rPr>
            </w:pPr>
            <m:oMathPara>
              <m:oMath>
                <m:r>
                  <w:rPr>
                    <w:rFonts w:ascii="Cambria Math" w:hAnsi="Cambria Math"/>
                    <w:sz w:val="24"/>
                    <w:lang w:val="en-US"/>
                  </w:rPr>
                  <m:t>σ</m:t>
                </m:r>
                <m:d>
                  <m:dPr>
                    <m:ctrlPr>
                      <w:rPr>
                        <w:rFonts w:ascii="Cambria Math" w:hAnsi="Cambria Math"/>
                        <w:i/>
                        <w:sz w:val="24"/>
                        <w:lang w:val="en-US"/>
                      </w:rPr>
                    </m:ctrlPr>
                  </m:dPr>
                  <m:e>
                    <m:r>
                      <w:rPr>
                        <w:rFonts w:ascii="Cambria Math" w:hAnsi="Cambria Math"/>
                        <w:sz w:val="24"/>
                        <w:lang w:val="en-US"/>
                      </w:rPr>
                      <m:t>x</m:t>
                    </m:r>
                  </m:e>
                </m:d>
                <m:r>
                  <w:rPr>
                    <w:rFonts w:ascii="Cambria Math" w:hAnsi="Cambria Math"/>
                    <w:sz w:val="24"/>
                    <w:lang w:val="en-US"/>
                  </w:rPr>
                  <m:t xml:space="preserve">= </m:t>
                </m:r>
                <m:f>
                  <m:fPr>
                    <m:ctrlPr>
                      <w:rPr>
                        <w:rFonts w:ascii="Cambria Math" w:hAnsi="Cambria Math"/>
                        <w:i/>
                        <w:sz w:val="24"/>
                        <w:lang w:val="en-US"/>
                      </w:rPr>
                    </m:ctrlPr>
                  </m:fPr>
                  <m:num>
                    <m:r>
                      <w:rPr>
                        <w:rFonts w:ascii="Cambria Math" w:hAnsi="Cambria Math"/>
                        <w:sz w:val="24"/>
                        <w:lang w:val="en-US"/>
                      </w:rPr>
                      <m:t>1</m:t>
                    </m:r>
                  </m:num>
                  <m:den>
                    <m:r>
                      <w:rPr>
                        <w:rFonts w:ascii="Cambria Math" w:hAnsi="Cambria Math"/>
                        <w:sz w:val="24"/>
                        <w:lang w:val="en-US"/>
                      </w:rPr>
                      <m:t>1+</m:t>
                    </m:r>
                    <m:sSup>
                      <m:sSupPr>
                        <m:ctrlPr>
                          <w:rPr>
                            <w:rFonts w:ascii="Cambria Math" w:hAnsi="Cambria Math"/>
                            <w:i/>
                            <w:sz w:val="24"/>
                            <w:lang w:val="en-US"/>
                          </w:rPr>
                        </m:ctrlPr>
                      </m:sSupPr>
                      <m:e>
                        <m:r>
                          <w:rPr>
                            <w:rFonts w:ascii="Cambria Math" w:hAnsi="Cambria Math"/>
                            <w:sz w:val="24"/>
                            <w:lang w:val="en-US"/>
                          </w:rPr>
                          <m:t>e</m:t>
                        </m:r>
                      </m:e>
                      <m:sup>
                        <m:r>
                          <w:rPr>
                            <w:rFonts w:ascii="Cambria Math" w:hAnsi="Cambria Math"/>
                            <w:sz w:val="24"/>
                            <w:lang w:val="en-US"/>
                          </w:rPr>
                          <m:t>-x</m:t>
                        </m:r>
                      </m:sup>
                    </m:sSup>
                  </m:den>
                </m:f>
              </m:oMath>
            </m:oMathPara>
          </w:p>
        </w:tc>
      </w:tr>
      <w:tr w:rsidR="007554D2" w:rsidRPr="009739C6" w14:paraId="4E5B513A" w14:textId="77777777" w:rsidTr="00FA5FC1">
        <w:trPr>
          <w:trHeight w:val="373"/>
        </w:trPr>
        <w:tc>
          <w:tcPr>
            <w:tcW w:w="3396" w:type="dxa"/>
            <w:vAlign w:val="center"/>
          </w:tcPr>
          <w:p w14:paraId="3BCB00FC" w14:textId="77777777" w:rsidR="007554D2" w:rsidRDefault="007554D2" w:rsidP="00FA5FC1">
            <w:pPr>
              <w:rPr>
                <w:rFonts w:ascii="Calibri" w:eastAsia="Times New Roman" w:hAnsi="Calibri" w:cs="Times New Roman"/>
                <w:color w:val="000000" w:themeColor="text1"/>
                <w:kern w:val="24"/>
                <w:lang w:val="en-US"/>
              </w:rPr>
            </w:pPr>
            <w:r>
              <w:rPr>
                <w:rFonts w:ascii="Calibri" w:eastAsia="Times New Roman" w:hAnsi="Calibri" w:cs="Times New Roman"/>
                <w:color w:val="000000" w:themeColor="text1"/>
                <w:kern w:val="24"/>
                <w:lang w:val="en-US"/>
              </w:rPr>
              <w:t>Derivative of sigmoid function:</w:t>
            </w:r>
          </w:p>
        </w:tc>
        <w:tc>
          <w:tcPr>
            <w:tcW w:w="5092" w:type="dxa"/>
            <w:vAlign w:val="center"/>
          </w:tcPr>
          <w:p w14:paraId="75F18A80" w14:textId="77777777" w:rsidR="007554D2" w:rsidRPr="009739C6" w:rsidRDefault="00731489" w:rsidP="00FA5FC1">
            <w:pPr>
              <w:pStyle w:val="Descripcin"/>
              <w:rPr>
                <w:iCs w:val="0"/>
                <w:color w:val="auto"/>
                <w:sz w:val="24"/>
                <w:szCs w:val="24"/>
                <w:lang w:val="en-US"/>
              </w:rPr>
            </w:pPr>
            <m:oMathPara>
              <m:oMath>
                <m:sSup>
                  <m:sSupPr>
                    <m:ctrlPr>
                      <w:rPr>
                        <w:rFonts w:ascii="Cambria Math" w:hAnsi="Cambria Math"/>
                        <w:i/>
                        <w:sz w:val="24"/>
                        <w:lang w:val="en-US"/>
                      </w:rPr>
                    </m:ctrlPr>
                  </m:sSupPr>
                  <m:e>
                    <m:r>
                      <w:rPr>
                        <w:rFonts w:ascii="Cambria Math" w:hAnsi="Cambria Math"/>
                        <w:sz w:val="24"/>
                        <w:lang w:val="en-US"/>
                      </w:rPr>
                      <m:t>σ</m:t>
                    </m:r>
                  </m:e>
                  <m:sup>
                    <m:r>
                      <w:rPr>
                        <w:rFonts w:ascii="Cambria Math" w:hAnsi="Cambria Math"/>
                        <w:sz w:val="24"/>
                        <w:lang w:val="en-US"/>
                      </w:rPr>
                      <m:t>'</m:t>
                    </m:r>
                    <m:d>
                      <m:dPr>
                        <m:ctrlPr>
                          <w:rPr>
                            <w:rFonts w:ascii="Cambria Math" w:hAnsi="Cambria Math"/>
                            <w:i/>
                            <w:sz w:val="24"/>
                            <w:lang w:val="en-US"/>
                          </w:rPr>
                        </m:ctrlPr>
                      </m:dPr>
                      <m:e>
                        <m:r>
                          <w:rPr>
                            <w:rFonts w:ascii="Cambria Math" w:hAnsi="Cambria Math"/>
                            <w:sz w:val="24"/>
                            <w:lang w:val="en-US"/>
                          </w:rPr>
                          <m:t>x</m:t>
                        </m:r>
                      </m:e>
                    </m:d>
                  </m:sup>
                </m:sSup>
                <m:r>
                  <w:rPr>
                    <w:rFonts w:ascii="Cambria Math" w:hAnsi="Cambria Math"/>
                    <w:sz w:val="24"/>
                    <w:lang w:val="en-US"/>
                  </w:rPr>
                  <m:t>=σ</m:t>
                </m:r>
                <m:d>
                  <m:dPr>
                    <m:ctrlPr>
                      <w:rPr>
                        <w:rFonts w:ascii="Cambria Math" w:hAnsi="Cambria Math"/>
                        <w:i/>
                        <w:sz w:val="24"/>
                        <w:lang w:val="en-US"/>
                      </w:rPr>
                    </m:ctrlPr>
                  </m:dPr>
                  <m:e>
                    <m:r>
                      <w:rPr>
                        <w:rFonts w:ascii="Cambria Math" w:hAnsi="Cambria Math"/>
                        <w:sz w:val="24"/>
                        <w:lang w:val="en-US"/>
                      </w:rPr>
                      <m:t>x</m:t>
                    </m:r>
                  </m:e>
                </m:d>
                <m:r>
                  <w:rPr>
                    <w:rFonts w:ascii="Cambria Math" w:hAnsi="Cambria Math"/>
                    <w:sz w:val="24"/>
                    <w:lang w:val="en-US"/>
                  </w:rPr>
                  <m:t>·</m:t>
                </m:r>
                <m:d>
                  <m:dPr>
                    <m:ctrlPr>
                      <w:rPr>
                        <w:rFonts w:ascii="Cambria Math" w:hAnsi="Cambria Math"/>
                        <w:i/>
                        <w:sz w:val="24"/>
                        <w:lang w:val="en-US"/>
                      </w:rPr>
                    </m:ctrlPr>
                  </m:dPr>
                  <m:e>
                    <m:r>
                      <w:rPr>
                        <w:rFonts w:ascii="Cambria Math" w:hAnsi="Cambria Math"/>
                        <w:sz w:val="24"/>
                        <w:lang w:val="en-US"/>
                      </w:rPr>
                      <m:t>1-σ</m:t>
                    </m:r>
                    <m:d>
                      <m:dPr>
                        <m:ctrlPr>
                          <w:rPr>
                            <w:rFonts w:ascii="Cambria Math" w:hAnsi="Cambria Math"/>
                            <w:i/>
                            <w:sz w:val="24"/>
                            <w:lang w:val="en-US"/>
                          </w:rPr>
                        </m:ctrlPr>
                      </m:dPr>
                      <m:e>
                        <m:r>
                          <w:rPr>
                            <w:rFonts w:ascii="Cambria Math" w:hAnsi="Cambria Math"/>
                            <w:sz w:val="24"/>
                            <w:lang w:val="en-US"/>
                          </w:rPr>
                          <m:t>x</m:t>
                        </m:r>
                      </m:e>
                    </m:d>
                  </m:e>
                </m:d>
              </m:oMath>
            </m:oMathPara>
          </w:p>
        </w:tc>
      </w:tr>
    </w:tbl>
    <w:p w14:paraId="4F3AF5A2" w14:textId="2FDB74A8" w:rsidR="00DE1D3C" w:rsidRDefault="003C57B6" w:rsidP="0058088E">
      <w:pPr>
        <w:rPr>
          <w:rFonts w:eastAsiaTheme="minorEastAsia"/>
          <w:lang w:val="en-US"/>
        </w:rPr>
      </w:pPr>
      <w:r>
        <w:t xml:space="preserve">Repeating the same process, we have </w:t>
      </w:r>
      <w:r w:rsidR="00E65798">
        <w:t xml:space="preserve">the input </w:t>
      </w:r>
      <m:oMath>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2</m:t>
            </m:r>
          </m:sup>
        </m:sSup>
      </m:oMath>
      <w:r w:rsidR="00E65798">
        <w:rPr>
          <w:rFonts w:eastAsiaTheme="minorEastAsia"/>
          <w:lang w:val="en-US"/>
        </w:rPr>
        <w:t xml:space="preserve"> which is being applied the sigmoid function to obtain </w:t>
      </w:r>
      <m:oMath>
        <m:sSup>
          <m:sSupPr>
            <m:ctrlPr>
              <w:rPr>
                <w:rFonts w:ascii="Cambria Math" w:hAnsi="Cambria Math"/>
                <w:lang w:val="en-US"/>
              </w:rPr>
            </m:ctrlPr>
          </m:sSupPr>
          <m:e>
            <m:r>
              <m:rPr>
                <m:sty m:val="p"/>
              </m:rPr>
              <w:rPr>
                <w:rFonts w:ascii="Cambria Math" w:hAnsi="Cambria Math"/>
                <w:lang w:val="en-US"/>
              </w:rPr>
              <m:t>a</m:t>
            </m:r>
          </m:e>
          <m:sup>
            <m:r>
              <w:rPr>
                <w:rFonts w:ascii="Cambria Math" w:hAnsi="Cambria Math"/>
                <w:lang w:val="en-US"/>
              </w:rPr>
              <m:t>2</m:t>
            </m:r>
          </m:sup>
        </m:sSup>
      </m:oMath>
      <w:r w:rsidR="00E65798">
        <w:rPr>
          <w:rFonts w:eastAsiaTheme="minorEastAsia"/>
          <w:lang w:val="en-US"/>
        </w:rPr>
        <w:t>. At that point, we can calculate the local gradient, and wait for the back-propagated error to come from the end of the network.</w:t>
      </w:r>
    </w:p>
    <w:p w14:paraId="29CCC62D" w14:textId="7388653B" w:rsidR="00E65798" w:rsidRDefault="00E65798" w:rsidP="0058088E">
      <w:pPr>
        <w:rPr>
          <w:rFonts w:eastAsiaTheme="minorEastAsia"/>
          <w:lang w:val="en-US"/>
        </w:rPr>
      </w:pPr>
      <w:r>
        <w:rPr>
          <w:rFonts w:eastAsiaTheme="minorEastAsia"/>
          <w:lang w:val="en-US"/>
        </w:rPr>
        <w:t xml:space="preserve">Then, when it reaches, we have the </w:t>
      </w:r>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lang w:val="en-US"/>
                  </w:rPr>
                </m:ctrlPr>
              </m:sSupPr>
              <m:e>
                <m:r>
                  <m:rPr>
                    <m:sty m:val="p"/>
                  </m:rPr>
                  <w:rPr>
                    <w:rFonts w:ascii="Cambria Math" w:hAnsi="Cambria Math"/>
                    <w:lang w:val="en-US"/>
                  </w:rPr>
                  <m:t>a</m:t>
                </m:r>
              </m:e>
              <m:sup>
                <m:r>
                  <w:rPr>
                    <w:rFonts w:ascii="Cambria Math" w:hAnsi="Cambria Math"/>
                    <w:lang w:val="en-US"/>
                  </w:rPr>
                  <m:t>2</m:t>
                </m:r>
              </m:sup>
            </m:sSup>
          </m:den>
        </m:f>
      </m:oMath>
      <w:r>
        <w:rPr>
          <w:rFonts w:eastAsiaTheme="minorEastAsia"/>
          <w:iCs/>
          <w:lang w:val="en-US"/>
        </w:rPr>
        <w:t xml:space="preserve"> which basically means ‘how much responsible of the value of </w:t>
      </w:r>
      <m:oMath>
        <m:r>
          <m:rPr>
            <m:sty m:val="p"/>
          </m:rPr>
          <w:rPr>
            <w:rFonts w:ascii="Cambria Math" w:hAnsi="Cambria Math"/>
            <w:lang w:val="en-US"/>
          </w:rPr>
          <m:t>J</m:t>
        </m:r>
      </m:oMath>
      <w:r>
        <w:rPr>
          <w:rFonts w:eastAsiaTheme="minorEastAsia"/>
          <w:iCs/>
          <w:lang w:val="en-US"/>
        </w:rPr>
        <w:t xml:space="preserve"> is </w:t>
      </w:r>
      <m:oMath>
        <m:sSup>
          <m:sSupPr>
            <m:ctrlPr>
              <w:rPr>
                <w:rFonts w:ascii="Cambria Math" w:hAnsi="Cambria Math"/>
                <w:lang w:val="en-US"/>
              </w:rPr>
            </m:ctrlPr>
          </m:sSupPr>
          <m:e>
            <m:r>
              <m:rPr>
                <m:sty m:val="p"/>
              </m:rPr>
              <w:rPr>
                <w:rFonts w:ascii="Cambria Math" w:hAnsi="Cambria Math"/>
                <w:lang w:val="en-US"/>
              </w:rPr>
              <m:t>a</m:t>
            </m:r>
          </m:e>
          <m:sup>
            <m:r>
              <w:rPr>
                <w:rFonts w:ascii="Cambria Math" w:hAnsi="Cambria Math"/>
                <w:lang w:val="en-US"/>
              </w:rPr>
              <m:t>2</m:t>
            </m:r>
          </m:sup>
        </m:sSup>
      </m:oMath>
      <w:r>
        <w:rPr>
          <w:rFonts w:eastAsiaTheme="minorEastAsia"/>
          <w:lang w:val="en-US"/>
        </w:rPr>
        <w:t xml:space="preserve">’. And applying chain rule, we can determine how much responsible for that </w:t>
      </w:r>
      <m:oMath>
        <m:r>
          <m:rPr>
            <m:sty m:val="p"/>
          </m:rPr>
          <w:rPr>
            <w:rFonts w:ascii="Cambria Math" w:hAnsi="Cambria Math"/>
            <w:lang w:val="en-US"/>
          </w:rPr>
          <m:t>J</m:t>
        </m:r>
      </m:oMath>
      <w:r>
        <w:rPr>
          <w:rFonts w:eastAsiaTheme="minorEastAsia"/>
          <w:lang w:val="en-US"/>
        </w:rPr>
        <w:t xml:space="preserve"> is </w:t>
      </w:r>
      <m:oMath>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2</m:t>
            </m:r>
          </m:sup>
        </m:sSup>
      </m:oMath>
      <w:r>
        <w:rPr>
          <w:rFonts w:eastAsiaTheme="minorEastAsia"/>
          <w:lang w:val="en-US"/>
        </w:rPr>
        <w:t xml:space="preserve">, the next on the line. </w:t>
      </w:r>
    </w:p>
    <w:p w14:paraId="438249BE" w14:textId="484FF6E1" w:rsidR="00FA5FC1" w:rsidRDefault="00FA5FC1" w:rsidP="0058088E">
      <w:pPr>
        <w:rPr>
          <w:rFonts w:eastAsiaTheme="minorEastAsia"/>
          <w:lang w:val="en-US"/>
        </w:rPr>
      </w:pPr>
      <w:r>
        <w:rPr>
          <w:rFonts w:eastAsiaTheme="minorEastAsia"/>
          <w:lang w:val="en-US"/>
        </w:rPr>
        <w:t>To do so, we apply the same as for the previous example. We use the chain rule to express the gradient as a product of the local gradient and the error back-propagated until this point. Those to values are known and we can easily compute our intention then:</w:t>
      </w:r>
    </w:p>
    <w:p w14:paraId="4034E55D" w14:textId="77777777" w:rsidR="00FA5FC1" w:rsidRDefault="00FA5FC1" w:rsidP="0058088E">
      <w:pPr>
        <w:rPr>
          <w:rFonts w:eastAsiaTheme="minorEastAsia"/>
          <w:lang w:val="en-US"/>
        </w:rPr>
      </w:pPr>
    </w:p>
    <w:p w14:paraId="1C4D152F" w14:textId="287C95FD" w:rsidR="00FA5FC1" w:rsidRDefault="00E65798" w:rsidP="00FA5FC1">
      <w:pPr>
        <w:rPr>
          <w:rFonts w:eastAsiaTheme="minorEastAsia"/>
          <w:iCs/>
          <w:lang w:val="en-US"/>
        </w:rPr>
      </w:pPr>
      <w:r>
        <w:rPr>
          <w:rFonts w:eastAsiaTheme="minorEastAsia"/>
          <w:lang w:val="en-US"/>
        </w:rPr>
        <w:t>Now ask yourself and try to answer the following question, why are we doing this? Why back-propagating the value of the J cost? We are jumping a little bit into the next chapter (4. Learning (</w:t>
      </w:r>
      <w:r w:rsidRPr="00E65798">
        <w:rPr>
          <w:rFonts w:eastAsiaTheme="minorEastAsia"/>
          <w:color w:val="FF0000"/>
          <w:lang w:val="en-US"/>
        </w:rPr>
        <w:t>LINK</w:t>
      </w:r>
      <w:r>
        <w:rPr>
          <w:rFonts w:eastAsiaTheme="minorEastAsia"/>
          <w:lang w:val="en-US"/>
        </w:rPr>
        <w:t xml:space="preserve">)). We want to know ‘how much </w:t>
      </w:r>
      <w:r w:rsidR="00FA5FC1">
        <w:rPr>
          <w:rFonts w:eastAsiaTheme="minorEastAsia"/>
          <w:lang w:val="en-US"/>
        </w:rPr>
        <w:t>responsible</w:t>
      </w:r>
      <w:r>
        <w:rPr>
          <w:rFonts w:eastAsiaTheme="minorEastAsia"/>
          <w:lang w:val="en-US"/>
        </w:rPr>
        <w:t xml:space="preserve"> are the weights of the neurons to the error </w:t>
      </w:r>
      <w:r w:rsidR="00FA5FC1">
        <w:rPr>
          <w:rFonts w:eastAsiaTheme="minorEastAsia"/>
          <w:lang w:val="en-US"/>
        </w:rPr>
        <w:t>committed</w:t>
      </w:r>
      <w:r>
        <w:rPr>
          <w:rFonts w:eastAsiaTheme="minorEastAsia"/>
          <w:lang w:val="en-US"/>
        </w:rPr>
        <w:t xml:space="preserve">’, so we can adjust their values and make our network learn. So, in the end, we want to find the </w:t>
      </w:r>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den>
        </m:f>
      </m:oMath>
      <w:r>
        <w:rPr>
          <w:rFonts w:eastAsiaTheme="minorEastAsia"/>
          <w:iCs/>
          <w:lang w:val="en-US"/>
        </w:rPr>
        <w:t xml:space="preserve"> and </w:t>
      </w:r>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oMath>
      <w:r w:rsidR="00FA5FC1">
        <w:rPr>
          <w:rFonts w:eastAsiaTheme="minorEastAsia"/>
          <w:iCs/>
          <w:lang w:val="en-US"/>
        </w:rPr>
        <w:t xml:space="preserve">. </w:t>
      </w:r>
    </w:p>
    <w:p w14:paraId="55ECC507" w14:textId="2DFDAAAE" w:rsidR="00FA5FC1" w:rsidRDefault="00731489" w:rsidP="00FA5FC1">
      <w:pPr>
        <w:rPr>
          <w:rFonts w:eastAsiaTheme="minorEastAsia"/>
          <w:lang w:val="en-US"/>
        </w:rPr>
      </w:pPr>
      <m:oMathPara>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r>
            <w:rPr>
              <w:rFonts w:ascii="Cambria Math" w:eastAsiaTheme="minorEastAsia" w:hAnsi="Cambria Math"/>
              <w:lang w:val="en-US"/>
            </w:rPr>
            <m:t>0.9</m:t>
          </m:r>
        </m:oMath>
      </m:oMathPara>
    </w:p>
    <w:p w14:paraId="50861938" w14:textId="7820C69D" w:rsidR="00FA5FC1" w:rsidRDefault="00731489" w:rsidP="00887421">
      <w:pPr>
        <w:rPr>
          <w:rFonts w:eastAsiaTheme="minorEastAsia"/>
          <w:iCs/>
          <w:lang w:val="en-US"/>
        </w:rPr>
      </w:pPr>
      <m:oMathPara>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eastAsiaTheme="minorEastAsia"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=0.9*0.235=0.211</m:t>
          </m:r>
        </m:oMath>
      </m:oMathPara>
    </w:p>
    <w:p w14:paraId="6E6F6318" w14:textId="2A3864F7" w:rsidR="00FA5FC1" w:rsidRDefault="00FA5FC1" w:rsidP="0058088E">
      <w:pPr>
        <w:rPr>
          <w:rFonts w:eastAsiaTheme="minorEastAsia"/>
          <w:iCs/>
          <w:lang w:val="en-US"/>
        </w:rPr>
      </w:pPr>
      <w:r>
        <w:rPr>
          <w:rFonts w:eastAsiaTheme="minorEastAsia"/>
          <w:iCs/>
          <w:lang w:val="en-US"/>
        </w:rPr>
        <w:lastRenderedPageBreak/>
        <w:t xml:space="preserve">Good, so now that we not the tools and the objectives, let’s develop are backward equations for our network friend! </w:t>
      </w:r>
    </w:p>
    <w:p w14:paraId="2BAE7480" w14:textId="77777777" w:rsidR="00541A3C" w:rsidRDefault="00541A3C" w:rsidP="0058088E">
      <w:pPr>
        <w:rPr>
          <w:rFonts w:eastAsiaTheme="minorEastAsia"/>
          <w:iCs/>
          <w:lang w:val="en-US"/>
        </w:rPr>
      </w:pPr>
    </w:p>
    <w:tbl>
      <w:tblPr>
        <w:tblStyle w:val="Tablaconcuadrcula"/>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48"/>
        <w:gridCol w:w="1094"/>
      </w:tblGrid>
      <w:tr w:rsidR="000078D4" w:rsidRPr="00DA28FF" w14:paraId="71312A50" w14:textId="77777777" w:rsidTr="00541A3C">
        <w:trPr>
          <w:trHeight w:val="493"/>
        </w:trPr>
        <w:tc>
          <w:tcPr>
            <w:tcW w:w="7548" w:type="dxa"/>
            <w:vAlign w:val="center"/>
          </w:tcPr>
          <w:p w14:paraId="299DCD9B" w14:textId="2F2A136E" w:rsidR="003A49A2" w:rsidRPr="009739C6" w:rsidRDefault="00731489" w:rsidP="00541A3C">
            <w:pPr>
              <w:spacing w:after="240"/>
              <w:jc w:val="center"/>
              <w:rPr>
                <w:lang w:val="en-US"/>
              </w:rPr>
            </w:pPr>
            <m:oMathPara>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den>
                </m:f>
                <m:r>
                  <w:rPr>
                    <w:rFonts w:ascii="Cambria Math" w:hAnsi="Cambria Math"/>
                    <w:lang w:val="en-US"/>
                  </w:rPr>
                  <m:t>=-=</m:t>
                </m:r>
                <m:r>
                  <w:rPr>
                    <w:rFonts w:ascii="Cambria Math" w:eastAsiaTheme="minorEastAsia" w:hAnsi="Cambria Math"/>
                    <w:lang w:val="en-US"/>
                  </w:rPr>
                  <m:t>-</m:t>
                </m:r>
                <m:f>
                  <m:fPr>
                    <m:ctrlPr>
                      <w:rPr>
                        <w:rFonts w:ascii="Cambria Math" w:hAnsi="Cambria Math"/>
                        <w:i/>
                        <w:iCs/>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·y·</m:t>
                </m:r>
                <m:d>
                  <m:dPr>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3</m:t>
                        </m:r>
                      </m:sup>
                    </m:sSup>
                    <m:r>
                      <m:rPr>
                        <m:sty m:val="p"/>
                      </m:rPr>
                      <w:rPr>
                        <w:rFonts w:ascii="Cambria Math" w:hAnsi="Cambria Math"/>
                        <w:lang w:val="en-US"/>
                      </w:rPr>
                      <m:t>-y</m:t>
                    </m:r>
                  </m:e>
                </m:d>
                <m:r>
                  <w:rPr>
                    <w:rFonts w:ascii="Cambria Math" w:eastAsiaTheme="minorEastAsia" w:hAnsi="Cambria Math"/>
                    <w:lang w:val="en-US"/>
                  </w:rPr>
                  <m:t>=</m:t>
                </m:r>
                <m:r>
                  <m:rPr>
                    <m:sty m:val="bi"/>
                  </m:rPr>
                  <w:rPr>
                    <w:rFonts w:ascii="Cambria Math" w:eastAsiaTheme="minorEastAsia" w:hAnsi="Cambria Math"/>
                    <w:lang w:val="en-US"/>
                  </w:rPr>
                  <m:t>to</m:t>
                </m:r>
                <m:sSub>
                  <m:sSubPr>
                    <m:ctrlPr>
                      <w:rPr>
                        <w:rFonts w:ascii="Cambria Math" w:eastAsiaTheme="minorEastAsia" w:hAnsi="Cambria Math"/>
                        <w:b/>
                        <w:i/>
                        <w:lang w:val="en-US"/>
                      </w:rPr>
                    </m:ctrlPr>
                  </m:sSubPr>
                  <m:e>
                    <m:r>
                      <m:rPr>
                        <m:sty m:val="bi"/>
                      </m:rPr>
                      <w:rPr>
                        <w:rFonts w:ascii="Cambria Math" w:eastAsiaTheme="minorEastAsia" w:hAnsi="Cambria Math"/>
                        <w:lang w:val="en-US"/>
                      </w:rPr>
                      <m:t>p</m:t>
                    </m:r>
                  </m:e>
                  <m:sub>
                    <m:r>
                      <m:rPr>
                        <m:sty m:val="bi"/>
                      </m:rPr>
                      <w:rPr>
                        <w:rFonts w:ascii="Cambria Math" w:eastAsiaTheme="minorEastAsia" w:hAnsi="Cambria Math"/>
                        <w:lang w:val="en-US"/>
                      </w:rPr>
                      <m:t>diff</m:t>
                    </m:r>
                  </m:sub>
                </m:sSub>
              </m:oMath>
            </m:oMathPara>
          </w:p>
        </w:tc>
        <w:tc>
          <w:tcPr>
            <w:tcW w:w="1094" w:type="dxa"/>
            <w:vAlign w:val="center"/>
          </w:tcPr>
          <w:p w14:paraId="25E58522" w14:textId="4B659EFD" w:rsidR="003A49A2" w:rsidRPr="005E2A92" w:rsidRDefault="003A49A2" w:rsidP="00541A3C">
            <w:pPr>
              <w:pStyle w:val="Descripcin"/>
              <w:spacing w:after="240"/>
              <w:rPr>
                <w:rFonts w:eastAsiaTheme="minorEastAsia"/>
                <w:color w:val="auto"/>
                <w:sz w:val="24"/>
                <w:szCs w:val="24"/>
                <w:lang w:val="en-US"/>
              </w:rPr>
            </w:pPr>
            <w:r w:rsidRPr="005E2A92">
              <w:rPr>
                <w:rFonts w:eastAsiaTheme="minorEastAsia"/>
                <w:color w:val="auto"/>
                <w:sz w:val="24"/>
                <w:szCs w:val="24"/>
                <w:lang w:val="en-US"/>
              </w:rPr>
              <w:t>(Eq. B</w:t>
            </w:r>
            <w:r w:rsidRPr="005E2A92">
              <w:rPr>
                <w:rFonts w:eastAsiaTheme="minorEastAsia"/>
                <w:color w:val="auto"/>
                <w:sz w:val="24"/>
                <w:szCs w:val="24"/>
                <w:lang w:val="en-US"/>
              </w:rPr>
              <w:fldChar w:fldCharType="begin"/>
            </w:r>
            <w:r w:rsidRPr="005E2A92">
              <w:rPr>
                <w:rFonts w:eastAsiaTheme="minorEastAsia"/>
                <w:color w:val="auto"/>
                <w:sz w:val="24"/>
                <w:szCs w:val="24"/>
                <w:lang w:val="en-US"/>
              </w:rPr>
              <w:instrText xml:space="preserve"> SEQ Eq._B \* ARABIC </w:instrText>
            </w:r>
            <w:r w:rsidRPr="005E2A92">
              <w:rPr>
                <w:rFonts w:eastAsiaTheme="minorEastAsia"/>
                <w:color w:val="auto"/>
                <w:sz w:val="24"/>
                <w:szCs w:val="24"/>
                <w:lang w:val="en-US"/>
              </w:rPr>
              <w:fldChar w:fldCharType="separate"/>
            </w:r>
            <w:r w:rsidRPr="005E2A92">
              <w:rPr>
                <w:rFonts w:eastAsiaTheme="minorEastAsia"/>
                <w:color w:val="auto"/>
                <w:sz w:val="24"/>
                <w:szCs w:val="24"/>
                <w:lang w:val="en-US"/>
              </w:rPr>
              <w:t>1</w:t>
            </w:r>
            <w:r w:rsidRPr="005E2A92">
              <w:rPr>
                <w:rFonts w:eastAsiaTheme="minorEastAsia"/>
                <w:color w:val="auto"/>
                <w:sz w:val="24"/>
                <w:szCs w:val="24"/>
                <w:lang w:val="en-US"/>
              </w:rPr>
              <w:fldChar w:fldCharType="end"/>
            </w:r>
            <w:r w:rsidRPr="005E2A92">
              <w:rPr>
                <w:rFonts w:eastAsiaTheme="minorEastAsia"/>
                <w:color w:val="auto"/>
                <w:sz w:val="24"/>
                <w:szCs w:val="24"/>
                <w:lang w:val="en-US"/>
              </w:rPr>
              <w:t>)</w:t>
            </w:r>
          </w:p>
        </w:tc>
      </w:tr>
      <w:tr w:rsidR="000078D4" w:rsidRPr="00404665" w14:paraId="6F128FFA" w14:textId="77777777" w:rsidTr="00541A3C">
        <w:trPr>
          <w:trHeight w:val="493"/>
        </w:trPr>
        <w:tc>
          <w:tcPr>
            <w:tcW w:w="7548" w:type="dxa"/>
            <w:vAlign w:val="center"/>
          </w:tcPr>
          <w:p w14:paraId="06312B6A" w14:textId="78898E2D" w:rsidR="005E2A92" w:rsidRPr="005F6591" w:rsidRDefault="00731489" w:rsidP="00541A3C">
            <w:pPr>
              <w:spacing w:after="240"/>
              <w:jc w:val="center"/>
              <w:rPr>
                <w:rFonts w:ascii="Calibri" w:eastAsia="Calibri" w:hAnsi="Calibri" w:cs="Times New Roman"/>
                <w:lang w:val="en-US"/>
              </w:rPr>
            </w:pPr>
            <m:oMathPara>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r>
                  <w:rPr>
                    <w:rFonts w:ascii="Cambria Math" w:hAnsi="Cambria Math"/>
                    <w:lang w:val="en-US"/>
                  </w:rPr>
                  <m:t>=</m:t>
                </m:r>
                <m:r>
                  <m:rPr>
                    <m:sty m:val="bi"/>
                  </m:rPr>
                  <w:rPr>
                    <w:rFonts w:ascii="Cambria Math" w:eastAsiaTheme="minorEastAsia" w:hAnsi="Cambria Math"/>
                    <w:lang w:val="en-US"/>
                  </w:rPr>
                  <m:t>to</m:t>
                </m:r>
                <m:sSub>
                  <m:sSubPr>
                    <m:ctrlPr>
                      <w:rPr>
                        <w:rFonts w:ascii="Cambria Math" w:eastAsiaTheme="minorEastAsia" w:hAnsi="Cambria Math"/>
                        <w:b/>
                        <w:i/>
                        <w:lang w:val="en-US"/>
                      </w:rPr>
                    </m:ctrlPr>
                  </m:sSubPr>
                  <m:e>
                    <m:r>
                      <m:rPr>
                        <m:sty m:val="bi"/>
                      </m:rPr>
                      <w:rPr>
                        <w:rFonts w:ascii="Cambria Math" w:eastAsiaTheme="minorEastAsia" w:hAnsi="Cambria Math"/>
                        <w:lang w:val="en-US"/>
                      </w:rPr>
                      <m:t>p</m:t>
                    </m:r>
                  </m:e>
                  <m:sub>
                    <m:r>
                      <m:rPr>
                        <m:sty m:val="bi"/>
                      </m:rPr>
                      <w:rPr>
                        <w:rFonts w:ascii="Cambria Math" w:eastAsiaTheme="minorEastAsia" w:hAnsi="Cambria Math"/>
                        <w:lang w:val="en-US"/>
                      </w:rPr>
                      <m:t>diff</m:t>
                    </m:r>
                  </m:sub>
                </m:sSub>
                <m:r>
                  <m:rPr>
                    <m:sty m:val="bi"/>
                  </m:rPr>
                  <w:rPr>
                    <w:rFonts w:ascii="Cambria Math" w:eastAsiaTheme="minorEastAsia" w:hAnsi="Cambria Math"/>
                    <w:lang w:val="en-US"/>
                  </w:rPr>
                  <m:t>·</m:t>
                </m:r>
                <m:r>
                  <m:rPr>
                    <m:sty m:val="bi"/>
                  </m:rPr>
                  <w:rPr>
                    <w:rFonts w:ascii="Cambria Math" w:hAnsi="Cambria Math"/>
                    <w:lang w:val="en-US"/>
                  </w:rPr>
                  <m:t>loca</m:t>
                </m:r>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diff</m:t>
                    </m:r>
                  </m:sub>
                </m:sSub>
                <m:r>
                  <m:rPr>
                    <m:sty m:val="bi"/>
                  </m:rPr>
                  <w:rPr>
                    <w:rFonts w:ascii="Cambria Math" w:hAnsi="Cambria Math"/>
                    <w:lang w:val="en-US"/>
                  </w:rPr>
                  <m:t>=</m:t>
                </m:r>
                <m:r>
                  <w:rPr>
                    <w:rFonts w:ascii="Cambria Math" w:eastAsiaTheme="minorEastAsia" w:hAnsi="Cambria Math"/>
                    <w:lang w:val="en-US"/>
                  </w:rPr>
                  <m:t>to</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diff</m:t>
                    </m:r>
                  </m:sub>
                </m:sSub>
                <m:r>
                  <w:rPr>
                    <w:rFonts w:ascii="Cambria Math" w:hAnsi="Cambria Math"/>
                    <w:lang w:val="en-US"/>
                  </w:rPr>
                  <m:t>·1</m:t>
                </m:r>
              </m:oMath>
            </m:oMathPara>
          </w:p>
        </w:tc>
        <w:tc>
          <w:tcPr>
            <w:tcW w:w="1094" w:type="dxa"/>
            <w:vAlign w:val="center"/>
          </w:tcPr>
          <w:p w14:paraId="275B27CC" w14:textId="3A29A91B" w:rsidR="005E2A92" w:rsidRPr="00DA28FF" w:rsidRDefault="005E2A92" w:rsidP="00541A3C">
            <w:pPr>
              <w:pStyle w:val="Descripcin"/>
              <w:spacing w:after="240"/>
            </w:pPr>
            <w:r w:rsidRPr="005E2A92">
              <w:rPr>
                <w:rFonts w:eastAsiaTheme="minorEastAsia"/>
                <w:color w:val="auto"/>
                <w:sz w:val="24"/>
                <w:szCs w:val="24"/>
                <w:lang w:val="en-US"/>
              </w:rPr>
              <w:t>(Eq. B</w:t>
            </w:r>
            <w:r w:rsidRPr="005E2A92">
              <w:rPr>
                <w:rFonts w:eastAsiaTheme="minorEastAsia"/>
                <w:color w:val="auto"/>
                <w:sz w:val="24"/>
                <w:szCs w:val="24"/>
                <w:lang w:val="en-US"/>
              </w:rPr>
              <w:fldChar w:fldCharType="begin"/>
            </w:r>
            <w:r w:rsidRPr="005E2A92">
              <w:rPr>
                <w:rFonts w:eastAsiaTheme="minorEastAsia"/>
                <w:color w:val="auto"/>
                <w:sz w:val="24"/>
                <w:szCs w:val="24"/>
                <w:lang w:val="en-US"/>
              </w:rPr>
              <w:instrText xml:space="preserve"> SEQ Eq._B \* ARABIC </w:instrText>
            </w:r>
            <w:r w:rsidRPr="005E2A92">
              <w:rPr>
                <w:rFonts w:eastAsiaTheme="minorEastAsia"/>
                <w:color w:val="auto"/>
                <w:sz w:val="24"/>
                <w:szCs w:val="24"/>
                <w:lang w:val="en-US"/>
              </w:rPr>
              <w:fldChar w:fldCharType="separate"/>
            </w:r>
            <w:r>
              <w:rPr>
                <w:rFonts w:eastAsiaTheme="minorEastAsia"/>
                <w:noProof/>
                <w:color w:val="auto"/>
                <w:sz w:val="24"/>
                <w:szCs w:val="24"/>
                <w:lang w:val="en-US"/>
              </w:rPr>
              <w:t>2</w:t>
            </w:r>
            <w:r w:rsidRPr="005E2A92">
              <w:rPr>
                <w:rFonts w:eastAsiaTheme="minorEastAsia"/>
                <w:color w:val="auto"/>
                <w:sz w:val="24"/>
                <w:szCs w:val="24"/>
                <w:lang w:val="en-US"/>
              </w:rPr>
              <w:fldChar w:fldCharType="end"/>
            </w:r>
            <w:r w:rsidRPr="005E2A92">
              <w:rPr>
                <w:rFonts w:eastAsiaTheme="minorEastAsia"/>
                <w:color w:val="auto"/>
                <w:sz w:val="24"/>
                <w:szCs w:val="24"/>
                <w:lang w:val="en-US"/>
              </w:rPr>
              <w:t>)</w:t>
            </w:r>
          </w:p>
        </w:tc>
      </w:tr>
      <w:tr w:rsidR="000078D4" w:rsidRPr="00404665" w14:paraId="230AC35D" w14:textId="77777777" w:rsidTr="00541A3C">
        <w:trPr>
          <w:trHeight w:val="493"/>
        </w:trPr>
        <w:tc>
          <w:tcPr>
            <w:tcW w:w="7548" w:type="dxa"/>
            <w:vAlign w:val="center"/>
          </w:tcPr>
          <w:p w14:paraId="362A65FA" w14:textId="15C0C784" w:rsidR="005E2A92" w:rsidRPr="001F27EF" w:rsidRDefault="00731489" w:rsidP="00541A3C">
            <w:pPr>
              <w:spacing w:after="240"/>
              <w:rPr>
                <w:rFonts w:ascii="Calibri" w:eastAsia="Calibri" w:hAnsi="Calibri" w:cs="Times New Roman"/>
                <w:lang w:val="en-US"/>
              </w:rPr>
            </w:pPr>
            <m:oMathPara>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den>
                </m:f>
                <m:r>
                  <w:rPr>
                    <w:rFonts w:ascii="Cambria Math" w:eastAsia="Calibri" w:hAnsi="Cambria Math" w:cs="Times New Roman"/>
                    <w:lang w:val="en-US"/>
                  </w:rPr>
                  <m:t>=</m:t>
                </m:r>
                <m:r>
                  <m:rPr>
                    <m:sty m:val="bi"/>
                  </m:rPr>
                  <w:rPr>
                    <w:rFonts w:ascii="Cambria Math" w:eastAsiaTheme="minorEastAsia" w:hAnsi="Cambria Math"/>
                    <w:lang w:val="en-US"/>
                  </w:rPr>
                  <m:t>to</m:t>
                </m:r>
                <m:sSub>
                  <m:sSubPr>
                    <m:ctrlPr>
                      <w:rPr>
                        <w:rFonts w:ascii="Cambria Math" w:eastAsiaTheme="minorEastAsia" w:hAnsi="Cambria Math"/>
                        <w:b/>
                        <w:i/>
                        <w:lang w:val="en-US"/>
                      </w:rPr>
                    </m:ctrlPr>
                  </m:sSubPr>
                  <m:e>
                    <m:r>
                      <m:rPr>
                        <m:sty m:val="bi"/>
                      </m:rPr>
                      <w:rPr>
                        <w:rFonts w:ascii="Cambria Math" w:eastAsiaTheme="minorEastAsia" w:hAnsi="Cambria Math"/>
                        <w:lang w:val="en-US"/>
                      </w:rPr>
                      <m:t>p</m:t>
                    </m:r>
                  </m:e>
                  <m:sub>
                    <m:r>
                      <m:rPr>
                        <m:sty m:val="bi"/>
                      </m:rPr>
                      <w:rPr>
                        <w:rFonts w:ascii="Cambria Math" w:eastAsiaTheme="minorEastAsia" w:hAnsi="Cambria Math"/>
                        <w:lang w:val="en-US"/>
                      </w:rPr>
                      <m:t>diff</m:t>
                    </m:r>
                  </m:sub>
                </m:sSub>
                <m:r>
                  <m:rPr>
                    <m:sty m:val="bi"/>
                  </m:rPr>
                  <w:rPr>
                    <w:rFonts w:ascii="Cambria Math" w:eastAsiaTheme="minorEastAsia" w:hAnsi="Cambria Math"/>
                    <w:lang w:val="en-US"/>
                  </w:rPr>
                  <m:t>·</m:t>
                </m:r>
                <m:r>
                  <m:rPr>
                    <m:sty m:val="bi"/>
                  </m:rPr>
                  <w:rPr>
                    <w:rFonts w:ascii="Cambria Math" w:hAnsi="Cambria Math"/>
                    <w:lang w:val="en-US"/>
                  </w:rPr>
                  <m:t>loca</m:t>
                </m:r>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diff</m:t>
                    </m:r>
                  </m:sub>
                </m:sSub>
                <m:r>
                  <m:rPr>
                    <m:sty m:val="bi"/>
                  </m:rPr>
                  <w:rPr>
                    <w:rFonts w:ascii="Cambria Math" w:hAnsi="Cambria Math"/>
                    <w:lang w:val="en-US"/>
                  </w:rPr>
                  <m:t>=</m:t>
                </m:r>
                <m:r>
                  <w:rPr>
                    <w:rFonts w:ascii="Cambria Math" w:eastAsiaTheme="minorEastAsia" w:hAnsi="Cambria Math"/>
                    <w:lang w:val="en-US"/>
                  </w:rPr>
                  <m:t>to</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diff</m:t>
                    </m:r>
                  </m:sub>
                </m:sSub>
                <m:r>
                  <w:rPr>
                    <w:rFonts w:ascii="Cambria Math" w:hAnsi="Cambria Math"/>
                    <w:lang w:val="en-US"/>
                  </w:rPr>
                  <m:t>·1</m:t>
                </m:r>
              </m:oMath>
            </m:oMathPara>
          </w:p>
        </w:tc>
        <w:tc>
          <w:tcPr>
            <w:tcW w:w="1094" w:type="dxa"/>
            <w:vAlign w:val="center"/>
          </w:tcPr>
          <w:p w14:paraId="139700EA" w14:textId="74FF8BC3" w:rsidR="005E2A92" w:rsidRPr="00DA28FF" w:rsidRDefault="005E2A92" w:rsidP="00541A3C">
            <w:pPr>
              <w:pStyle w:val="Descripcin"/>
              <w:spacing w:after="240"/>
            </w:pPr>
            <w:r w:rsidRPr="005E2A92">
              <w:rPr>
                <w:rFonts w:eastAsiaTheme="minorEastAsia"/>
                <w:color w:val="auto"/>
                <w:sz w:val="24"/>
                <w:szCs w:val="24"/>
                <w:lang w:val="en-US"/>
              </w:rPr>
              <w:t>(Eq. B</w:t>
            </w:r>
            <w:r w:rsidRPr="005E2A92">
              <w:rPr>
                <w:rFonts w:eastAsiaTheme="minorEastAsia"/>
                <w:color w:val="auto"/>
                <w:sz w:val="24"/>
                <w:szCs w:val="24"/>
                <w:lang w:val="en-US"/>
              </w:rPr>
              <w:fldChar w:fldCharType="begin"/>
            </w:r>
            <w:r w:rsidRPr="005E2A92">
              <w:rPr>
                <w:rFonts w:eastAsiaTheme="minorEastAsia"/>
                <w:color w:val="auto"/>
                <w:sz w:val="24"/>
                <w:szCs w:val="24"/>
                <w:lang w:val="en-US"/>
              </w:rPr>
              <w:instrText xml:space="preserve"> SEQ Eq._B \* ARABIC </w:instrText>
            </w:r>
            <w:r w:rsidRPr="005E2A92">
              <w:rPr>
                <w:rFonts w:eastAsiaTheme="minorEastAsia"/>
                <w:color w:val="auto"/>
                <w:sz w:val="24"/>
                <w:szCs w:val="24"/>
                <w:lang w:val="en-US"/>
              </w:rPr>
              <w:fldChar w:fldCharType="separate"/>
            </w:r>
            <w:r>
              <w:rPr>
                <w:rFonts w:eastAsiaTheme="minorEastAsia"/>
                <w:noProof/>
                <w:color w:val="auto"/>
                <w:sz w:val="24"/>
                <w:szCs w:val="24"/>
                <w:lang w:val="en-US"/>
              </w:rPr>
              <w:t>3</w:t>
            </w:r>
            <w:r w:rsidRPr="005E2A92">
              <w:rPr>
                <w:rFonts w:eastAsiaTheme="minorEastAsia"/>
                <w:color w:val="auto"/>
                <w:sz w:val="24"/>
                <w:szCs w:val="24"/>
                <w:lang w:val="en-US"/>
              </w:rPr>
              <w:fldChar w:fldCharType="end"/>
            </w:r>
            <w:r w:rsidRPr="005E2A92">
              <w:rPr>
                <w:rFonts w:eastAsiaTheme="minorEastAsia"/>
                <w:color w:val="auto"/>
                <w:sz w:val="24"/>
                <w:szCs w:val="24"/>
                <w:lang w:val="en-US"/>
              </w:rPr>
              <w:t>)</w:t>
            </w:r>
          </w:p>
        </w:tc>
      </w:tr>
      <w:tr w:rsidR="000078D4" w:rsidRPr="00404665" w14:paraId="7F9F3F20" w14:textId="77777777" w:rsidTr="00541A3C">
        <w:trPr>
          <w:trHeight w:val="493"/>
        </w:trPr>
        <w:tc>
          <w:tcPr>
            <w:tcW w:w="7548" w:type="dxa"/>
            <w:vAlign w:val="center"/>
          </w:tcPr>
          <w:p w14:paraId="6EF57CA8" w14:textId="52822619" w:rsidR="005E2A92" w:rsidRPr="007E20C3" w:rsidRDefault="00731489" w:rsidP="00541A3C">
            <w:pPr>
              <w:spacing w:after="240"/>
              <w:jc w:val="center"/>
              <w:rPr>
                <w:rFonts w:ascii="Calibri" w:eastAsia="Calibri" w:hAnsi="Calibri" w:cs="Times New Roman"/>
                <w:lang w:val="en-US"/>
              </w:rPr>
            </w:pPr>
            <m:oMathPara>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r>
                  <m:rPr>
                    <m:sty m:val="bi"/>
                  </m:rPr>
                  <w:rPr>
                    <w:rFonts w:ascii="Cambria Math" w:eastAsiaTheme="minorEastAsia" w:hAnsi="Cambria Math"/>
                    <w:lang w:val="en-US"/>
                  </w:rPr>
                  <m:t>to</m:t>
                </m:r>
                <m:sSub>
                  <m:sSubPr>
                    <m:ctrlPr>
                      <w:rPr>
                        <w:rFonts w:ascii="Cambria Math" w:eastAsiaTheme="minorEastAsia" w:hAnsi="Cambria Math"/>
                        <w:b/>
                        <w:i/>
                        <w:lang w:val="en-US"/>
                      </w:rPr>
                    </m:ctrlPr>
                  </m:sSubPr>
                  <m:e>
                    <m:r>
                      <m:rPr>
                        <m:sty m:val="bi"/>
                      </m:rPr>
                      <w:rPr>
                        <w:rFonts w:ascii="Cambria Math" w:eastAsiaTheme="minorEastAsia" w:hAnsi="Cambria Math"/>
                        <w:lang w:val="en-US"/>
                      </w:rPr>
                      <m:t>p</m:t>
                    </m:r>
                  </m:e>
                  <m:sub>
                    <m:r>
                      <m:rPr>
                        <m:sty m:val="bi"/>
                      </m:rPr>
                      <w:rPr>
                        <w:rFonts w:ascii="Cambria Math" w:eastAsiaTheme="minorEastAsia" w:hAnsi="Cambria Math"/>
                        <w:lang w:val="en-US"/>
                      </w:rPr>
                      <m:t>diff</m:t>
                    </m:r>
                  </m:sub>
                </m:sSub>
                <m:r>
                  <m:rPr>
                    <m:sty m:val="bi"/>
                  </m:rPr>
                  <w:rPr>
                    <w:rFonts w:ascii="Cambria Math" w:eastAsiaTheme="minorEastAsia" w:hAnsi="Cambria Math"/>
                    <w:lang w:val="en-US"/>
                  </w:rPr>
                  <m:t>·wa</m:t>
                </m:r>
                <m:sSub>
                  <m:sSubPr>
                    <m:ctrlPr>
                      <w:rPr>
                        <w:rFonts w:ascii="Cambria Math" w:eastAsiaTheme="minorEastAsia" w:hAnsi="Cambria Math"/>
                        <w:b/>
                        <w:i/>
                        <w:lang w:val="en-US"/>
                      </w:rPr>
                    </m:ctrlPr>
                  </m:sSubPr>
                  <m:e>
                    <m:r>
                      <m:rPr>
                        <m:sty m:val="bi"/>
                      </m:rPr>
                      <w:rPr>
                        <w:rFonts w:ascii="Cambria Math" w:eastAsiaTheme="minorEastAsia" w:hAnsi="Cambria Math"/>
                        <w:lang w:val="en-US"/>
                      </w:rPr>
                      <m:t>y</m:t>
                    </m:r>
                  </m:e>
                  <m:sub>
                    <m:r>
                      <m:rPr>
                        <m:sty m:val="bi"/>
                      </m:rPr>
                      <w:rPr>
                        <w:rFonts w:ascii="Cambria Math" w:eastAsiaTheme="minorEastAsia" w:hAnsi="Cambria Math"/>
                        <w:lang w:val="en-US"/>
                      </w:rPr>
                      <m:t>here</m:t>
                    </m:r>
                  </m:sub>
                </m:sSub>
                <m:r>
                  <m:rPr>
                    <m:sty m:val="bi"/>
                  </m:rPr>
                  <w:rPr>
                    <w:rFonts w:ascii="Cambria Math" w:eastAsiaTheme="minorEastAsia" w:hAnsi="Cambria Math"/>
                    <w:lang w:val="en-US"/>
                  </w:rPr>
                  <m:t>·</m:t>
                </m:r>
                <m:r>
                  <m:rPr>
                    <m:sty m:val="bi"/>
                  </m:rPr>
                  <w:rPr>
                    <w:rFonts w:ascii="Cambria Math" w:hAnsi="Cambria Math"/>
                    <w:lang w:val="en-US"/>
                  </w:rPr>
                  <m:t>loca</m:t>
                </m:r>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diff</m:t>
                    </m:r>
                  </m:sub>
                </m:sSub>
                <m:r>
                  <m:rPr>
                    <m:sty m:val="bi"/>
                  </m:rPr>
                  <w:rPr>
                    <w:rFonts w:ascii="Cambria Math" w:hAnsi="Cambria Math"/>
                    <w:lang w:val="en-US"/>
                  </w:rPr>
                  <m:t>=</m:t>
                </m:r>
                <m:r>
                  <w:rPr>
                    <w:rFonts w:ascii="Cambria Math" w:hAnsi="Cambria Math"/>
                    <w:lang w:val="en-US"/>
                  </w:rPr>
                  <m:t>top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diff</m:t>
                    </m:r>
                  </m:sub>
                </m:sSub>
                <m:r>
                  <w:rPr>
                    <w:rFonts w:ascii="Cambria Math" w:hAnsi="Cambria Math"/>
                    <w:lang w:val="en-US"/>
                  </w:rPr>
                  <m:t>·1·</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=top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diff</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oMath>
            </m:oMathPara>
          </w:p>
        </w:tc>
        <w:tc>
          <w:tcPr>
            <w:tcW w:w="1094" w:type="dxa"/>
            <w:vAlign w:val="center"/>
          </w:tcPr>
          <w:p w14:paraId="5ABC29DF" w14:textId="12927C89" w:rsidR="005E2A92" w:rsidRPr="00DA28FF" w:rsidRDefault="005E2A92" w:rsidP="00541A3C">
            <w:pPr>
              <w:pStyle w:val="Descripcin"/>
              <w:spacing w:after="240"/>
            </w:pPr>
            <w:r w:rsidRPr="005E2A92">
              <w:rPr>
                <w:rFonts w:eastAsiaTheme="minorEastAsia"/>
                <w:color w:val="auto"/>
                <w:sz w:val="24"/>
                <w:szCs w:val="24"/>
                <w:lang w:val="en-US"/>
              </w:rPr>
              <w:t>(Eq. B</w:t>
            </w:r>
            <w:r w:rsidRPr="005E2A92">
              <w:rPr>
                <w:rFonts w:eastAsiaTheme="minorEastAsia"/>
                <w:color w:val="auto"/>
                <w:sz w:val="24"/>
                <w:szCs w:val="24"/>
                <w:lang w:val="en-US"/>
              </w:rPr>
              <w:fldChar w:fldCharType="begin"/>
            </w:r>
            <w:r w:rsidRPr="005E2A92">
              <w:rPr>
                <w:rFonts w:eastAsiaTheme="minorEastAsia"/>
                <w:color w:val="auto"/>
                <w:sz w:val="24"/>
                <w:szCs w:val="24"/>
                <w:lang w:val="en-US"/>
              </w:rPr>
              <w:instrText xml:space="preserve"> SEQ Eq._B \* ARABIC </w:instrText>
            </w:r>
            <w:r w:rsidRPr="005E2A92">
              <w:rPr>
                <w:rFonts w:eastAsiaTheme="minorEastAsia"/>
                <w:color w:val="auto"/>
                <w:sz w:val="24"/>
                <w:szCs w:val="24"/>
                <w:lang w:val="en-US"/>
              </w:rPr>
              <w:fldChar w:fldCharType="separate"/>
            </w:r>
            <w:r>
              <w:rPr>
                <w:rFonts w:eastAsiaTheme="minorEastAsia"/>
                <w:noProof/>
                <w:color w:val="auto"/>
                <w:sz w:val="24"/>
                <w:szCs w:val="24"/>
                <w:lang w:val="en-US"/>
              </w:rPr>
              <w:t>4</w:t>
            </w:r>
            <w:r w:rsidRPr="005E2A92">
              <w:rPr>
                <w:rFonts w:eastAsiaTheme="minorEastAsia"/>
                <w:color w:val="auto"/>
                <w:sz w:val="24"/>
                <w:szCs w:val="24"/>
                <w:lang w:val="en-US"/>
              </w:rPr>
              <w:fldChar w:fldCharType="end"/>
            </w:r>
            <w:r w:rsidRPr="005E2A92">
              <w:rPr>
                <w:rFonts w:eastAsiaTheme="minorEastAsia"/>
                <w:color w:val="auto"/>
                <w:sz w:val="24"/>
                <w:szCs w:val="24"/>
                <w:lang w:val="en-US"/>
              </w:rPr>
              <w:t>)</w:t>
            </w:r>
          </w:p>
        </w:tc>
      </w:tr>
      <w:tr w:rsidR="000078D4" w:rsidRPr="00404665" w14:paraId="0C581630" w14:textId="77777777" w:rsidTr="00541A3C">
        <w:trPr>
          <w:trHeight w:val="493"/>
        </w:trPr>
        <w:tc>
          <w:tcPr>
            <w:tcW w:w="7548" w:type="dxa"/>
            <w:vAlign w:val="center"/>
          </w:tcPr>
          <w:p w14:paraId="1B45BD24" w14:textId="260499DC" w:rsidR="005E2A92" w:rsidRDefault="00731489" w:rsidP="00541A3C">
            <w:pPr>
              <w:spacing w:after="240"/>
              <w:jc w:val="center"/>
              <w:rPr>
                <w:rFonts w:ascii="Calibri" w:eastAsia="Calibri" w:hAnsi="Calibri" w:cs="Times New Roman"/>
                <w:iCs/>
                <w:color w:val="000000" w:themeColor="text1"/>
                <w:kern w:val="24"/>
                <w:lang w:val="en-US"/>
              </w:rPr>
            </w:pPr>
            <m:oMathPara>
              <m:oMath>
                <m:f>
                  <m:fPr>
                    <m:ctrlPr>
                      <w:rPr>
                        <w:rFonts w:ascii="Cambria Math" w:hAnsi="Cambria Math"/>
                        <w:b/>
                        <w:i/>
                        <w:iCs/>
                        <w:sz w:val="28"/>
                        <w:lang w:val="en-US"/>
                      </w:rPr>
                    </m:ctrlPr>
                  </m:fPr>
                  <m:num>
                    <m:r>
                      <m:rPr>
                        <m:sty m:val="bi"/>
                      </m:rPr>
                      <w:rPr>
                        <w:rFonts w:ascii="Cambria Math" w:hAnsi="Cambria Math"/>
                        <w:sz w:val="28"/>
                        <w:lang w:val="en-US"/>
                      </w:rPr>
                      <m:t>dJ</m:t>
                    </m:r>
                  </m:num>
                  <m:den>
                    <m:r>
                      <m:rPr>
                        <m:sty m:val="bi"/>
                      </m:rPr>
                      <w:rPr>
                        <w:rFonts w:ascii="Cambria Math" w:hAnsi="Cambria Math"/>
                        <w:sz w:val="28"/>
                        <w:lang w:val="en-US"/>
                      </w:rPr>
                      <m:t>d</m:t>
                    </m:r>
                    <m:sSup>
                      <m:sSupPr>
                        <m:ctrlPr>
                          <w:rPr>
                            <w:rFonts w:ascii="Cambria Math" w:hAnsi="Cambria Math"/>
                            <w:b/>
                            <w:i/>
                            <w:sz w:val="28"/>
                            <w:lang w:val="en-US"/>
                          </w:rPr>
                        </m:ctrlPr>
                      </m:sSupPr>
                      <m:e>
                        <m:r>
                          <m:rPr>
                            <m:sty m:val="bi"/>
                          </m:rPr>
                          <w:rPr>
                            <w:rFonts w:ascii="Cambria Math" w:hAnsi="Cambria Math"/>
                            <w:sz w:val="28"/>
                            <w:lang w:val="en-US"/>
                          </w:rPr>
                          <m:t>W</m:t>
                        </m:r>
                      </m:e>
                      <m:sup>
                        <m:r>
                          <m:rPr>
                            <m:sty m:val="bi"/>
                          </m:rPr>
                          <w:rPr>
                            <w:rFonts w:ascii="Cambria Math" w:hAnsi="Cambria Math"/>
                            <w:sz w:val="28"/>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r>
                  <w:rPr>
                    <w:rFonts w:ascii="Cambria Math" w:hAnsi="Cambria Math"/>
                    <w:lang w:val="en-US"/>
                  </w:rPr>
                  <m:t>=</m:t>
                </m:r>
                <m:r>
                  <m:rPr>
                    <m:sty m:val="bi"/>
                  </m:rPr>
                  <w:rPr>
                    <w:rFonts w:ascii="Cambria Math" w:eastAsiaTheme="minorEastAsia" w:hAnsi="Cambria Math"/>
                    <w:lang w:val="en-US"/>
                  </w:rPr>
                  <m:t>to</m:t>
                </m:r>
                <m:sSub>
                  <m:sSubPr>
                    <m:ctrlPr>
                      <w:rPr>
                        <w:rFonts w:ascii="Cambria Math" w:eastAsiaTheme="minorEastAsia" w:hAnsi="Cambria Math"/>
                        <w:b/>
                        <w:i/>
                        <w:lang w:val="en-US"/>
                      </w:rPr>
                    </m:ctrlPr>
                  </m:sSubPr>
                  <m:e>
                    <m:r>
                      <m:rPr>
                        <m:sty m:val="bi"/>
                      </m:rPr>
                      <w:rPr>
                        <w:rFonts w:ascii="Cambria Math" w:eastAsiaTheme="minorEastAsia" w:hAnsi="Cambria Math"/>
                        <w:lang w:val="en-US"/>
                      </w:rPr>
                      <m:t>p</m:t>
                    </m:r>
                  </m:e>
                  <m:sub>
                    <m:r>
                      <m:rPr>
                        <m:sty m:val="bi"/>
                      </m:rPr>
                      <w:rPr>
                        <w:rFonts w:ascii="Cambria Math" w:eastAsiaTheme="minorEastAsia" w:hAnsi="Cambria Math"/>
                        <w:lang w:val="en-US"/>
                      </w:rPr>
                      <m:t>diff</m:t>
                    </m:r>
                  </m:sub>
                </m:sSub>
                <m:r>
                  <m:rPr>
                    <m:sty m:val="bi"/>
                  </m:rPr>
                  <w:rPr>
                    <w:rFonts w:ascii="Cambria Math" w:eastAsiaTheme="minorEastAsia" w:hAnsi="Cambria Math"/>
                    <w:lang w:val="en-US"/>
                  </w:rPr>
                  <m:t>·wa</m:t>
                </m:r>
                <m:sSub>
                  <m:sSubPr>
                    <m:ctrlPr>
                      <w:rPr>
                        <w:rFonts w:ascii="Cambria Math" w:eastAsiaTheme="minorEastAsia" w:hAnsi="Cambria Math"/>
                        <w:b/>
                        <w:i/>
                        <w:lang w:val="en-US"/>
                      </w:rPr>
                    </m:ctrlPr>
                  </m:sSubPr>
                  <m:e>
                    <m:r>
                      <m:rPr>
                        <m:sty m:val="bi"/>
                      </m:rPr>
                      <w:rPr>
                        <w:rFonts w:ascii="Cambria Math" w:eastAsiaTheme="minorEastAsia" w:hAnsi="Cambria Math"/>
                        <w:lang w:val="en-US"/>
                      </w:rPr>
                      <m:t>y</m:t>
                    </m:r>
                  </m:e>
                  <m:sub>
                    <m:r>
                      <m:rPr>
                        <m:sty m:val="bi"/>
                      </m:rPr>
                      <w:rPr>
                        <w:rFonts w:ascii="Cambria Math" w:eastAsiaTheme="minorEastAsia" w:hAnsi="Cambria Math"/>
                        <w:lang w:val="en-US"/>
                      </w:rPr>
                      <m:t>here</m:t>
                    </m:r>
                  </m:sub>
                </m:sSub>
                <m:r>
                  <m:rPr>
                    <m:sty m:val="bi"/>
                  </m:rPr>
                  <w:rPr>
                    <w:rFonts w:ascii="Cambria Math" w:eastAsiaTheme="minorEastAsia" w:hAnsi="Cambria Math"/>
                    <w:lang w:val="en-US"/>
                  </w:rPr>
                  <m:t>·</m:t>
                </m:r>
                <m:r>
                  <m:rPr>
                    <m:sty m:val="bi"/>
                  </m:rPr>
                  <w:rPr>
                    <w:rFonts w:ascii="Cambria Math" w:hAnsi="Cambria Math"/>
                    <w:lang w:val="en-US"/>
                  </w:rPr>
                  <m:t>loca</m:t>
                </m:r>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diff</m:t>
                    </m:r>
                  </m:sub>
                </m:sSub>
                <m:r>
                  <m:rPr>
                    <m:sty m:val="bi"/>
                  </m:rPr>
                  <w:rPr>
                    <w:rFonts w:ascii="Cambria Math" w:hAnsi="Cambria Math"/>
                    <w:lang w:val="en-US"/>
                  </w:rPr>
                  <m:t>=</m:t>
                </m:r>
                <m:r>
                  <w:rPr>
                    <w:rFonts w:ascii="Cambria Math" w:hAnsi="Cambria Math"/>
                    <w:lang w:val="en-US"/>
                  </w:rPr>
                  <m:t>top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diff</m:t>
                    </m:r>
                  </m:sub>
                </m:sSub>
                <m:r>
                  <w:rPr>
                    <w:rFonts w:ascii="Cambria Math" w:hAnsi="Cambria Math"/>
                    <w:lang w:val="en-US"/>
                  </w:rPr>
                  <m:t>·1·</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=top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diff</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oMath>
            </m:oMathPara>
          </w:p>
        </w:tc>
        <w:tc>
          <w:tcPr>
            <w:tcW w:w="1094" w:type="dxa"/>
            <w:vAlign w:val="center"/>
          </w:tcPr>
          <w:p w14:paraId="5D75D422" w14:textId="2FE8713D" w:rsidR="005E2A92" w:rsidRPr="00DA28FF" w:rsidRDefault="005E2A92" w:rsidP="00541A3C">
            <w:pPr>
              <w:pStyle w:val="Descripcin"/>
              <w:spacing w:after="240"/>
            </w:pPr>
            <w:r w:rsidRPr="005E2A92">
              <w:rPr>
                <w:rFonts w:eastAsiaTheme="minorEastAsia"/>
                <w:color w:val="auto"/>
                <w:sz w:val="24"/>
                <w:szCs w:val="24"/>
                <w:lang w:val="en-US"/>
              </w:rPr>
              <w:t>(Eq. B</w:t>
            </w:r>
            <w:r w:rsidRPr="005E2A92">
              <w:rPr>
                <w:rFonts w:eastAsiaTheme="minorEastAsia"/>
                <w:color w:val="auto"/>
                <w:sz w:val="24"/>
                <w:szCs w:val="24"/>
                <w:lang w:val="en-US"/>
              </w:rPr>
              <w:fldChar w:fldCharType="begin"/>
            </w:r>
            <w:r w:rsidRPr="005E2A92">
              <w:rPr>
                <w:rFonts w:eastAsiaTheme="minorEastAsia"/>
                <w:color w:val="auto"/>
                <w:sz w:val="24"/>
                <w:szCs w:val="24"/>
                <w:lang w:val="en-US"/>
              </w:rPr>
              <w:instrText xml:space="preserve"> SEQ Eq._B \* ARABIC </w:instrText>
            </w:r>
            <w:r w:rsidRPr="005E2A92">
              <w:rPr>
                <w:rFonts w:eastAsiaTheme="minorEastAsia"/>
                <w:color w:val="auto"/>
                <w:sz w:val="24"/>
                <w:szCs w:val="24"/>
                <w:lang w:val="en-US"/>
              </w:rPr>
              <w:fldChar w:fldCharType="separate"/>
            </w:r>
            <w:r>
              <w:rPr>
                <w:rFonts w:eastAsiaTheme="minorEastAsia"/>
                <w:noProof/>
                <w:color w:val="auto"/>
                <w:sz w:val="24"/>
                <w:szCs w:val="24"/>
                <w:lang w:val="en-US"/>
              </w:rPr>
              <w:t>5</w:t>
            </w:r>
            <w:r w:rsidRPr="005E2A92">
              <w:rPr>
                <w:rFonts w:eastAsiaTheme="minorEastAsia"/>
                <w:color w:val="auto"/>
                <w:sz w:val="24"/>
                <w:szCs w:val="24"/>
                <w:lang w:val="en-US"/>
              </w:rPr>
              <w:fldChar w:fldCharType="end"/>
            </w:r>
            <w:r w:rsidRPr="005E2A92">
              <w:rPr>
                <w:rFonts w:eastAsiaTheme="minorEastAsia"/>
                <w:color w:val="auto"/>
                <w:sz w:val="24"/>
                <w:szCs w:val="24"/>
                <w:lang w:val="en-US"/>
              </w:rPr>
              <w:t>)</w:t>
            </w:r>
          </w:p>
        </w:tc>
      </w:tr>
      <w:tr w:rsidR="000078D4" w:rsidRPr="00404665" w14:paraId="02E81924" w14:textId="77777777" w:rsidTr="00541A3C">
        <w:trPr>
          <w:trHeight w:val="493"/>
        </w:trPr>
        <w:tc>
          <w:tcPr>
            <w:tcW w:w="7548" w:type="dxa"/>
            <w:vAlign w:val="center"/>
          </w:tcPr>
          <w:p w14:paraId="2A57F041" w14:textId="72601F56" w:rsidR="005E2A92" w:rsidRDefault="00731489" w:rsidP="00541A3C">
            <w:pPr>
              <w:spacing w:after="240"/>
              <w:jc w:val="center"/>
              <w:rPr>
                <w:rFonts w:ascii="Calibri" w:eastAsia="Calibri" w:hAnsi="Calibri" w:cs="Times New Roman"/>
                <w:iCs/>
                <w:color w:val="000000" w:themeColor="text1"/>
                <w:kern w:val="24"/>
                <w:lang w:val="en-US"/>
              </w:rPr>
            </w:pPr>
            <m:oMathPara>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r>
                  <m:rPr>
                    <m:sty m:val="bi"/>
                  </m:rPr>
                  <w:rPr>
                    <w:rFonts w:ascii="Cambria Math" w:eastAsiaTheme="minorEastAsia" w:hAnsi="Cambria Math"/>
                    <w:lang w:val="en-US"/>
                  </w:rPr>
                  <m:t>to</m:t>
                </m:r>
                <m:sSub>
                  <m:sSubPr>
                    <m:ctrlPr>
                      <w:rPr>
                        <w:rFonts w:ascii="Cambria Math" w:eastAsiaTheme="minorEastAsia" w:hAnsi="Cambria Math"/>
                        <w:b/>
                        <w:i/>
                        <w:lang w:val="en-US"/>
                      </w:rPr>
                    </m:ctrlPr>
                  </m:sSubPr>
                  <m:e>
                    <m:r>
                      <m:rPr>
                        <m:sty m:val="bi"/>
                      </m:rPr>
                      <w:rPr>
                        <w:rFonts w:ascii="Cambria Math" w:eastAsiaTheme="minorEastAsia" w:hAnsi="Cambria Math"/>
                        <w:lang w:val="en-US"/>
                      </w:rPr>
                      <m:t>p</m:t>
                    </m:r>
                  </m:e>
                  <m:sub>
                    <m:r>
                      <m:rPr>
                        <m:sty m:val="bi"/>
                      </m:rPr>
                      <w:rPr>
                        <w:rFonts w:ascii="Cambria Math" w:eastAsiaTheme="minorEastAsia" w:hAnsi="Cambria Math"/>
                        <w:lang w:val="en-US"/>
                      </w:rPr>
                      <m:t>diff</m:t>
                    </m:r>
                  </m:sub>
                </m:sSub>
                <m:r>
                  <m:rPr>
                    <m:sty m:val="bi"/>
                  </m:rPr>
                  <w:rPr>
                    <w:rFonts w:ascii="Cambria Math" w:eastAsiaTheme="minorEastAsia" w:hAnsi="Cambria Math"/>
                    <w:lang w:val="en-US"/>
                  </w:rPr>
                  <m:t>·wa</m:t>
                </m:r>
                <m:sSub>
                  <m:sSubPr>
                    <m:ctrlPr>
                      <w:rPr>
                        <w:rFonts w:ascii="Cambria Math" w:eastAsiaTheme="minorEastAsia" w:hAnsi="Cambria Math"/>
                        <w:b/>
                        <w:i/>
                        <w:lang w:val="en-US"/>
                      </w:rPr>
                    </m:ctrlPr>
                  </m:sSubPr>
                  <m:e>
                    <m:r>
                      <m:rPr>
                        <m:sty m:val="bi"/>
                      </m:rPr>
                      <w:rPr>
                        <w:rFonts w:ascii="Cambria Math" w:eastAsiaTheme="minorEastAsia" w:hAnsi="Cambria Math"/>
                        <w:lang w:val="en-US"/>
                      </w:rPr>
                      <m:t>y</m:t>
                    </m:r>
                  </m:e>
                  <m:sub>
                    <m:r>
                      <m:rPr>
                        <m:sty m:val="bi"/>
                      </m:rPr>
                      <w:rPr>
                        <w:rFonts w:ascii="Cambria Math" w:eastAsiaTheme="minorEastAsia" w:hAnsi="Cambria Math"/>
                        <w:lang w:val="en-US"/>
                      </w:rPr>
                      <m:t>here</m:t>
                    </m:r>
                  </m:sub>
                </m:sSub>
                <m:r>
                  <m:rPr>
                    <m:sty m:val="bi"/>
                  </m:rPr>
                  <w:rPr>
                    <w:rFonts w:ascii="Cambria Math" w:eastAsiaTheme="minorEastAsia" w:hAnsi="Cambria Math"/>
                    <w:lang w:val="en-US"/>
                  </w:rPr>
                  <m:t>·</m:t>
                </m:r>
                <m:r>
                  <m:rPr>
                    <m:sty m:val="bi"/>
                  </m:rPr>
                  <w:rPr>
                    <w:rFonts w:ascii="Cambria Math" w:hAnsi="Cambria Math"/>
                    <w:lang w:val="en-US"/>
                  </w:rPr>
                  <m:t>loca</m:t>
                </m:r>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diff</m:t>
                    </m:r>
                  </m:sub>
                </m:sSub>
                <m:r>
                  <m:rPr>
                    <m:sty m:val="bi"/>
                  </m:rPr>
                  <w:rPr>
                    <w:rFonts w:ascii="Cambria Math" w:hAnsi="Cambria Math"/>
                    <w:lang w:val="en-US"/>
                  </w:rPr>
                  <m:t>=</m:t>
                </m:r>
                <m:r>
                  <w:rPr>
                    <w:rFonts w:ascii="Cambria Math" w:hAnsi="Cambria Math"/>
                    <w:lang w:val="en-US"/>
                  </w:rPr>
                  <m:t>top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diff</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·f'</m:t>
                </m:r>
                <m:d>
                  <m:dPr>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2</m:t>
                        </m:r>
                      </m:sup>
                    </m:sSup>
                  </m:e>
                </m:d>
              </m:oMath>
            </m:oMathPara>
          </w:p>
        </w:tc>
        <w:tc>
          <w:tcPr>
            <w:tcW w:w="1094" w:type="dxa"/>
            <w:vAlign w:val="center"/>
          </w:tcPr>
          <w:p w14:paraId="0AA8A5AA" w14:textId="13376A36" w:rsidR="005E2A92" w:rsidRPr="00DA28FF" w:rsidRDefault="005E2A92" w:rsidP="00541A3C">
            <w:pPr>
              <w:pStyle w:val="Descripcin"/>
              <w:spacing w:after="240"/>
            </w:pPr>
            <w:r w:rsidRPr="005E2A92">
              <w:rPr>
                <w:rFonts w:eastAsiaTheme="minorEastAsia"/>
                <w:color w:val="auto"/>
                <w:sz w:val="24"/>
                <w:szCs w:val="24"/>
                <w:lang w:val="en-US"/>
              </w:rPr>
              <w:t>(Eq. B</w:t>
            </w:r>
            <w:r w:rsidRPr="005E2A92">
              <w:rPr>
                <w:rFonts w:eastAsiaTheme="minorEastAsia"/>
                <w:color w:val="auto"/>
                <w:sz w:val="24"/>
                <w:szCs w:val="24"/>
                <w:lang w:val="en-US"/>
              </w:rPr>
              <w:fldChar w:fldCharType="begin"/>
            </w:r>
            <w:r w:rsidRPr="005E2A92">
              <w:rPr>
                <w:rFonts w:eastAsiaTheme="minorEastAsia"/>
                <w:color w:val="auto"/>
                <w:sz w:val="24"/>
                <w:szCs w:val="24"/>
                <w:lang w:val="en-US"/>
              </w:rPr>
              <w:instrText xml:space="preserve"> SEQ Eq._B \* ARABIC </w:instrText>
            </w:r>
            <w:r w:rsidRPr="005E2A92">
              <w:rPr>
                <w:rFonts w:eastAsiaTheme="minorEastAsia"/>
                <w:color w:val="auto"/>
                <w:sz w:val="24"/>
                <w:szCs w:val="24"/>
                <w:lang w:val="en-US"/>
              </w:rPr>
              <w:fldChar w:fldCharType="separate"/>
            </w:r>
            <w:r>
              <w:rPr>
                <w:rFonts w:eastAsiaTheme="minorEastAsia"/>
                <w:noProof/>
                <w:color w:val="auto"/>
                <w:sz w:val="24"/>
                <w:szCs w:val="24"/>
                <w:lang w:val="en-US"/>
              </w:rPr>
              <w:t>6</w:t>
            </w:r>
            <w:r w:rsidRPr="005E2A92">
              <w:rPr>
                <w:rFonts w:eastAsiaTheme="minorEastAsia"/>
                <w:color w:val="auto"/>
                <w:sz w:val="24"/>
                <w:szCs w:val="24"/>
                <w:lang w:val="en-US"/>
              </w:rPr>
              <w:fldChar w:fldCharType="end"/>
            </w:r>
            <w:r w:rsidRPr="005E2A92">
              <w:rPr>
                <w:rFonts w:eastAsiaTheme="minorEastAsia"/>
                <w:color w:val="auto"/>
                <w:sz w:val="24"/>
                <w:szCs w:val="24"/>
                <w:lang w:val="en-US"/>
              </w:rPr>
              <w:t>)</w:t>
            </w:r>
          </w:p>
        </w:tc>
      </w:tr>
      <w:tr w:rsidR="000078D4" w:rsidRPr="00404665" w14:paraId="17837BFD" w14:textId="77777777" w:rsidTr="00541A3C">
        <w:trPr>
          <w:trHeight w:val="493"/>
        </w:trPr>
        <w:tc>
          <w:tcPr>
            <w:tcW w:w="7548" w:type="dxa"/>
            <w:vAlign w:val="center"/>
          </w:tcPr>
          <w:p w14:paraId="1D193E44" w14:textId="478F70F6" w:rsidR="005E2A92" w:rsidRPr="00880CC7" w:rsidRDefault="00731489" w:rsidP="00541A3C">
            <w:pPr>
              <w:spacing w:after="240"/>
              <w:jc w:val="center"/>
              <w:rPr>
                <w:rFonts w:ascii="Cambria Math" w:hAnsi="Cambria Math"/>
                <w:lang w:val="en-US"/>
              </w:rPr>
            </w:pPr>
            <m:oMathPara>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dX</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num>
                  <m:den>
                    <m:r>
                      <w:rPr>
                        <w:rFonts w:ascii="Cambria Math" w:hAnsi="Cambria Math"/>
                        <w:lang w:val="en-US"/>
                      </w:rPr>
                      <m:t>dX</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den>
                </m:f>
                <m:r>
                  <w:rPr>
                    <w:rFonts w:ascii="Cambria Math" w:hAnsi="Cambria Math"/>
                    <w:lang w:val="en-US"/>
                  </w:rPr>
                  <m:t>=</m:t>
                </m:r>
                <m:r>
                  <m:rPr>
                    <m:sty m:val="bi"/>
                  </m:rPr>
                  <w:rPr>
                    <w:rFonts w:ascii="Cambria Math" w:eastAsiaTheme="minorEastAsia" w:hAnsi="Cambria Math"/>
                    <w:lang w:val="en-US"/>
                  </w:rPr>
                  <m:t>to</m:t>
                </m:r>
                <m:sSub>
                  <m:sSubPr>
                    <m:ctrlPr>
                      <w:rPr>
                        <w:rFonts w:ascii="Cambria Math" w:eastAsiaTheme="minorEastAsia" w:hAnsi="Cambria Math"/>
                        <w:b/>
                        <w:i/>
                        <w:lang w:val="en-US"/>
                      </w:rPr>
                    </m:ctrlPr>
                  </m:sSubPr>
                  <m:e>
                    <m:r>
                      <m:rPr>
                        <m:sty m:val="bi"/>
                      </m:rPr>
                      <w:rPr>
                        <w:rFonts w:ascii="Cambria Math" w:eastAsiaTheme="minorEastAsia" w:hAnsi="Cambria Math"/>
                        <w:lang w:val="en-US"/>
                      </w:rPr>
                      <m:t>p</m:t>
                    </m:r>
                  </m:e>
                  <m:sub>
                    <m:r>
                      <m:rPr>
                        <m:sty m:val="bi"/>
                      </m:rPr>
                      <w:rPr>
                        <w:rFonts w:ascii="Cambria Math" w:eastAsiaTheme="minorEastAsia" w:hAnsi="Cambria Math"/>
                        <w:lang w:val="en-US"/>
                      </w:rPr>
                      <m:t>diff</m:t>
                    </m:r>
                  </m:sub>
                </m:sSub>
                <m:r>
                  <m:rPr>
                    <m:sty m:val="bi"/>
                  </m:rPr>
                  <w:rPr>
                    <w:rFonts w:ascii="Cambria Math" w:eastAsiaTheme="minorEastAsia" w:hAnsi="Cambria Math"/>
                    <w:lang w:val="en-US"/>
                  </w:rPr>
                  <m:t>·</m:t>
                </m:r>
                <m:r>
                  <m:rPr>
                    <m:sty m:val="bi"/>
                  </m:rPr>
                  <w:rPr>
                    <w:rFonts w:ascii="Cambria Math" w:eastAsiaTheme="minorEastAsia" w:hAnsi="Cambria Math"/>
                    <w:lang w:val="en-US"/>
                  </w:rPr>
                  <m:t>wa</m:t>
                </m:r>
                <m:sSub>
                  <m:sSubPr>
                    <m:ctrlPr>
                      <w:rPr>
                        <w:rFonts w:ascii="Cambria Math" w:eastAsiaTheme="minorEastAsia" w:hAnsi="Cambria Math"/>
                        <w:b/>
                        <w:i/>
                        <w:lang w:val="en-US"/>
                      </w:rPr>
                    </m:ctrlPr>
                  </m:sSubPr>
                  <m:e>
                    <m:r>
                      <m:rPr>
                        <m:sty m:val="bi"/>
                      </m:rPr>
                      <w:rPr>
                        <w:rFonts w:ascii="Cambria Math" w:eastAsiaTheme="minorEastAsia" w:hAnsi="Cambria Math"/>
                        <w:lang w:val="en-US"/>
                      </w:rPr>
                      <m:t>y</m:t>
                    </m:r>
                  </m:e>
                  <m:sub>
                    <m:r>
                      <m:rPr>
                        <m:sty m:val="bi"/>
                      </m:rPr>
                      <w:rPr>
                        <w:rFonts w:ascii="Cambria Math" w:eastAsiaTheme="minorEastAsia" w:hAnsi="Cambria Math"/>
                        <w:lang w:val="en-US"/>
                      </w:rPr>
                      <m:t>here</m:t>
                    </m:r>
                  </m:sub>
                </m:sSub>
                <m:r>
                  <m:rPr>
                    <m:sty m:val="bi"/>
                  </m:rPr>
                  <w:rPr>
                    <w:rFonts w:ascii="Cambria Math" w:eastAsiaTheme="minorEastAsia" w:hAnsi="Cambria Math"/>
                    <w:lang w:val="en-US"/>
                  </w:rPr>
                  <m:t>·</m:t>
                </m:r>
                <m:r>
                  <m:rPr>
                    <m:sty m:val="bi"/>
                  </m:rPr>
                  <w:rPr>
                    <w:rFonts w:ascii="Cambria Math" w:hAnsi="Cambria Math"/>
                    <w:lang w:val="en-US"/>
                  </w:rPr>
                  <m:t>loca</m:t>
                </m:r>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diff</m:t>
                    </m:r>
                  </m:sub>
                </m:sSub>
                <m:r>
                  <m:rPr>
                    <m:sty m:val="bi"/>
                  </m:rPr>
                  <w:rPr>
                    <w:rFonts w:ascii="Cambria Math" w:hAnsi="Cambria Math"/>
                    <w:lang w:val="en-US"/>
                  </w:rPr>
                  <m:t>=</m:t>
                </m:r>
                <m:r>
                  <w:rPr>
                    <w:rFonts w:ascii="Cambria Math" w:hAnsi="Cambria Math"/>
                    <w:lang w:val="en-US"/>
                  </w:rPr>
                  <m:t>top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diff</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2</m:t>
                        </m:r>
                      </m:sup>
                    </m:sSup>
                  </m:e>
                </m:d>
                <m:r>
                  <w:rPr>
                    <w:rFonts w:ascii="Cambria Math" w:hAnsi="Cambria Math"/>
                    <w:lang w:val="en-US"/>
                  </w:rPr>
                  <m:t>·1</m:t>
                </m:r>
              </m:oMath>
            </m:oMathPara>
          </w:p>
        </w:tc>
        <w:tc>
          <w:tcPr>
            <w:tcW w:w="1094" w:type="dxa"/>
            <w:vAlign w:val="center"/>
          </w:tcPr>
          <w:p w14:paraId="6C76756B" w14:textId="2E01E899" w:rsidR="005E2A92" w:rsidRPr="00DA28FF" w:rsidRDefault="005E2A92" w:rsidP="00541A3C">
            <w:pPr>
              <w:pStyle w:val="Descripcin"/>
              <w:spacing w:after="240"/>
            </w:pPr>
            <w:r w:rsidRPr="005E2A92">
              <w:rPr>
                <w:rFonts w:eastAsiaTheme="minorEastAsia"/>
                <w:color w:val="auto"/>
                <w:sz w:val="24"/>
                <w:szCs w:val="24"/>
                <w:lang w:val="en-US"/>
              </w:rPr>
              <w:t>(Eq. B</w:t>
            </w:r>
            <w:r w:rsidRPr="005E2A92">
              <w:rPr>
                <w:rFonts w:eastAsiaTheme="minorEastAsia"/>
                <w:color w:val="auto"/>
                <w:sz w:val="24"/>
                <w:szCs w:val="24"/>
                <w:lang w:val="en-US"/>
              </w:rPr>
              <w:fldChar w:fldCharType="begin"/>
            </w:r>
            <w:r w:rsidRPr="005E2A92">
              <w:rPr>
                <w:rFonts w:eastAsiaTheme="minorEastAsia"/>
                <w:color w:val="auto"/>
                <w:sz w:val="24"/>
                <w:szCs w:val="24"/>
                <w:lang w:val="en-US"/>
              </w:rPr>
              <w:instrText xml:space="preserve"> SEQ Eq._B \* ARABIC </w:instrText>
            </w:r>
            <w:r w:rsidRPr="005E2A92">
              <w:rPr>
                <w:rFonts w:eastAsiaTheme="minorEastAsia"/>
                <w:color w:val="auto"/>
                <w:sz w:val="24"/>
                <w:szCs w:val="24"/>
                <w:lang w:val="en-US"/>
              </w:rPr>
              <w:fldChar w:fldCharType="separate"/>
            </w:r>
            <w:r>
              <w:rPr>
                <w:rFonts w:eastAsiaTheme="minorEastAsia"/>
                <w:noProof/>
                <w:color w:val="auto"/>
                <w:sz w:val="24"/>
                <w:szCs w:val="24"/>
                <w:lang w:val="en-US"/>
              </w:rPr>
              <w:t>7</w:t>
            </w:r>
            <w:r w:rsidRPr="005E2A92">
              <w:rPr>
                <w:rFonts w:eastAsiaTheme="minorEastAsia"/>
                <w:color w:val="auto"/>
                <w:sz w:val="24"/>
                <w:szCs w:val="24"/>
                <w:lang w:val="en-US"/>
              </w:rPr>
              <w:fldChar w:fldCharType="end"/>
            </w:r>
            <w:r w:rsidRPr="005E2A92">
              <w:rPr>
                <w:rFonts w:eastAsiaTheme="minorEastAsia"/>
                <w:color w:val="auto"/>
                <w:sz w:val="24"/>
                <w:szCs w:val="24"/>
                <w:lang w:val="en-US"/>
              </w:rPr>
              <w:t>)</w:t>
            </w:r>
          </w:p>
        </w:tc>
      </w:tr>
      <w:tr w:rsidR="000078D4" w:rsidRPr="00404665" w14:paraId="389763E5" w14:textId="77777777" w:rsidTr="00541A3C">
        <w:trPr>
          <w:trHeight w:val="493"/>
        </w:trPr>
        <w:tc>
          <w:tcPr>
            <w:tcW w:w="7548" w:type="dxa"/>
            <w:vAlign w:val="center"/>
          </w:tcPr>
          <w:p w14:paraId="60A7CBB9" w14:textId="218F45EB" w:rsidR="00EA0A3D" w:rsidRDefault="00731489" w:rsidP="00541A3C">
            <w:pPr>
              <w:spacing w:after="240"/>
              <w:jc w:val="center"/>
              <w:rPr>
                <w:rFonts w:ascii="Calibri" w:eastAsia="Calibri" w:hAnsi="Calibri" w:cs="Times New Roman"/>
                <w:iCs/>
                <w:lang w:val="en-US"/>
              </w:rPr>
            </w:pPr>
            <m:oMathPara>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den>
                </m:f>
                <m:r>
                  <w:rPr>
                    <w:rFonts w:ascii="Cambria Math" w:hAnsi="Cambria Math"/>
                    <w:lang w:val="en-US"/>
                  </w:rPr>
                  <m:t>=</m:t>
                </m:r>
                <m:r>
                  <m:rPr>
                    <m:sty m:val="bi"/>
                  </m:rPr>
                  <w:rPr>
                    <w:rFonts w:ascii="Cambria Math" w:eastAsiaTheme="minorEastAsia" w:hAnsi="Cambria Math"/>
                    <w:lang w:val="en-US"/>
                  </w:rPr>
                  <m:t>to</m:t>
                </m:r>
                <m:sSub>
                  <m:sSubPr>
                    <m:ctrlPr>
                      <w:rPr>
                        <w:rFonts w:ascii="Cambria Math" w:eastAsiaTheme="minorEastAsia" w:hAnsi="Cambria Math"/>
                        <w:b/>
                        <w:i/>
                        <w:lang w:val="en-US"/>
                      </w:rPr>
                    </m:ctrlPr>
                  </m:sSubPr>
                  <m:e>
                    <m:r>
                      <m:rPr>
                        <m:sty m:val="bi"/>
                      </m:rPr>
                      <w:rPr>
                        <w:rFonts w:ascii="Cambria Math" w:eastAsiaTheme="minorEastAsia" w:hAnsi="Cambria Math"/>
                        <w:lang w:val="en-US"/>
                      </w:rPr>
                      <m:t>p</m:t>
                    </m:r>
                  </m:e>
                  <m:sub>
                    <m:r>
                      <m:rPr>
                        <m:sty m:val="bi"/>
                      </m:rPr>
                      <w:rPr>
                        <w:rFonts w:ascii="Cambria Math" w:eastAsiaTheme="minorEastAsia" w:hAnsi="Cambria Math"/>
                        <w:lang w:val="en-US"/>
                      </w:rPr>
                      <m:t>diff</m:t>
                    </m:r>
                  </m:sub>
                </m:sSub>
                <m:r>
                  <m:rPr>
                    <m:sty m:val="bi"/>
                  </m:rPr>
                  <w:rPr>
                    <w:rFonts w:ascii="Cambria Math" w:eastAsiaTheme="minorEastAsia" w:hAnsi="Cambria Math"/>
                    <w:lang w:val="en-US"/>
                  </w:rPr>
                  <m:t>·</m:t>
                </m:r>
                <m:r>
                  <m:rPr>
                    <m:sty m:val="bi"/>
                  </m:rPr>
                  <w:rPr>
                    <w:rFonts w:ascii="Cambria Math" w:eastAsiaTheme="minorEastAsia" w:hAnsi="Cambria Math"/>
                    <w:lang w:val="en-US"/>
                  </w:rPr>
                  <m:t>wa</m:t>
                </m:r>
                <m:sSub>
                  <m:sSubPr>
                    <m:ctrlPr>
                      <w:rPr>
                        <w:rFonts w:ascii="Cambria Math" w:eastAsiaTheme="minorEastAsia" w:hAnsi="Cambria Math"/>
                        <w:b/>
                        <w:i/>
                        <w:lang w:val="en-US"/>
                      </w:rPr>
                    </m:ctrlPr>
                  </m:sSubPr>
                  <m:e>
                    <m:r>
                      <m:rPr>
                        <m:sty m:val="bi"/>
                      </m:rPr>
                      <w:rPr>
                        <w:rFonts w:ascii="Cambria Math" w:eastAsiaTheme="minorEastAsia" w:hAnsi="Cambria Math"/>
                        <w:lang w:val="en-US"/>
                      </w:rPr>
                      <m:t>y</m:t>
                    </m:r>
                  </m:e>
                  <m:sub>
                    <m:r>
                      <m:rPr>
                        <m:sty m:val="bi"/>
                      </m:rPr>
                      <w:rPr>
                        <w:rFonts w:ascii="Cambria Math" w:eastAsiaTheme="minorEastAsia" w:hAnsi="Cambria Math"/>
                        <w:lang w:val="en-US"/>
                      </w:rPr>
                      <m:t>here</m:t>
                    </m:r>
                  </m:sub>
                </m:sSub>
                <m:r>
                  <m:rPr>
                    <m:sty m:val="bi"/>
                  </m:rPr>
                  <w:rPr>
                    <w:rFonts w:ascii="Cambria Math" w:eastAsiaTheme="minorEastAsia" w:hAnsi="Cambria Math"/>
                    <w:lang w:val="en-US"/>
                  </w:rPr>
                  <m:t>·</m:t>
                </m:r>
                <m:r>
                  <m:rPr>
                    <m:sty m:val="bi"/>
                  </m:rPr>
                  <w:rPr>
                    <w:rFonts w:ascii="Cambria Math" w:hAnsi="Cambria Math"/>
                    <w:lang w:val="en-US"/>
                  </w:rPr>
                  <m:t>loca</m:t>
                </m:r>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diff</m:t>
                    </m:r>
                  </m:sub>
                </m:sSub>
                <m:r>
                  <m:rPr>
                    <m:sty m:val="bi"/>
                  </m:rPr>
                  <w:rPr>
                    <w:rFonts w:ascii="Cambria Math" w:hAnsi="Cambria Math"/>
                    <w:lang w:val="en-US"/>
                  </w:rPr>
                  <m:t>=</m:t>
                </m:r>
                <m:r>
                  <w:rPr>
                    <w:rFonts w:ascii="Cambria Math" w:hAnsi="Cambria Math"/>
                    <w:lang w:val="en-US"/>
                  </w:rPr>
                  <m:t>top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diff</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2</m:t>
                        </m:r>
                      </m:sup>
                    </m:sSup>
                  </m:e>
                </m:d>
                <m:r>
                  <w:rPr>
                    <w:rFonts w:ascii="Cambria Math" w:hAnsi="Cambria Math"/>
                    <w:lang w:val="en-US"/>
                  </w:rPr>
                  <m:t>·1</m:t>
                </m:r>
              </m:oMath>
            </m:oMathPara>
          </w:p>
        </w:tc>
        <w:tc>
          <w:tcPr>
            <w:tcW w:w="1094" w:type="dxa"/>
            <w:vAlign w:val="center"/>
          </w:tcPr>
          <w:p w14:paraId="203F5472" w14:textId="580B6D91" w:rsidR="00EA0A3D" w:rsidRPr="005E2A92" w:rsidRDefault="00EA0A3D" w:rsidP="00541A3C">
            <w:pPr>
              <w:pStyle w:val="Descripcin"/>
              <w:spacing w:after="240"/>
              <w:rPr>
                <w:rFonts w:eastAsiaTheme="minorEastAsia"/>
                <w:color w:val="auto"/>
                <w:sz w:val="24"/>
                <w:szCs w:val="24"/>
                <w:lang w:val="en-US"/>
              </w:rPr>
            </w:pPr>
            <w:r w:rsidRPr="005E2A92">
              <w:rPr>
                <w:rFonts w:eastAsiaTheme="minorEastAsia"/>
                <w:color w:val="auto"/>
                <w:sz w:val="24"/>
                <w:szCs w:val="24"/>
                <w:lang w:val="en-US"/>
              </w:rPr>
              <w:t>(Eq. B</w:t>
            </w:r>
            <w:r w:rsidRPr="005E2A92">
              <w:rPr>
                <w:rFonts w:eastAsiaTheme="minorEastAsia"/>
                <w:color w:val="auto"/>
                <w:sz w:val="24"/>
                <w:szCs w:val="24"/>
                <w:lang w:val="en-US"/>
              </w:rPr>
              <w:fldChar w:fldCharType="begin"/>
            </w:r>
            <w:r w:rsidRPr="005E2A92">
              <w:rPr>
                <w:rFonts w:eastAsiaTheme="minorEastAsia"/>
                <w:color w:val="auto"/>
                <w:sz w:val="24"/>
                <w:szCs w:val="24"/>
                <w:lang w:val="en-US"/>
              </w:rPr>
              <w:instrText xml:space="preserve"> SEQ Eq._B \* ARABIC </w:instrText>
            </w:r>
            <w:r w:rsidRPr="005E2A92">
              <w:rPr>
                <w:rFonts w:eastAsiaTheme="minorEastAsia"/>
                <w:color w:val="auto"/>
                <w:sz w:val="24"/>
                <w:szCs w:val="24"/>
                <w:lang w:val="en-US"/>
              </w:rPr>
              <w:fldChar w:fldCharType="separate"/>
            </w:r>
            <w:r>
              <w:rPr>
                <w:rFonts w:eastAsiaTheme="minorEastAsia"/>
                <w:noProof/>
                <w:color w:val="auto"/>
                <w:sz w:val="24"/>
                <w:szCs w:val="24"/>
                <w:lang w:val="en-US"/>
              </w:rPr>
              <w:t>8</w:t>
            </w:r>
            <w:r w:rsidRPr="005E2A92">
              <w:rPr>
                <w:rFonts w:eastAsiaTheme="minorEastAsia"/>
                <w:color w:val="auto"/>
                <w:sz w:val="24"/>
                <w:szCs w:val="24"/>
                <w:lang w:val="en-US"/>
              </w:rPr>
              <w:fldChar w:fldCharType="end"/>
            </w:r>
            <w:r w:rsidRPr="005E2A92">
              <w:rPr>
                <w:rFonts w:eastAsiaTheme="minorEastAsia"/>
                <w:color w:val="auto"/>
                <w:sz w:val="24"/>
                <w:szCs w:val="24"/>
                <w:lang w:val="en-US"/>
              </w:rPr>
              <w:t>)</w:t>
            </w:r>
          </w:p>
        </w:tc>
      </w:tr>
      <w:tr w:rsidR="000078D4" w:rsidRPr="00404665" w14:paraId="08770ED7" w14:textId="77777777" w:rsidTr="00541A3C">
        <w:trPr>
          <w:trHeight w:val="493"/>
        </w:trPr>
        <w:tc>
          <w:tcPr>
            <w:tcW w:w="7548" w:type="dxa"/>
            <w:vAlign w:val="center"/>
          </w:tcPr>
          <w:p w14:paraId="196F7F34" w14:textId="1E0710A7" w:rsidR="00810E79" w:rsidRDefault="00731489" w:rsidP="00541A3C">
            <w:pPr>
              <w:spacing w:after="240"/>
              <w:jc w:val="center"/>
              <w:rPr>
                <w:rFonts w:ascii="Calibri" w:eastAsia="Calibri" w:hAnsi="Calibri" w:cs="Times New Roman"/>
                <w:iCs/>
                <w:lang w:val="en-US"/>
              </w:rPr>
            </w:pPr>
            <m:oMathPara>
              <m:oMath>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dX</m:t>
                    </m:r>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den>
                </m:f>
                <m:r>
                  <w:rPr>
                    <w:rFonts w:ascii="Cambria Math" w:hAnsi="Cambria Math"/>
                    <w:lang w:val="en-US"/>
                  </w:rPr>
                  <m:t>=</m:t>
                </m:r>
                <m:r>
                  <m:rPr>
                    <m:sty m:val="bi"/>
                  </m:rPr>
                  <w:rPr>
                    <w:rFonts w:ascii="Cambria Math" w:eastAsiaTheme="minorEastAsia" w:hAnsi="Cambria Math"/>
                    <w:lang w:val="en-US"/>
                  </w:rPr>
                  <m:t>to</m:t>
                </m:r>
                <m:sSub>
                  <m:sSubPr>
                    <m:ctrlPr>
                      <w:rPr>
                        <w:rFonts w:ascii="Cambria Math" w:eastAsiaTheme="minorEastAsia" w:hAnsi="Cambria Math"/>
                        <w:b/>
                        <w:i/>
                        <w:lang w:val="en-US"/>
                      </w:rPr>
                    </m:ctrlPr>
                  </m:sSubPr>
                  <m:e>
                    <m:r>
                      <m:rPr>
                        <m:sty m:val="bi"/>
                      </m:rPr>
                      <w:rPr>
                        <w:rFonts w:ascii="Cambria Math" w:eastAsiaTheme="minorEastAsia" w:hAnsi="Cambria Math"/>
                        <w:lang w:val="en-US"/>
                      </w:rPr>
                      <m:t>p</m:t>
                    </m:r>
                  </m:e>
                  <m:sub>
                    <m:r>
                      <m:rPr>
                        <m:sty m:val="bi"/>
                      </m:rPr>
                      <w:rPr>
                        <w:rFonts w:ascii="Cambria Math" w:eastAsiaTheme="minorEastAsia" w:hAnsi="Cambria Math"/>
                        <w:lang w:val="en-US"/>
                      </w:rPr>
                      <m:t>diff</m:t>
                    </m:r>
                  </m:sub>
                </m:sSub>
                <m:r>
                  <m:rPr>
                    <m:sty m:val="bi"/>
                  </m:rPr>
                  <w:rPr>
                    <w:rFonts w:ascii="Cambria Math" w:eastAsiaTheme="minorEastAsia" w:hAnsi="Cambria Math"/>
                    <w:lang w:val="en-US"/>
                  </w:rPr>
                  <m:t>·wa</m:t>
                </m:r>
                <m:sSub>
                  <m:sSubPr>
                    <m:ctrlPr>
                      <w:rPr>
                        <w:rFonts w:ascii="Cambria Math" w:eastAsiaTheme="minorEastAsia" w:hAnsi="Cambria Math"/>
                        <w:b/>
                        <w:i/>
                        <w:lang w:val="en-US"/>
                      </w:rPr>
                    </m:ctrlPr>
                  </m:sSubPr>
                  <m:e>
                    <m:r>
                      <m:rPr>
                        <m:sty m:val="bi"/>
                      </m:rPr>
                      <w:rPr>
                        <w:rFonts w:ascii="Cambria Math" w:eastAsiaTheme="minorEastAsia" w:hAnsi="Cambria Math"/>
                        <w:lang w:val="en-US"/>
                      </w:rPr>
                      <m:t>y</m:t>
                    </m:r>
                  </m:e>
                  <m:sub>
                    <m:r>
                      <m:rPr>
                        <m:sty m:val="bi"/>
                      </m:rPr>
                      <w:rPr>
                        <w:rFonts w:ascii="Cambria Math" w:eastAsiaTheme="minorEastAsia" w:hAnsi="Cambria Math"/>
                        <w:lang w:val="en-US"/>
                      </w:rPr>
                      <m:t>here</m:t>
                    </m:r>
                  </m:sub>
                </m:sSub>
                <m:r>
                  <m:rPr>
                    <m:sty m:val="bi"/>
                  </m:rPr>
                  <w:rPr>
                    <w:rFonts w:ascii="Cambria Math" w:eastAsiaTheme="minorEastAsia" w:hAnsi="Cambria Math"/>
                    <w:lang w:val="en-US"/>
                  </w:rPr>
                  <m:t>·</m:t>
                </m:r>
                <m:r>
                  <m:rPr>
                    <m:sty m:val="bi"/>
                  </m:rPr>
                  <w:rPr>
                    <w:rFonts w:ascii="Cambria Math" w:hAnsi="Cambria Math"/>
                    <w:lang w:val="en-US"/>
                  </w:rPr>
                  <m:t>loca</m:t>
                </m:r>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diff</m:t>
                    </m:r>
                  </m:sub>
                </m:sSub>
                <m:r>
                  <m:rPr>
                    <m:sty m:val="bi"/>
                  </m:rPr>
                  <w:rPr>
                    <w:rFonts w:ascii="Cambria Math" w:hAnsi="Cambria Math"/>
                    <w:lang w:val="en-US"/>
                  </w:rPr>
                  <m:t>=</m:t>
                </m:r>
                <m:r>
                  <w:rPr>
                    <w:rFonts w:ascii="Cambria Math" w:hAnsi="Cambria Math"/>
                    <w:lang w:val="en-US"/>
                  </w:rPr>
                  <m:t>top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diff</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oMath>
            </m:oMathPara>
          </w:p>
        </w:tc>
        <w:tc>
          <w:tcPr>
            <w:tcW w:w="1094" w:type="dxa"/>
            <w:vAlign w:val="center"/>
          </w:tcPr>
          <w:p w14:paraId="656FAE1A" w14:textId="7370B33D" w:rsidR="00810E79" w:rsidRPr="005E2A92" w:rsidRDefault="00810E79" w:rsidP="00541A3C">
            <w:pPr>
              <w:pStyle w:val="Descripcin"/>
              <w:spacing w:after="240"/>
              <w:rPr>
                <w:rFonts w:eastAsiaTheme="minorEastAsia"/>
                <w:color w:val="auto"/>
                <w:sz w:val="24"/>
                <w:szCs w:val="24"/>
                <w:lang w:val="en-US"/>
              </w:rPr>
            </w:pPr>
            <w:r w:rsidRPr="005E2A92">
              <w:rPr>
                <w:rFonts w:eastAsiaTheme="minorEastAsia"/>
                <w:color w:val="auto"/>
                <w:sz w:val="24"/>
                <w:szCs w:val="24"/>
                <w:lang w:val="en-US"/>
              </w:rPr>
              <w:t>(Eq. B</w:t>
            </w:r>
            <w:r w:rsidRPr="005E2A92">
              <w:rPr>
                <w:rFonts w:eastAsiaTheme="minorEastAsia"/>
                <w:color w:val="auto"/>
                <w:sz w:val="24"/>
                <w:szCs w:val="24"/>
                <w:lang w:val="en-US"/>
              </w:rPr>
              <w:fldChar w:fldCharType="begin"/>
            </w:r>
            <w:r w:rsidRPr="005E2A92">
              <w:rPr>
                <w:rFonts w:eastAsiaTheme="minorEastAsia"/>
                <w:color w:val="auto"/>
                <w:sz w:val="24"/>
                <w:szCs w:val="24"/>
                <w:lang w:val="en-US"/>
              </w:rPr>
              <w:instrText xml:space="preserve"> SEQ Eq._B \* ARABIC </w:instrText>
            </w:r>
            <w:r w:rsidRPr="005E2A92">
              <w:rPr>
                <w:rFonts w:eastAsiaTheme="minorEastAsia"/>
                <w:color w:val="auto"/>
                <w:sz w:val="24"/>
                <w:szCs w:val="24"/>
                <w:lang w:val="en-US"/>
              </w:rPr>
              <w:fldChar w:fldCharType="separate"/>
            </w:r>
            <w:r>
              <w:rPr>
                <w:rFonts w:eastAsiaTheme="minorEastAsia"/>
                <w:noProof/>
                <w:color w:val="auto"/>
                <w:sz w:val="24"/>
                <w:szCs w:val="24"/>
                <w:lang w:val="en-US"/>
              </w:rPr>
              <w:t>9</w:t>
            </w:r>
            <w:r w:rsidRPr="005E2A92">
              <w:rPr>
                <w:rFonts w:eastAsiaTheme="minorEastAsia"/>
                <w:color w:val="auto"/>
                <w:sz w:val="24"/>
                <w:szCs w:val="24"/>
                <w:lang w:val="en-US"/>
              </w:rPr>
              <w:fldChar w:fldCharType="end"/>
            </w:r>
            <w:r w:rsidRPr="005E2A92">
              <w:rPr>
                <w:rFonts w:eastAsiaTheme="minorEastAsia"/>
                <w:color w:val="auto"/>
                <w:sz w:val="24"/>
                <w:szCs w:val="24"/>
                <w:lang w:val="en-US"/>
              </w:rPr>
              <w:t>)</w:t>
            </w:r>
          </w:p>
        </w:tc>
      </w:tr>
      <w:tr w:rsidR="000078D4" w:rsidRPr="00404665" w14:paraId="4073C4AF" w14:textId="77777777" w:rsidTr="00541A3C">
        <w:trPr>
          <w:trHeight w:val="493"/>
        </w:trPr>
        <w:tc>
          <w:tcPr>
            <w:tcW w:w="7548" w:type="dxa"/>
            <w:vAlign w:val="center"/>
          </w:tcPr>
          <w:p w14:paraId="6BF2E32B" w14:textId="281C60C3" w:rsidR="00810E79" w:rsidRDefault="00731489" w:rsidP="00541A3C">
            <w:pPr>
              <w:spacing w:after="240"/>
              <w:jc w:val="center"/>
              <w:rPr>
                <w:rFonts w:ascii="Calibri" w:eastAsia="Calibri" w:hAnsi="Calibri" w:cs="Times New Roman"/>
                <w:iCs/>
                <w:lang w:val="en-US"/>
              </w:rPr>
            </w:pPr>
            <m:oMathPara>
              <m:oMath>
                <m:f>
                  <m:fPr>
                    <m:ctrlPr>
                      <w:rPr>
                        <w:rFonts w:ascii="Cambria Math" w:hAnsi="Cambria Math"/>
                        <w:b/>
                        <w:i/>
                        <w:iCs/>
                        <w:sz w:val="28"/>
                        <w:lang w:val="en-US"/>
                      </w:rPr>
                    </m:ctrlPr>
                  </m:fPr>
                  <m:num>
                    <m:r>
                      <m:rPr>
                        <m:sty m:val="bi"/>
                      </m:rPr>
                      <w:rPr>
                        <w:rFonts w:ascii="Cambria Math" w:hAnsi="Cambria Math"/>
                        <w:sz w:val="28"/>
                        <w:lang w:val="en-US"/>
                      </w:rPr>
                      <m:t>dJ</m:t>
                    </m:r>
                  </m:num>
                  <m:den>
                    <m:r>
                      <m:rPr>
                        <m:sty m:val="bi"/>
                      </m:rPr>
                      <w:rPr>
                        <w:rFonts w:ascii="Cambria Math" w:hAnsi="Cambria Math"/>
                        <w:sz w:val="28"/>
                        <w:lang w:val="en-US"/>
                      </w:rPr>
                      <m:t>d</m:t>
                    </m:r>
                    <m:sSup>
                      <m:sSupPr>
                        <m:ctrlPr>
                          <w:rPr>
                            <w:rFonts w:ascii="Cambria Math" w:hAnsi="Cambria Math"/>
                            <w:b/>
                            <w:i/>
                            <w:sz w:val="28"/>
                            <w:lang w:val="en-US"/>
                          </w:rPr>
                        </m:ctrlPr>
                      </m:sSupPr>
                      <m:e>
                        <m:r>
                          <m:rPr>
                            <m:sty m:val="bi"/>
                          </m:rPr>
                          <w:rPr>
                            <w:rFonts w:ascii="Cambria Math" w:hAnsi="Cambria Math"/>
                            <w:sz w:val="28"/>
                            <w:lang w:val="en-US"/>
                          </w:rPr>
                          <m:t>W</m:t>
                        </m:r>
                      </m:e>
                      <m:sup>
                        <m:r>
                          <m:rPr>
                            <m:sty m:val="bi"/>
                          </m:rPr>
                          <w:rPr>
                            <w:rFonts w:ascii="Cambria Math" w:hAnsi="Cambria Math"/>
                            <w:sz w:val="28"/>
                            <w:lang w:val="en-US"/>
                          </w:rPr>
                          <m:t>1</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dJ</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den>
                </m:f>
                <m:r>
                  <w:rPr>
                    <w:rFonts w:ascii="Cambria Math" w:hAnsi="Cambria Math"/>
                    <w:lang w:val="en-US"/>
                  </w:rPr>
                  <m:t>=</m:t>
                </m:r>
                <m:r>
                  <m:rPr>
                    <m:sty m:val="bi"/>
                  </m:rPr>
                  <w:rPr>
                    <w:rFonts w:ascii="Cambria Math" w:eastAsiaTheme="minorEastAsia" w:hAnsi="Cambria Math"/>
                    <w:lang w:val="en-US"/>
                  </w:rPr>
                  <m:t>to</m:t>
                </m:r>
                <m:sSub>
                  <m:sSubPr>
                    <m:ctrlPr>
                      <w:rPr>
                        <w:rFonts w:ascii="Cambria Math" w:eastAsiaTheme="minorEastAsia" w:hAnsi="Cambria Math"/>
                        <w:b/>
                        <w:i/>
                        <w:lang w:val="en-US"/>
                      </w:rPr>
                    </m:ctrlPr>
                  </m:sSubPr>
                  <m:e>
                    <m:r>
                      <m:rPr>
                        <m:sty m:val="bi"/>
                      </m:rPr>
                      <w:rPr>
                        <w:rFonts w:ascii="Cambria Math" w:eastAsiaTheme="minorEastAsia" w:hAnsi="Cambria Math"/>
                        <w:lang w:val="en-US"/>
                      </w:rPr>
                      <m:t>p</m:t>
                    </m:r>
                  </m:e>
                  <m:sub>
                    <m:r>
                      <m:rPr>
                        <m:sty m:val="bi"/>
                      </m:rPr>
                      <w:rPr>
                        <w:rFonts w:ascii="Cambria Math" w:eastAsiaTheme="minorEastAsia" w:hAnsi="Cambria Math"/>
                        <w:lang w:val="en-US"/>
                      </w:rPr>
                      <m:t>diff</m:t>
                    </m:r>
                  </m:sub>
                </m:sSub>
                <m:r>
                  <m:rPr>
                    <m:sty m:val="bi"/>
                  </m:rPr>
                  <w:rPr>
                    <w:rFonts w:ascii="Cambria Math" w:eastAsiaTheme="minorEastAsia" w:hAnsi="Cambria Math"/>
                    <w:lang w:val="en-US"/>
                  </w:rPr>
                  <m:t>·wa</m:t>
                </m:r>
                <m:sSub>
                  <m:sSubPr>
                    <m:ctrlPr>
                      <w:rPr>
                        <w:rFonts w:ascii="Cambria Math" w:eastAsiaTheme="minorEastAsia" w:hAnsi="Cambria Math"/>
                        <w:b/>
                        <w:i/>
                        <w:lang w:val="en-US"/>
                      </w:rPr>
                    </m:ctrlPr>
                  </m:sSubPr>
                  <m:e>
                    <m:r>
                      <m:rPr>
                        <m:sty m:val="bi"/>
                      </m:rPr>
                      <w:rPr>
                        <w:rFonts w:ascii="Cambria Math" w:eastAsiaTheme="minorEastAsia" w:hAnsi="Cambria Math"/>
                        <w:lang w:val="en-US"/>
                      </w:rPr>
                      <m:t>y</m:t>
                    </m:r>
                  </m:e>
                  <m:sub>
                    <m:r>
                      <m:rPr>
                        <m:sty m:val="bi"/>
                      </m:rPr>
                      <w:rPr>
                        <w:rFonts w:ascii="Cambria Math" w:eastAsiaTheme="minorEastAsia" w:hAnsi="Cambria Math"/>
                        <w:lang w:val="en-US"/>
                      </w:rPr>
                      <m:t>here</m:t>
                    </m:r>
                  </m:sub>
                </m:sSub>
                <m:r>
                  <m:rPr>
                    <m:sty m:val="bi"/>
                  </m:rPr>
                  <w:rPr>
                    <w:rFonts w:ascii="Cambria Math" w:eastAsiaTheme="minorEastAsia" w:hAnsi="Cambria Math"/>
                    <w:lang w:val="en-US"/>
                  </w:rPr>
                  <m:t>·</m:t>
                </m:r>
                <m:r>
                  <m:rPr>
                    <m:sty m:val="bi"/>
                  </m:rPr>
                  <w:rPr>
                    <w:rFonts w:ascii="Cambria Math" w:hAnsi="Cambria Math"/>
                    <w:lang w:val="en-US"/>
                  </w:rPr>
                  <m:t>loca</m:t>
                </m:r>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diff</m:t>
                    </m:r>
                  </m:sub>
                </m:sSub>
                <m:r>
                  <m:rPr>
                    <m:sty m:val="bi"/>
                  </m:rPr>
                  <w:rPr>
                    <w:rFonts w:ascii="Cambria Math" w:hAnsi="Cambria Math"/>
                    <w:lang w:val="en-US"/>
                  </w:rPr>
                  <m:t>=</m:t>
                </m:r>
                <m:r>
                  <w:rPr>
                    <w:rFonts w:ascii="Cambria Math" w:hAnsi="Cambria Math"/>
                    <w:lang w:val="en-US"/>
                  </w:rPr>
                  <m:t>top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diff</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z</m:t>
                        </m:r>
                      </m:e>
                      <m:sup>
                        <m:r>
                          <w:rPr>
                            <w:rFonts w:ascii="Cambria Math" w:hAnsi="Cambria Math"/>
                            <w:lang w:val="en-US"/>
                          </w:rPr>
                          <m:t>2</m:t>
                        </m:r>
                      </m:sup>
                    </m:sSup>
                  </m:e>
                </m:d>
                <m:r>
                  <w:rPr>
                    <w:rFonts w:ascii="Cambria Math" w:hAnsi="Cambria Math"/>
                    <w:lang w:val="en-US"/>
                  </w:rPr>
                  <m:t>·X</m:t>
                </m:r>
              </m:oMath>
            </m:oMathPara>
          </w:p>
        </w:tc>
        <w:tc>
          <w:tcPr>
            <w:tcW w:w="1094" w:type="dxa"/>
            <w:vAlign w:val="center"/>
          </w:tcPr>
          <w:p w14:paraId="6001CF1F" w14:textId="080A52C1" w:rsidR="00810E79" w:rsidRPr="005E2A92" w:rsidRDefault="00810E79" w:rsidP="00541A3C">
            <w:pPr>
              <w:pStyle w:val="Descripcin"/>
              <w:spacing w:after="240"/>
              <w:rPr>
                <w:rFonts w:eastAsiaTheme="minorEastAsia"/>
                <w:color w:val="auto"/>
                <w:sz w:val="24"/>
                <w:szCs w:val="24"/>
                <w:lang w:val="en-US"/>
              </w:rPr>
            </w:pPr>
            <w:r w:rsidRPr="005E2A92">
              <w:rPr>
                <w:rFonts w:eastAsiaTheme="minorEastAsia"/>
                <w:color w:val="auto"/>
                <w:sz w:val="24"/>
                <w:szCs w:val="24"/>
                <w:lang w:val="en-US"/>
              </w:rPr>
              <w:t>(Eq. B</w:t>
            </w:r>
            <w:r w:rsidRPr="005E2A92">
              <w:rPr>
                <w:rFonts w:eastAsiaTheme="minorEastAsia"/>
                <w:color w:val="auto"/>
                <w:sz w:val="24"/>
                <w:szCs w:val="24"/>
                <w:lang w:val="en-US"/>
              </w:rPr>
              <w:fldChar w:fldCharType="begin"/>
            </w:r>
            <w:r w:rsidRPr="005E2A92">
              <w:rPr>
                <w:rFonts w:eastAsiaTheme="minorEastAsia"/>
                <w:color w:val="auto"/>
                <w:sz w:val="24"/>
                <w:szCs w:val="24"/>
                <w:lang w:val="en-US"/>
              </w:rPr>
              <w:instrText xml:space="preserve"> SEQ Eq._B \* ARABIC </w:instrText>
            </w:r>
            <w:r w:rsidRPr="005E2A92">
              <w:rPr>
                <w:rFonts w:eastAsiaTheme="minorEastAsia"/>
                <w:color w:val="auto"/>
                <w:sz w:val="24"/>
                <w:szCs w:val="24"/>
                <w:lang w:val="en-US"/>
              </w:rPr>
              <w:fldChar w:fldCharType="separate"/>
            </w:r>
            <w:r>
              <w:rPr>
                <w:rFonts w:eastAsiaTheme="minorEastAsia"/>
                <w:noProof/>
                <w:color w:val="auto"/>
                <w:sz w:val="24"/>
                <w:szCs w:val="24"/>
                <w:lang w:val="en-US"/>
              </w:rPr>
              <w:t>10</w:t>
            </w:r>
            <w:r w:rsidRPr="005E2A92">
              <w:rPr>
                <w:rFonts w:eastAsiaTheme="minorEastAsia"/>
                <w:color w:val="auto"/>
                <w:sz w:val="24"/>
                <w:szCs w:val="24"/>
                <w:lang w:val="en-US"/>
              </w:rPr>
              <w:fldChar w:fldCharType="end"/>
            </w:r>
            <w:r w:rsidRPr="005E2A92">
              <w:rPr>
                <w:rFonts w:eastAsiaTheme="minorEastAsia"/>
                <w:color w:val="auto"/>
                <w:sz w:val="24"/>
                <w:szCs w:val="24"/>
                <w:lang w:val="en-US"/>
              </w:rPr>
              <w:t>)</w:t>
            </w:r>
          </w:p>
        </w:tc>
      </w:tr>
    </w:tbl>
    <w:p w14:paraId="1AB7CC26" w14:textId="6B7AC62B" w:rsidR="00541A3C" w:rsidRDefault="00541A3C" w:rsidP="00541A3C">
      <w:r>
        <w:t>There we go! We have done all the BackProp process and compute the gradients we are interested in so easy!</w:t>
      </w:r>
      <w:r w:rsidR="00C97FB5">
        <w:t xml:space="preserve"> Those are the values we will use to update the values for the weights and reduce the error for the next time. But now, let’s take a closer look and do one thing humans still do better than machines, let’s find patterns.</w:t>
      </w:r>
    </w:p>
    <w:p w14:paraId="5C33A42B" w14:textId="31C8222D" w:rsidR="000B09B1" w:rsidRDefault="000B09B1" w:rsidP="000B09B1">
      <w:pPr>
        <w:pStyle w:val="Ttulo1"/>
      </w:pPr>
      <w:r>
        <w:lastRenderedPageBreak/>
        <w:t>Patterns in the computation</w:t>
      </w:r>
    </w:p>
    <w:p w14:paraId="06D4C2C5" w14:textId="32C303F4" w:rsidR="00C97FB5" w:rsidRDefault="00525FEC" w:rsidP="00541A3C">
      <w:r>
        <w:t xml:space="preserve">As we saw in detail in </w:t>
      </w:r>
      <w:r>
        <w:fldChar w:fldCharType="begin"/>
      </w:r>
      <w:r>
        <w:instrText xml:space="preserve"> REF _Ref501378117 \h </w:instrText>
      </w:r>
      <w:r>
        <w:fldChar w:fldCharType="separate"/>
      </w:r>
      <w:r>
        <w:t xml:space="preserve">Figure </w:t>
      </w:r>
      <w:r>
        <w:rPr>
          <w:noProof/>
        </w:rPr>
        <w:t>2</w:t>
      </w:r>
      <w:r>
        <w:fldChar w:fldCharType="end"/>
      </w:r>
      <w:r>
        <w:t xml:space="preserve"> and </w:t>
      </w:r>
      <w:r>
        <w:fldChar w:fldCharType="begin"/>
      </w:r>
      <w:r>
        <w:instrText xml:space="preserve"> REF _Ref501371414 \h </w:instrText>
      </w:r>
      <w:r>
        <w:fldChar w:fldCharType="separate"/>
      </w:r>
      <w:r>
        <w:t xml:space="preserve">Figure </w:t>
      </w:r>
      <w:r>
        <w:rPr>
          <w:noProof/>
        </w:rPr>
        <w:t>3</w:t>
      </w:r>
      <w:r>
        <w:fldChar w:fldCharType="end"/>
      </w:r>
      <w:r>
        <w:t xml:space="preserve">, the backpropagation for every component of the global network consist basically in multiplying the gradient that receives from the end of the network by the local gradient. That’s the magic of AI and is that simple! </w:t>
      </w:r>
    </w:p>
    <w:p w14:paraId="30649F31" w14:textId="666213FC" w:rsidR="00424ECD" w:rsidRDefault="00525FEC" w:rsidP="00541A3C">
      <w:r>
        <w:t>Another pattern we see is how the different blocks we have work.</w:t>
      </w:r>
      <w:r w:rsidR="00424ECD">
        <w:t xml:space="preserve"> In AI world, they have their own terminology, as follows:</w:t>
      </w:r>
    </w:p>
    <w:p w14:paraId="52CE3631" w14:textId="5D2CBD87" w:rsidR="00424ECD" w:rsidRPr="00315C05" w:rsidRDefault="00424ECD" w:rsidP="00541A3C">
      <w:pPr>
        <w:rPr>
          <w:b/>
          <w:u w:val="single"/>
        </w:rPr>
      </w:pPr>
      <w:r w:rsidRPr="00315C05">
        <w:rPr>
          <w:b/>
          <w:u w:val="single"/>
        </w:rPr>
        <w:t xml:space="preserve"> Add Gates:</w:t>
      </w:r>
    </w:p>
    <w:p w14:paraId="628D2E0E" w14:textId="56F847AF" w:rsidR="00424ECD" w:rsidRDefault="00424ECD" w:rsidP="00541A3C">
      <w:r>
        <w:t>In the forward pass, add gates gives the addition of the inputs as the ou</w:t>
      </w:r>
      <w:r w:rsidR="00315C05">
        <w:t>t</w:t>
      </w:r>
      <w:r>
        <w:t>put.</w:t>
      </w:r>
    </w:p>
    <w:p w14:paraId="186FDA35" w14:textId="638FF3A4" w:rsidR="00424ECD" w:rsidRDefault="00424ECD" w:rsidP="00541A3C">
      <w:r>
        <w:t>In the backward pass, add gates are calle</w:t>
      </w:r>
      <w:r w:rsidR="00315C05">
        <w:t>d distributors. Take a look at one of t</w:t>
      </w:r>
      <w:r>
        <w:t xml:space="preserve">he pair of equations B2-B2 or B7-B8. They represent the BackProp process of </w:t>
      </w:r>
      <w:r w:rsidR="00396133">
        <w:t>each of the</w:t>
      </w:r>
      <w:r>
        <w:t xml:space="preserve"> two add gates we have in the network. The local gradient for both of them is 1, that’s why we call them </w:t>
      </w:r>
      <w:r w:rsidRPr="00396133">
        <w:rPr>
          <w:i/>
        </w:rPr>
        <w:t>distributors</w:t>
      </w:r>
      <w:r>
        <w:t>. They just capture the gradient that comes to it, and pass it untouched to all of its inputs.</w:t>
      </w:r>
    </w:p>
    <w:p w14:paraId="7EDD0031" w14:textId="19AA045C" w:rsidR="007029DA" w:rsidRDefault="00750D9A" w:rsidP="00541A3C">
      <w:r>
        <w:rPr>
          <w:noProof/>
          <w:lang w:val="es-ES_tradnl" w:eastAsia="es-ES_tradnl"/>
        </w:rPr>
        <w:drawing>
          <wp:inline distT="0" distB="0" distL="0" distR="0" wp14:anchorId="18DB2624" wp14:editId="4E4073DF">
            <wp:extent cx="5392420" cy="1498600"/>
            <wp:effectExtent l="0" t="0" r="0" b="0"/>
            <wp:docPr id="36" name="Imagen 36" descr="../Images/AddGate%20-%20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AddGate%20-%20Co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2420" cy="1498600"/>
                    </a:xfrm>
                    <a:prstGeom prst="rect">
                      <a:avLst/>
                    </a:prstGeom>
                    <a:noFill/>
                    <a:ln>
                      <a:noFill/>
                    </a:ln>
                  </pic:spPr>
                </pic:pic>
              </a:graphicData>
            </a:graphic>
          </wp:inline>
        </w:drawing>
      </w:r>
    </w:p>
    <w:p w14:paraId="2A7608CD" w14:textId="77777777" w:rsidR="00750D9A" w:rsidRDefault="00750D9A" w:rsidP="00541A3C"/>
    <w:p w14:paraId="0D3C6FFA" w14:textId="747FBE05" w:rsidR="00750D9A" w:rsidRDefault="00750D9A" w:rsidP="00541A3C">
      <w:pPr>
        <w:rPr>
          <w:b/>
          <w:u w:val="single"/>
        </w:rPr>
      </w:pPr>
      <w:r w:rsidRPr="00315C05">
        <w:rPr>
          <w:b/>
          <w:u w:val="single"/>
        </w:rPr>
        <w:t>Multiply Gates</w:t>
      </w:r>
      <w:r w:rsidR="00315C05" w:rsidRPr="00315C05">
        <w:rPr>
          <w:b/>
          <w:u w:val="single"/>
        </w:rPr>
        <w:t>:</w:t>
      </w:r>
    </w:p>
    <w:p w14:paraId="63A9BB01" w14:textId="55AEC0D5" w:rsidR="00315C05" w:rsidRDefault="00315C05" w:rsidP="00541A3C">
      <w:r>
        <w:t>In the forward pass, multiply gates gives the multiplication of the inputs as the output.</w:t>
      </w:r>
    </w:p>
    <w:p w14:paraId="503CF4DC" w14:textId="08632CBA" w:rsidR="00671F90" w:rsidRPr="00396133" w:rsidRDefault="00315C05" w:rsidP="00541A3C">
      <w:r>
        <w:t xml:space="preserve">In the backward pass, multiply gates are called switchers. Take a look at one of the pair of equation </w:t>
      </w:r>
      <w:r w:rsidR="00396133">
        <w:t xml:space="preserve">B4-B5 or B9-B10. They represent the BackProp process of each of the multiply gates in the network. The local gradient for both of them is the value of the other input, that’s why we call them </w:t>
      </w:r>
      <w:r w:rsidR="00396133">
        <w:rPr>
          <w:i/>
        </w:rPr>
        <w:t>switchers</w:t>
      </w:r>
      <w:r w:rsidR="00396133">
        <w:t>.</w:t>
      </w:r>
    </w:p>
    <w:p w14:paraId="2C2882AC" w14:textId="4D8A8C04" w:rsidR="00315C05" w:rsidRDefault="00671F90" w:rsidP="00541A3C">
      <w:pPr>
        <w:rPr>
          <w:lang w:val="es-ES_tradnl"/>
        </w:rPr>
      </w:pPr>
      <w:r>
        <w:rPr>
          <w:noProof/>
          <w:lang w:val="es-ES_tradnl" w:eastAsia="es-ES_tradnl"/>
        </w:rPr>
        <w:drawing>
          <wp:inline distT="0" distB="0" distL="0" distR="0" wp14:anchorId="0ADDB4C0" wp14:editId="7B6949EF">
            <wp:extent cx="5392420" cy="1489710"/>
            <wp:effectExtent l="0" t="0" r="0" b="8890"/>
            <wp:docPr id="37" name="Imagen 37" descr="../Images/MultGate%20-%20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MultGate%20-%20Cod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2420" cy="1489710"/>
                    </a:xfrm>
                    <a:prstGeom prst="rect">
                      <a:avLst/>
                    </a:prstGeom>
                    <a:noFill/>
                    <a:ln>
                      <a:noFill/>
                    </a:ln>
                  </pic:spPr>
                </pic:pic>
              </a:graphicData>
            </a:graphic>
          </wp:inline>
        </w:drawing>
      </w:r>
    </w:p>
    <w:p w14:paraId="13749C35" w14:textId="77777777" w:rsidR="00DD4591" w:rsidRDefault="00DD4591" w:rsidP="00541A3C">
      <w:pPr>
        <w:rPr>
          <w:lang w:val="es-ES_tradnl"/>
        </w:rPr>
      </w:pPr>
    </w:p>
    <w:p w14:paraId="7B9969D4" w14:textId="477DDC48" w:rsidR="00DD4591" w:rsidRPr="00CB5B52" w:rsidRDefault="00DD4591" w:rsidP="00541A3C">
      <w:pPr>
        <w:rPr>
          <w:b/>
          <w:u w:val="single"/>
          <w:lang w:val="en-US"/>
        </w:rPr>
      </w:pPr>
      <w:r w:rsidRPr="00CB5B52">
        <w:rPr>
          <w:b/>
          <w:u w:val="single"/>
          <w:lang w:val="en-US"/>
        </w:rPr>
        <w:t>Layers:</w:t>
      </w:r>
    </w:p>
    <w:p w14:paraId="1FD70DF8" w14:textId="3989ED1B" w:rsidR="00CB5B52" w:rsidRDefault="00CB5B52" w:rsidP="00541A3C">
      <w:r w:rsidRPr="00CB5B52">
        <w:t xml:space="preserve">In the forward pass, layers </w:t>
      </w:r>
      <w:r>
        <w:t>apply the function we have selected for them (the activation function) to the input to calculate the output.</w:t>
      </w:r>
    </w:p>
    <w:p w14:paraId="62A647A9" w14:textId="3703E33B" w:rsidR="002C22F2" w:rsidRDefault="00CB5B52" w:rsidP="00541A3C">
      <w:r>
        <w:lastRenderedPageBreak/>
        <w:t>In the backward pass, layers just multiply its own derivative value to the incoming gradient to calculate the output gradient (also called bottom gradient). Take a look at equation 6</w:t>
      </w:r>
      <w:r w:rsidR="002C22F2">
        <w:t>.</w:t>
      </w:r>
      <w:r w:rsidR="00DD121E">
        <w:t xml:space="preserve"> Two typical activation functions are sigmoid or tanh.</w:t>
      </w:r>
    </w:p>
    <w:p w14:paraId="0627DA86" w14:textId="736499AB" w:rsidR="00CB5B52" w:rsidRDefault="00DD121E" w:rsidP="00541A3C">
      <w:r>
        <w:rPr>
          <w:noProof/>
          <w:lang w:val="es-ES_tradnl" w:eastAsia="es-ES_tradnl"/>
        </w:rPr>
        <w:drawing>
          <wp:inline distT="0" distB="0" distL="0" distR="0" wp14:anchorId="437DB695" wp14:editId="17B0C43A">
            <wp:extent cx="5392420" cy="2394585"/>
            <wp:effectExtent l="0" t="0" r="0" b="0"/>
            <wp:docPr id="38" name="Imagen 38" descr="../Images/Layers%20-%20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Layers%20-%20Cod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2420" cy="2394585"/>
                    </a:xfrm>
                    <a:prstGeom prst="rect">
                      <a:avLst/>
                    </a:prstGeom>
                    <a:noFill/>
                    <a:ln>
                      <a:noFill/>
                    </a:ln>
                  </pic:spPr>
                </pic:pic>
              </a:graphicData>
            </a:graphic>
          </wp:inline>
        </w:drawing>
      </w:r>
    </w:p>
    <w:p w14:paraId="0EA30E3F" w14:textId="77777777" w:rsidR="00774335" w:rsidRDefault="00774335" w:rsidP="00541A3C"/>
    <w:p w14:paraId="5FFD837F" w14:textId="488F664D" w:rsidR="005C4B8F" w:rsidRDefault="005C4B8F" w:rsidP="00541A3C">
      <w:pPr>
        <w:rPr>
          <w:b/>
          <w:u w:val="single"/>
        </w:rPr>
      </w:pPr>
      <w:r>
        <w:rPr>
          <w:b/>
          <w:u w:val="single"/>
        </w:rPr>
        <w:t>Cost</w:t>
      </w:r>
      <w:r w:rsidR="00C44CC8">
        <w:rPr>
          <w:b/>
          <w:u w:val="single"/>
        </w:rPr>
        <w:t xml:space="preserve"> Calculators</w:t>
      </w:r>
      <w:r>
        <w:rPr>
          <w:b/>
          <w:u w:val="single"/>
        </w:rPr>
        <w:t>:</w:t>
      </w:r>
    </w:p>
    <w:p w14:paraId="4054641A" w14:textId="4F63581D" w:rsidR="00C44CC8" w:rsidRDefault="00C44CC8" w:rsidP="00541A3C">
      <w:r>
        <w:t>In this particular case, we have applied a cost function to minimize the mean squared error. However, the architecture of this box and the values on it are going to be different depending on the application of the neural network.</w:t>
      </w:r>
    </w:p>
    <w:p w14:paraId="21357B9A" w14:textId="2D5F8957" w:rsidR="00C44CC8" w:rsidRDefault="00C44CC8" w:rsidP="00541A3C">
      <w:r>
        <w:t xml:space="preserve">In this particular case then, it receives the output of the forward process of the inputs and compare it with what the value should be. After that, it returns the value of the derivative, what we have been calling </w:t>
      </w:r>
      <w:proofErr w:type="spellStart"/>
      <w:r>
        <w:t>top_diff</w:t>
      </w:r>
      <w:proofErr w:type="spellEnd"/>
      <w:r>
        <w:t>.</w:t>
      </w:r>
    </w:p>
    <w:p w14:paraId="0B7612CE" w14:textId="7875C874" w:rsidR="00605368" w:rsidRDefault="00605368" w:rsidP="00541A3C">
      <w:r>
        <w:rPr>
          <w:noProof/>
          <w:lang w:val="es-ES_tradnl" w:eastAsia="es-ES_tradnl"/>
        </w:rPr>
        <w:drawing>
          <wp:inline distT="0" distB="0" distL="0" distR="0" wp14:anchorId="0B6031AF" wp14:editId="1B6478AA">
            <wp:extent cx="5392420" cy="2385060"/>
            <wp:effectExtent l="0" t="0" r="0" b="2540"/>
            <wp:docPr id="39" name="Imagen 39" descr="../Images/Cost%20-%20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Cost%20-%20Cod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2420" cy="2385060"/>
                    </a:xfrm>
                    <a:prstGeom prst="rect">
                      <a:avLst/>
                    </a:prstGeom>
                    <a:noFill/>
                    <a:ln>
                      <a:noFill/>
                    </a:ln>
                  </pic:spPr>
                </pic:pic>
              </a:graphicData>
            </a:graphic>
          </wp:inline>
        </w:drawing>
      </w:r>
    </w:p>
    <w:p w14:paraId="2FA45E33" w14:textId="77777777" w:rsidR="000B09B1" w:rsidRDefault="000B09B1" w:rsidP="00541A3C"/>
    <w:p w14:paraId="4FBE8CFD" w14:textId="60753252" w:rsidR="00304514" w:rsidRDefault="00304514">
      <w:pPr>
        <w:spacing w:after="0"/>
        <w:jc w:val="left"/>
      </w:pPr>
      <w:r>
        <w:br w:type="page"/>
      </w:r>
    </w:p>
    <w:p w14:paraId="0B185559" w14:textId="3F8EFDD7" w:rsidR="000B09B1" w:rsidRDefault="00304514" w:rsidP="00304514">
      <w:pPr>
        <w:pStyle w:val="Ttulo1"/>
      </w:pPr>
      <w:r>
        <w:lastRenderedPageBreak/>
        <w:t>Conclusions</w:t>
      </w:r>
    </w:p>
    <w:p w14:paraId="12FE1DE6" w14:textId="09F0C9EC" w:rsidR="00731489" w:rsidRDefault="00731489" w:rsidP="00731489">
      <w:r>
        <w:t>We have seen how the graph representation of neural networks let us see easily how the backpropagation occurs, and how to easily compute the propagation using the chain rule in through the small components of the graph.</w:t>
      </w:r>
    </w:p>
    <w:p w14:paraId="49D40FF4" w14:textId="361BE0D1" w:rsidR="00731489" w:rsidRDefault="00731489" w:rsidP="00731489">
      <w:r>
        <w:t>There is just one last thing left that I would really encourage you to look at, especially now that you have reach this point. I will suggest you go to the next chapter (</w:t>
      </w:r>
      <w:r w:rsidRPr="00731489">
        <w:rPr>
          <w:color w:val="FF0000"/>
        </w:rPr>
        <w:t>LINK</w:t>
      </w:r>
      <w:r>
        <w:t>) to take care about the dimensionality of the matrices during the backpropagation process, to understand where does all this transpose or scalar products between matrices come from.</w:t>
      </w:r>
    </w:p>
    <w:p w14:paraId="762CF765" w14:textId="2DC48F72" w:rsidR="00731489" w:rsidRDefault="00731489" w:rsidP="00731489">
      <w:r>
        <w:t>Can’t wait to see you there!</w:t>
      </w:r>
    </w:p>
    <w:p w14:paraId="68BFE4A6" w14:textId="77777777" w:rsidR="00731489" w:rsidRPr="00731489" w:rsidRDefault="00731489" w:rsidP="00731489">
      <w:bookmarkStart w:id="4" w:name="_GoBack"/>
      <w:bookmarkEnd w:id="4"/>
    </w:p>
    <w:sectPr w:rsidR="00731489" w:rsidRPr="00731489" w:rsidSect="0026613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90EE5"/>
    <w:multiLevelType w:val="hybridMultilevel"/>
    <w:tmpl w:val="B89A905C"/>
    <w:lvl w:ilvl="0" w:tplc="7C1E23A4">
      <w:start w:val="2"/>
      <w:numFmt w:val="bullet"/>
      <w:lvlText w:val=""/>
      <w:lvlJc w:val="left"/>
      <w:pPr>
        <w:ind w:left="720" w:hanging="360"/>
      </w:pPr>
      <w:rPr>
        <w:rFonts w:ascii="Symbol" w:eastAsiaTheme="minorEastAsia"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360E7B24"/>
    <w:multiLevelType w:val="hybridMultilevel"/>
    <w:tmpl w:val="A67457F0"/>
    <w:lvl w:ilvl="0" w:tplc="119E4B0E">
      <w:start w:val="2"/>
      <w:numFmt w:val="bullet"/>
      <w:lvlText w:val="-"/>
      <w:lvlJc w:val="left"/>
      <w:pPr>
        <w:ind w:left="720" w:hanging="360"/>
      </w:pPr>
      <w:rPr>
        <w:rFonts w:ascii="Calibri" w:eastAsiaTheme="minorHAnsi" w:hAnsi="Calibri" w:cstheme="minorBid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566E7B35"/>
    <w:multiLevelType w:val="hybridMultilevel"/>
    <w:tmpl w:val="61D0FDF4"/>
    <w:lvl w:ilvl="0" w:tplc="3CC0F5F2">
      <w:start w:val="1"/>
      <w:numFmt w:val="decimal"/>
      <w:pStyle w:val="Ttulo1"/>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5A8"/>
    <w:rsid w:val="00000E51"/>
    <w:rsid w:val="0000185B"/>
    <w:rsid w:val="000078D4"/>
    <w:rsid w:val="0000799E"/>
    <w:rsid w:val="00012027"/>
    <w:rsid w:val="00015074"/>
    <w:rsid w:val="00021EAD"/>
    <w:rsid w:val="00035161"/>
    <w:rsid w:val="00036578"/>
    <w:rsid w:val="00042C85"/>
    <w:rsid w:val="00056465"/>
    <w:rsid w:val="00066CF7"/>
    <w:rsid w:val="00074656"/>
    <w:rsid w:val="0007519B"/>
    <w:rsid w:val="00081C5F"/>
    <w:rsid w:val="00084BDB"/>
    <w:rsid w:val="000913C9"/>
    <w:rsid w:val="00095CF5"/>
    <w:rsid w:val="000A0279"/>
    <w:rsid w:val="000B09B1"/>
    <w:rsid w:val="000B0D1A"/>
    <w:rsid w:val="000B49DE"/>
    <w:rsid w:val="000C18B8"/>
    <w:rsid w:val="000C5D0A"/>
    <w:rsid w:val="000C655E"/>
    <w:rsid w:val="000D5236"/>
    <w:rsid w:val="000E598B"/>
    <w:rsid w:val="000F440D"/>
    <w:rsid w:val="001003B6"/>
    <w:rsid w:val="00106FA9"/>
    <w:rsid w:val="00107D8B"/>
    <w:rsid w:val="001111F1"/>
    <w:rsid w:val="001231D1"/>
    <w:rsid w:val="001245A1"/>
    <w:rsid w:val="00133C22"/>
    <w:rsid w:val="00145CB4"/>
    <w:rsid w:val="0014610D"/>
    <w:rsid w:val="00163EE5"/>
    <w:rsid w:val="001B18ED"/>
    <w:rsid w:val="001B2579"/>
    <w:rsid w:val="001B28D9"/>
    <w:rsid w:val="001E0435"/>
    <w:rsid w:val="001E49B0"/>
    <w:rsid w:val="001E7B5A"/>
    <w:rsid w:val="001F3259"/>
    <w:rsid w:val="0020416E"/>
    <w:rsid w:val="002130F8"/>
    <w:rsid w:val="00217F72"/>
    <w:rsid w:val="00227BCB"/>
    <w:rsid w:val="00227F95"/>
    <w:rsid w:val="002424F6"/>
    <w:rsid w:val="00244B46"/>
    <w:rsid w:val="00244EFE"/>
    <w:rsid w:val="002460AC"/>
    <w:rsid w:val="0025096B"/>
    <w:rsid w:val="00252EA7"/>
    <w:rsid w:val="00262136"/>
    <w:rsid w:val="00266132"/>
    <w:rsid w:val="0026613A"/>
    <w:rsid w:val="00270885"/>
    <w:rsid w:val="002738FF"/>
    <w:rsid w:val="00276DCB"/>
    <w:rsid w:val="002827EF"/>
    <w:rsid w:val="00292DC9"/>
    <w:rsid w:val="002940F1"/>
    <w:rsid w:val="0029567D"/>
    <w:rsid w:val="002A3954"/>
    <w:rsid w:val="002B0A97"/>
    <w:rsid w:val="002C22F2"/>
    <w:rsid w:val="002C3669"/>
    <w:rsid w:val="002C42C3"/>
    <w:rsid w:val="002D12A2"/>
    <w:rsid w:val="002D40C9"/>
    <w:rsid w:val="002E15ED"/>
    <w:rsid w:val="002E3CF3"/>
    <w:rsid w:val="00303398"/>
    <w:rsid w:val="00304514"/>
    <w:rsid w:val="0030721A"/>
    <w:rsid w:val="003126EC"/>
    <w:rsid w:val="00315C05"/>
    <w:rsid w:val="003228EA"/>
    <w:rsid w:val="003346B7"/>
    <w:rsid w:val="0033665F"/>
    <w:rsid w:val="003409F9"/>
    <w:rsid w:val="00345E35"/>
    <w:rsid w:val="00370028"/>
    <w:rsid w:val="00370517"/>
    <w:rsid w:val="00373CED"/>
    <w:rsid w:val="00376489"/>
    <w:rsid w:val="00386EE4"/>
    <w:rsid w:val="00392725"/>
    <w:rsid w:val="003935FC"/>
    <w:rsid w:val="00396133"/>
    <w:rsid w:val="003A42EC"/>
    <w:rsid w:val="003A49A2"/>
    <w:rsid w:val="003A59FC"/>
    <w:rsid w:val="003A7234"/>
    <w:rsid w:val="003C57B6"/>
    <w:rsid w:val="003D1947"/>
    <w:rsid w:val="003E0918"/>
    <w:rsid w:val="003E68C5"/>
    <w:rsid w:val="003F51E1"/>
    <w:rsid w:val="003F55AD"/>
    <w:rsid w:val="003F7855"/>
    <w:rsid w:val="003F7A62"/>
    <w:rsid w:val="003F7E51"/>
    <w:rsid w:val="00417CCA"/>
    <w:rsid w:val="00421059"/>
    <w:rsid w:val="004223F2"/>
    <w:rsid w:val="00424C9E"/>
    <w:rsid w:val="00424ECD"/>
    <w:rsid w:val="00425EDD"/>
    <w:rsid w:val="00446390"/>
    <w:rsid w:val="00457574"/>
    <w:rsid w:val="00457AC7"/>
    <w:rsid w:val="00465591"/>
    <w:rsid w:val="00467B56"/>
    <w:rsid w:val="004714F9"/>
    <w:rsid w:val="00476B0D"/>
    <w:rsid w:val="0048201B"/>
    <w:rsid w:val="004A6BCF"/>
    <w:rsid w:val="004A6EA2"/>
    <w:rsid w:val="004A6F0B"/>
    <w:rsid w:val="004A6FDB"/>
    <w:rsid w:val="004B5CA7"/>
    <w:rsid w:val="004D6E01"/>
    <w:rsid w:val="004E63B8"/>
    <w:rsid w:val="004F067D"/>
    <w:rsid w:val="004F7341"/>
    <w:rsid w:val="00505076"/>
    <w:rsid w:val="00505A49"/>
    <w:rsid w:val="00505B66"/>
    <w:rsid w:val="005177F0"/>
    <w:rsid w:val="00520787"/>
    <w:rsid w:val="00522ED6"/>
    <w:rsid w:val="00523CD8"/>
    <w:rsid w:val="00525FEC"/>
    <w:rsid w:val="00526F06"/>
    <w:rsid w:val="00541A3C"/>
    <w:rsid w:val="0055399C"/>
    <w:rsid w:val="0055596E"/>
    <w:rsid w:val="00563A09"/>
    <w:rsid w:val="0058088E"/>
    <w:rsid w:val="00597628"/>
    <w:rsid w:val="005A0734"/>
    <w:rsid w:val="005A5F71"/>
    <w:rsid w:val="005B02E3"/>
    <w:rsid w:val="005B709E"/>
    <w:rsid w:val="005C4B8F"/>
    <w:rsid w:val="005D3F08"/>
    <w:rsid w:val="005E2A92"/>
    <w:rsid w:val="005E335A"/>
    <w:rsid w:val="005E483A"/>
    <w:rsid w:val="005E5BC3"/>
    <w:rsid w:val="005F4E06"/>
    <w:rsid w:val="005F6591"/>
    <w:rsid w:val="005F6827"/>
    <w:rsid w:val="005F73F1"/>
    <w:rsid w:val="00600924"/>
    <w:rsid w:val="00600986"/>
    <w:rsid w:val="00603621"/>
    <w:rsid w:val="00605368"/>
    <w:rsid w:val="00607188"/>
    <w:rsid w:val="006139AA"/>
    <w:rsid w:val="00615907"/>
    <w:rsid w:val="006230DC"/>
    <w:rsid w:val="006328C7"/>
    <w:rsid w:val="00634E28"/>
    <w:rsid w:val="00636B6E"/>
    <w:rsid w:val="006471D2"/>
    <w:rsid w:val="006537C8"/>
    <w:rsid w:val="00663C28"/>
    <w:rsid w:val="006658CE"/>
    <w:rsid w:val="00665AFE"/>
    <w:rsid w:val="00667DB8"/>
    <w:rsid w:val="00667F88"/>
    <w:rsid w:val="00671F90"/>
    <w:rsid w:val="0067289C"/>
    <w:rsid w:val="00685B59"/>
    <w:rsid w:val="006920C6"/>
    <w:rsid w:val="006A0AFF"/>
    <w:rsid w:val="006A515C"/>
    <w:rsid w:val="006E7FA2"/>
    <w:rsid w:val="007029DA"/>
    <w:rsid w:val="00702ECE"/>
    <w:rsid w:val="0070572D"/>
    <w:rsid w:val="00725242"/>
    <w:rsid w:val="00727A35"/>
    <w:rsid w:val="00731489"/>
    <w:rsid w:val="00745D30"/>
    <w:rsid w:val="00750666"/>
    <w:rsid w:val="00750D9A"/>
    <w:rsid w:val="00751BE3"/>
    <w:rsid w:val="007554D2"/>
    <w:rsid w:val="00760500"/>
    <w:rsid w:val="007605AF"/>
    <w:rsid w:val="00763334"/>
    <w:rsid w:val="00771BF1"/>
    <w:rsid w:val="007735CF"/>
    <w:rsid w:val="00774335"/>
    <w:rsid w:val="007909CA"/>
    <w:rsid w:val="0079175D"/>
    <w:rsid w:val="007A5D8C"/>
    <w:rsid w:val="007A74CD"/>
    <w:rsid w:val="007D68B8"/>
    <w:rsid w:val="007E20C3"/>
    <w:rsid w:val="00801776"/>
    <w:rsid w:val="008019C2"/>
    <w:rsid w:val="008041B1"/>
    <w:rsid w:val="00810199"/>
    <w:rsid w:val="0081096A"/>
    <w:rsid w:val="00810E79"/>
    <w:rsid w:val="008118AA"/>
    <w:rsid w:val="00816811"/>
    <w:rsid w:val="00817E92"/>
    <w:rsid w:val="00822487"/>
    <w:rsid w:val="00835A8B"/>
    <w:rsid w:val="008367C1"/>
    <w:rsid w:val="008470FC"/>
    <w:rsid w:val="00862F3F"/>
    <w:rsid w:val="0086759F"/>
    <w:rsid w:val="00870D1E"/>
    <w:rsid w:val="00870D28"/>
    <w:rsid w:val="0087201C"/>
    <w:rsid w:val="00880073"/>
    <w:rsid w:val="00880CC7"/>
    <w:rsid w:val="00882619"/>
    <w:rsid w:val="00882DB9"/>
    <w:rsid w:val="00883582"/>
    <w:rsid w:val="00885196"/>
    <w:rsid w:val="00887421"/>
    <w:rsid w:val="008A3314"/>
    <w:rsid w:val="008B09ED"/>
    <w:rsid w:val="008B2E81"/>
    <w:rsid w:val="008D03EC"/>
    <w:rsid w:val="008D5807"/>
    <w:rsid w:val="008D6C83"/>
    <w:rsid w:val="008F2C63"/>
    <w:rsid w:val="008F3808"/>
    <w:rsid w:val="008F59A0"/>
    <w:rsid w:val="009006D2"/>
    <w:rsid w:val="00904835"/>
    <w:rsid w:val="0093288E"/>
    <w:rsid w:val="009339B4"/>
    <w:rsid w:val="009411A4"/>
    <w:rsid w:val="00943B19"/>
    <w:rsid w:val="0094476B"/>
    <w:rsid w:val="00945780"/>
    <w:rsid w:val="00950810"/>
    <w:rsid w:val="00954A4F"/>
    <w:rsid w:val="0096237A"/>
    <w:rsid w:val="009739C6"/>
    <w:rsid w:val="00983354"/>
    <w:rsid w:val="009976AB"/>
    <w:rsid w:val="009A1C5E"/>
    <w:rsid w:val="009A5BA3"/>
    <w:rsid w:val="009A5E6E"/>
    <w:rsid w:val="009B2F8D"/>
    <w:rsid w:val="009B60D5"/>
    <w:rsid w:val="009C3547"/>
    <w:rsid w:val="009C7DB9"/>
    <w:rsid w:val="009D0EEF"/>
    <w:rsid w:val="00A03046"/>
    <w:rsid w:val="00A2087A"/>
    <w:rsid w:val="00A2550B"/>
    <w:rsid w:val="00A26180"/>
    <w:rsid w:val="00A30113"/>
    <w:rsid w:val="00A47293"/>
    <w:rsid w:val="00A5658A"/>
    <w:rsid w:val="00A82E72"/>
    <w:rsid w:val="00A83BD8"/>
    <w:rsid w:val="00A94503"/>
    <w:rsid w:val="00AA7064"/>
    <w:rsid w:val="00AB1F00"/>
    <w:rsid w:val="00AB2FC4"/>
    <w:rsid w:val="00AC303A"/>
    <w:rsid w:val="00AC78C8"/>
    <w:rsid w:val="00AD0AA5"/>
    <w:rsid w:val="00AE272F"/>
    <w:rsid w:val="00AE75D9"/>
    <w:rsid w:val="00AF3B50"/>
    <w:rsid w:val="00B02E2A"/>
    <w:rsid w:val="00B03019"/>
    <w:rsid w:val="00B035CF"/>
    <w:rsid w:val="00B0736D"/>
    <w:rsid w:val="00B116BC"/>
    <w:rsid w:val="00B13045"/>
    <w:rsid w:val="00B14901"/>
    <w:rsid w:val="00B16C1A"/>
    <w:rsid w:val="00B260FC"/>
    <w:rsid w:val="00B36BB6"/>
    <w:rsid w:val="00B37C2A"/>
    <w:rsid w:val="00B465A8"/>
    <w:rsid w:val="00B55D2F"/>
    <w:rsid w:val="00B56C08"/>
    <w:rsid w:val="00B5758C"/>
    <w:rsid w:val="00B64DED"/>
    <w:rsid w:val="00B733BC"/>
    <w:rsid w:val="00B738FE"/>
    <w:rsid w:val="00B7655F"/>
    <w:rsid w:val="00B771B3"/>
    <w:rsid w:val="00B772EF"/>
    <w:rsid w:val="00B80785"/>
    <w:rsid w:val="00B808B8"/>
    <w:rsid w:val="00B87F42"/>
    <w:rsid w:val="00B95BC8"/>
    <w:rsid w:val="00BA2150"/>
    <w:rsid w:val="00BA4DBB"/>
    <w:rsid w:val="00BB2346"/>
    <w:rsid w:val="00BD29D9"/>
    <w:rsid w:val="00C000D8"/>
    <w:rsid w:val="00C04AFA"/>
    <w:rsid w:val="00C118A0"/>
    <w:rsid w:val="00C14875"/>
    <w:rsid w:val="00C211F6"/>
    <w:rsid w:val="00C26D1D"/>
    <w:rsid w:val="00C309A2"/>
    <w:rsid w:val="00C44CC8"/>
    <w:rsid w:val="00C47236"/>
    <w:rsid w:val="00C74F4D"/>
    <w:rsid w:val="00C869F8"/>
    <w:rsid w:val="00C86BD0"/>
    <w:rsid w:val="00C97FB5"/>
    <w:rsid w:val="00CA2669"/>
    <w:rsid w:val="00CA698E"/>
    <w:rsid w:val="00CB5B52"/>
    <w:rsid w:val="00CD1807"/>
    <w:rsid w:val="00CD2D6F"/>
    <w:rsid w:val="00CE0900"/>
    <w:rsid w:val="00CF2F7A"/>
    <w:rsid w:val="00D01316"/>
    <w:rsid w:val="00D232A4"/>
    <w:rsid w:val="00D336DE"/>
    <w:rsid w:val="00D63FAD"/>
    <w:rsid w:val="00D76FF6"/>
    <w:rsid w:val="00D900FD"/>
    <w:rsid w:val="00D91499"/>
    <w:rsid w:val="00D97E76"/>
    <w:rsid w:val="00DA2120"/>
    <w:rsid w:val="00DA28FF"/>
    <w:rsid w:val="00DA389A"/>
    <w:rsid w:val="00DA61DF"/>
    <w:rsid w:val="00DA766D"/>
    <w:rsid w:val="00DB594E"/>
    <w:rsid w:val="00DD121E"/>
    <w:rsid w:val="00DD3A6C"/>
    <w:rsid w:val="00DD4591"/>
    <w:rsid w:val="00DE1D3C"/>
    <w:rsid w:val="00E059A3"/>
    <w:rsid w:val="00E26221"/>
    <w:rsid w:val="00E27DA0"/>
    <w:rsid w:val="00E3166B"/>
    <w:rsid w:val="00E33216"/>
    <w:rsid w:val="00E364F0"/>
    <w:rsid w:val="00E40A7A"/>
    <w:rsid w:val="00E439AA"/>
    <w:rsid w:val="00E51E1B"/>
    <w:rsid w:val="00E534A6"/>
    <w:rsid w:val="00E55270"/>
    <w:rsid w:val="00E56C0D"/>
    <w:rsid w:val="00E64C44"/>
    <w:rsid w:val="00E65798"/>
    <w:rsid w:val="00E774D2"/>
    <w:rsid w:val="00E9214E"/>
    <w:rsid w:val="00E9421A"/>
    <w:rsid w:val="00EA0A3D"/>
    <w:rsid w:val="00EA1A0C"/>
    <w:rsid w:val="00EA6A8E"/>
    <w:rsid w:val="00EB4387"/>
    <w:rsid w:val="00EB73A9"/>
    <w:rsid w:val="00EE30FD"/>
    <w:rsid w:val="00EE3A86"/>
    <w:rsid w:val="00EF4FCE"/>
    <w:rsid w:val="00F22AAF"/>
    <w:rsid w:val="00F22E23"/>
    <w:rsid w:val="00F33508"/>
    <w:rsid w:val="00F40186"/>
    <w:rsid w:val="00F41F46"/>
    <w:rsid w:val="00F449CE"/>
    <w:rsid w:val="00F614EB"/>
    <w:rsid w:val="00F679C7"/>
    <w:rsid w:val="00F91129"/>
    <w:rsid w:val="00FA0782"/>
    <w:rsid w:val="00FA3CCD"/>
    <w:rsid w:val="00FA573A"/>
    <w:rsid w:val="00FA5FC1"/>
    <w:rsid w:val="00FB506E"/>
    <w:rsid w:val="00FC48DF"/>
    <w:rsid w:val="00FD0A16"/>
    <w:rsid w:val="00FE664C"/>
    <w:rsid w:val="00FF057E"/>
    <w:rsid w:val="00FF55C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9DB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610D"/>
    <w:pPr>
      <w:spacing w:after="120"/>
      <w:jc w:val="both"/>
    </w:pPr>
    <w:rPr>
      <w:lang w:val="en-GB"/>
    </w:rPr>
  </w:style>
  <w:style w:type="paragraph" w:styleId="Ttulo1">
    <w:name w:val="heading 1"/>
    <w:basedOn w:val="Normal"/>
    <w:next w:val="Normal"/>
    <w:link w:val="Ttulo1Car"/>
    <w:autoRedefine/>
    <w:uiPriority w:val="9"/>
    <w:qFormat/>
    <w:rsid w:val="002C3669"/>
    <w:pPr>
      <w:keepNext/>
      <w:keepLines/>
      <w:numPr>
        <w:numId w:val="1"/>
      </w:numPr>
      <w:spacing w:before="360" w:after="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autoRedefine/>
    <w:uiPriority w:val="9"/>
    <w:unhideWhenUsed/>
    <w:qFormat/>
    <w:rsid w:val="00E51E1B"/>
    <w:pPr>
      <w:keepNext/>
      <w:keepLines/>
      <w:spacing w:before="240"/>
      <w:ind w:left="709"/>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autoRedefine/>
    <w:uiPriority w:val="9"/>
    <w:unhideWhenUsed/>
    <w:qFormat/>
    <w:rsid w:val="00E51E1B"/>
    <w:pPr>
      <w:keepNext/>
      <w:keepLines/>
      <w:spacing w:before="12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autoRedefine/>
    <w:uiPriority w:val="9"/>
    <w:unhideWhenUsed/>
    <w:qFormat/>
    <w:rsid w:val="003F785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3669"/>
    <w:rPr>
      <w:rFonts w:asciiTheme="majorHAnsi" w:eastAsiaTheme="majorEastAsia" w:hAnsiTheme="majorHAnsi"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E51E1B"/>
    <w:rPr>
      <w:rFonts w:asciiTheme="majorHAnsi" w:eastAsiaTheme="majorEastAsia" w:hAnsiTheme="majorHAnsi" w:cstheme="majorBidi"/>
      <w:color w:val="2F5496" w:themeColor="accent1" w:themeShade="BF"/>
      <w:sz w:val="26"/>
      <w:szCs w:val="26"/>
      <w:lang w:val="es-ES"/>
    </w:rPr>
  </w:style>
  <w:style w:type="paragraph" w:styleId="Descripcin">
    <w:name w:val="caption"/>
    <w:basedOn w:val="Normal"/>
    <w:next w:val="Normal"/>
    <w:autoRedefine/>
    <w:uiPriority w:val="35"/>
    <w:unhideWhenUsed/>
    <w:qFormat/>
    <w:rsid w:val="00A26180"/>
    <w:pPr>
      <w:keepNext/>
      <w:spacing w:line="360" w:lineRule="auto"/>
      <w:jc w:val="center"/>
    </w:pPr>
    <w:rPr>
      <w:iCs/>
      <w:color w:val="3B3838" w:themeColor="background2" w:themeShade="40"/>
      <w:sz w:val="18"/>
      <w:szCs w:val="18"/>
    </w:rPr>
  </w:style>
  <w:style w:type="character" w:customStyle="1" w:styleId="Ttulo3Car">
    <w:name w:val="Título 3 Car"/>
    <w:basedOn w:val="Fuentedeprrafopredeter"/>
    <w:link w:val="Ttulo3"/>
    <w:uiPriority w:val="9"/>
    <w:rsid w:val="00E51E1B"/>
    <w:rPr>
      <w:rFonts w:asciiTheme="majorHAnsi" w:eastAsiaTheme="majorEastAsia" w:hAnsiTheme="majorHAnsi" w:cstheme="majorBidi"/>
      <w:color w:val="1F3763" w:themeColor="accent1" w:themeShade="7F"/>
      <w:lang w:val="es-ES"/>
    </w:rPr>
  </w:style>
  <w:style w:type="character" w:customStyle="1" w:styleId="Ttulo4Car">
    <w:name w:val="Título 4 Car"/>
    <w:basedOn w:val="Fuentedeprrafopredeter"/>
    <w:link w:val="Ttulo4"/>
    <w:uiPriority w:val="9"/>
    <w:rsid w:val="003F7855"/>
    <w:rPr>
      <w:rFonts w:asciiTheme="majorHAnsi" w:eastAsiaTheme="majorEastAsia" w:hAnsiTheme="majorHAnsi" w:cstheme="majorBidi"/>
      <w:i/>
      <w:iCs/>
      <w:color w:val="2F5496" w:themeColor="accent1" w:themeShade="BF"/>
      <w:lang w:val="es-ES"/>
    </w:rPr>
  </w:style>
  <w:style w:type="paragraph" w:customStyle="1" w:styleId="GridTable31">
    <w:name w:val="Grid Table 31"/>
    <w:basedOn w:val="Ttulo1"/>
    <w:next w:val="Normal"/>
    <w:autoRedefine/>
    <w:uiPriority w:val="39"/>
    <w:unhideWhenUsed/>
    <w:qFormat/>
    <w:rsid w:val="00244B46"/>
    <w:pPr>
      <w:spacing w:after="120" w:line="276" w:lineRule="auto"/>
      <w:ind w:right="284"/>
      <w:jc w:val="left"/>
      <w:outlineLvl w:val="9"/>
    </w:pPr>
    <w:rPr>
      <w:rFonts w:ascii="Calibri" w:eastAsia="Times New Roman" w:hAnsi="Calibri" w:cs="Times New Roman"/>
      <w:bCs/>
      <w:color w:val="365F91"/>
      <w:sz w:val="28"/>
      <w:szCs w:val="28"/>
      <w:lang w:val="es-ES_tradnl" w:eastAsia="es-ES_tradnl"/>
    </w:rPr>
  </w:style>
  <w:style w:type="paragraph" w:styleId="Puesto">
    <w:name w:val="Title"/>
    <w:basedOn w:val="Normal"/>
    <w:next w:val="Normal"/>
    <w:link w:val="PuestoCar"/>
    <w:uiPriority w:val="10"/>
    <w:qFormat/>
    <w:rsid w:val="00B465A8"/>
    <w:pPr>
      <w:spacing w:after="0"/>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465A8"/>
    <w:rPr>
      <w:rFonts w:asciiTheme="majorHAnsi" w:eastAsiaTheme="majorEastAsia" w:hAnsiTheme="majorHAnsi" w:cstheme="majorBidi"/>
      <w:spacing w:val="-10"/>
      <w:kern w:val="28"/>
      <w:sz w:val="56"/>
      <w:szCs w:val="56"/>
      <w:lang w:val="en-GB"/>
    </w:rPr>
  </w:style>
  <w:style w:type="paragraph" w:styleId="NormalWeb">
    <w:name w:val="Normal (Web)"/>
    <w:basedOn w:val="Normal"/>
    <w:uiPriority w:val="99"/>
    <w:unhideWhenUsed/>
    <w:rsid w:val="00424C9E"/>
    <w:pPr>
      <w:spacing w:before="100" w:beforeAutospacing="1" w:after="100" w:afterAutospacing="1"/>
      <w:jc w:val="left"/>
    </w:pPr>
    <w:rPr>
      <w:rFonts w:ascii="Times New Roman" w:eastAsiaTheme="minorEastAsia" w:hAnsi="Times New Roman" w:cs="Times New Roman"/>
      <w:lang w:val="es-ES_tradnl" w:eastAsia="es-ES_tradnl"/>
    </w:rPr>
  </w:style>
  <w:style w:type="character" w:styleId="Textodelmarcadordeposicin">
    <w:name w:val="Placeholder Text"/>
    <w:basedOn w:val="Fuentedeprrafopredeter"/>
    <w:uiPriority w:val="99"/>
    <w:semiHidden/>
    <w:rsid w:val="00424C9E"/>
    <w:rPr>
      <w:color w:val="808080"/>
    </w:rPr>
  </w:style>
  <w:style w:type="table" w:styleId="Tablaconcuadrcula">
    <w:name w:val="Table Grid"/>
    <w:basedOn w:val="Tablanormal"/>
    <w:uiPriority w:val="39"/>
    <w:rsid w:val="00FA57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sutil">
    <w:name w:val="Subtle Emphasis"/>
    <w:basedOn w:val="Fuentedeprrafopredeter"/>
    <w:uiPriority w:val="19"/>
    <w:qFormat/>
    <w:rsid w:val="000B0D1A"/>
    <w:rPr>
      <w:i/>
      <w:iCs/>
      <w:color w:val="404040" w:themeColor="text1" w:themeTint="BF"/>
    </w:rPr>
  </w:style>
  <w:style w:type="paragraph" w:styleId="Prrafodelista">
    <w:name w:val="List Paragraph"/>
    <w:basedOn w:val="Normal"/>
    <w:uiPriority w:val="34"/>
    <w:qFormat/>
    <w:rsid w:val="00D23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6FEDB3A-A34E-0B4B-A9AD-4876178AE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8</Pages>
  <Words>1826</Words>
  <Characters>10043</Characters>
  <Application>Microsoft Macintosh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Ruiz Ruiz</dc:creator>
  <cp:keywords/>
  <dc:description/>
  <cp:lastModifiedBy>Pablo Ruiz Ruiz</cp:lastModifiedBy>
  <cp:revision>86</cp:revision>
  <dcterms:created xsi:type="dcterms:W3CDTF">2017-12-16T18:52:00Z</dcterms:created>
  <dcterms:modified xsi:type="dcterms:W3CDTF">2017-12-20T10:52:00Z</dcterms:modified>
</cp:coreProperties>
</file>