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Arial" w:eastAsia="Arial" w:hAnsi="Arial" w:cs="Arial"/>
          <w:i w:val="0"/>
          <w:color w:val="auto"/>
        </w:rPr>
        <w:t>Μοντελο client server</w:t>
      </w:r>
    </w:p>
    <w:p>
      <w:pPr>
        <w:pStyle w:val="Heading5"/>
        <w:keepNext w:val="0"/>
        <w:keepLines w:val="0"/>
        <w:spacing w:before="150" w:after="150"/>
        <w:ind w:left="0" w:right="0"/>
        <w:rPr>
          <w:b/>
          <w:bCs/>
          <w:sz w:val="27"/>
          <w:szCs w:val="27"/>
        </w:rPr>
      </w:pPr>
      <w:r>
        <w:rPr>
          <w:rFonts w:ascii="Arial" w:eastAsia="Arial" w:hAnsi="Arial" w:cs="Arial"/>
          <w:i w:val="0"/>
          <w:color w:val="auto"/>
          <w:sz w:val="28"/>
          <w:szCs w:val="28"/>
        </w:rPr>
        <w:t>Πληροφοριες για το μοντελο client server</w:t>
      </w:r>
      <w:r>
        <w:rPr>
          <w:rStyle w:val="w3-opacity"/>
          <w:rFonts w:ascii="Arial" w:eastAsia="Arial" w:hAnsi="Arial" w:cs="Arial"/>
          <w:b/>
          <w:bCs/>
          <w:i w:val="0"/>
          <w:color w:val="auto"/>
          <w:sz w:val="28"/>
          <w:szCs w:val="28"/>
        </w:rPr>
        <w:t> April 4, 2023</w:t>
      </w:r>
    </w:p>
    <w:p>
      <w:pPr>
        <w:spacing w:before="360" w:after="360"/>
        <w:ind w:left="0" w:right="0"/>
        <w:rPr>
          <w:b/>
          <w:bCs/>
          <w:sz w:val="36"/>
          <w:szCs w:val="36"/>
        </w:rPr>
      </w:pPr>
      <w:r>
        <w:rPr>
          <w:rFonts w:ascii="Arial" w:eastAsia="Arial" w:hAnsi="Arial" w:cs="Arial"/>
          <w:b/>
          <w:bCs/>
          <w:sz w:val="28"/>
          <w:szCs w:val="28"/>
        </w:rPr>
        <w:t>Client Η πλευρά του client πρώτα στέλνει ένα μήνυμα για να καλέσει σε ετοιμότητατον server. Από τη στιγμή που ο client και ο server έχουν επικοινωνία μεταξύτους, ο client μπορεί να υποβάλλει την αίτησή του. ClientΟ client είναι ο αιτών των υπηρεσιών. Ο client δεν μπορεί παρά να είναι ένας υπολογιστής. Οι υπηρεσίες που ζητούνται από τον client μπορεί να υπάρχουν στους ίδιους σταθμούς εργασίας ή σε απομακρυσμένους σταθμούς εργασίαςπου συνδέονται μεταξύ τους μέσω ενός δικτύου. Ο client ξεκινάει πάντα την επικοινωνία.Τα συστατικά του client είναι πολύ απλά. Μια client μηχανή πρέπει να μπορεί να κάνει τα ακόλουθα: • Να τρέχει το λογισμικό των γραφικών διεπαφών χρηστών (GUIs). • Να δημιουργεί τις αιτήσεις για πληροφορίες και να τις στέλνει στον server. • Να αποθηκεύει τις επιστρεφόμενες πληροφορίες. Αυτές οι αιτήσεις καθορίζουν πόση μνήμη χρειάζεται, ποια ταχύτητα επεξεργασίας θα μπορούσε να βελτιώσει τον χρόνο ανταπόκρισης, και πόση χωρητικότητα αποθήκευσης απαιτείται. Server Ο server απαντάει στις αιτήσεις που γίνονται από τους clients. Ένας clientμπορεί να ενεργεί ως server εάν λαμβάνει και επεξεργάζεται αιτήσεις όπως ακριβώς και τις στέλνει (για παράδειγμα, ένας σταθμός εργασίας πουχρησιμοποιείται και ως server εκτυπώσεων από άλλους). Οι server δενξεκινάνε τις επικοινωνίες περιμένουν τις αιτήσεις των clients.Επιστρέφοντας στο παράδειγμα του server εκτυπώσεων ενός δικτύου, ο client ζητάει από τον server να εκτυπώσει ένα κείμενο σε έναν συγκεκριμένο εκτυπωτή και ο server προσθέτει την εκτύπωση σε μια ουρά και ενημερώνειτον client όταν το κείμενο εκτυπωθεί επιτυχημένα. Η διαδικασία του clientμπορεί να ανήκει φυσικά στον ίδιο σταθμό εργασίας με την διαδικασία του server. Στο παράδειγμα εδώ, μια εντολή εκτύπωσης μπορεί να εκδίδεται στον server του σταθμού εργασίας του δικτύου, χρησιμοποιώντας την διαδικασία του server σε αυτόν τον σταθμό εργασίας.Τα συστατικά του server είναι πολύ απλά. Μια server μηχανή πρέπει να μπορεί να κάνει τα ακόλουθα : </w:t>
      </w:r>
    </w:p>
    <w:p>
      <w:pPr>
        <w:spacing w:before="360" w:after="360"/>
        <w:ind w:left="0" w:right="0"/>
        <w:rPr>
          <w:b/>
          <w:bCs/>
          <w:sz w:val="36"/>
          <w:szCs w:val="36"/>
        </w:rPr>
      </w:pPr>
      <w:r>
        <w:rPr>
          <w:rFonts w:ascii="Arial" w:eastAsia="Arial" w:hAnsi="Arial" w:cs="Arial"/>
          <w:b/>
          <w:bCs/>
          <w:sz w:val="28"/>
          <w:szCs w:val="28"/>
        </w:rPr>
        <w:t>• Να αποθηκεύει, να ανακτά και να προστατεύει πληροφορίες.</w:t>
      </w:r>
    </w:p>
    <w:p>
      <w:pPr>
        <w:spacing w:before="360" w:after="360"/>
        <w:ind w:left="0" w:right="0"/>
        <w:rPr>
          <w:b/>
          <w:bCs/>
          <w:sz w:val="36"/>
          <w:szCs w:val="36"/>
        </w:rPr>
      </w:pPr>
      <w:r>
        <w:rPr>
          <w:rFonts w:ascii="Arial" w:eastAsia="Arial" w:hAnsi="Arial" w:cs="Arial"/>
          <w:b/>
          <w:bCs/>
          <w:sz w:val="28"/>
          <w:szCs w:val="28"/>
        </w:rPr>
        <w:t> • Να επιθεωρεί τις αιτήσεις των clients. </w:t>
      </w:r>
    </w:p>
    <w:p>
      <w:pPr>
        <w:spacing w:before="360" w:after="360"/>
        <w:ind w:left="0" w:right="0"/>
        <w:rPr>
          <w:b/>
          <w:bCs/>
          <w:sz w:val="36"/>
          <w:szCs w:val="36"/>
        </w:rPr>
      </w:pPr>
      <w:r>
        <w:rPr>
          <w:rFonts w:ascii="Arial" w:eastAsia="Arial" w:hAnsi="Arial" w:cs="Arial"/>
          <w:b/>
          <w:bCs/>
          <w:sz w:val="28"/>
          <w:szCs w:val="28"/>
        </w:rPr>
        <w:t>• Να δημιουργεί εφαρμογές διαχείρισης πληροφοριών, όπως δημιουργία αντιγράφων, ασφάλεια κτλ. </w:t>
      </w:r>
    </w:p>
    <w:p>
      <w:pPr>
        <w:spacing w:before="360" w:after="360"/>
        <w:ind w:left="0" w:right="0"/>
        <w:rPr>
          <w:b/>
          <w:bCs/>
          <w:sz w:val="36"/>
          <w:szCs w:val="36"/>
        </w:rPr>
      </w:pPr>
      <w:r>
        <w:rPr>
          <w:rFonts w:ascii="Arial" w:eastAsia="Arial" w:hAnsi="Arial" w:cs="Arial"/>
          <w:b/>
          <w:bCs/>
          <w:sz w:val="28"/>
          <w:szCs w:val="28"/>
        </w:rPr>
        <w:t>• Να διαχειρίζεται πληροφορίες.</w:t>
      </w:r>
    </w:p>
    <w:p>
      <w:pPr>
        <w:spacing w:before="360" w:after="360"/>
        <w:ind w:left="0" w:right="0"/>
        <w:rPr>
          <w:b/>
          <w:bCs/>
          <w:sz w:val="36"/>
          <w:szCs w:val="36"/>
        </w:rPr>
      </w:pPr>
    </w:p>
    <w:p>
      <w:pPr>
        <w:pStyle w:val="a2asvga2asdefaulta2asa2a"/>
        <w:pBdr>
          <w:top w:val="none" w:sz="0" w:space="0" w:color="auto"/>
          <w:left w:val="none" w:sz="0" w:space="0" w:color="auto"/>
          <w:bottom w:val="none" w:sz="0" w:space="0" w:color="auto"/>
          <w:right w:val="none" w:sz="0" w:space="0" w:color="auto"/>
        </w:pBdr>
        <w:shd w:val="clear" w:color="auto" w:fill="0166FF"/>
        <w:spacing w:after="360" w:line="480" w:lineRule="atLeast"/>
        <w:ind w:left="0" w:right="0"/>
        <w:rPr>
          <w:rFonts w:ascii="Arial" w:eastAsia="Arial" w:hAnsi="Arial" w:cs="Arial"/>
          <w:b/>
          <w:bCs/>
          <w:color w:val="000000"/>
          <w:sz w:val="23"/>
          <w:szCs w:val="23"/>
        </w:rPr>
      </w:pPr>
      <w:r>
        <w:rPr>
          <w:rFonts w:ascii="Arial" w:eastAsia="Arial" w:hAnsi="Arial" w:cs="Arial"/>
          <w:b/>
          <w:bCs/>
          <w:strike w:val="0"/>
          <w:color w:val="000000"/>
          <w:sz w:val="23"/>
          <w:szCs w:val="23"/>
          <w:u w:val="none"/>
        </w:rPr>
        <w:drawing>
          <wp:inline>
            <wp:extent cx="304762" cy="30476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04762" cy="304762"/>
                    </a:xfrm>
                    <a:prstGeom prst="rect">
                      <a:avLst/>
                    </a:prstGeom>
                  </pic:spPr>
                </pic:pic>
              </a:graphicData>
            </a:graphic>
          </wp:inline>
        </w:drawing>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 w:type="paragraph" w:customStyle="1" w:styleId="a2akita2akitsize32a2adefaultstyle">
    <w:name w:val="a2a_kit a2a_kit_size_32 a2a_default_style"/>
    <w:basedOn w:val="Normal"/>
  </w:style>
  <w:style w:type="paragraph" w:customStyle="1" w:styleId="a2asvga2asdefaulta2asa2a">
    <w:name w:val="a2a_svg a2a_s__default a2a_s_a2a"/>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ddtoany.com/share#url=https%3A%2F%2Fvstavroulakisbio.w3spaces.com%2FARTICLES%2Fmonteloclient-server.html&amp;title=W3.CSS%20Template" TargetMode="External" /><Relationship Id="rId5" Type="http://schemas.openxmlformats.org/officeDocument/2006/relationships/image" Target="media/image1.png" /><Relationship Id="rId6" Type="http://schemas.openxmlformats.org/officeDocument/2006/relationships/image" Target="media/image2.svg"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