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Василиса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Крючкова,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гармонических колебаний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  <w:r>
        <w:t xml:space="preserve"> </w:t>
      </w: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rPr>
            <m:sty m:val="p"/>
          </m:rPr>
          <m:t>,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6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37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Колебания без затуханий и без действий внешней силы</w:t>
      </w:r>
    </w:p>
    <w:p>
      <w:pPr>
        <w:pStyle w:val="BodyText"/>
      </w:pPr>
      <w:r>
        <w:t xml:space="preserve">1.1.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Изучила начальные условия. Перед нами уравнение консервативного осциллятора, энергия колебания которого сохраняется во времени. Т. е. потери в системе</w:t>
      </w:r>
      <w:r>
        <w:t xml:space="preserve"> </w:t>
      </w:r>
      <w:r>
        <w:t xml:space="preserve">отсутствуют, значит,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 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 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np.array([1.0, 1.2])</w:t>
      </w:r>
      <w:r>
        <w:br/>
      </w:r>
      <w:r>
        <w:br/>
      </w:r>
      <w:r>
        <w:rPr>
          <w:rStyle w:val="VerbatimChar"/>
        </w:rPr>
        <w:t xml:space="preserve">w1 = 3.5 #частота, уже в квадрате</w:t>
      </w:r>
      <w:r>
        <w:br/>
      </w:r>
      <w:r>
        <w:rPr>
          <w:rStyle w:val="VerbatimChar"/>
        </w:rPr>
        <w:t xml:space="preserve">g1 = 0.0 #затухание, уже умноженное на 2</w:t>
      </w:r>
      <w:r>
        <w:br/>
      </w:r>
      <w:r>
        <w:br/>
      </w:r>
      <w:r>
        <w:rPr>
          <w:rStyle w:val="VerbatimChar"/>
        </w:rPr>
        <w:t xml:space="preserve">def F1(t):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1.3. Решение ищем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37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0,05), значит,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37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37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</w:p>
    <w:p>
      <w:pPr>
        <w:pStyle w:val="FirstParagraph"/>
      </w:pPr>
      <w:r>
        <w:t xml:space="preserve">1.5. Представила заданное уравнение второго порядка в виде системы двух уравнений первого порядка и запрограммировала:</w:t>
      </w:r>
    </w:p>
    <w:p>
      <w:pPr>
        <w:pStyle w:val="SourceCode"/>
      </w:pPr>
      <w:r>
        <w:rPr>
          <w:rStyle w:val="VerbatimChar"/>
        </w:rPr>
        <w:t xml:space="preserve"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F1(t)</w:t>
      </w:r>
      <w:r>
        <w:br/>
      </w:r>
      <w:r>
        <w:rPr>
          <w:rStyle w:val="VerbatimChar"/>
        </w:rPr>
        <w:t xml:space="preserve">    return dx1_1, dx1_2</w:t>
      </w:r>
    </w:p>
    <w:p>
      <w:pPr>
        <w:pStyle w:val="FirstParagraph"/>
      </w:pPr>
      <w:r>
        <w:t xml:space="preserve">1.6.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x1 = odeint(Y1, x0, t)</w:t>
      </w:r>
    </w:p>
    <w:p>
      <w:pPr>
        <w:pStyle w:val="FirstParagraph"/>
      </w:pPr>
      <w:r>
        <w:t xml:space="preserve">1.7. Переписала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y1_1 = x1[:, 0]</w:t>
      </w:r>
      <w:r>
        <w:br/>
      </w:r>
      <w:r>
        <w:rPr>
          <w:rStyle w:val="VerbatimChar"/>
        </w:rPr>
        <w:t xml:space="preserve">y1_2 = x1[:, 1]</w:t>
      </w:r>
    </w:p>
    <w:p>
      <w:pPr>
        <w:pStyle w:val="FirstParagraph"/>
      </w:pPr>
      <w:r>
        <w:t xml:space="preserve">1.8. Описала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plt.plot(y1_1, y1_2)</w:t>
      </w:r>
    </w:p>
    <w:p>
      <w:pPr>
        <w:pStyle w:val="FirstParagraph"/>
      </w:pPr>
      <w:r>
        <w:rPr>
          <w:bCs/>
          <w:b/>
        </w:rPr>
        <w:t xml:space="preserve">2. Колебания c затуханием и без действий внешней силы</w:t>
      </w:r>
    </w:p>
    <w:p>
      <w:pPr>
        <w:pStyle w:val="BodyText"/>
      </w:pPr>
      <w:r>
        <w:t xml:space="preserve">2.1. Изучила начальные условия. 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7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те же, что и в п. 1.1.</w:t>
      </w:r>
      <w:r>
        <w:t xml:space="preserve"> </w:t>
      </w:r>
      <w:r>
        <w:t xml:space="preserve">Правая часть уравнения такая же, как и в п. 1.1.</w:t>
      </w:r>
    </w:p>
    <w:p>
      <w:pPr>
        <w:pStyle w:val="BodyText"/>
      </w:pPr>
      <w:r>
        <w:t xml:space="preserve">2.2. Т. к. вектор начальных условий одинаков для всех пунктов задачи, задаю его один раз в начале. Остальные начальные условия оформила в код на Python</w:t>
      </w:r>
      <w:r>
        <w:t xml:space="preserve"> </w:t>
      </w:r>
      <w:r>
        <w:t xml:space="preserve">(функцию F1 переименовала в F12, т. к. она подходит как для 1-ого, так и для 2-ого случаев):</w:t>
      </w:r>
    </w:p>
    <w:p>
      <w:pPr>
        <w:pStyle w:val="SourceCode"/>
      </w:pPr>
      <w:r>
        <w:rPr>
          <w:rStyle w:val="VerbatimChar"/>
        </w:rPr>
        <w:t xml:space="preserve">w2 = 3.0</w:t>
      </w:r>
      <w:r>
        <w:br/>
      </w:r>
      <w:r>
        <w:rPr>
          <w:rStyle w:val="VerbatimChar"/>
        </w:rPr>
        <w:t xml:space="preserve">g2 = 7.0</w:t>
      </w:r>
      <w:r>
        <w:br/>
      </w:r>
      <w:r>
        <w:br/>
      </w:r>
      <w:r>
        <w:rPr>
          <w:rStyle w:val="VerbatimChar"/>
        </w:rPr>
        <w:t xml:space="preserve"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2.3. Т. к. интервал, на котором ищем решение, одинаков для всех пунктов задачи, задаю его один раз в начале.</w:t>
      </w:r>
    </w:p>
    <w:p>
      <w:pPr>
        <w:pStyle w:val="BodyText"/>
      </w:pPr>
      <w:r>
        <w:t xml:space="preserve">2.4. Представила заданное уравнение второго порядка в виде системы двух уравнений первого порядка и запрограммировала:</w:t>
      </w:r>
    </w:p>
    <w:p>
      <w:pPr>
        <w:pStyle w:val="SourceCode"/>
      </w:pPr>
      <w:r>
        <w:rPr>
          <w:rStyle w:val="VerbatimChar"/>
        </w:rPr>
        <w:t xml:space="preserve"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</w:p>
    <w:p>
      <w:pPr>
        <w:pStyle w:val="FirstParagraph"/>
      </w:pPr>
      <w:r>
        <w:t xml:space="preserve">2.5.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x2 = odeint(Y2, x0, t)</w:t>
      </w:r>
    </w:p>
    <w:p>
      <w:pPr>
        <w:pStyle w:val="FirstParagraph"/>
      </w:pPr>
      <w:r>
        <w:t xml:space="preserve">2.6. Переписала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y2_1 = x2[:, 0]</w:t>
      </w:r>
      <w:r>
        <w:br/>
      </w:r>
      <w:r>
        <w:rPr>
          <w:rStyle w:val="VerbatimChar"/>
        </w:rPr>
        <w:t xml:space="preserve">y2_2 = x2[:, 1]</w:t>
      </w:r>
    </w:p>
    <w:p>
      <w:pPr>
        <w:pStyle w:val="FirstParagraph"/>
      </w:pPr>
      <w:r>
        <w:t xml:space="preserve">2.7. Описала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plt.plot(y2_1, y2_2)</w:t>
      </w:r>
    </w:p>
    <w:p>
      <w:pPr>
        <w:pStyle w:val="FirstParagraph"/>
      </w:pPr>
      <w:r>
        <w:rPr>
          <w:bCs/>
          <w:b/>
        </w:rPr>
        <w:t xml:space="preserve">3. Колебания c затуханием и под действием внешней силы</w:t>
      </w:r>
    </w:p>
    <w:p>
      <w:pPr>
        <w:pStyle w:val="BodyText"/>
      </w:pPr>
      <w:r>
        <w:t xml:space="preserve">3.1. Изучила начальные условия. 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5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те же, что и в п. 1.1.</w:t>
      </w:r>
      <w:r>
        <w:t xml:space="preserve"> </w:t>
      </w:r>
      <w:r>
        <w:t xml:space="preserve">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6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3.2. Т. к. вектор начальных условий одинаков для всех пунктов задачи, задаю его один раз в начале. Остальные начальные условия оформила в код на Python:</w:t>
      </w:r>
    </w:p>
    <w:p>
      <w:pPr>
        <w:pStyle w:val="SourceCode"/>
      </w:pPr>
      <w:r>
        <w:rPr>
          <w:rStyle w:val="VerbatimChar"/>
        </w:rPr>
        <w:t xml:space="preserve">w3 = 2.0</w:t>
      </w:r>
      <w:r>
        <w:br/>
      </w:r>
      <w:r>
        <w:rPr>
          <w:rStyle w:val="VerbatimChar"/>
        </w:rPr>
        <w:t xml:space="preserve">g3 = 5.0</w:t>
      </w:r>
      <w:r>
        <w:br/>
      </w:r>
      <w:r>
        <w:br/>
      </w:r>
      <w:r>
        <w:rPr>
          <w:rStyle w:val="VerbatimChar"/>
        </w:rPr>
        <w:t xml:space="preserve">def F3(t):</w:t>
      </w:r>
      <w:r>
        <w:br/>
      </w:r>
      <w:r>
        <w:rPr>
          <w:rStyle w:val="VerbatimChar"/>
        </w:rPr>
        <w:t xml:space="preserve">    f = 2*np.sin(6*t)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3.3. Т. к. интервал, на котором ищем решение, одинаков для всех пунктов задачи, задаю его один раз в начале.</w:t>
      </w:r>
    </w:p>
    <w:p>
      <w:pPr>
        <w:pStyle w:val="BodyText"/>
      </w:pPr>
      <w:r>
        <w:t xml:space="preserve">3.4. Представила заданное уравнение второго порядка в виде системы двух уравнений первого порядка и запрограммировала:</w:t>
      </w:r>
    </w:p>
    <w:p>
      <w:pPr>
        <w:pStyle w:val="SourceCode"/>
      </w:pPr>
      <w:r>
        <w:rPr>
          <w:rStyle w:val="VerbatimChar"/>
        </w:rPr>
        <w:t xml:space="preserve"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</w:p>
    <w:p>
      <w:pPr>
        <w:pStyle w:val="FirstParagraph"/>
      </w:pPr>
      <w:r>
        <w:t xml:space="preserve">3.5.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x3 = odeint(Y3, x0, t)</w:t>
      </w:r>
    </w:p>
    <w:p>
      <w:pPr>
        <w:pStyle w:val="FirstParagraph"/>
      </w:pPr>
      <w:r>
        <w:t xml:space="preserve">3.6. Переписала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y3_1 = x3[:, 0]</w:t>
      </w:r>
      <w:r>
        <w:br/>
      </w:r>
      <w:r>
        <w:rPr>
          <w:rStyle w:val="VerbatimChar"/>
        </w:rPr>
        <w:t xml:space="preserve">y3_2 = x3[:, 1]</w:t>
      </w:r>
    </w:p>
    <w:p>
      <w:pPr>
        <w:pStyle w:val="FirstParagraph"/>
      </w:pPr>
      <w:r>
        <w:t xml:space="preserve">3.7. Описала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plt.plot(y3_1, y3_2)</w:t>
      </w:r>
    </w:p>
    <w:p>
      <w:pPr>
        <w:pStyle w:val="FirstParagraph"/>
      </w:pPr>
      <w:r>
        <w:rPr>
          <w:bCs/>
          <w:b/>
        </w:rPr>
        <w:t xml:space="preserve">4. Сборка программы</w:t>
      </w:r>
    </w:p>
    <w:p>
      <w:pPr>
        <w:pStyle w:val="BodyText"/>
      </w:pPr>
      <w:r>
        <w:t xml:space="preserve">4.1. Собрала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np.array([1.0, 1.2]) #вектор начальных условий</w:t>
      </w:r>
      <w:r>
        <w:br/>
      </w:r>
      <w:r>
        <w:br/>
      </w:r>
      <w:r>
        <w:rPr>
          <w:rStyle w:val="VerbatimChar"/>
        </w:rPr>
        <w:t xml:space="preserve">w1 = 3.5 #частота, уже в квадрате</w:t>
      </w:r>
      <w:r>
        <w:br/>
      </w:r>
      <w:r>
        <w:rPr>
          <w:rStyle w:val="VerbatimChar"/>
        </w:rPr>
        <w:t xml:space="preserve">g1 = 0.0 #затухание, уже умноженное на 2</w:t>
      </w:r>
      <w:r>
        <w:br/>
      </w:r>
      <w:r>
        <w:br/>
      </w:r>
      <w:r>
        <w:rPr>
          <w:rStyle w:val="VerbatimChar"/>
        </w:rPr>
        <w:t xml:space="preserve">w2 = 3.0</w:t>
      </w:r>
      <w:r>
        <w:br/>
      </w:r>
      <w:r>
        <w:rPr>
          <w:rStyle w:val="VerbatimChar"/>
        </w:rPr>
        <w:t xml:space="preserve">g2 = 7.0</w:t>
      </w:r>
      <w:r>
        <w:br/>
      </w:r>
      <w:r>
        <w:br/>
      </w:r>
      <w:r>
        <w:rPr>
          <w:rStyle w:val="VerbatimChar"/>
        </w:rPr>
        <w:t xml:space="preserve">w3 = 2.0</w:t>
      </w:r>
      <w:r>
        <w:br/>
      </w:r>
      <w:r>
        <w:rPr>
          <w:rStyle w:val="VerbatimChar"/>
        </w:rPr>
        <w:t xml:space="preserve">g3 = 5.0</w:t>
      </w:r>
      <w:r>
        <w:br/>
      </w:r>
      <w:r>
        <w:br/>
      </w:r>
      <w:r>
        <w:rPr>
          <w:rStyle w:val="VerbatimChar"/>
        </w:rPr>
        <w:t xml:space="preserve"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F3(t):</w:t>
      </w:r>
      <w:r>
        <w:br/>
      </w:r>
      <w:r>
        <w:rPr>
          <w:rStyle w:val="VerbatimChar"/>
        </w:rPr>
        <w:t xml:space="preserve">    f = 2*np.sin(6*t)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37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F12(t)</w:t>
      </w:r>
      <w:r>
        <w:br/>
      </w:r>
      <w:r>
        <w:rPr>
          <w:rStyle w:val="VerbatimChar"/>
        </w:rPr>
        <w:t xml:space="preserve">    return dx1_1, dx1_2</w:t>
      </w:r>
      <w:r>
        <w:br/>
      </w:r>
      <w:r>
        <w:br/>
      </w:r>
      <w:r>
        <w:rPr>
          <w:rStyle w:val="VerbatimChar"/>
        </w:rPr>
        <w:t xml:space="preserve"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  <w:r>
        <w:br/>
      </w:r>
      <w:r>
        <w:br/>
      </w:r>
      <w:r>
        <w:rPr>
          <w:rStyle w:val="VerbatimChar"/>
        </w:rPr>
        <w:t xml:space="preserve"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  <w:r>
        <w:br/>
      </w:r>
      <w:r>
        <w:br/>
      </w:r>
      <w:r>
        <w:rPr>
          <w:rStyle w:val="VerbatimChar"/>
        </w:rPr>
        <w:t xml:space="preserve">x1 = odeint(Y1, x0, t)</w:t>
      </w:r>
      <w:r>
        <w:br/>
      </w:r>
      <w:r>
        <w:rPr>
          <w:rStyle w:val="VerbatimChar"/>
        </w:rPr>
        <w:t xml:space="preserve">x2 = odeint(Y2, x0, t)</w:t>
      </w:r>
      <w:r>
        <w:br/>
      </w:r>
      <w:r>
        <w:rPr>
          <w:rStyle w:val="VerbatimChar"/>
        </w:rPr>
        <w:t xml:space="preserve">x3 = odeint(Y3, x0, t)</w:t>
      </w:r>
      <w:r>
        <w:br/>
      </w:r>
      <w:r>
        <w:br/>
      </w:r>
      <w:r>
        <w:rPr>
          <w:rStyle w:val="VerbatimChar"/>
        </w:rPr>
        <w:t xml:space="preserve">y1_1 = x1[:, 0]</w:t>
      </w:r>
      <w:r>
        <w:br/>
      </w:r>
      <w:r>
        <w:rPr>
          <w:rStyle w:val="VerbatimChar"/>
        </w:rPr>
        <w:t xml:space="preserve">y1_2 = x1[:, 1]</w:t>
      </w:r>
      <w:r>
        <w:br/>
      </w:r>
      <w:r>
        <w:br/>
      </w:r>
      <w:r>
        <w:rPr>
          <w:rStyle w:val="VerbatimChar"/>
        </w:rPr>
        <w:t xml:space="preserve">y2_1 = x2[:, 0]</w:t>
      </w:r>
      <w:r>
        <w:br/>
      </w:r>
      <w:r>
        <w:rPr>
          <w:rStyle w:val="VerbatimChar"/>
        </w:rPr>
        <w:t xml:space="preserve">y2_2 = x2[:, 1]</w:t>
      </w:r>
      <w:r>
        <w:br/>
      </w:r>
      <w:r>
        <w:br/>
      </w:r>
      <w:r>
        <w:rPr>
          <w:rStyle w:val="VerbatimChar"/>
        </w:rPr>
        <w:t xml:space="preserve">y3_1 = x3[:, 0]</w:t>
      </w:r>
      <w:r>
        <w:br/>
      </w:r>
      <w:r>
        <w:rPr>
          <w:rStyle w:val="VerbatimChar"/>
        </w:rPr>
        <w:t xml:space="preserve">y3_2 = x3[:, 1]</w:t>
      </w:r>
      <w:r>
        <w:br/>
      </w:r>
      <w:r>
        <w:br/>
      </w:r>
      <w:r>
        <w:rPr>
          <w:rStyle w:val="VerbatimChar"/>
        </w:rPr>
        <w:t xml:space="preserve">plt.plot(y1_1, y1_2)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plt.plot(y2_1, y2_2)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plt.plot(y3_1, y3_2)</w:t>
      </w:r>
      <w:r>
        <w:br/>
      </w:r>
      <w:r>
        <w:rPr>
          <w:rStyle w:val="VerbatimChar"/>
        </w:rPr>
        <w:t xml:space="preserve">plt.grid(axis = 'both')</w:t>
      </w:r>
    </w:p>
    <w:p>
      <w:pPr>
        <w:pStyle w:val="FirstParagraph"/>
      </w:pPr>
      <w:r>
        <w:t xml:space="preserve">4.2. Получила фазовые портреты гармонического осциллятора (см. рис. 1, 2 и 3):</w:t>
      </w:r>
    </w:p>
    <w:p>
      <w:pPr>
        <w:pStyle w:val="CaptionedFigure"/>
      </w:pPr>
      <w:bookmarkStart w:id="23" w:name="fig:001"/>
      <w:r>
        <w:drawing>
          <wp:inline>
            <wp:extent cx="4765183" cy="3193960"/>
            <wp:effectExtent b="0" l="0" r="0" t="0"/>
            <wp:docPr descr="Figure 1: Колебания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83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Колебания без затуханий и без действий внешней силы</w:t>
      </w:r>
    </w:p>
    <w:p>
      <w:pPr>
        <w:pStyle w:val="CaptionedFigure"/>
      </w:pPr>
      <w:bookmarkStart w:id="25" w:name="fig:002"/>
      <w:r>
        <w:drawing>
          <wp:inline>
            <wp:extent cx="4893971" cy="3193960"/>
            <wp:effectExtent b="0" l="0" r="0" t="0"/>
            <wp:docPr descr="Figure 2: Колебания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71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Колебания c затуханием и без действий внешней силы</w:t>
      </w:r>
    </w:p>
    <w:p>
      <w:pPr>
        <w:pStyle w:val="CaptionedFigure"/>
      </w:pPr>
      <w:bookmarkStart w:id="27" w:name="fig:003"/>
      <w:r>
        <w:drawing>
          <wp:inline>
            <wp:extent cx="4971245" cy="3193960"/>
            <wp:effectExtent b="0" l="0" r="0" t="0"/>
            <wp:docPr descr="Figure 3: Колебания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45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Колебания c затуханием и под действием внешней силы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модель гармонических колебаний с помощью Python.</w:t>
      </w:r>
    </w:p>
    <w:bookmarkEnd w:id="29"/>
    <w:bookmarkStart w:id="30" w:name="ответы-на-вопросы-к-лабораторной-работе"/>
    <w:p>
      <w:pPr>
        <w:pStyle w:val="Heading1"/>
      </w:pPr>
      <w:r>
        <w:t xml:space="preserve">Ответы на вопросы к лабораторной работе</w:t>
      </w:r>
    </w:p>
    <w:p>
      <w:pPr>
        <w:pStyle w:val="FirstParagraph"/>
      </w:pPr>
      <w:r>
        <w:rPr>
          <w:iCs/>
          <w:i/>
        </w:rPr>
        <w:t xml:space="preserve">1. Запишите простейшую модель гармонических колебаний</w:t>
      </w:r>
    </w:p>
    <w:p>
      <w:pPr>
        <w:pStyle w:val="BodyText"/>
      </w:pPr>
      <w:r>
        <w:t xml:space="preserve">Простейшим видом колебательного процесса являются простые гармонические колебания, которые описываются уравнением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ω</m:t>
        </m:r>
        <m:r>
          <m:t>t</m:t>
        </m:r>
        <m:r>
          <m:rPr>
            <m:sty m:val="p"/>
          </m:rPr>
          <m:t>+</m:t>
        </m:r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2. Дайте определение осциллятора</w:t>
      </w:r>
    </w:p>
    <w:p>
      <w:pPr>
        <w:pStyle w:val="BodyText"/>
      </w:pPr>
      <w:r>
        <w:t xml:space="preserve">Осциллятор — система, совершающая колебания, то есть показатели которой периодически повторяются во времени.</w:t>
      </w:r>
    </w:p>
    <w:p>
      <w:pPr>
        <w:pStyle w:val="BodyText"/>
      </w:pPr>
      <w:r>
        <w:rPr>
          <w:iCs/>
          <w:i/>
        </w:rPr>
        <w:t xml:space="preserve">3. Запишите модель математического маятника</w:t>
      </w:r>
    </w:p>
    <w:p>
      <w:pPr>
        <w:pStyle w:val="BodyText"/>
      </w:pPr>
      <w:r>
        <w:t xml:space="preserve">Уравнение динамики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В случае малых колебаний полагают</w:t>
      </w:r>
      <w:r>
        <w:t xml:space="preserve"> </w:t>
      </w:r>
      <m:oMath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≈</m:t>
        </m:r>
        <m:r>
          <m:t>α</m:t>
        </m:r>
      </m:oMath>
      <w:r>
        <w:t xml:space="preserve">. В результате возникает линейное дифференциальное уравнение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iCs/>
          <w:i/>
        </w:rPr>
        <w:t xml:space="preserve">4. 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BodyText"/>
      </w:pPr>
      <w:r>
        <w:t xml:space="preserve">Пусть у нас есть дифференциальное уравнение 2-го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Для перехода к системе уравнений первого порядка сделаем замену (это метод Ранге-Кутты):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Тогда получим систему уравнений: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5. Что такое фазовый портрет и фазовая траектория?</w:t>
      </w:r>
    </w:p>
    <w:p>
      <w:pPr>
        <w:pStyle w:val="BodyText"/>
      </w:pPr>
      <w:r>
        <w:t xml:space="preserve">Фазовый портрет — это то, как величины, описывающие состояние системы (= динамические переменные), зависят друг от друга.</w:t>
      </w:r>
    </w:p>
    <w:p>
      <w:pPr>
        <w:pStyle w:val="BodyText"/>
      </w:pP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</w:t>
      </w:r>
      <w:r>
        <w:t xml:space="preserve"> </w:t>
      </w:r>
      <w:r>
        <w:t xml:space="preserve">в течение всего времени эволюции.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Василиса Михайловна Крючкова, НПИбд-02-18</dc:creator>
  <dc:language>ru-RU</dc:language>
  <cp:keywords/>
  <dcterms:created xsi:type="dcterms:W3CDTF">2021-03-02T15:47:40Z</dcterms:created>
  <dcterms:modified xsi:type="dcterms:W3CDTF">2021-03-02T15:47:40Z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