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4126B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Задание в Авито номер 1.</w:t>
      </w:r>
      <w:bookmarkStart w:id="0" w:name="_GoBack"/>
      <w:bookmarkEnd w:id="0"/>
    </w:p>
    <w:p w14:paraId="587932B0">
      <w:pPr>
        <w:numPr>
          <w:numId w:val="0"/>
        </w:numPr>
        <w:rPr>
          <w:rFonts w:hint="default"/>
        </w:rPr>
      </w:pPr>
    </w:p>
    <w:p w14:paraId="62B837FC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Неработающий фильтр города: при выбранном городе «Санкт-Петербург» в выдаче отображается вакансия «Финансовый аналитик» с локацией «Москва, офис».</w:t>
      </w:r>
    </w:p>
    <w:p w14:paraId="4DA35C2C">
      <w:pPr>
        <w:rPr>
          <w:rFonts w:hint="default"/>
        </w:rPr>
      </w:pPr>
      <w:r>
        <w:rPr>
          <w:rFonts w:hint="default"/>
        </w:rPr>
        <w:t>Приоритет: high</w:t>
      </w:r>
    </w:p>
    <w:p w14:paraId="268B33D8">
      <w:pPr>
        <w:rPr>
          <w:rFonts w:hint="default"/>
        </w:rPr>
      </w:pPr>
      <w:r>
        <w:rPr>
          <w:rFonts w:hint="default"/>
        </w:rPr>
        <w:t>Почему: фильтр по городу — один из ключевых для поиска работы; если он не работает, пользователь не может найти релевантные вакансии по месту жительства, это критично для сценария.</w:t>
      </w:r>
    </w:p>
    <w:p w14:paraId="3CA3E0C7">
      <w:pPr>
        <w:rPr>
          <w:rFonts w:hint="default"/>
        </w:rPr>
      </w:pPr>
    </w:p>
    <w:p w14:paraId="5FEA200F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Неработающий фильтр направления: при выбранном направлении «Data Science» на странице показываются блоки «Финансы, закупки и аудит» и «Стратегия и M&amp;A»,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«</w:t>
      </w:r>
      <w:r>
        <w:rPr>
          <w:rFonts w:hint="default"/>
          <w:lang w:val="ru-RU"/>
        </w:rPr>
        <w:t>Клиентский сервис</w:t>
      </w:r>
      <w:r>
        <w:rPr>
          <w:rFonts w:hint="default"/>
        </w:rPr>
        <w:t>» не относящиеся к Data Science.</w:t>
      </w:r>
    </w:p>
    <w:p w14:paraId="7D81FD5B">
      <w:pPr>
        <w:rPr>
          <w:rFonts w:hint="default"/>
        </w:rPr>
      </w:pPr>
      <w:r>
        <w:rPr>
          <w:rFonts w:hint="default"/>
        </w:rPr>
        <w:t>Приоритет: high</w:t>
      </w:r>
    </w:p>
    <w:p w14:paraId="25B93037">
      <w:pPr>
        <w:rPr>
          <w:rFonts w:hint="default"/>
        </w:rPr>
      </w:pPr>
      <w:r>
        <w:rPr>
          <w:rFonts w:hint="default"/>
        </w:rPr>
        <w:t>Почему: пользователь ожидает видеть вакансии только выбранного направления; неправильная фильтрация по направлению делает выдачу шумной и подрывает доверие к системе поиска.</w:t>
      </w:r>
    </w:p>
    <w:p w14:paraId="7810159F">
      <w:pPr>
        <w:rPr>
          <w:rFonts w:hint="default"/>
        </w:rPr>
      </w:pPr>
    </w:p>
    <w:p w14:paraId="23F3842B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Неработающий фильтр «Можно удаленно»: при включённом чекбоксе «Можно удаленно» в списке есть вакансии только формата «офис» без удалёнки.</w:t>
      </w:r>
    </w:p>
    <w:p w14:paraId="2C5B5695">
      <w:pPr>
        <w:rPr>
          <w:rFonts w:hint="default"/>
        </w:rPr>
      </w:pPr>
      <w:r>
        <w:rPr>
          <w:rFonts w:hint="default"/>
        </w:rPr>
        <w:t>Приоритет: high</w:t>
      </w:r>
    </w:p>
    <w:p w14:paraId="47E75E89">
      <w:pPr>
        <w:rPr>
          <w:rFonts w:hint="default"/>
        </w:rPr>
      </w:pPr>
      <w:r>
        <w:rPr>
          <w:rFonts w:hint="default"/>
        </w:rPr>
        <w:t>Почему: возможность удалённой работы — критичный критерий для очень многих пользователей; если фильтр не отсекает офисные вакансии, пользователь не может подобрать себе подходящий формат работы.</w:t>
      </w:r>
    </w:p>
    <w:p w14:paraId="6AD31F29">
      <w:pPr>
        <w:rPr>
          <w:rFonts w:hint="default"/>
        </w:rPr>
      </w:pPr>
    </w:p>
    <w:p w14:paraId="172AE599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Фильтр «Руководящая роль» работает некорректно: при включённой галке в выдаче остаются вакансии обычных аналитиков («Финансовый аналитик», «Аналитик данных в бизнес-команду Авито Авто» и т.п.), а не только руководителей.</w:t>
      </w:r>
    </w:p>
    <w:p w14:paraId="6278DDCD">
      <w:pPr>
        <w:rPr>
          <w:rFonts w:hint="default"/>
        </w:rPr>
      </w:pPr>
      <w:r>
        <w:rPr>
          <w:rFonts w:hint="default"/>
        </w:rPr>
        <w:t>Приоритет: medium</w:t>
      </w:r>
    </w:p>
    <w:p w14:paraId="57808177">
      <w:pPr>
        <w:rPr>
          <w:rFonts w:hint="default"/>
        </w:rPr>
      </w:pPr>
      <w:r>
        <w:rPr>
          <w:rFonts w:hint="default"/>
        </w:rPr>
        <w:t>Почему: фильтр влияет на точность, но не на базовую возможность найти работу; баг раздражающий, но менее критичный, чем город/удалёнка/направление.</w:t>
      </w:r>
    </w:p>
    <w:p w14:paraId="545AEE26">
      <w:pPr>
        <w:rPr>
          <w:rFonts w:hint="default"/>
        </w:rPr>
      </w:pPr>
    </w:p>
    <w:p w14:paraId="1E00F4E4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Неверное количество вакансий в блоке: заголовок «Клиентский сервис 2» показывает «2», а под ним отображается только одна карточка вакансии.</w:t>
      </w:r>
    </w:p>
    <w:p w14:paraId="3D4F5DA7">
      <w:pPr>
        <w:rPr>
          <w:rFonts w:hint="default"/>
        </w:rPr>
      </w:pPr>
      <w:r>
        <w:rPr>
          <w:rFonts w:hint="default"/>
        </w:rPr>
        <w:t>Приоритет: medium</w:t>
      </w:r>
    </w:p>
    <w:p w14:paraId="130637DC">
      <w:pPr>
        <w:rPr>
          <w:rFonts w:hint="default"/>
        </w:rPr>
      </w:pPr>
      <w:r>
        <w:rPr>
          <w:rFonts w:hint="default"/>
        </w:rPr>
        <w:t>Почему: несоответствие счётчика и фактического числа — это потеря доверия к интерфейсу и ощущение «что-то сломано», но сам поиск при этом продолжает работать.</w:t>
      </w:r>
    </w:p>
    <w:p w14:paraId="3147E4F8">
      <w:pPr>
        <w:rPr>
          <w:rFonts w:hint="default"/>
        </w:rPr>
      </w:pPr>
    </w:p>
    <w:p w14:paraId="624C9FF1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Ложное сообщение о пустой выдаче: между блоками с вакансиями выводится плашка «Ничего не нашлось», хотя выше и ниже неё показаны результаты.</w:t>
      </w:r>
    </w:p>
    <w:p w14:paraId="3FF3CECA">
      <w:pPr>
        <w:rPr>
          <w:rFonts w:hint="default"/>
        </w:rPr>
      </w:pPr>
      <w:r>
        <w:rPr>
          <w:rFonts w:hint="default"/>
        </w:rPr>
        <w:t>Приоритет: medium</w:t>
      </w:r>
    </w:p>
    <w:p w14:paraId="073E6222">
      <w:pPr>
        <w:rPr>
          <w:rFonts w:hint="default"/>
        </w:rPr>
      </w:pPr>
      <w:r>
        <w:rPr>
          <w:rFonts w:hint="default"/>
        </w:rPr>
        <w:t>Почему: пользователь может решить, что на этом выдача заканчивается или вообще ничего не найдено, и перестать скроллить; это влияет на конверсию, но не ломает фильтры напрямую.</w:t>
      </w:r>
    </w:p>
    <w:p w14:paraId="185E16B0">
      <w:pPr>
        <w:rPr>
          <w:rFonts w:hint="default"/>
        </w:rPr>
      </w:pPr>
    </w:p>
    <w:p w14:paraId="4BAD84AF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  <w:lang w:val="ru-RU"/>
        </w:rPr>
        <w:t>Отсутствие иконки на месте кнопки удаления ввода поиска (</w:t>
      </w:r>
      <w:r>
        <w:rPr>
          <w:rFonts w:hint="default"/>
        </w:rPr>
        <w:t>в правом верхнем углу хедера вместо изображения отображается иконка ошибки загрузки</w:t>
      </w:r>
      <w:r>
        <w:rPr>
          <w:rFonts w:hint="default"/>
          <w:lang w:val="ru-RU"/>
        </w:rPr>
        <w:t>)</w:t>
      </w:r>
    </w:p>
    <w:p w14:paraId="4147A8F7">
      <w:pPr>
        <w:rPr>
          <w:rFonts w:hint="default"/>
          <w:lang w:val="ru-RU"/>
        </w:rPr>
      </w:pPr>
      <w:r>
        <w:rPr>
          <w:rFonts w:hint="default"/>
        </w:rPr>
        <w:t>Приоритет: medium</w:t>
      </w:r>
    </w:p>
    <w:p w14:paraId="7C68C6D9">
      <w:pPr>
        <w:rPr>
          <w:rFonts w:hint="default"/>
        </w:rPr>
      </w:pPr>
      <w:r>
        <w:rPr>
          <w:rFonts w:hint="default"/>
        </w:rPr>
        <w:t>Почему: визуальный дефект, который не блокирует функциональность, но выглядит как техническая ошибка и снижает ощущение качества продукта.</w:t>
      </w:r>
    </w:p>
    <w:p w14:paraId="6E1F6EFD">
      <w:pPr>
        <w:rPr>
          <w:rFonts w:hint="default"/>
        </w:rPr>
      </w:pPr>
    </w:p>
    <w:p w14:paraId="702B6053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Неправильное склонение в футере: текст «227 вакансии открыто» использует неверную форму существительного при числе 227.</w:t>
      </w:r>
    </w:p>
    <w:p w14:paraId="796D2003">
      <w:pPr>
        <w:rPr>
          <w:rFonts w:hint="default"/>
        </w:rPr>
      </w:pPr>
      <w:r>
        <w:rPr>
          <w:rFonts w:hint="default"/>
        </w:rPr>
        <w:t>Приоритет: low</w:t>
      </w:r>
    </w:p>
    <w:p w14:paraId="2DBF5A40">
      <w:pPr>
        <w:rPr>
          <w:rFonts w:hint="default"/>
        </w:rPr>
      </w:pPr>
      <w:r>
        <w:rPr>
          <w:rFonts w:hint="default"/>
        </w:rPr>
        <w:t>Почему: чисто текстовая/языковая ошибка, не мешает пользоваться сайтом, но портит впечатление и профессиональный вид.</w:t>
      </w:r>
    </w:p>
    <w:p w14:paraId="5AFD44D2">
      <w:pPr>
        <w:rPr>
          <w:rFonts w:hint="default"/>
        </w:rPr>
      </w:pPr>
    </w:p>
    <w:p w14:paraId="1412BB5F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Странный текст в фильтре команды: при открытии дропдауна «Команда» показывается надпись «Вакансий пока нет», хотя на странице явно есть множество вакансий.</w:t>
      </w:r>
    </w:p>
    <w:p w14:paraId="2251E75A">
      <w:pPr>
        <w:rPr>
          <w:rFonts w:hint="default"/>
        </w:rPr>
      </w:pPr>
      <w:r>
        <w:rPr>
          <w:rFonts w:hint="default"/>
        </w:rPr>
        <w:t>Приоритет: low</w:t>
      </w:r>
    </w:p>
    <w:p w14:paraId="511613E7">
      <w:pPr>
        <w:rPr>
          <w:rFonts w:hint="default"/>
          <w:lang w:val="ru-RU"/>
        </w:rPr>
      </w:pPr>
      <w:r>
        <w:rPr>
          <w:rFonts w:hint="default"/>
        </w:rPr>
        <w:t>Почему: текст относится к отсутствию команд-фильтров в конкретном направлении, но формулировка читается как «на сайте вакансий нет», что конфликтует с реальным экраном. Это UX-баг/неудачный текст</w:t>
      </w:r>
      <w:r>
        <w:rPr>
          <w:rFonts w:hint="default"/>
          <w:lang w:val="ru-RU"/>
        </w:rPr>
        <w:t>, не ломает логику поиска и не блокирует сценарий.</w:t>
      </w:r>
    </w:p>
    <w:p w14:paraId="456EA7D5">
      <w:pPr>
        <w:rPr>
          <w:rFonts w:hint="default"/>
        </w:rPr>
      </w:pPr>
    </w:p>
    <w:p w14:paraId="098C96CF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Отсутствует город у части вакансий: </w:t>
      </w:r>
      <w:r>
        <w:rPr>
          <w:rFonts w:hint="default"/>
          <w:lang w:val="ru-RU"/>
        </w:rPr>
        <w:t xml:space="preserve">в карточке </w:t>
      </w:r>
      <w:r>
        <w:rPr>
          <w:rFonts w:hint="default"/>
        </w:rPr>
        <w:t>«</w:t>
      </w:r>
      <w:r>
        <w:rPr>
          <w:rFonts w:hint="default"/>
          <w:lang w:val="ru-RU"/>
        </w:rPr>
        <w:t>Аналитик данных в бизнес-команду Авито Авто</w:t>
      </w:r>
      <w:r>
        <w:rPr>
          <w:rFonts w:hint="default"/>
        </w:rPr>
        <w:t>» выводится только формат «офис», без указания конкретного города.</w:t>
      </w:r>
    </w:p>
    <w:p w14:paraId="61FD89A3">
      <w:pPr>
        <w:rPr>
          <w:rFonts w:hint="default"/>
        </w:rPr>
      </w:pPr>
      <w:r>
        <w:rPr>
          <w:rFonts w:hint="default"/>
        </w:rPr>
        <w:t>Приоритет: medium</w:t>
      </w:r>
    </w:p>
    <w:p w14:paraId="438178C3">
      <w:pPr>
        <w:rPr>
          <w:rFonts w:hint="default"/>
        </w:rPr>
      </w:pPr>
      <w:r>
        <w:rPr>
          <w:rFonts w:hint="default"/>
        </w:rPr>
        <w:t>Почему: город — важный атрибут для решения, откликаться или нет; его отсутствие усложняет выбор и делает карточку неполной, хотя сайт продолжает работать.</w:t>
      </w:r>
    </w:p>
    <w:p w14:paraId="71D43578">
      <w:pPr>
        <w:rPr>
          <w:rFonts w:hint="default"/>
        </w:rPr>
      </w:pPr>
    </w:p>
    <w:p w14:paraId="1A226F0C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</w:rPr>
      </w:pPr>
      <w:r>
        <w:rPr>
          <w:rFonts w:hint="default"/>
          <w:highlight w:val="none"/>
        </w:rPr>
        <w:t>Неверный тег направления у вакансии: вакансия «Руководитель аналитики в транзакционное направление жилой недвижимости» помечена чипом «Авто», что противоречит описанию.</w:t>
      </w:r>
    </w:p>
    <w:p w14:paraId="6D203C7F">
      <w:pPr>
        <w:rPr>
          <w:rFonts w:hint="default"/>
          <w:highlight w:val="none"/>
        </w:rPr>
      </w:pPr>
      <w:r>
        <w:rPr>
          <w:rFonts w:hint="default"/>
          <w:highlight w:val="none"/>
        </w:rPr>
        <w:t>Приоритет: medium</w:t>
      </w:r>
    </w:p>
    <w:p w14:paraId="57D4C41C">
      <w:pPr>
        <w:rPr>
          <w:rFonts w:hint="default"/>
          <w:highlight w:val="none"/>
        </w:rPr>
      </w:pPr>
      <w:r>
        <w:rPr>
          <w:rFonts w:hint="default"/>
          <w:highlight w:val="none"/>
        </w:rPr>
        <w:t>Почему: неправильная категоризация по продукту (Авто vs Недвижимость) влияет на все фильтры и подборки по направлениям, ухудшая релевантность поиска.</w:t>
      </w:r>
    </w:p>
    <w:p w14:paraId="29B39EEA">
      <w:pPr>
        <w:rPr>
          <w:rFonts w:hint="default"/>
          <w:highlight w:val="none"/>
        </w:rPr>
      </w:pPr>
    </w:p>
    <w:p w14:paraId="05D4D882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ru-RU"/>
        </w:rPr>
        <w:t xml:space="preserve">Кнопки </w:t>
      </w:r>
      <w:r>
        <w:rPr>
          <w:rFonts w:hint="default"/>
        </w:rPr>
        <w:t>«</w:t>
      </w:r>
      <w:r>
        <w:rPr>
          <w:rFonts w:hint="default"/>
          <w:lang w:val="ru-RU"/>
        </w:rPr>
        <w:t>Про направление</w:t>
      </w:r>
      <w:r>
        <w:rPr>
          <w:rFonts w:hint="default"/>
        </w:rPr>
        <w:t>»</w:t>
      </w:r>
      <w:r>
        <w:rPr>
          <w:rFonts w:hint="default"/>
          <w:lang w:val="ru-RU"/>
        </w:rPr>
        <w:t xml:space="preserve"> </w:t>
      </w:r>
      <w:r>
        <w:rPr>
          <w:rFonts w:hint="default"/>
          <w:highlight w:val="none"/>
          <w:lang w:val="ru-RU"/>
        </w:rPr>
        <w:t>отображаются в верхнем заготовке секции направления, а не под вакансиями секции</w:t>
      </w:r>
    </w:p>
    <w:p w14:paraId="26692F8A">
      <w:pPr>
        <w:numPr>
          <w:numId w:val="0"/>
        </w:numPr>
        <w:ind w:leftChars="0"/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ru-RU"/>
        </w:rPr>
        <w:t>Приоритет: low</w:t>
      </w:r>
    </w:p>
    <w:p w14:paraId="32BE417D">
      <w:pPr>
        <w:numPr>
          <w:numId w:val="0"/>
        </w:numPr>
        <w:ind w:leftChars="0"/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ru-RU"/>
        </w:rPr>
        <w:t>Почему: функционально кнопка работает, это чистый UX-баг про восприятие.</w:t>
      </w:r>
    </w:p>
    <w:p w14:paraId="31BA9290">
      <w:pPr>
        <w:rPr>
          <w:rFonts w:hint="default"/>
        </w:rPr>
      </w:pPr>
    </w:p>
    <w:p w14:paraId="74A0BE22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Дублирующая и непоследовательная текстовка про удалёнку: в карточках одновременно используются разные формулировки («Удалённая работа», «можно удаленно», «офис и удаленно», «удаленно»), создавая визуальный и смысловой шум.</w:t>
      </w:r>
    </w:p>
    <w:p w14:paraId="298CACE4">
      <w:pPr>
        <w:rPr>
          <w:rFonts w:hint="default"/>
        </w:rPr>
      </w:pPr>
      <w:r>
        <w:rPr>
          <w:rFonts w:hint="default"/>
        </w:rPr>
        <w:t>Приоритет: low</w:t>
      </w:r>
    </w:p>
    <w:p w14:paraId="4B2E2788">
      <w:pPr>
        <w:rPr>
          <w:rFonts w:hint="default"/>
        </w:rPr>
      </w:pPr>
      <w:r>
        <w:rPr>
          <w:rFonts w:hint="default"/>
        </w:rPr>
        <w:t>Почему: это в первую очередь проблема консистентности UX/контента, а не функционала; пользователь всё равно поймёт суть, но интерфейс выглядит неаккуратным.</w:t>
      </w:r>
    </w:p>
    <w:p w14:paraId="5B034346">
      <w:pPr>
        <w:rPr>
          <w:rFonts w:hint="default"/>
        </w:rPr>
      </w:pPr>
    </w:p>
    <w:p w14:paraId="3C2586BA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«Поплывшая» </w:t>
      </w:r>
      <w:r>
        <w:rPr>
          <w:rFonts w:hint="default"/>
          <w:lang w:val="ru-RU"/>
        </w:rPr>
        <w:t xml:space="preserve">разметка </w:t>
      </w:r>
      <w:r>
        <w:rPr>
          <w:rFonts w:hint="default"/>
        </w:rPr>
        <w:t>текст</w:t>
      </w:r>
      <w:r>
        <w:rPr>
          <w:rFonts w:hint="default"/>
          <w:lang w:val="ru-RU"/>
        </w:rPr>
        <w:t>а</w:t>
      </w:r>
      <w:r>
        <w:rPr>
          <w:rFonts w:hint="default"/>
        </w:rPr>
        <w:t xml:space="preserve"> в карточках: в правой части карточек (город, формат работы) текст переносится и выравнивается неоднородно, из-за чего блоки с локацией и форматом выглядят неровно.</w:t>
      </w:r>
    </w:p>
    <w:p w14:paraId="567224AF">
      <w:pPr>
        <w:rPr>
          <w:rFonts w:hint="default"/>
        </w:rPr>
      </w:pPr>
      <w:r>
        <w:rPr>
          <w:rFonts w:hint="default"/>
        </w:rPr>
        <w:t>Приоритет: low</w:t>
      </w:r>
    </w:p>
    <w:p w14:paraId="35B598BD">
      <w:pPr>
        <w:rPr>
          <w:rFonts w:hint="default"/>
        </w:rPr>
      </w:pPr>
      <w:r>
        <w:rPr>
          <w:rFonts w:hint="default"/>
        </w:rPr>
        <w:t>Почему: чисто визуальный баг вёрстки, влияющий на эстетику и читабельность, но не на работоспособность фильтров и поиск.</w:t>
      </w:r>
    </w:p>
    <w:p w14:paraId="09921AE8">
      <w:pPr>
        <w:rPr>
          <w:rFonts w:hint="default"/>
        </w:rPr>
      </w:pPr>
    </w:p>
    <w:p w14:paraId="03988DBF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</w:rPr>
        <w:t xml:space="preserve"> </w:t>
      </w:r>
      <w:r>
        <w:rPr>
          <w:rFonts w:hint="default"/>
          <w:lang w:val="ru-RU"/>
        </w:rPr>
        <w:t>В</w:t>
      </w:r>
      <w:r>
        <w:rPr>
          <w:rFonts w:hint="default"/>
        </w:rPr>
        <w:t xml:space="preserve"> футере</w:t>
      </w:r>
      <w:r>
        <w:rPr>
          <w:rFonts w:hint="default"/>
          <w:lang w:val="ru-RU"/>
        </w:rPr>
        <w:t xml:space="preserve"> в блоке со ссылкой на канал «Вакансии в Telegram» бренд  написан с ошибкой: «Tel</w:t>
      </w:r>
      <w:r>
        <w:rPr>
          <w:rFonts w:hint="default"/>
          <w:b/>
          <w:bCs/>
          <w:lang w:val="ru-RU"/>
        </w:rPr>
        <w:t>а</w:t>
      </w:r>
      <w:r>
        <w:rPr>
          <w:rFonts w:hint="default"/>
          <w:lang w:val="ru-RU"/>
        </w:rPr>
        <w:t>gram».</w:t>
      </w:r>
    </w:p>
    <w:p w14:paraId="52E2FAA1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Приоритет: low</w:t>
      </w:r>
    </w:p>
    <w:p w14:paraId="1C6315DD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Почему: баг чисто текстовый, не мешает навигации и работе ссылки, но портит восприятие и может раздражать внимательных пользователей.</w:t>
      </w:r>
    </w:p>
    <w:p w14:paraId="7CDECCB1">
      <w:pPr>
        <w:numPr>
          <w:numId w:val="0"/>
        </w:numPr>
        <w:ind w:leftChars="0"/>
        <w:rPr>
          <w:rFonts w:hint="default"/>
          <w:lang w:val="ru-RU"/>
        </w:rPr>
      </w:pPr>
    </w:p>
    <w:p w14:paraId="0B6F678B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ru-RU"/>
        </w:rPr>
        <w:t xml:space="preserve">На иконке кнопки </w:t>
      </w:r>
      <w:r>
        <w:rPr>
          <w:rFonts w:hint="default"/>
        </w:rPr>
        <w:t>«</w:t>
      </w:r>
      <w:r>
        <w:rPr>
          <w:rFonts w:hint="default"/>
          <w:lang w:val="ru-RU"/>
        </w:rPr>
        <w:t>Про направление</w:t>
      </w:r>
      <w:r>
        <w:rPr>
          <w:rFonts w:hint="default"/>
        </w:rPr>
        <w:t>»</w:t>
      </w:r>
      <w:r>
        <w:rPr>
          <w:rFonts w:hint="default"/>
          <w:lang w:val="ru-RU"/>
        </w:rPr>
        <w:t xml:space="preserve"> около </w:t>
      </w:r>
      <w:r>
        <w:rPr>
          <w:rFonts w:hint="default"/>
          <w:highlight w:val="none"/>
          <w:lang w:val="ru-RU"/>
        </w:rPr>
        <w:t xml:space="preserve">направления </w:t>
      </w:r>
      <w:r>
        <w:rPr>
          <w:rFonts w:hint="default"/>
        </w:rPr>
        <w:t>«</w:t>
      </w:r>
      <w:r>
        <w:rPr>
          <w:rFonts w:hint="default"/>
          <w:lang w:val="ru-RU"/>
        </w:rPr>
        <w:t>Аналитика данных</w:t>
      </w:r>
      <w:r>
        <w:rPr>
          <w:rFonts w:hint="default"/>
        </w:rPr>
        <w:t>»</w:t>
      </w:r>
      <w:r>
        <w:rPr>
          <w:rFonts w:hint="default"/>
          <w:lang w:val="ru-RU"/>
        </w:rPr>
        <w:t xml:space="preserve"> отсутствует стрелочка</w:t>
      </w:r>
    </w:p>
    <w:p w14:paraId="5C2E9016">
      <w:pPr>
        <w:numPr>
          <w:ilvl w:val="0"/>
          <w:numId w:val="0"/>
        </w:numPr>
        <w:ind w:leftChars="0"/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ru-RU"/>
        </w:rPr>
        <w:t>Приоритет: low</w:t>
      </w:r>
    </w:p>
    <w:p w14:paraId="2EE8102A">
      <w:pPr>
        <w:numPr>
          <w:ilvl w:val="0"/>
          <w:numId w:val="0"/>
        </w:numPr>
        <w:ind w:leftChars="0"/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ru-RU"/>
        </w:rPr>
        <w:t>Почему: функционально кнопка работает, это чистый UX-баг про восприятие.</w:t>
      </w:r>
    </w:p>
    <w:p w14:paraId="13854760">
      <w:pPr>
        <w:numPr>
          <w:ilvl w:val="0"/>
          <w:numId w:val="0"/>
        </w:numPr>
        <w:ind w:leftChars="0"/>
        <w:rPr>
          <w:rFonts w:hint="default"/>
          <w:highlight w:val="none"/>
          <w:lang w:val="ru-RU"/>
        </w:rPr>
      </w:pPr>
    </w:p>
    <w:p w14:paraId="3E39D3C0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</w:rPr>
      </w:pPr>
      <w:r>
        <w:rPr>
          <w:rFonts w:hint="default"/>
          <w:highlight w:val="none"/>
          <w:lang w:val="ru-RU"/>
        </w:rPr>
        <w:t>Дублирование текста фильтров под окошками (с выпадающими списками):</w:t>
      </w:r>
      <w:r>
        <w:rPr>
          <w:rFonts w:hint="default"/>
          <w:highlight w:val="none"/>
        </w:rPr>
        <w:t xml:space="preserve"> Data Science</w:t>
      </w:r>
      <w:r>
        <w:rPr>
          <w:rFonts w:hint="default"/>
          <w:highlight w:val="none"/>
          <w:lang w:val="ru-RU"/>
        </w:rPr>
        <w:t>, Аналитика</w:t>
      </w:r>
      <w:r>
        <w:rPr>
          <w:rFonts w:hint="default"/>
          <w:highlight w:val="none"/>
        </w:rPr>
        <w:t>.</w:t>
      </w:r>
    </w:p>
    <w:p w14:paraId="408DB5B6">
      <w:pPr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Приоритет: </w:t>
      </w:r>
      <w:r>
        <w:rPr>
          <w:rFonts w:hint="default"/>
        </w:rPr>
        <w:t>low</w:t>
      </w:r>
    </w:p>
    <w:p w14:paraId="4888E0E2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highlight w:val="none"/>
        </w:rPr>
        <w:t>Почему:</w:t>
      </w:r>
      <w:r>
        <w:rPr>
          <w:rFonts w:hint="default"/>
          <w:highlight w:val="none"/>
          <w:lang w:val="ru-RU"/>
        </w:rPr>
        <w:t xml:space="preserve"> UX-баг</w:t>
      </w:r>
      <w:r>
        <w:rPr>
          <w:rFonts w:hint="default"/>
          <w:lang w:val="ru-RU"/>
        </w:rPr>
        <w:t>, не мешает работе с функционалом сайта, но портит восприятие и может раздражать внимательных пользователей.</w:t>
      </w:r>
    </w:p>
    <w:p w14:paraId="30B50A24">
      <w:pPr>
        <w:rPr>
          <w:rFonts w:hint="default"/>
          <w:highlight w:val="none"/>
        </w:rPr>
      </w:pPr>
    </w:p>
    <w:p w14:paraId="6D35A4B1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ru-RU"/>
        </w:rPr>
        <w:t xml:space="preserve">Некорректное название города Санкт-Петербург: сокращенное название </w:t>
      </w:r>
      <w:r>
        <w:rPr>
          <w:rFonts w:hint="default"/>
        </w:rPr>
        <w:t>«</w:t>
      </w:r>
      <w:r>
        <w:rPr>
          <w:rFonts w:hint="default"/>
          <w:lang w:val="ru-RU"/>
        </w:rPr>
        <w:t>Петербург</w:t>
      </w:r>
      <w:r>
        <w:rPr>
          <w:rFonts w:hint="default"/>
        </w:rPr>
        <w:t>»</w:t>
      </w:r>
      <w:r>
        <w:rPr>
          <w:rFonts w:hint="default"/>
          <w:lang w:val="ru-RU"/>
        </w:rPr>
        <w:t xml:space="preserve"> в футере</w:t>
      </w:r>
    </w:p>
    <w:p w14:paraId="6A676387">
      <w:pPr>
        <w:numPr>
          <w:ilvl w:val="0"/>
          <w:numId w:val="0"/>
        </w:numPr>
        <w:ind w:leftChars="0"/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ru-RU"/>
        </w:rPr>
        <w:t>Приоритет: low</w:t>
      </w:r>
    </w:p>
    <w:p w14:paraId="67A12A07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highlight w:val="none"/>
          <w:lang w:val="ru-RU"/>
        </w:rPr>
        <w:t xml:space="preserve">Почему: </w:t>
      </w:r>
      <w:r>
        <w:rPr>
          <w:rFonts w:hint="default"/>
          <w:lang w:val="ru-RU"/>
        </w:rPr>
        <w:t xml:space="preserve">баг чисто текстовый, не мешает работе с сайтом, но портит впечатление о компании и может раздражать внимательных пользователей. </w:t>
      </w:r>
    </w:p>
    <w:p w14:paraId="6209151F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5FA81967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секции </w:t>
      </w:r>
      <w:r>
        <w:rPr>
          <w:rFonts w:hint="default"/>
        </w:rPr>
        <w:t xml:space="preserve"> «</w:t>
      </w:r>
      <w:r>
        <w:rPr>
          <w:rFonts w:hint="default"/>
          <w:lang w:val="ru-RU"/>
        </w:rPr>
        <w:t>Аналитика данных</w:t>
      </w:r>
      <w:r>
        <w:rPr>
          <w:rFonts w:hint="default"/>
        </w:rPr>
        <w:t>»</w:t>
      </w:r>
      <w:r>
        <w:rPr>
          <w:rFonts w:hint="default"/>
          <w:lang w:val="ru-RU"/>
        </w:rPr>
        <w:t xml:space="preserve"> присутствует не соответствие вакансии разделу.</w:t>
      </w:r>
    </w:p>
    <w:p w14:paraId="1DB0EB7F">
      <w:pPr>
        <w:rPr>
          <w:rFonts w:hint="default"/>
          <w:lang w:val="ru-RU"/>
        </w:rPr>
      </w:pPr>
      <w:r>
        <w:rPr>
          <w:rFonts w:hint="default"/>
        </w:rPr>
        <w:t>Приоритет: medium</w:t>
      </w:r>
    </w:p>
    <w:p w14:paraId="08EF2850">
      <w:pPr>
        <w:rPr>
          <w:rFonts w:hint="default"/>
        </w:rPr>
      </w:pPr>
      <w:r>
        <w:rPr>
          <w:rFonts w:hint="default"/>
        </w:rPr>
        <w:t>Почему: визуальный дефект, который не блокирует функциональность, но выглядит как техническая ошибка и снижает ощущение качества продукта.</w:t>
      </w:r>
    </w:p>
    <w:p w14:paraId="4075136D">
      <w:pPr>
        <w:rPr>
          <w:rFonts w:hint="default"/>
        </w:rPr>
      </w:pPr>
    </w:p>
    <w:p w14:paraId="6DD1E4AD">
      <w:pPr>
        <w:numPr>
          <w:numId w:val="0"/>
        </w:numPr>
        <w:ind w:leftChars="0"/>
        <w:rPr>
          <w:rFonts w:hint="default"/>
          <w:lang w:val="ru-RU"/>
        </w:rPr>
      </w:pPr>
    </w:p>
    <w:p w14:paraId="4B0E6A62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14735407">
      <w:pPr>
        <w:numPr>
          <w:numId w:val="0"/>
        </w:numPr>
        <w:rPr>
          <w:rFonts w:hint="default"/>
          <w:lang w:val="ru-RU"/>
        </w:rPr>
      </w:pPr>
    </w:p>
    <w:p w14:paraId="5933DBDF">
      <w:pPr>
        <w:numPr>
          <w:ilvl w:val="0"/>
          <w:numId w:val="0"/>
        </w:numPr>
        <w:ind w:leftChars="0"/>
        <w:rPr>
          <w:rFonts w:hint="default"/>
          <w:highlight w:val="none"/>
          <w:lang w:val="ru-RU"/>
        </w:rPr>
      </w:pPr>
    </w:p>
    <w:p w14:paraId="75DBB7D6">
      <w:pPr>
        <w:numPr>
          <w:ilvl w:val="0"/>
          <w:numId w:val="0"/>
        </w:numPr>
        <w:ind w:leftChars="0"/>
        <w:rPr>
          <w:rFonts w:hint="default"/>
          <w:highlight w:val="none"/>
          <w:lang w:val="ru-RU"/>
        </w:rPr>
      </w:pPr>
    </w:p>
    <w:p w14:paraId="468AE3D1">
      <w:pPr>
        <w:numPr>
          <w:numId w:val="0"/>
        </w:numPr>
        <w:ind w:leftChars="0"/>
        <w:rPr>
          <w:rFonts w:hint="default"/>
          <w:highlight w:val="none"/>
          <w:lang w:val="ru-RU"/>
        </w:rPr>
      </w:pPr>
    </w:p>
    <w:p w14:paraId="72F54E96">
      <w:pPr>
        <w:numPr>
          <w:numId w:val="0"/>
        </w:numPr>
        <w:ind w:leftChars="0"/>
        <w:rPr>
          <w:rFonts w:hint="default"/>
          <w:highlight w:val="none"/>
          <w:lang w:val="ru-RU"/>
        </w:rPr>
      </w:pPr>
    </w:p>
    <w:p w14:paraId="6F96FA69">
      <w:pPr>
        <w:numPr>
          <w:ilvl w:val="0"/>
          <w:numId w:val="0"/>
        </w:numPr>
        <w:ind w:leftChars="0"/>
        <w:rPr>
          <w:rFonts w:hint="default"/>
          <w:highlight w:val="none"/>
          <w:lang w:val="ru-RU"/>
        </w:rPr>
      </w:pPr>
    </w:p>
    <w:p w14:paraId="79CCC3B2">
      <w:pPr>
        <w:rPr>
          <w:rFonts w:hint="default"/>
          <w:highlight w:val="yellow"/>
        </w:rPr>
      </w:pPr>
    </w:p>
    <w:p w14:paraId="688B4667">
      <w:pPr>
        <w:numPr>
          <w:numId w:val="0"/>
        </w:numPr>
        <w:ind w:leftChars="0"/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ED9F90"/>
    <w:multiLevelType w:val="singleLevel"/>
    <w:tmpl w:val="7AED9F9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19561F"/>
    <w:rsid w:val="6C19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2025-11-16T16:26:00Z</dcterms:created>
  <dc:creator>Vasilisa Ermakova</dc:creator>
  <cp:lastModifiedBy>Vasilisa Ermakova</cp:lastModifiedBy>
  <dcterms:modified xsi:type="dcterms:W3CDTF">2025-11-16T18:38:04Z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52D7D7C305C24FFF9984DD334DC68EFE_11</vt:lpwstr>
  </property>
</Properties>
</file>