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Дисциплина: «Объектно-ориентированное программирование»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  <w:lang w:val="en-US"/>
        </w:rPr>
        <w:t>III</w:t>
      </w:r>
      <w:r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820F83" w:rsidRDefault="0023181D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Pr="00DB339C">
        <w:rPr>
          <w:rFonts w:cs="Times New Roman"/>
          <w:sz w:val="28"/>
          <w:szCs w:val="28"/>
          <w:shd w:val="clear" w:color="auto" w:fill="FFFFFF"/>
        </w:rPr>
        <w:t>3</w:t>
      </w:r>
      <w:r>
        <w:rPr>
          <w:rFonts w:cs="Times New Roman"/>
          <w:sz w:val="28"/>
          <w:szCs w:val="28"/>
          <w:shd w:val="clear" w:color="auto" w:fill="FFFFFF"/>
        </w:rPr>
        <w:t>: «Наследование, полиморфизм</w:t>
      </w:r>
      <w:r w:rsidR="00BE1D56">
        <w:rPr>
          <w:rFonts w:cs="Times New Roman"/>
          <w:sz w:val="28"/>
          <w:szCs w:val="28"/>
          <w:shd w:val="clear" w:color="auto" w:fill="FFFFFF"/>
        </w:rPr>
        <w:t>»</w: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5920" cy="141605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141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97"/>
                              <w:gridCol w:w="4395"/>
                            </w:tblGrid>
                            <w:tr w:rsidR="00820F83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1068_4176293464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" w:name="__UnoMark__1069_4176293464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М8О-108Б-18, №6</w:t>
                                  </w:r>
                                  <w:bookmarkStart w:id="2" w:name="__UnoMark__1070_4176293464"/>
                                  <w:bookmarkEnd w:id="2"/>
                                </w:p>
                              </w:tc>
                            </w:tr>
                            <w:tr w:rsidR="00820F83">
                              <w:trPr>
                                <w:trHeight w:val="54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3" w:name="__UnoMark__1071_4176293464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1072_4176293464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5" w:name="__UnoMark__1073_4176293464"/>
                                  <w:bookmarkEnd w:id="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Васильева Василиса Евгеньевна</w:t>
                                  </w:r>
                                  <w:bookmarkStart w:id="6" w:name="__UnoMark__1074_4176293464"/>
                                  <w:bookmarkEnd w:id="6"/>
                                </w:p>
                              </w:tc>
                            </w:tr>
                            <w:tr w:rsidR="00820F83">
                              <w:trPr>
                                <w:trHeight w:val="681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7" w:name="__UnoMark__1075_4176293464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1076_4176293464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9" w:name="__UnoMark__1077_4176293464"/>
                                  <w:bookmarkEnd w:id="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10" w:name="__UnoMark__1078_4176293464"/>
                                  <w:bookmarkEnd w:id="10"/>
                                </w:p>
                              </w:tc>
                            </w:tr>
                            <w:tr w:rsidR="00820F83">
                              <w:trPr>
                                <w:trHeight w:val="227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1" w:name="__UnoMark__1079_4176293464"/>
                                  <w:bookmarkEnd w:id="1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2" w:name="__UnoMark__1080_4176293464"/>
                                  <w:bookmarkEnd w:id="12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820F83">
                                  <w:pPr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3" w:name="__UnoMark__1082_4176293464"/>
                                  <w:bookmarkStart w:id="14" w:name="__UnoMark__1081_4176293464"/>
                                  <w:bookmarkEnd w:id="13"/>
                                  <w:bookmarkEnd w:id="14"/>
                                </w:p>
                              </w:tc>
                            </w:tr>
                            <w:tr w:rsidR="00820F83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5" w:name="__UnoMark__1083_4176293464"/>
                                  <w:bookmarkEnd w:id="1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6" w:name="__UnoMark__1084_4176293464"/>
                                  <w:bookmarkEnd w:id="16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23181D">
                                  <w:pPr>
                                    <w:jc w:val="center"/>
                                  </w:pPr>
                                  <w:bookmarkStart w:id="17" w:name="__UnoMark__1085_4176293464"/>
                                  <w:bookmarkEnd w:id="1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28</w:t>
                                  </w:r>
                                  <w:r w:rsidR="00BE1D56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="00BE1D56"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10</w:t>
                                  </w:r>
                                  <w:r w:rsidR="00BE1D56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.2019</w:t>
                                  </w:r>
                                </w:p>
                              </w:tc>
                            </w:tr>
                          </w:tbl>
                          <w:p w:rsidR="001E64EE" w:rsidRDefault="001E64EE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278.4pt;margin-top:85.15pt;width:329.6pt;height:111.5pt;z-index: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" filled="f" stroked="f">
                <v:textbox style="mso-fit-shape-to-text:t" inset="0,0,0,0">
                  <w:txbxContent>
                    <w:tbl>
                      <w:tblPr>
                        <w:tblW w:w="6592" w:type="dxa"/>
                        <w:jc w:val="right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97"/>
                        <w:gridCol w:w="4395"/>
                      </w:tblGrid>
                      <w:tr w:rsidR="00820F83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8" w:name="__UnoMark__1068_4176293464"/>
                            <w:bookmarkEnd w:id="1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19" w:name="__UnoMark__1069_4176293464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М8О-108Б-18, №6</w:t>
                            </w:r>
                            <w:bookmarkStart w:id="20" w:name="__UnoMark__1070_4176293464"/>
                            <w:bookmarkEnd w:id="20"/>
                          </w:p>
                        </w:tc>
                      </w:tr>
                      <w:tr w:rsidR="00820F83">
                        <w:trPr>
                          <w:trHeight w:val="54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1" w:name="__UnoMark__1071_4176293464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2" w:name="__UnoMark__1072_4176293464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3" w:name="__UnoMark__1073_4176293464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Васильева Василиса Евгеньевна</w:t>
                            </w:r>
                            <w:bookmarkStart w:id="24" w:name="__UnoMark__1074_4176293464"/>
                            <w:bookmarkEnd w:id="24"/>
                          </w:p>
                        </w:tc>
                      </w:tr>
                      <w:tr w:rsidR="00820F83">
                        <w:trPr>
                          <w:trHeight w:val="681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5" w:name="__UnoMark__1075_4176293464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6" w:name="__UnoMark__1076_4176293464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7" w:name="__UnoMark__1077_4176293464"/>
                            <w:bookmarkEnd w:id="2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8" w:name="__UnoMark__1078_4176293464"/>
                            <w:bookmarkEnd w:id="28"/>
                          </w:p>
                        </w:tc>
                      </w:tr>
                      <w:tr w:rsidR="00820F83">
                        <w:trPr>
                          <w:trHeight w:val="227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9" w:name="__UnoMark__1079_4176293464"/>
                            <w:bookmarkEnd w:id="2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0" w:name="__UnoMark__1080_4176293464"/>
                            <w:bookmarkEnd w:id="3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820F83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31" w:name="__UnoMark__1082_4176293464"/>
                            <w:bookmarkStart w:id="32" w:name="__UnoMark__1081_4176293464"/>
                            <w:bookmarkEnd w:id="31"/>
                            <w:bookmarkEnd w:id="32"/>
                          </w:p>
                        </w:tc>
                      </w:tr>
                      <w:tr w:rsidR="00820F83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33" w:name="__UnoMark__1083_4176293464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4" w:name="__UnoMark__1084_4176293464"/>
                            <w:bookmarkEnd w:id="34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23181D">
                            <w:pPr>
                              <w:jc w:val="center"/>
                            </w:pPr>
                            <w:bookmarkStart w:id="35" w:name="__UnoMark__1085_4176293464"/>
                            <w:bookmarkEnd w:id="35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28</w:t>
                            </w:r>
                            <w:r w:rsidR="00BE1D56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BE1D56"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 w:rsidR="00BE1D56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.2019</w:t>
                            </w:r>
                          </w:p>
                        </w:tc>
                      </w:tr>
                    </w:tbl>
                    <w:p w:rsidR="001E64EE" w:rsidRDefault="001E64EE"/>
                  </w:txbxContent>
                </v:textbox>
                <w10:wrap type="square" anchorx="margin"/>
              </v:shape>
            </w:pict>
          </mc:Fallback>
        </mc:AlternateConten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BE1D56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 w:rsidR="00820F83" w:rsidRDefault="00820F83">
      <w:pPr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:rsidR="00820F83" w:rsidRDefault="00820F83">
      <w:pPr>
        <w:pStyle w:val="ListNum"/>
        <w:spacing w:after="0"/>
        <w:ind w:left="357" w:hanging="357"/>
        <w:rPr>
          <w:sz w:val="28"/>
          <w:szCs w:val="28"/>
        </w:rPr>
      </w:pPr>
    </w:p>
    <w:p w:rsidR="0023181D" w:rsidRDefault="0023181D" w:rsidP="0023181D">
      <w:pPr>
        <w:pStyle w:val="ListNum"/>
        <w:tabs>
          <w:tab w:val="left" w:pos="708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Разработать классы согласно варианту задания, классы должны наследоваться от базового класса </w:t>
      </w:r>
      <w:proofErr w:type="spellStart"/>
      <w:r>
        <w:rPr>
          <w:sz w:val="28"/>
          <w:szCs w:val="28"/>
        </w:rPr>
        <w:t>Figure</w:t>
      </w:r>
      <w:proofErr w:type="spellEnd"/>
      <w:r>
        <w:rPr>
          <w:sz w:val="28"/>
          <w:szCs w:val="28"/>
        </w:rPr>
        <w:t>. Фигуры</w:t>
      </w:r>
    </w:p>
    <w:p w:rsidR="0023181D" w:rsidRDefault="0023181D" w:rsidP="0023181D">
      <w:pPr>
        <w:pStyle w:val="ListNum"/>
        <w:tabs>
          <w:tab w:val="left" w:pos="708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>являются фигурами вращения. Все классы должны поддерживать набор общих методов:</w:t>
      </w:r>
    </w:p>
    <w:p w:rsidR="0023181D" w:rsidRDefault="0023181D" w:rsidP="0023181D">
      <w:pPr>
        <w:pStyle w:val="ListNum"/>
        <w:tabs>
          <w:tab w:val="left" w:pos="708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>1. Вычисление геометрического центра фигуры;</w:t>
      </w:r>
    </w:p>
    <w:p w:rsidR="0023181D" w:rsidRDefault="0023181D" w:rsidP="0023181D">
      <w:pPr>
        <w:pStyle w:val="ListNum"/>
        <w:tabs>
          <w:tab w:val="left" w:pos="708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2. Вывод в стандартный поток вывода </w:t>
      </w:r>
      <w:proofErr w:type="spellStart"/>
      <w:proofErr w:type="gram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координат вершин фигуры;</w:t>
      </w:r>
    </w:p>
    <w:p w:rsidR="0023181D" w:rsidRDefault="0023181D" w:rsidP="0023181D">
      <w:pPr>
        <w:pStyle w:val="ListNum"/>
        <w:tabs>
          <w:tab w:val="left" w:pos="708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>3. Вычисление площади фигуры;</w:t>
      </w:r>
    </w:p>
    <w:p w:rsidR="0023181D" w:rsidRDefault="0023181D" w:rsidP="0023181D">
      <w:pPr>
        <w:pStyle w:val="ListNum"/>
        <w:tabs>
          <w:tab w:val="left" w:pos="708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>Создать программу, которая позволяет:</w:t>
      </w:r>
    </w:p>
    <w:p w:rsidR="0023181D" w:rsidRDefault="0023181D" w:rsidP="0023181D">
      <w:pPr>
        <w:pStyle w:val="ListNum"/>
        <w:tabs>
          <w:tab w:val="left" w:pos="708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• Вводить из стандартного ввода </w:t>
      </w:r>
      <w:proofErr w:type="spellStart"/>
      <w:proofErr w:type="gram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</w:rPr>
        <w:t>cin</w:t>
      </w:r>
      <w:proofErr w:type="spellEnd"/>
      <w:r>
        <w:rPr>
          <w:sz w:val="28"/>
          <w:szCs w:val="28"/>
        </w:rPr>
        <w:t xml:space="preserve"> фигуры, согласно варианту задания.</w:t>
      </w:r>
    </w:p>
    <w:p w:rsidR="0023181D" w:rsidRDefault="0023181D" w:rsidP="0023181D">
      <w:pPr>
        <w:pStyle w:val="ListNum"/>
        <w:tabs>
          <w:tab w:val="left" w:pos="708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• Сохранять созданные фигуры в динамический массив </w:t>
      </w:r>
      <w:proofErr w:type="spellStart"/>
      <w:proofErr w:type="gram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</w:rPr>
        <w:t>vector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Figure</w:t>
      </w:r>
      <w:proofErr w:type="spellEnd"/>
      <w:r>
        <w:rPr>
          <w:sz w:val="28"/>
          <w:szCs w:val="28"/>
        </w:rPr>
        <w:t>*&gt;</w:t>
      </w:r>
    </w:p>
    <w:p w:rsidR="0023181D" w:rsidRDefault="0023181D" w:rsidP="0023181D">
      <w:pPr>
        <w:pStyle w:val="ListNum"/>
        <w:tabs>
          <w:tab w:val="left" w:pos="708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>• Вызывать для всего массива общие функции (1-3 см. выше</w:t>
      </w:r>
      <w:proofErr w:type="gramStart"/>
      <w:r>
        <w:rPr>
          <w:sz w:val="28"/>
          <w:szCs w:val="28"/>
        </w:rPr>
        <w:t>).Т.е.</w:t>
      </w:r>
      <w:proofErr w:type="gramEnd"/>
      <w:r>
        <w:rPr>
          <w:sz w:val="28"/>
          <w:szCs w:val="28"/>
        </w:rPr>
        <w:t xml:space="preserve"> распечатывать для каждой фигуры в массиве</w:t>
      </w:r>
    </w:p>
    <w:p w:rsidR="0023181D" w:rsidRDefault="0023181D" w:rsidP="0023181D">
      <w:pPr>
        <w:pStyle w:val="ListNum"/>
        <w:tabs>
          <w:tab w:val="left" w:pos="708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>геометрический центр, координаты вершин и площадь.</w:t>
      </w:r>
    </w:p>
    <w:p w:rsidR="0023181D" w:rsidRDefault="0023181D" w:rsidP="0023181D">
      <w:pPr>
        <w:pStyle w:val="ListNum"/>
        <w:tabs>
          <w:tab w:val="left" w:pos="708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>• Необходимо уметь вычислять общую площадь фигур в массиве.</w:t>
      </w:r>
    </w:p>
    <w:p w:rsidR="0023181D" w:rsidRDefault="0023181D" w:rsidP="0023181D">
      <w:pPr>
        <w:pStyle w:val="ListNum"/>
        <w:tabs>
          <w:tab w:val="left" w:pos="708"/>
        </w:tabs>
        <w:spacing w:after="0"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• Удалять из массива фигуру по индексу;</w:t>
      </w:r>
    </w:p>
    <w:p w:rsidR="0023181D" w:rsidRPr="0023181D" w:rsidRDefault="0023181D" w:rsidP="0023181D">
      <w:pPr>
        <w:pStyle w:val="ListNum"/>
        <w:tabs>
          <w:tab w:val="left" w:pos="708"/>
        </w:tabs>
        <w:spacing w:after="0"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Вариант 6</w:t>
      </w:r>
      <w:r>
        <w:rPr>
          <w:i/>
          <w:sz w:val="28"/>
          <w:szCs w:val="28"/>
          <w:lang w:val="en-US"/>
        </w:rPr>
        <w:t xml:space="preserve">: </w:t>
      </w:r>
      <w:r>
        <w:rPr>
          <w:i/>
          <w:sz w:val="28"/>
          <w:szCs w:val="28"/>
        </w:rPr>
        <w:t>пятиугольник, шестиугольник, восьмиугольник</w:t>
      </w:r>
    </w:p>
    <w:p w:rsidR="00820F83" w:rsidRDefault="00820F83">
      <w:pPr>
        <w:pStyle w:val="ListNum"/>
        <w:spacing w:after="0"/>
        <w:ind w:firstLine="851"/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Адрес </w:t>
      </w:r>
      <w:proofErr w:type="spellStart"/>
      <w:r>
        <w:rPr>
          <w:b/>
          <w:sz w:val="28"/>
          <w:szCs w:val="28"/>
        </w:rPr>
        <w:t>репозитория</w:t>
      </w:r>
      <w:proofErr w:type="spellEnd"/>
      <w:r>
        <w:rPr>
          <w:b/>
          <w:sz w:val="28"/>
          <w:szCs w:val="28"/>
        </w:rPr>
        <w:t xml:space="preserve"> на </w:t>
      </w:r>
      <w:r>
        <w:rPr>
          <w:b/>
          <w:sz w:val="28"/>
          <w:szCs w:val="28"/>
          <w:lang w:val="en-US"/>
        </w:rPr>
        <w:t>GitHub</w:t>
      </w:r>
    </w:p>
    <w:p w:rsidR="00820F83" w:rsidRPr="00BE1D56" w:rsidRDefault="00820F83">
      <w:pPr>
        <w:tabs>
          <w:tab w:val="left" w:pos="360"/>
        </w:tabs>
        <w:ind w:left="360"/>
        <w:rPr>
          <w:sz w:val="28"/>
          <w:szCs w:val="28"/>
        </w:rPr>
      </w:pPr>
    </w:p>
    <w:p w:rsidR="00820F83" w:rsidRPr="00BE1D56" w:rsidRDefault="00BE1D56">
      <w:pPr>
        <w:tabs>
          <w:tab w:val="left" w:pos="360"/>
        </w:tabs>
        <w:ind w:left="360"/>
        <w:rPr>
          <w:sz w:val="28"/>
          <w:szCs w:val="28"/>
        </w:rPr>
      </w:pPr>
      <w:r w:rsidRPr="00BE1D56">
        <w:rPr>
          <w:sz w:val="28"/>
          <w:szCs w:val="28"/>
        </w:rPr>
        <w:t>https://github.com/</w:t>
      </w:r>
      <w:r w:rsidR="0023181D">
        <w:rPr>
          <w:sz w:val="28"/>
          <w:szCs w:val="28"/>
        </w:rPr>
        <w:t>vasilisavasileva/oop_excercise_3</w:t>
      </w:r>
    </w:p>
    <w:p w:rsidR="00820F83" w:rsidRDefault="00820F83">
      <w:pPr>
        <w:tabs>
          <w:tab w:val="left" w:pos="360"/>
        </w:tabs>
        <w:ind w:left="360"/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Код программы на С++</w:t>
      </w:r>
    </w:p>
    <w:p w:rsidR="00820F83" w:rsidRDefault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Vertex.h</w:t>
      </w:r>
      <w:proofErr w:type="spellEnd"/>
    </w:p>
    <w:p w:rsidR="00DB339C" w:rsidRDefault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x, y;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operator&gt;&gt;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Default="00DB339C" w:rsidP="00DB339C">
      <w:pPr>
        <w:tabs>
          <w:tab w:val="left" w:pos="360"/>
        </w:tabs>
        <w:ind w:left="3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Default="00DB339C" w:rsidP="00DB339C">
      <w:pPr>
        <w:tabs>
          <w:tab w:val="left" w:pos="360"/>
        </w:tabs>
        <w:ind w:left="3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tabs>
          <w:tab w:val="left" w:pos="360"/>
        </w:tabs>
        <w:ind w:left="36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:rsidR="00DB339C" w:rsidRDefault="00DB339C" w:rsidP="00DB339C">
      <w:pPr>
        <w:tabs>
          <w:tab w:val="left" w:pos="360"/>
        </w:tabs>
        <w:ind w:left="36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DB339C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Vertex.cpp</w:t>
      </w:r>
    </w:p>
    <w:p w:rsidR="00DB339C" w:rsidRDefault="00DB339C" w:rsidP="00DB339C">
      <w:pPr>
        <w:tabs>
          <w:tab w:val="left" w:pos="360"/>
        </w:tabs>
        <w:ind w:left="36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"Vertex.h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operator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is, Vertex&amp; l)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is &gt;&gt;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l.x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l.y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operator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&lt;&lt; 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Vertex&amp; l)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l.x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l.y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tabs>
          <w:tab w:val="left" w:pos="360"/>
        </w:tabs>
        <w:ind w:left="36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DB339C" w:rsidRDefault="00DB339C" w:rsidP="00DB339C">
      <w:pPr>
        <w:tabs>
          <w:tab w:val="left" w:pos="360"/>
        </w:tabs>
        <w:ind w:left="36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figure.h</w:t>
      </w:r>
      <w:proofErr w:type="spellEnd"/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cmath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"Vertex.h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calculateArea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printVertex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figure.cpp</w:t>
      </w:r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.printVertex</w:t>
      </w:r>
      <w:proofErr w:type="spellEnd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Default="00DB339C" w:rsidP="00DB339C">
      <w:pPr>
        <w:tabs>
          <w:tab w:val="left" w:pos="360"/>
        </w:tabs>
        <w:ind w:left="3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DB339C" w:rsidRDefault="00DB339C" w:rsidP="00DB339C">
      <w:pPr>
        <w:tabs>
          <w:tab w:val="left" w:pos="360"/>
        </w:tabs>
        <w:ind w:left="3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DB339C" w:rsidRDefault="00DB339C" w:rsidP="00DB339C">
      <w:pPr>
        <w:tabs>
          <w:tab w:val="left" w:pos="360"/>
        </w:tabs>
        <w:ind w:left="3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figures.h</w:t>
      </w:r>
      <w:proofErr w:type="spellEnd"/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stdio.h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v[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5];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Pentagon(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Pentagon(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calculateArea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printVertex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v[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6];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Hexagon(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Hexagon(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calculateArea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printVertex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v[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8];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Octagon(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Octagon(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calculateArea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printVertex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Default="00DB339C" w:rsidP="00DB339C">
      <w:pPr>
        <w:tabs>
          <w:tab w:val="left" w:pos="360"/>
        </w:tabs>
        <w:ind w:left="3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DB339C" w:rsidRDefault="00DB339C" w:rsidP="00DB339C">
      <w:pPr>
        <w:tabs>
          <w:tab w:val="left" w:pos="360"/>
        </w:tabs>
        <w:ind w:left="36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figures.cpp</w:t>
      </w:r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"figures.h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cmath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Pentagon() {};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Pentagon(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l.x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l.y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calculateArea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Area =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Area += (v[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].x) * (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v[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+ 1)%5].y) - (v[(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+ 1)%5].x)*(v[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Area *= 0.5;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abs(Area);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center;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+= 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].x;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+= 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/ 5;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/ 5;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center.x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center.y</w:t>
      </w:r>
      <w:proofErr w:type="spellEnd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center;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printVertex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"Pentagon:\n"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'\b'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Hexagon() {};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Hexagon(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6;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l.x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l.y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calculateArea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Area =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6;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Area += (v[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].x) * (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v[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 % 6].y) - (v[(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 % 6].x) * (v[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Area *= 0.5;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abs(Area);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center;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6;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+= 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].x;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+= 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/ 6;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/ 6;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center.x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center.y</w:t>
      </w:r>
      <w:proofErr w:type="spellEnd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center;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printVertex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"Hexagon:\n"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6;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'\b'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Octagon() {};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Octagon(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8;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l.x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l.y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calculateArea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Area =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8;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Area += (v[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].x) * (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v[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 % 8].y) - (v[(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 % 8].x) * (v[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Area *= 0.5;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abs(Area);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Vertex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center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8;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+= 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].x;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+= 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/ 5;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/ 5;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center.x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center.y</w:t>
      </w:r>
      <w:proofErr w:type="spellEnd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center;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printVertex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"Octagon:\n"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8;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'\b'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main.cpp</w:t>
      </w:r>
    </w:p>
    <w:p w:rsid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"figures.h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stdio.h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printMenu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Доступные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команды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"0.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Выход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"1. Добавить фигуру"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"2. Вызвать функцию для всех фигур"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"3. Удалить фигуру по индексу"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"4. Вывести это меню"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main(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B339C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LC_ALL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rus</w:t>
      </w:r>
      <w:proofErr w:type="spellEnd"/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s;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*&gt; v1;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x1, x2, x3, x4, x5, x6, x7, x8, y1, y2, y3, y4, y5, y6, y7, y8;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printMenu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Номер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k;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k;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*&gt; next;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(k)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v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1.size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v1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"1.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Пятиугольник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"2.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Шестиугольник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"3.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Восьмиугольник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Номер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(a &lt; 1 || a &gt; 3)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Неверный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номер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(a)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координаты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 =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2: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координаты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 =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3: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координаты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 = </w:t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v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1.push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_back(s);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2: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"1. Посчитать площадь"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"2. Посчитать центр"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"3. Распечатать координаты"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Номер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b;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b;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(b &lt; 1 || b &gt; 5) {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"Неверный номер"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(b)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"Areas:"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v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1.size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(*v1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).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calculateArea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2: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"Centers:"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v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1.size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(*v1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).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calculateCenter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3: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v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1.size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(*v1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).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printVertex</w:t>
      </w:r>
      <w:proofErr w:type="spellEnd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3: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Индекс</w:t>
      </w:r>
      <w:r w:rsidRPr="00DB339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\n"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B339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id;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id;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(id &lt; 0 || id &gt; v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1.size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 - 1) {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"Индекс выходит за границы массива"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v1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id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B339C" w:rsidRP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v</w:t>
      </w:r>
      <w:proofErr w:type="gramStart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1.erase</w:t>
      </w:r>
      <w:proofErr w:type="gramEnd"/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(v1.begin() </w:t>
      </w:r>
      <w:r w:rsidRPr="00DB339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id);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B339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4: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printMenu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DB339C" w:rsidRPr="00DB339C" w:rsidRDefault="00DB339C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Результаты выполнения тестов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45"/>
        <w:gridCol w:w="2217"/>
        <w:gridCol w:w="4113"/>
        <w:gridCol w:w="1290"/>
        <w:gridCol w:w="1406"/>
      </w:tblGrid>
      <w:tr w:rsidR="00D42DF3" w:rsidTr="00FF1CD5">
        <w:tc>
          <w:tcPr>
            <w:tcW w:w="548" w:type="dxa"/>
          </w:tcPr>
          <w:p w:rsidR="00D42DF3" w:rsidRPr="00990C10" w:rsidRDefault="00D42DF3" w:rsidP="00FF1CD5">
            <w:pPr>
              <w:jc w:val="center"/>
              <w:rPr>
                <w:b/>
              </w:rPr>
            </w:pPr>
            <w:r w:rsidRPr="00990C10">
              <w:rPr>
                <w:b/>
              </w:rPr>
              <w:t>№</w:t>
            </w:r>
          </w:p>
        </w:tc>
        <w:tc>
          <w:tcPr>
            <w:tcW w:w="1907" w:type="dxa"/>
          </w:tcPr>
          <w:p w:rsidR="00D42DF3" w:rsidRPr="00990C10" w:rsidRDefault="00D42DF3" w:rsidP="00FF1CD5">
            <w:pPr>
              <w:jc w:val="center"/>
              <w:rPr>
                <w:b/>
              </w:rPr>
            </w:pPr>
            <w:r w:rsidRPr="00990C10">
              <w:rPr>
                <w:b/>
              </w:rPr>
              <w:t>Фигура</w:t>
            </w:r>
          </w:p>
        </w:tc>
        <w:tc>
          <w:tcPr>
            <w:tcW w:w="4203" w:type="dxa"/>
          </w:tcPr>
          <w:p w:rsidR="00D42DF3" w:rsidRPr="00990C10" w:rsidRDefault="00D42DF3" w:rsidP="00FF1CD5">
            <w:pPr>
              <w:jc w:val="center"/>
              <w:rPr>
                <w:b/>
              </w:rPr>
            </w:pPr>
            <w:r w:rsidRPr="00990C10">
              <w:rPr>
                <w:b/>
              </w:rPr>
              <w:t>Координаты</w:t>
            </w:r>
          </w:p>
        </w:tc>
        <w:tc>
          <w:tcPr>
            <w:tcW w:w="1275" w:type="dxa"/>
          </w:tcPr>
          <w:p w:rsidR="00D42DF3" w:rsidRPr="00990C10" w:rsidRDefault="00D42DF3" w:rsidP="00FF1CD5">
            <w:pPr>
              <w:jc w:val="center"/>
              <w:rPr>
                <w:b/>
              </w:rPr>
            </w:pPr>
            <w:r w:rsidRPr="00990C10">
              <w:rPr>
                <w:b/>
              </w:rPr>
              <w:t>Центр</w:t>
            </w:r>
          </w:p>
        </w:tc>
        <w:tc>
          <w:tcPr>
            <w:tcW w:w="1412" w:type="dxa"/>
          </w:tcPr>
          <w:p w:rsidR="00D42DF3" w:rsidRPr="00990C10" w:rsidRDefault="00D42DF3" w:rsidP="00FF1CD5">
            <w:pPr>
              <w:jc w:val="center"/>
              <w:rPr>
                <w:b/>
              </w:rPr>
            </w:pPr>
            <w:r w:rsidRPr="00990C10">
              <w:rPr>
                <w:b/>
              </w:rPr>
              <w:t>Площадь</w:t>
            </w:r>
          </w:p>
        </w:tc>
      </w:tr>
      <w:tr w:rsidR="00D42DF3" w:rsidTr="00FF1CD5">
        <w:tc>
          <w:tcPr>
            <w:tcW w:w="548" w:type="dxa"/>
          </w:tcPr>
          <w:p w:rsidR="00D42DF3" w:rsidRDefault="00D42DF3" w:rsidP="00FF1CD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907" w:type="dxa"/>
          </w:tcPr>
          <w:p w:rsidR="00D42DF3" w:rsidRDefault="00D42DF3" w:rsidP="00FF1CD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Пятиугольник</w:t>
            </w:r>
          </w:p>
        </w:tc>
        <w:tc>
          <w:tcPr>
            <w:tcW w:w="4203" w:type="dxa"/>
          </w:tcPr>
          <w:p w:rsidR="00D42DF3" w:rsidRPr="00C17937" w:rsidRDefault="00DB339C" w:rsidP="00DB33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[0,1] [0,2] [2,2] [3,1] [2,0]</w:t>
            </w:r>
          </w:p>
        </w:tc>
        <w:tc>
          <w:tcPr>
            <w:tcW w:w="1275" w:type="dxa"/>
          </w:tcPr>
          <w:p w:rsidR="00D42DF3" w:rsidRPr="00C17937" w:rsidRDefault="00DB339C" w:rsidP="00FF1C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[1.4, 1.2]</w:t>
            </w:r>
          </w:p>
        </w:tc>
        <w:tc>
          <w:tcPr>
            <w:tcW w:w="1412" w:type="dxa"/>
          </w:tcPr>
          <w:p w:rsidR="00D42DF3" w:rsidRPr="00C17937" w:rsidRDefault="00DB339C" w:rsidP="00FF1C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D42DF3" w:rsidTr="00FF1CD5">
        <w:tc>
          <w:tcPr>
            <w:tcW w:w="548" w:type="dxa"/>
          </w:tcPr>
          <w:p w:rsidR="00D42DF3" w:rsidRDefault="00D42DF3" w:rsidP="00FF1CD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907" w:type="dxa"/>
          </w:tcPr>
          <w:p w:rsidR="00D42DF3" w:rsidRDefault="00D42DF3" w:rsidP="00FF1CD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Шестиугольник</w:t>
            </w:r>
          </w:p>
        </w:tc>
        <w:tc>
          <w:tcPr>
            <w:tcW w:w="4203" w:type="dxa"/>
          </w:tcPr>
          <w:p w:rsidR="00D42DF3" w:rsidRPr="000C7FDA" w:rsidRDefault="00DB339C" w:rsidP="00FF1C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[0,0] [1,1] [2,2] [3,3] [4,4] [4,0]</w:t>
            </w:r>
          </w:p>
        </w:tc>
        <w:tc>
          <w:tcPr>
            <w:tcW w:w="1275" w:type="dxa"/>
          </w:tcPr>
          <w:p w:rsidR="00D42DF3" w:rsidRDefault="00DB339C" w:rsidP="00FF1C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DB339C">
              <w:rPr>
                <w:sz w:val="28"/>
                <w:szCs w:val="28"/>
                <w:lang w:val="en-US"/>
              </w:rPr>
              <w:t>2.33333</w:t>
            </w:r>
            <w:r>
              <w:rPr>
                <w:sz w:val="28"/>
                <w:szCs w:val="28"/>
                <w:lang w:val="en-US"/>
              </w:rPr>
              <w:t>,</w:t>
            </w:r>
            <w:r w:rsidRPr="00DB339C">
              <w:rPr>
                <w:sz w:val="28"/>
                <w:szCs w:val="28"/>
                <w:lang w:val="en-US"/>
              </w:rPr>
              <w:t xml:space="preserve"> 1.66667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412" w:type="dxa"/>
          </w:tcPr>
          <w:p w:rsidR="00D42DF3" w:rsidRDefault="00DB339C" w:rsidP="00FF1C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D42DF3" w:rsidTr="00FF1CD5">
        <w:tc>
          <w:tcPr>
            <w:tcW w:w="548" w:type="dxa"/>
          </w:tcPr>
          <w:p w:rsidR="00D42DF3" w:rsidRPr="00540BDD" w:rsidRDefault="00540BDD" w:rsidP="00FF1CD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1907" w:type="dxa"/>
          </w:tcPr>
          <w:p w:rsidR="00D42DF3" w:rsidRDefault="00540BDD" w:rsidP="00FF1CD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Восьмиугольник</w:t>
            </w:r>
          </w:p>
        </w:tc>
        <w:tc>
          <w:tcPr>
            <w:tcW w:w="4203" w:type="dxa"/>
          </w:tcPr>
          <w:p w:rsidR="00D42DF3" w:rsidRDefault="00DB339C" w:rsidP="00FF1C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[0,0] [1,1] [2,2] [3,3] [4,4]</w:t>
            </w:r>
            <w:r>
              <w:rPr>
                <w:sz w:val="28"/>
                <w:szCs w:val="28"/>
                <w:lang w:val="en-US"/>
              </w:rPr>
              <w:t xml:space="preserve"> [5,5</w:t>
            </w:r>
            <w:r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  <w:lang w:val="en-US"/>
              </w:rPr>
              <w:t xml:space="preserve"> [6,6] [6,0]</w:t>
            </w:r>
          </w:p>
        </w:tc>
        <w:tc>
          <w:tcPr>
            <w:tcW w:w="1275" w:type="dxa"/>
          </w:tcPr>
          <w:p w:rsidR="00D42DF3" w:rsidRDefault="006D5DC5" w:rsidP="00FF1C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[5.4] [4.2]</w:t>
            </w:r>
          </w:p>
        </w:tc>
        <w:tc>
          <w:tcPr>
            <w:tcW w:w="1412" w:type="dxa"/>
          </w:tcPr>
          <w:p w:rsidR="00D42DF3" w:rsidRDefault="00DB339C" w:rsidP="00FF1C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</w:tr>
    </w:tbl>
    <w:p w:rsidR="00820F83" w:rsidRDefault="00820F83">
      <w:pPr>
        <w:jc w:val="both"/>
        <w:rPr>
          <w:sz w:val="28"/>
          <w:szCs w:val="28"/>
          <w:lang w:val="en-US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</w:pPr>
      <w:r>
        <w:rPr>
          <w:b/>
          <w:sz w:val="28"/>
          <w:szCs w:val="28"/>
        </w:rPr>
        <w:t>Объяснение результатов работы программы</w:t>
      </w:r>
    </w:p>
    <w:p w:rsidR="00820F83" w:rsidRDefault="00820F83">
      <w:pPr>
        <w:tabs>
          <w:tab w:val="left" w:pos="360"/>
        </w:tabs>
        <w:ind w:left="720"/>
        <w:jc w:val="center"/>
        <w:rPr>
          <w:b/>
          <w:sz w:val="28"/>
          <w:szCs w:val="28"/>
        </w:rPr>
      </w:pPr>
    </w:p>
    <w:p w:rsidR="00820F83" w:rsidRDefault="00BE1D5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просит на вход </w:t>
      </w:r>
      <w:r w:rsidR="00540BDD">
        <w:rPr>
          <w:sz w:val="28"/>
          <w:szCs w:val="28"/>
        </w:rPr>
        <w:t xml:space="preserve">координаты выбранной фигуры. В зависимости от выбора пункта меню, программа высчитывает центр фигуры или площадь, а также выводит их. </w:t>
      </w:r>
    </w:p>
    <w:p w:rsidR="00820F83" w:rsidRDefault="00820F83">
      <w:pPr>
        <w:rPr>
          <w:sz w:val="28"/>
          <w:szCs w:val="28"/>
        </w:rPr>
      </w:pPr>
    </w:p>
    <w:p w:rsidR="00820F83" w:rsidRPr="00540BDD" w:rsidRDefault="00BE1D56">
      <w:pPr>
        <w:pStyle w:val="aa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820F83" w:rsidRPr="00540BDD" w:rsidRDefault="00820F83">
      <w:pPr>
        <w:rPr>
          <w:b/>
          <w:sz w:val="28"/>
          <w:szCs w:val="28"/>
        </w:rPr>
      </w:pPr>
    </w:p>
    <w:p w:rsidR="00820F83" w:rsidRDefault="00540BDD" w:rsidP="00C6460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познакомилась с принципом наследования классов, узнала о преимуществах такого способа. </w:t>
      </w:r>
      <w:r w:rsidR="00C6460B">
        <w:rPr>
          <w:sz w:val="28"/>
          <w:szCs w:val="28"/>
        </w:rPr>
        <w:t>Абстрактно-описанный м</w:t>
      </w:r>
      <w:r w:rsidR="006D5DC5">
        <w:rPr>
          <w:sz w:val="28"/>
          <w:szCs w:val="28"/>
        </w:rPr>
        <w:t>етод в родительском классе может быть переопределен</w:t>
      </w:r>
      <w:bookmarkStart w:id="36" w:name="_GoBack"/>
      <w:bookmarkEnd w:id="36"/>
      <w:r w:rsidR="00C6460B">
        <w:rPr>
          <w:sz w:val="28"/>
          <w:szCs w:val="28"/>
        </w:rPr>
        <w:t xml:space="preserve"> в классах-наследниках в зависимости от специфики конкретного подкласса. Это упрощает код и делает его более удобным и понятным. </w:t>
      </w:r>
      <w:r w:rsidR="00BE1D56">
        <w:rPr>
          <w:sz w:val="28"/>
          <w:szCs w:val="28"/>
        </w:rPr>
        <w:t xml:space="preserve"> </w:t>
      </w:r>
    </w:p>
    <w:sectPr w:rsidR="00820F8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A9"/>
    <w:multiLevelType w:val="multilevel"/>
    <w:tmpl w:val="23EA34C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</w:abstractNum>
  <w:abstractNum w:abstractNumId="2" w15:restartNumberingAfterBreak="0">
    <w:nsid w:val="5D8927B5"/>
    <w:multiLevelType w:val="multilevel"/>
    <w:tmpl w:val="14847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0F83"/>
    <w:rsid w:val="000C7FDA"/>
    <w:rsid w:val="001E64EE"/>
    <w:rsid w:val="0023181D"/>
    <w:rsid w:val="00540BDD"/>
    <w:rsid w:val="006B0C6C"/>
    <w:rsid w:val="006D5DC5"/>
    <w:rsid w:val="00820F83"/>
    <w:rsid w:val="00924C1A"/>
    <w:rsid w:val="00BE1D56"/>
    <w:rsid w:val="00C6460B"/>
    <w:rsid w:val="00D42DF3"/>
    <w:rsid w:val="00DB339C"/>
    <w:rsid w:val="00E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00709"/>
  <w15:docId w15:val="{9DBD5B63-8A74-4C1B-B74E-0A478690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command">
    <w:name w:val="command"/>
    <w:qFormat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qFormat/>
    <w:rsid w:val="006E1367"/>
    <w:rPr>
      <w:i/>
    </w:rPr>
  </w:style>
  <w:style w:type="character" w:customStyle="1" w:styleId="-">
    <w:name w:val="Интернет-ссылка"/>
    <w:basedOn w:val="a0"/>
    <w:uiPriority w:val="99"/>
    <w:unhideWhenUsed/>
    <w:rsid w:val="00F56CE2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52CBF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customStyle="1" w:styleId="ListLabel2">
    <w:name w:val="ListLabel 2"/>
    <w:qFormat/>
    <w:rPr>
      <w:rFonts w:eastAsia="Times New Roman"/>
    </w:rPr>
  </w:style>
  <w:style w:type="character" w:customStyle="1" w:styleId="ListLabel3">
    <w:name w:val="ListLabel 3"/>
    <w:qFormat/>
    <w:rPr>
      <w:rFonts w:eastAsia="Times New Roman"/>
    </w:rPr>
  </w:style>
  <w:style w:type="character" w:customStyle="1" w:styleId="ListLabel4">
    <w:name w:val="ListLabel 4"/>
    <w:qFormat/>
    <w:rPr>
      <w:rFonts w:eastAsia="Times New Roman"/>
    </w:rPr>
  </w:style>
  <w:style w:type="character" w:customStyle="1" w:styleId="ListLabel5">
    <w:name w:val="ListLabel 5"/>
    <w:qFormat/>
    <w:rPr>
      <w:rFonts w:eastAsia="Times New Roman"/>
    </w:rPr>
  </w:style>
  <w:style w:type="character" w:customStyle="1" w:styleId="ListLabel6">
    <w:name w:val="ListLabel 6"/>
    <w:qFormat/>
    <w:rPr>
      <w:rFonts w:eastAsia="Times New Roman"/>
    </w:rPr>
  </w:style>
  <w:style w:type="character" w:customStyle="1" w:styleId="ListLabel7">
    <w:name w:val="ListLabel 7"/>
    <w:qFormat/>
    <w:rPr>
      <w:rFonts w:eastAsia="Times New Roman"/>
    </w:rPr>
  </w:style>
  <w:style w:type="character" w:customStyle="1" w:styleId="ListLabel8">
    <w:name w:val="ListLabel 8"/>
    <w:qFormat/>
    <w:rPr>
      <w:rFonts w:eastAsia="Times New Roman"/>
    </w:rPr>
  </w:style>
  <w:style w:type="character" w:customStyle="1" w:styleId="ListLabel9">
    <w:name w:val="ListLabel 9"/>
    <w:qFormat/>
    <w:rPr>
      <w:rFonts w:eastAsia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Times New Roman"/>
      <w:color w:val="auto"/>
      <w:sz w:val="16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Содержимое таблицы"/>
    <w:basedOn w:val="a"/>
    <w:qFormat/>
    <w:rsid w:val="00324EA6"/>
    <w:pPr>
      <w:suppressLineNumbers/>
    </w:pPr>
  </w:style>
  <w:style w:type="paragraph" w:customStyle="1" w:styleId="ListNum">
    <w:name w:val="ListNum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ListBul2">
    <w:name w:val="ListBul2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aa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b">
    <w:name w:val="Balloon Text"/>
    <w:basedOn w:val="a"/>
    <w:uiPriority w:val="99"/>
    <w:semiHidden/>
    <w:unhideWhenUsed/>
    <w:qFormat/>
    <w:rsid w:val="00EF5457"/>
    <w:rPr>
      <w:rFonts w:ascii="Segoe UI" w:hAnsi="Segoe UI" w:cs="Mangal"/>
      <w:sz w:val="18"/>
      <w:szCs w:val="16"/>
    </w:rPr>
  </w:style>
  <w:style w:type="paragraph" w:customStyle="1" w:styleId="ac">
    <w:name w:val="Содержимое врезки"/>
    <w:basedOn w:val="a"/>
    <w:qFormat/>
  </w:style>
  <w:style w:type="table" w:styleId="ad">
    <w:name w:val="Table Grid"/>
    <w:basedOn w:val="a1"/>
    <w:uiPriority w:val="39"/>
    <w:rsid w:val="000E5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8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dc:description/>
  <cp:lastModifiedBy>Administrator</cp:lastModifiedBy>
  <cp:revision>66</cp:revision>
  <cp:lastPrinted>2019-10-14T11:57:00Z</cp:lastPrinted>
  <dcterms:created xsi:type="dcterms:W3CDTF">2019-09-16T12:54:00Z</dcterms:created>
  <dcterms:modified xsi:type="dcterms:W3CDTF">2019-11-11T13:43:00Z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