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3A8" w:rsidRPr="00DE73A8" w:rsidRDefault="0079386E" w:rsidP="00DE73A8">
      <w:pPr>
        <w:pStyle w:val="Heading1"/>
        <w:rPr>
          <w:lang w:val="nl-NL"/>
        </w:rPr>
      </w:pPr>
      <w:r>
        <w:rPr>
          <w:lang w:val="nl-NL"/>
        </w:rPr>
        <w:t>Beeldkwaliteit</w:t>
      </w:r>
      <w:bookmarkStart w:id="0" w:name="_GoBack"/>
      <w:bookmarkEnd w:id="0"/>
    </w:p>
    <w:p w:rsidR="00DE73A8" w:rsidRPr="00DE73A8" w:rsidRDefault="00DE73A8" w:rsidP="00DE73A8">
      <w:pPr>
        <w:pStyle w:val="Heading2"/>
        <w:rPr>
          <w:lang w:val="nl-NL"/>
        </w:rPr>
      </w:pPr>
      <w:r>
        <w:rPr>
          <w:lang w:val="nl-NL"/>
        </w:rPr>
        <w:t>N</w:t>
      </w:r>
      <w:r w:rsidRPr="00DE73A8">
        <w:rPr>
          <w:lang w:val="nl-NL"/>
        </w:rPr>
        <w:t>amen en datum</w:t>
      </w:r>
    </w:p>
    <w:p w:rsidR="00DE73A8" w:rsidRPr="00DE73A8" w:rsidRDefault="005C2D07" w:rsidP="005C2D07">
      <w:pPr>
        <w:pStyle w:val="NoSpacing"/>
        <w:rPr>
          <w:lang w:val="nl-NL"/>
        </w:rPr>
      </w:pPr>
      <w:r>
        <w:rPr>
          <w:lang w:val="nl-NL"/>
        </w:rPr>
        <w:t>Willem de Groot &amp; Henrike Kraan-Bos, 13-04-2018</w:t>
      </w:r>
    </w:p>
    <w:p w:rsidR="00DE73A8" w:rsidRPr="00DE73A8" w:rsidRDefault="00DE73A8" w:rsidP="00DE73A8">
      <w:pPr>
        <w:pStyle w:val="Heading2"/>
        <w:rPr>
          <w:lang w:val="nl-NL"/>
        </w:rPr>
      </w:pPr>
      <w:r w:rsidRPr="00DE73A8">
        <w:rPr>
          <w:lang w:val="nl-NL"/>
        </w:rPr>
        <w:t>Doel</w:t>
      </w:r>
    </w:p>
    <w:p w:rsidR="00DE73A8" w:rsidRPr="00DE73A8" w:rsidRDefault="005C2D07" w:rsidP="00DE73A8">
      <w:pPr>
        <w:rPr>
          <w:lang w:val="nl-NL"/>
        </w:rPr>
      </w:pPr>
      <w:r>
        <w:rPr>
          <w:lang w:val="nl-NL"/>
        </w:rPr>
        <w:t>Welke methode levert een image op die het meest komt het meest overeen met de grijswaarden variant van de oorspronkelijke image?</w:t>
      </w:r>
    </w:p>
    <w:p w:rsidR="00DE73A8" w:rsidRPr="00DE73A8" w:rsidRDefault="00DE73A8" w:rsidP="00DE73A8">
      <w:pPr>
        <w:pStyle w:val="Heading2"/>
        <w:rPr>
          <w:lang w:val="nl-NL"/>
        </w:rPr>
      </w:pPr>
      <w:r w:rsidRPr="00DE73A8">
        <w:rPr>
          <w:lang w:val="nl-NL"/>
        </w:rPr>
        <w:t>Hypothese</w:t>
      </w:r>
    </w:p>
    <w:p w:rsidR="00DE73A8" w:rsidRPr="00DE73A8" w:rsidRDefault="005C2D07" w:rsidP="00DE73A8">
      <w:pPr>
        <w:rPr>
          <w:lang w:val="nl-NL"/>
        </w:rPr>
      </w:pPr>
      <w:r>
        <w:rPr>
          <w:lang w:val="nl-NL"/>
        </w:rPr>
        <w:t>We verwachten dat de gemiddelde methode een image oplevert die het meest overeenkomt met de oorspronkelijke image</w:t>
      </w:r>
      <w:r w:rsidR="008429F1">
        <w:rPr>
          <w:lang w:val="nl-NL"/>
        </w:rPr>
        <w:t xml:space="preserve"> en dat de middelste pixel het minst </w:t>
      </w:r>
      <w:r w:rsidR="00A77433">
        <w:rPr>
          <w:lang w:val="nl-NL"/>
        </w:rPr>
        <w:t>overeenkomt.</w:t>
      </w:r>
    </w:p>
    <w:p w:rsidR="00DE73A8" w:rsidRPr="00DE73A8" w:rsidRDefault="00DE73A8" w:rsidP="00DE73A8">
      <w:pPr>
        <w:pStyle w:val="Heading2"/>
        <w:rPr>
          <w:lang w:val="nl-NL"/>
        </w:rPr>
      </w:pPr>
      <w:r w:rsidRPr="00DE73A8">
        <w:rPr>
          <w:lang w:val="nl-NL"/>
        </w:rPr>
        <w:t>Werkwijze</w:t>
      </w:r>
    </w:p>
    <w:p w:rsidR="00DE73A8" w:rsidRPr="00DE73A8" w:rsidRDefault="00C55A52" w:rsidP="00DE73A8">
      <w:pPr>
        <w:rPr>
          <w:lang w:val="nl-NL"/>
        </w:rPr>
      </w:pPr>
      <w:r>
        <w:rPr>
          <w:lang w:val="nl-NL"/>
        </w:rPr>
        <w:t xml:space="preserve">We plaatsen de images uit de methodes naast een grijswaarde variant van de originele image en sorteren deze dan op volgorde van gelijkenis. </w:t>
      </w:r>
      <w:r w:rsidR="005F49E6">
        <w:rPr>
          <w:lang w:val="nl-NL"/>
        </w:rPr>
        <w:t>We letten hierbij op het behoud van detail en overgangen.</w:t>
      </w:r>
    </w:p>
    <w:p w:rsidR="00DE73A8" w:rsidRPr="00DE73A8" w:rsidRDefault="00DE73A8" w:rsidP="00DE73A8">
      <w:pPr>
        <w:pStyle w:val="Heading2"/>
        <w:rPr>
          <w:lang w:val="nl-NL"/>
        </w:rPr>
      </w:pPr>
      <w:r w:rsidRPr="00DE73A8">
        <w:rPr>
          <w:lang w:val="nl-NL"/>
        </w:rPr>
        <w:t>Resultaten</w:t>
      </w:r>
    </w:p>
    <w:tbl>
      <w:tblPr>
        <w:tblStyle w:val="TableGrid"/>
        <w:tblW w:w="0" w:type="auto"/>
        <w:tblLook w:val="04A0" w:firstRow="1" w:lastRow="0" w:firstColumn="1" w:lastColumn="0" w:noHBand="0" w:noVBand="1"/>
      </w:tblPr>
      <w:tblGrid>
        <w:gridCol w:w="1158"/>
        <w:gridCol w:w="2785"/>
        <w:gridCol w:w="2699"/>
        <w:gridCol w:w="2708"/>
      </w:tblGrid>
      <w:tr w:rsidR="008429F1" w:rsidTr="00C55A52">
        <w:tc>
          <w:tcPr>
            <w:tcW w:w="1555" w:type="dxa"/>
          </w:tcPr>
          <w:p w:rsidR="00C55A52" w:rsidRDefault="00C55A52" w:rsidP="00DE73A8">
            <w:pPr>
              <w:rPr>
                <w:lang w:val="nl-NL"/>
              </w:rPr>
            </w:pPr>
          </w:p>
        </w:tc>
        <w:tc>
          <w:tcPr>
            <w:tcW w:w="2598" w:type="dxa"/>
          </w:tcPr>
          <w:p w:rsidR="00C55A52" w:rsidRDefault="00C55A52" w:rsidP="00DE73A8">
            <w:pPr>
              <w:rPr>
                <w:lang w:val="nl-NL"/>
              </w:rPr>
            </w:pPr>
            <w:proofErr w:type="gramStart"/>
            <w:r>
              <w:rPr>
                <w:lang w:val="nl-NL"/>
              </w:rPr>
              <w:t>custom</w:t>
            </w:r>
            <w:proofErr w:type="gramEnd"/>
            <w:r>
              <w:rPr>
                <w:lang w:val="nl-NL"/>
              </w:rPr>
              <w:t>1</w:t>
            </w:r>
          </w:p>
        </w:tc>
        <w:tc>
          <w:tcPr>
            <w:tcW w:w="2598" w:type="dxa"/>
          </w:tcPr>
          <w:p w:rsidR="00C55A52" w:rsidRDefault="00C55A52" w:rsidP="00DE73A8">
            <w:pPr>
              <w:rPr>
                <w:lang w:val="nl-NL"/>
              </w:rPr>
            </w:pPr>
            <w:proofErr w:type="gramStart"/>
            <w:r>
              <w:rPr>
                <w:lang w:val="nl-NL"/>
              </w:rPr>
              <w:t>custom</w:t>
            </w:r>
            <w:proofErr w:type="gramEnd"/>
            <w:r>
              <w:rPr>
                <w:lang w:val="nl-NL"/>
              </w:rPr>
              <w:t>2</w:t>
            </w:r>
          </w:p>
        </w:tc>
        <w:tc>
          <w:tcPr>
            <w:tcW w:w="2599" w:type="dxa"/>
          </w:tcPr>
          <w:p w:rsidR="00C55A52" w:rsidRDefault="00C55A52" w:rsidP="00DE73A8">
            <w:pPr>
              <w:rPr>
                <w:lang w:val="nl-NL"/>
              </w:rPr>
            </w:pPr>
            <w:proofErr w:type="gramStart"/>
            <w:r>
              <w:rPr>
                <w:lang w:val="nl-NL"/>
              </w:rPr>
              <w:t>custom</w:t>
            </w:r>
            <w:proofErr w:type="gramEnd"/>
            <w:r>
              <w:rPr>
                <w:lang w:val="nl-NL"/>
              </w:rPr>
              <w:t>3</w:t>
            </w:r>
          </w:p>
        </w:tc>
      </w:tr>
      <w:tr w:rsidR="008429F1" w:rsidTr="00C55A52">
        <w:tc>
          <w:tcPr>
            <w:tcW w:w="1555" w:type="dxa"/>
          </w:tcPr>
          <w:p w:rsidR="00C55A52" w:rsidRDefault="00C55A52" w:rsidP="00DE73A8">
            <w:pPr>
              <w:rPr>
                <w:lang w:val="nl-NL"/>
              </w:rPr>
            </w:pPr>
            <w:r>
              <w:rPr>
                <w:lang w:val="nl-NL"/>
              </w:rPr>
              <w:t>Origineel</w:t>
            </w:r>
          </w:p>
        </w:tc>
        <w:tc>
          <w:tcPr>
            <w:tcW w:w="2598" w:type="dxa"/>
          </w:tcPr>
          <w:p w:rsidR="00C55A52" w:rsidRDefault="008429F1" w:rsidP="00DE73A8">
            <w:pPr>
              <w:rPr>
                <w:lang w:val="nl-NL"/>
              </w:rPr>
            </w:pPr>
            <w:r>
              <w:rPr>
                <w:noProof/>
              </w:rPr>
              <w:drawing>
                <wp:inline distT="0" distB="0" distL="0" distR="0" wp14:anchorId="363A5A8F" wp14:editId="77B0FEF5">
                  <wp:extent cx="1671850" cy="2127272"/>
                  <wp:effectExtent l="0" t="0" r="508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03800" cy="2167926"/>
                          </a:xfrm>
                          <a:prstGeom prst="rect">
                            <a:avLst/>
                          </a:prstGeom>
                          <a:noFill/>
                          <a:ln>
                            <a:noFill/>
                          </a:ln>
                        </pic:spPr>
                      </pic:pic>
                    </a:graphicData>
                  </a:graphic>
                </wp:inline>
              </w:drawing>
            </w:r>
          </w:p>
        </w:tc>
        <w:tc>
          <w:tcPr>
            <w:tcW w:w="2598" w:type="dxa"/>
          </w:tcPr>
          <w:p w:rsidR="00C55A52" w:rsidRDefault="008429F1" w:rsidP="00DE73A8">
            <w:pPr>
              <w:rPr>
                <w:lang w:val="nl-NL"/>
              </w:rPr>
            </w:pPr>
            <w:r>
              <w:rPr>
                <w:noProof/>
              </w:rPr>
              <w:drawing>
                <wp:inline distT="0" distB="0" distL="0" distR="0" wp14:anchorId="621FE790" wp14:editId="7D036835">
                  <wp:extent cx="1603612" cy="22479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15427" cy="2264482"/>
                          </a:xfrm>
                          <a:prstGeom prst="rect">
                            <a:avLst/>
                          </a:prstGeom>
                          <a:noFill/>
                          <a:ln>
                            <a:noFill/>
                          </a:ln>
                        </pic:spPr>
                      </pic:pic>
                    </a:graphicData>
                  </a:graphic>
                </wp:inline>
              </w:drawing>
            </w:r>
          </w:p>
        </w:tc>
        <w:tc>
          <w:tcPr>
            <w:tcW w:w="2599" w:type="dxa"/>
          </w:tcPr>
          <w:p w:rsidR="00C55A52" w:rsidRDefault="008429F1" w:rsidP="00DE73A8">
            <w:pPr>
              <w:rPr>
                <w:lang w:val="nl-NL"/>
              </w:rPr>
            </w:pPr>
            <w:r>
              <w:rPr>
                <w:noProof/>
              </w:rPr>
              <w:drawing>
                <wp:inline distT="0" distB="0" distL="0" distR="0" wp14:anchorId="381F30CA" wp14:editId="1F9F7CB8">
                  <wp:extent cx="1625436" cy="216317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44075" cy="2187976"/>
                          </a:xfrm>
                          <a:prstGeom prst="rect">
                            <a:avLst/>
                          </a:prstGeom>
                          <a:noFill/>
                          <a:ln>
                            <a:noFill/>
                          </a:ln>
                        </pic:spPr>
                      </pic:pic>
                    </a:graphicData>
                  </a:graphic>
                </wp:inline>
              </w:drawing>
            </w:r>
          </w:p>
        </w:tc>
      </w:tr>
      <w:tr w:rsidR="008429F1" w:rsidTr="00C55A52">
        <w:tc>
          <w:tcPr>
            <w:tcW w:w="1555" w:type="dxa"/>
          </w:tcPr>
          <w:p w:rsidR="00C55A52" w:rsidRDefault="00C55A52" w:rsidP="00DE73A8">
            <w:pPr>
              <w:rPr>
                <w:lang w:val="nl-NL"/>
              </w:rPr>
            </w:pPr>
            <w:r>
              <w:rPr>
                <w:lang w:val="nl-NL"/>
              </w:rPr>
              <w:lastRenderedPageBreak/>
              <w:t>Default</w:t>
            </w:r>
          </w:p>
        </w:tc>
        <w:tc>
          <w:tcPr>
            <w:tcW w:w="2598" w:type="dxa"/>
          </w:tcPr>
          <w:p w:rsidR="00C55A52" w:rsidRDefault="008429F1" w:rsidP="00DE73A8">
            <w:pPr>
              <w:rPr>
                <w:lang w:val="nl-NL"/>
              </w:rPr>
            </w:pPr>
            <w:r>
              <w:rPr>
                <w:noProof/>
              </w:rPr>
              <w:drawing>
                <wp:inline distT="0" distB="0" distL="0" distR="0">
                  <wp:extent cx="1692275" cy="2149475"/>
                  <wp:effectExtent l="0" t="0" r="317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2275" cy="2149475"/>
                          </a:xfrm>
                          <a:prstGeom prst="rect">
                            <a:avLst/>
                          </a:prstGeom>
                          <a:noFill/>
                          <a:ln>
                            <a:noFill/>
                          </a:ln>
                        </pic:spPr>
                      </pic:pic>
                    </a:graphicData>
                  </a:graphic>
                </wp:inline>
              </w:drawing>
            </w:r>
          </w:p>
        </w:tc>
        <w:tc>
          <w:tcPr>
            <w:tcW w:w="2598" w:type="dxa"/>
          </w:tcPr>
          <w:p w:rsidR="00C55A52" w:rsidRDefault="008429F1" w:rsidP="00DE73A8">
            <w:pPr>
              <w:rPr>
                <w:lang w:val="nl-NL"/>
              </w:rPr>
            </w:pPr>
            <w:r>
              <w:rPr>
                <w:noProof/>
              </w:rPr>
              <w:drawing>
                <wp:inline distT="0" distB="0" distL="0" distR="0">
                  <wp:extent cx="1630680" cy="2279015"/>
                  <wp:effectExtent l="0" t="0" r="762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0680" cy="2279015"/>
                          </a:xfrm>
                          <a:prstGeom prst="rect">
                            <a:avLst/>
                          </a:prstGeom>
                          <a:noFill/>
                          <a:ln>
                            <a:noFill/>
                          </a:ln>
                        </pic:spPr>
                      </pic:pic>
                    </a:graphicData>
                  </a:graphic>
                </wp:inline>
              </w:drawing>
            </w:r>
          </w:p>
        </w:tc>
        <w:tc>
          <w:tcPr>
            <w:tcW w:w="2599" w:type="dxa"/>
          </w:tcPr>
          <w:p w:rsidR="00C55A52" w:rsidRDefault="008429F1" w:rsidP="00DE73A8">
            <w:pPr>
              <w:rPr>
                <w:lang w:val="nl-NL"/>
              </w:rPr>
            </w:pPr>
            <w:r>
              <w:rPr>
                <w:noProof/>
              </w:rPr>
              <w:drawing>
                <wp:inline distT="0" distB="0" distL="0" distR="0">
                  <wp:extent cx="1644650" cy="2197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44650" cy="2197100"/>
                          </a:xfrm>
                          <a:prstGeom prst="rect">
                            <a:avLst/>
                          </a:prstGeom>
                          <a:noFill/>
                          <a:ln>
                            <a:noFill/>
                          </a:ln>
                        </pic:spPr>
                      </pic:pic>
                    </a:graphicData>
                  </a:graphic>
                </wp:inline>
              </w:drawing>
            </w:r>
          </w:p>
        </w:tc>
      </w:tr>
      <w:tr w:rsidR="008429F1" w:rsidTr="00C55A52">
        <w:tc>
          <w:tcPr>
            <w:tcW w:w="1555" w:type="dxa"/>
          </w:tcPr>
          <w:p w:rsidR="00C55A52" w:rsidRDefault="00C55A52" w:rsidP="00DE73A8">
            <w:pPr>
              <w:rPr>
                <w:lang w:val="nl-NL"/>
              </w:rPr>
            </w:pPr>
            <w:r>
              <w:rPr>
                <w:lang w:val="nl-NL"/>
              </w:rPr>
              <w:t>Middelste pixel</w:t>
            </w:r>
          </w:p>
        </w:tc>
        <w:tc>
          <w:tcPr>
            <w:tcW w:w="2598" w:type="dxa"/>
          </w:tcPr>
          <w:p w:rsidR="00C55A52" w:rsidRDefault="008429F1" w:rsidP="00DE73A8">
            <w:pPr>
              <w:rPr>
                <w:lang w:val="nl-NL"/>
              </w:rPr>
            </w:pPr>
            <w:r>
              <w:rPr>
                <w:noProof/>
              </w:rPr>
              <w:drawing>
                <wp:inline distT="0" distB="0" distL="0" distR="0">
                  <wp:extent cx="1685290" cy="21494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85290" cy="2149475"/>
                          </a:xfrm>
                          <a:prstGeom prst="rect">
                            <a:avLst/>
                          </a:prstGeom>
                          <a:noFill/>
                          <a:ln>
                            <a:noFill/>
                          </a:ln>
                        </pic:spPr>
                      </pic:pic>
                    </a:graphicData>
                  </a:graphic>
                </wp:inline>
              </w:drawing>
            </w:r>
          </w:p>
        </w:tc>
        <w:tc>
          <w:tcPr>
            <w:tcW w:w="2598" w:type="dxa"/>
          </w:tcPr>
          <w:p w:rsidR="00C55A52" w:rsidRDefault="008429F1" w:rsidP="00DE73A8">
            <w:pPr>
              <w:rPr>
                <w:lang w:val="nl-NL"/>
              </w:rPr>
            </w:pPr>
            <w:r>
              <w:rPr>
                <w:noProof/>
              </w:rPr>
              <w:drawing>
                <wp:inline distT="0" distB="0" distL="0" distR="0">
                  <wp:extent cx="1617345" cy="2279015"/>
                  <wp:effectExtent l="0" t="0" r="190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7345" cy="2279015"/>
                          </a:xfrm>
                          <a:prstGeom prst="rect">
                            <a:avLst/>
                          </a:prstGeom>
                          <a:noFill/>
                          <a:ln>
                            <a:noFill/>
                          </a:ln>
                        </pic:spPr>
                      </pic:pic>
                    </a:graphicData>
                  </a:graphic>
                </wp:inline>
              </w:drawing>
            </w:r>
          </w:p>
        </w:tc>
        <w:tc>
          <w:tcPr>
            <w:tcW w:w="2599" w:type="dxa"/>
          </w:tcPr>
          <w:p w:rsidR="00C55A52" w:rsidRDefault="008429F1" w:rsidP="00DE73A8">
            <w:pPr>
              <w:rPr>
                <w:lang w:val="nl-NL"/>
              </w:rPr>
            </w:pPr>
            <w:r>
              <w:rPr>
                <w:noProof/>
              </w:rPr>
              <w:drawing>
                <wp:inline distT="0" distB="0" distL="0" distR="0">
                  <wp:extent cx="1644650" cy="2190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44650" cy="2190750"/>
                          </a:xfrm>
                          <a:prstGeom prst="rect">
                            <a:avLst/>
                          </a:prstGeom>
                          <a:noFill/>
                          <a:ln>
                            <a:noFill/>
                          </a:ln>
                        </pic:spPr>
                      </pic:pic>
                    </a:graphicData>
                  </a:graphic>
                </wp:inline>
              </w:drawing>
            </w:r>
          </w:p>
        </w:tc>
      </w:tr>
      <w:tr w:rsidR="008429F1" w:rsidTr="00C55A52">
        <w:tc>
          <w:tcPr>
            <w:tcW w:w="1555" w:type="dxa"/>
          </w:tcPr>
          <w:p w:rsidR="00C55A52" w:rsidRDefault="00C55A52" w:rsidP="00DE73A8">
            <w:pPr>
              <w:rPr>
                <w:lang w:val="nl-NL"/>
              </w:rPr>
            </w:pPr>
            <w:r>
              <w:rPr>
                <w:lang w:val="nl-NL"/>
              </w:rPr>
              <w:t>Mediaan</w:t>
            </w:r>
          </w:p>
        </w:tc>
        <w:tc>
          <w:tcPr>
            <w:tcW w:w="2598" w:type="dxa"/>
          </w:tcPr>
          <w:p w:rsidR="00C55A52" w:rsidRDefault="008429F1" w:rsidP="00DE73A8">
            <w:pPr>
              <w:rPr>
                <w:lang w:val="nl-NL"/>
              </w:rPr>
            </w:pPr>
            <w:r>
              <w:rPr>
                <w:noProof/>
              </w:rPr>
              <w:drawing>
                <wp:inline distT="0" distB="0" distL="0" distR="0">
                  <wp:extent cx="1685290" cy="21494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85290" cy="2149475"/>
                          </a:xfrm>
                          <a:prstGeom prst="rect">
                            <a:avLst/>
                          </a:prstGeom>
                          <a:noFill/>
                          <a:ln>
                            <a:noFill/>
                          </a:ln>
                        </pic:spPr>
                      </pic:pic>
                    </a:graphicData>
                  </a:graphic>
                </wp:inline>
              </w:drawing>
            </w:r>
          </w:p>
        </w:tc>
        <w:tc>
          <w:tcPr>
            <w:tcW w:w="2598" w:type="dxa"/>
          </w:tcPr>
          <w:p w:rsidR="00C55A52" w:rsidRDefault="008429F1" w:rsidP="00DE73A8">
            <w:pPr>
              <w:rPr>
                <w:lang w:val="nl-NL"/>
              </w:rPr>
            </w:pPr>
            <w:r>
              <w:rPr>
                <w:noProof/>
              </w:rPr>
              <w:drawing>
                <wp:inline distT="0" distB="0" distL="0" distR="0">
                  <wp:extent cx="1617345" cy="2279015"/>
                  <wp:effectExtent l="0" t="0" r="190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17345" cy="2279015"/>
                          </a:xfrm>
                          <a:prstGeom prst="rect">
                            <a:avLst/>
                          </a:prstGeom>
                          <a:noFill/>
                          <a:ln>
                            <a:noFill/>
                          </a:ln>
                        </pic:spPr>
                      </pic:pic>
                    </a:graphicData>
                  </a:graphic>
                </wp:inline>
              </w:drawing>
            </w:r>
          </w:p>
        </w:tc>
        <w:tc>
          <w:tcPr>
            <w:tcW w:w="2599" w:type="dxa"/>
          </w:tcPr>
          <w:p w:rsidR="00C55A52" w:rsidRPr="008429F1" w:rsidRDefault="008429F1" w:rsidP="008429F1">
            <w:pPr>
              <w:jc w:val="center"/>
              <w:rPr>
                <w:lang w:val="nl-NL"/>
              </w:rPr>
            </w:pPr>
            <w:r>
              <w:rPr>
                <w:noProof/>
              </w:rPr>
              <w:drawing>
                <wp:inline distT="0" distB="0" distL="0" distR="0">
                  <wp:extent cx="1644650" cy="2190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44650" cy="2190750"/>
                          </a:xfrm>
                          <a:prstGeom prst="rect">
                            <a:avLst/>
                          </a:prstGeom>
                          <a:noFill/>
                          <a:ln>
                            <a:noFill/>
                          </a:ln>
                        </pic:spPr>
                      </pic:pic>
                    </a:graphicData>
                  </a:graphic>
                </wp:inline>
              </w:drawing>
            </w:r>
          </w:p>
        </w:tc>
      </w:tr>
      <w:tr w:rsidR="008429F1" w:rsidTr="00C55A52">
        <w:tc>
          <w:tcPr>
            <w:tcW w:w="1555" w:type="dxa"/>
          </w:tcPr>
          <w:p w:rsidR="00C55A52" w:rsidRDefault="00C55A52" w:rsidP="00DE73A8">
            <w:pPr>
              <w:rPr>
                <w:lang w:val="nl-NL"/>
              </w:rPr>
            </w:pPr>
            <w:r>
              <w:rPr>
                <w:lang w:val="nl-NL"/>
              </w:rPr>
              <w:lastRenderedPageBreak/>
              <w:t>Gemiddelde</w:t>
            </w:r>
          </w:p>
        </w:tc>
        <w:tc>
          <w:tcPr>
            <w:tcW w:w="2598" w:type="dxa"/>
          </w:tcPr>
          <w:p w:rsidR="00C55A52" w:rsidRDefault="008429F1" w:rsidP="00DE73A8">
            <w:pPr>
              <w:rPr>
                <w:lang w:val="nl-NL"/>
              </w:rPr>
            </w:pPr>
            <w:r>
              <w:rPr>
                <w:noProof/>
              </w:rPr>
              <w:drawing>
                <wp:inline distT="0" distB="0" distL="0" distR="0">
                  <wp:extent cx="1685290" cy="21494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85290" cy="2149475"/>
                          </a:xfrm>
                          <a:prstGeom prst="rect">
                            <a:avLst/>
                          </a:prstGeom>
                          <a:noFill/>
                          <a:ln>
                            <a:noFill/>
                          </a:ln>
                        </pic:spPr>
                      </pic:pic>
                    </a:graphicData>
                  </a:graphic>
                </wp:inline>
              </w:drawing>
            </w:r>
          </w:p>
        </w:tc>
        <w:tc>
          <w:tcPr>
            <w:tcW w:w="2598" w:type="dxa"/>
          </w:tcPr>
          <w:p w:rsidR="00C55A52" w:rsidRDefault="008429F1" w:rsidP="00DE73A8">
            <w:pPr>
              <w:rPr>
                <w:lang w:val="nl-NL"/>
              </w:rPr>
            </w:pPr>
            <w:r>
              <w:rPr>
                <w:noProof/>
              </w:rPr>
              <w:drawing>
                <wp:inline distT="0" distB="0" distL="0" distR="0">
                  <wp:extent cx="1617345" cy="2279015"/>
                  <wp:effectExtent l="0" t="0" r="1905"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17345" cy="2279015"/>
                          </a:xfrm>
                          <a:prstGeom prst="rect">
                            <a:avLst/>
                          </a:prstGeom>
                          <a:noFill/>
                          <a:ln>
                            <a:noFill/>
                          </a:ln>
                        </pic:spPr>
                      </pic:pic>
                    </a:graphicData>
                  </a:graphic>
                </wp:inline>
              </w:drawing>
            </w:r>
          </w:p>
        </w:tc>
        <w:tc>
          <w:tcPr>
            <w:tcW w:w="2599" w:type="dxa"/>
          </w:tcPr>
          <w:p w:rsidR="00C55A52" w:rsidRDefault="008429F1" w:rsidP="00DE73A8">
            <w:pPr>
              <w:rPr>
                <w:lang w:val="nl-NL"/>
              </w:rPr>
            </w:pPr>
            <w:r>
              <w:rPr>
                <w:noProof/>
              </w:rPr>
              <w:drawing>
                <wp:inline distT="0" distB="0" distL="0" distR="0">
                  <wp:extent cx="1644650" cy="21907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44650" cy="2190750"/>
                          </a:xfrm>
                          <a:prstGeom prst="rect">
                            <a:avLst/>
                          </a:prstGeom>
                          <a:noFill/>
                          <a:ln>
                            <a:noFill/>
                          </a:ln>
                        </pic:spPr>
                      </pic:pic>
                    </a:graphicData>
                  </a:graphic>
                </wp:inline>
              </w:drawing>
            </w:r>
          </w:p>
        </w:tc>
      </w:tr>
      <w:tr w:rsidR="008429F1" w:rsidTr="00C55A52">
        <w:tc>
          <w:tcPr>
            <w:tcW w:w="1555" w:type="dxa"/>
          </w:tcPr>
          <w:p w:rsidR="00C55A52" w:rsidRDefault="00C55A52" w:rsidP="00DE73A8">
            <w:pPr>
              <w:rPr>
                <w:lang w:val="nl-NL"/>
              </w:rPr>
            </w:pPr>
            <w:r>
              <w:rPr>
                <w:lang w:val="nl-NL"/>
              </w:rPr>
              <w:t>Gaussian</w:t>
            </w:r>
          </w:p>
        </w:tc>
        <w:tc>
          <w:tcPr>
            <w:tcW w:w="2598" w:type="dxa"/>
          </w:tcPr>
          <w:p w:rsidR="00C55A52" w:rsidRDefault="008429F1" w:rsidP="00DE73A8">
            <w:pPr>
              <w:rPr>
                <w:lang w:val="nl-NL"/>
              </w:rPr>
            </w:pPr>
            <w:r>
              <w:rPr>
                <w:noProof/>
              </w:rPr>
              <w:drawing>
                <wp:inline distT="0" distB="0" distL="0" distR="0">
                  <wp:extent cx="1685290" cy="21494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85290" cy="2149475"/>
                          </a:xfrm>
                          <a:prstGeom prst="rect">
                            <a:avLst/>
                          </a:prstGeom>
                          <a:noFill/>
                          <a:ln>
                            <a:noFill/>
                          </a:ln>
                        </pic:spPr>
                      </pic:pic>
                    </a:graphicData>
                  </a:graphic>
                </wp:inline>
              </w:drawing>
            </w:r>
          </w:p>
        </w:tc>
        <w:tc>
          <w:tcPr>
            <w:tcW w:w="2598" w:type="dxa"/>
          </w:tcPr>
          <w:p w:rsidR="00C55A52" w:rsidRDefault="008429F1" w:rsidP="00DE73A8">
            <w:pPr>
              <w:rPr>
                <w:lang w:val="nl-NL"/>
              </w:rPr>
            </w:pPr>
            <w:r>
              <w:rPr>
                <w:noProof/>
              </w:rPr>
              <w:drawing>
                <wp:inline distT="0" distB="0" distL="0" distR="0">
                  <wp:extent cx="1617345" cy="2279015"/>
                  <wp:effectExtent l="0" t="0" r="1905"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17345" cy="2279015"/>
                          </a:xfrm>
                          <a:prstGeom prst="rect">
                            <a:avLst/>
                          </a:prstGeom>
                          <a:noFill/>
                          <a:ln>
                            <a:noFill/>
                          </a:ln>
                        </pic:spPr>
                      </pic:pic>
                    </a:graphicData>
                  </a:graphic>
                </wp:inline>
              </w:drawing>
            </w:r>
          </w:p>
        </w:tc>
        <w:tc>
          <w:tcPr>
            <w:tcW w:w="2599" w:type="dxa"/>
          </w:tcPr>
          <w:p w:rsidR="008429F1" w:rsidRDefault="008429F1" w:rsidP="00DE73A8">
            <w:pPr>
              <w:rPr>
                <w:lang w:val="nl-NL"/>
              </w:rPr>
            </w:pPr>
            <w:r>
              <w:rPr>
                <w:noProof/>
              </w:rPr>
              <w:drawing>
                <wp:inline distT="0" distB="0" distL="0" distR="0">
                  <wp:extent cx="1644650" cy="21907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44650" cy="2190750"/>
                          </a:xfrm>
                          <a:prstGeom prst="rect">
                            <a:avLst/>
                          </a:prstGeom>
                          <a:noFill/>
                          <a:ln>
                            <a:noFill/>
                          </a:ln>
                        </pic:spPr>
                      </pic:pic>
                    </a:graphicData>
                  </a:graphic>
                </wp:inline>
              </w:drawing>
            </w:r>
          </w:p>
          <w:p w:rsidR="00C55A52" w:rsidRPr="008429F1" w:rsidRDefault="00C55A52" w:rsidP="008429F1">
            <w:pPr>
              <w:jc w:val="center"/>
              <w:rPr>
                <w:lang w:val="nl-NL"/>
              </w:rPr>
            </w:pPr>
          </w:p>
        </w:tc>
      </w:tr>
    </w:tbl>
    <w:p w:rsidR="00DE73A8" w:rsidRPr="00DE73A8" w:rsidRDefault="00DE73A8" w:rsidP="00DE73A8">
      <w:pPr>
        <w:rPr>
          <w:lang w:val="nl-NL"/>
        </w:rPr>
      </w:pPr>
    </w:p>
    <w:p w:rsidR="008429F1" w:rsidRDefault="00DE73A8" w:rsidP="008429F1">
      <w:pPr>
        <w:pStyle w:val="Heading2"/>
        <w:rPr>
          <w:lang w:val="nl-NL"/>
        </w:rPr>
      </w:pPr>
      <w:r>
        <w:rPr>
          <w:lang w:val="nl-NL"/>
        </w:rPr>
        <w:t>V</w:t>
      </w:r>
      <w:r w:rsidRPr="00DE73A8">
        <w:rPr>
          <w:lang w:val="nl-NL"/>
        </w:rPr>
        <w:t>erwerking</w:t>
      </w:r>
    </w:p>
    <w:p w:rsidR="00EF0C53" w:rsidRPr="00EF0C53" w:rsidRDefault="00EF0C53" w:rsidP="00EF0C53">
      <w:pPr>
        <w:rPr>
          <w:lang w:val="nl-NL"/>
        </w:rPr>
      </w:pPr>
      <w:r>
        <w:rPr>
          <w:lang w:val="nl-NL"/>
        </w:rPr>
        <w:t>We hebben per methode gekeken hoeveel detail er bewaard is gebleven en hoe vloeiend de overgangen zijn. Vervolgens sorteren we de images op basis van deze kenmerken.</w:t>
      </w:r>
    </w:p>
    <w:tbl>
      <w:tblPr>
        <w:tblStyle w:val="TableGrid"/>
        <w:tblW w:w="0" w:type="auto"/>
        <w:tblInd w:w="-1281" w:type="dxa"/>
        <w:tblLook w:val="04A0" w:firstRow="1" w:lastRow="0" w:firstColumn="1" w:lastColumn="0" w:noHBand="0" w:noVBand="1"/>
      </w:tblPr>
      <w:tblGrid>
        <w:gridCol w:w="1777"/>
        <w:gridCol w:w="1769"/>
        <w:gridCol w:w="1769"/>
        <w:gridCol w:w="1769"/>
        <w:gridCol w:w="1778"/>
        <w:gridCol w:w="1769"/>
      </w:tblGrid>
      <w:tr w:rsidR="00A77433" w:rsidTr="00A77433">
        <w:trPr>
          <w:trHeight w:val="450"/>
        </w:trPr>
        <w:tc>
          <w:tcPr>
            <w:tcW w:w="1757" w:type="dxa"/>
          </w:tcPr>
          <w:p w:rsidR="00A77433" w:rsidRDefault="00A77433" w:rsidP="008429F1">
            <w:pPr>
              <w:rPr>
                <w:lang w:val="nl-NL"/>
              </w:rPr>
            </w:pPr>
            <w:r>
              <w:rPr>
                <w:lang w:val="nl-NL"/>
              </w:rPr>
              <w:t>Originele grijswaarden</w:t>
            </w:r>
          </w:p>
        </w:tc>
        <w:tc>
          <w:tcPr>
            <w:tcW w:w="1767" w:type="dxa"/>
          </w:tcPr>
          <w:p w:rsidR="00A77433" w:rsidRDefault="00A77433" w:rsidP="008429F1">
            <w:pPr>
              <w:rPr>
                <w:lang w:val="nl-NL"/>
              </w:rPr>
            </w:pPr>
            <w:r>
              <w:rPr>
                <w:lang w:val="nl-NL"/>
              </w:rPr>
              <w:t>Gemiddelde</w:t>
            </w:r>
          </w:p>
        </w:tc>
        <w:tc>
          <w:tcPr>
            <w:tcW w:w="1767" w:type="dxa"/>
          </w:tcPr>
          <w:p w:rsidR="00A77433" w:rsidRDefault="00A77433" w:rsidP="008429F1">
            <w:pPr>
              <w:rPr>
                <w:lang w:val="nl-NL"/>
              </w:rPr>
            </w:pPr>
            <w:r>
              <w:rPr>
                <w:lang w:val="nl-NL"/>
              </w:rPr>
              <w:t>Mediaan</w:t>
            </w:r>
          </w:p>
        </w:tc>
        <w:tc>
          <w:tcPr>
            <w:tcW w:w="1767" w:type="dxa"/>
          </w:tcPr>
          <w:p w:rsidR="00A77433" w:rsidRDefault="00A77433" w:rsidP="008429F1">
            <w:pPr>
              <w:rPr>
                <w:lang w:val="nl-NL"/>
              </w:rPr>
            </w:pPr>
            <w:r>
              <w:rPr>
                <w:lang w:val="nl-NL"/>
              </w:rPr>
              <w:t>Gaussian</w:t>
            </w:r>
          </w:p>
        </w:tc>
        <w:tc>
          <w:tcPr>
            <w:tcW w:w="1776" w:type="dxa"/>
          </w:tcPr>
          <w:p w:rsidR="00A77433" w:rsidRDefault="00A77433" w:rsidP="008429F1">
            <w:pPr>
              <w:rPr>
                <w:lang w:val="nl-NL"/>
              </w:rPr>
            </w:pPr>
            <w:r>
              <w:rPr>
                <w:lang w:val="nl-NL"/>
              </w:rPr>
              <w:t>Default</w:t>
            </w:r>
          </w:p>
        </w:tc>
        <w:tc>
          <w:tcPr>
            <w:tcW w:w="1767" w:type="dxa"/>
          </w:tcPr>
          <w:p w:rsidR="00A77433" w:rsidRDefault="00A77433" w:rsidP="008429F1">
            <w:pPr>
              <w:rPr>
                <w:lang w:val="nl-NL"/>
              </w:rPr>
            </w:pPr>
            <w:r>
              <w:rPr>
                <w:lang w:val="nl-NL"/>
              </w:rPr>
              <w:t>Middelste pixel</w:t>
            </w:r>
          </w:p>
        </w:tc>
      </w:tr>
      <w:tr w:rsidR="00A77433" w:rsidTr="00A77433">
        <w:trPr>
          <w:trHeight w:val="3329"/>
        </w:trPr>
        <w:tc>
          <w:tcPr>
            <w:tcW w:w="1757" w:type="dxa"/>
          </w:tcPr>
          <w:p w:rsidR="00A77433" w:rsidRDefault="00A77433" w:rsidP="008429F1">
            <w:pPr>
              <w:rPr>
                <w:lang w:val="nl-NL"/>
              </w:rPr>
            </w:pPr>
            <w:r>
              <w:rPr>
                <w:noProof/>
              </w:rPr>
              <w:drawing>
                <wp:inline distT="0" distB="0" distL="0" distR="0" wp14:anchorId="191B21D6" wp14:editId="40EDD2DA">
                  <wp:extent cx="1689299" cy="2149475"/>
                  <wp:effectExtent l="0" t="0" r="6350" b="317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722534" cy="2191763"/>
                          </a:xfrm>
                          <a:prstGeom prst="rect">
                            <a:avLst/>
                          </a:prstGeom>
                          <a:noFill/>
                          <a:ln>
                            <a:noFill/>
                          </a:ln>
                        </pic:spPr>
                      </pic:pic>
                    </a:graphicData>
                  </a:graphic>
                </wp:inline>
              </w:drawing>
            </w:r>
          </w:p>
        </w:tc>
        <w:tc>
          <w:tcPr>
            <w:tcW w:w="1767" w:type="dxa"/>
          </w:tcPr>
          <w:p w:rsidR="00A77433" w:rsidRDefault="00A77433" w:rsidP="008429F1">
            <w:pPr>
              <w:rPr>
                <w:lang w:val="nl-NL"/>
              </w:rPr>
            </w:pPr>
            <w:r>
              <w:rPr>
                <w:noProof/>
              </w:rPr>
              <w:drawing>
                <wp:inline distT="0" distB="0" distL="0" distR="0" wp14:anchorId="6AE353C8" wp14:editId="2E120A48">
                  <wp:extent cx="1685290" cy="2149475"/>
                  <wp:effectExtent l="0" t="0" r="0" b="317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85290" cy="2149475"/>
                          </a:xfrm>
                          <a:prstGeom prst="rect">
                            <a:avLst/>
                          </a:prstGeom>
                          <a:noFill/>
                          <a:ln>
                            <a:noFill/>
                          </a:ln>
                        </pic:spPr>
                      </pic:pic>
                    </a:graphicData>
                  </a:graphic>
                </wp:inline>
              </w:drawing>
            </w:r>
          </w:p>
        </w:tc>
        <w:tc>
          <w:tcPr>
            <w:tcW w:w="1767" w:type="dxa"/>
          </w:tcPr>
          <w:p w:rsidR="00A77433" w:rsidRDefault="00A77433" w:rsidP="008429F1">
            <w:pPr>
              <w:rPr>
                <w:lang w:val="nl-NL"/>
              </w:rPr>
            </w:pPr>
            <w:r>
              <w:rPr>
                <w:noProof/>
              </w:rPr>
              <w:drawing>
                <wp:inline distT="0" distB="0" distL="0" distR="0" wp14:anchorId="302BEA64" wp14:editId="1FCBDB3E">
                  <wp:extent cx="1685290" cy="2149475"/>
                  <wp:effectExtent l="0" t="0" r="0" b="317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85290" cy="2149475"/>
                          </a:xfrm>
                          <a:prstGeom prst="rect">
                            <a:avLst/>
                          </a:prstGeom>
                          <a:noFill/>
                          <a:ln>
                            <a:noFill/>
                          </a:ln>
                        </pic:spPr>
                      </pic:pic>
                    </a:graphicData>
                  </a:graphic>
                </wp:inline>
              </w:drawing>
            </w:r>
          </w:p>
        </w:tc>
        <w:tc>
          <w:tcPr>
            <w:tcW w:w="1767" w:type="dxa"/>
          </w:tcPr>
          <w:p w:rsidR="00A77433" w:rsidRDefault="00A77433" w:rsidP="008429F1">
            <w:pPr>
              <w:rPr>
                <w:lang w:val="nl-NL"/>
              </w:rPr>
            </w:pPr>
            <w:r>
              <w:rPr>
                <w:noProof/>
              </w:rPr>
              <w:drawing>
                <wp:inline distT="0" distB="0" distL="0" distR="0" wp14:anchorId="6CB3E4C0" wp14:editId="4C5B94EF">
                  <wp:extent cx="1685290" cy="2149475"/>
                  <wp:effectExtent l="0" t="0" r="0" b="317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85290" cy="2149475"/>
                          </a:xfrm>
                          <a:prstGeom prst="rect">
                            <a:avLst/>
                          </a:prstGeom>
                          <a:noFill/>
                          <a:ln>
                            <a:noFill/>
                          </a:ln>
                        </pic:spPr>
                      </pic:pic>
                    </a:graphicData>
                  </a:graphic>
                </wp:inline>
              </w:drawing>
            </w:r>
          </w:p>
        </w:tc>
        <w:tc>
          <w:tcPr>
            <w:tcW w:w="1776" w:type="dxa"/>
          </w:tcPr>
          <w:p w:rsidR="00A77433" w:rsidRDefault="00A77433" w:rsidP="008429F1">
            <w:pPr>
              <w:rPr>
                <w:lang w:val="nl-NL"/>
              </w:rPr>
            </w:pPr>
            <w:r>
              <w:rPr>
                <w:noProof/>
              </w:rPr>
              <w:drawing>
                <wp:inline distT="0" distB="0" distL="0" distR="0" wp14:anchorId="5B60DFEE" wp14:editId="2E7B8CEC">
                  <wp:extent cx="1692275" cy="2149475"/>
                  <wp:effectExtent l="0" t="0" r="3175" b="317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2275" cy="2149475"/>
                          </a:xfrm>
                          <a:prstGeom prst="rect">
                            <a:avLst/>
                          </a:prstGeom>
                          <a:noFill/>
                          <a:ln>
                            <a:noFill/>
                          </a:ln>
                        </pic:spPr>
                      </pic:pic>
                    </a:graphicData>
                  </a:graphic>
                </wp:inline>
              </w:drawing>
            </w:r>
          </w:p>
        </w:tc>
        <w:tc>
          <w:tcPr>
            <w:tcW w:w="1767" w:type="dxa"/>
          </w:tcPr>
          <w:p w:rsidR="00A77433" w:rsidRDefault="00A77433" w:rsidP="008429F1">
            <w:pPr>
              <w:rPr>
                <w:lang w:val="nl-NL"/>
              </w:rPr>
            </w:pPr>
            <w:r>
              <w:rPr>
                <w:noProof/>
              </w:rPr>
              <w:drawing>
                <wp:inline distT="0" distB="0" distL="0" distR="0" wp14:anchorId="581D874F" wp14:editId="7FDCD83B">
                  <wp:extent cx="1685290" cy="2149475"/>
                  <wp:effectExtent l="0" t="0" r="0" b="317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85290" cy="2149475"/>
                          </a:xfrm>
                          <a:prstGeom prst="rect">
                            <a:avLst/>
                          </a:prstGeom>
                          <a:noFill/>
                          <a:ln>
                            <a:noFill/>
                          </a:ln>
                        </pic:spPr>
                      </pic:pic>
                    </a:graphicData>
                  </a:graphic>
                </wp:inline>
              </w:drawing>
            </w:r>
          </w:p>
        </w:tc>
      </w:tr>
      <w:tr w:rsidR="00EF0C53" w:rsidTr="00A77433">
        <w:trPr>
          <w:trHeight w:val="3329"/>
        </w:trPr>
        <w:tc>
          <w:tcPr>
            <w:tcW w:w="1757" w:type="dxa"/>
          </w:tcPr>
          <w:p w:rsidR="00EF0C53" w:rsidRDefault="00EF0C53" w:rsidP="008429F1">
            <w:pPr>
              <w:rPr>
                <w:noProof/>
              </w:rPr>
            </w:pPr>
            <w:r>
              <w:rPr>
                <w:noProof/>
              </w:rPr>
              <w:lastRenderedPageBreak/>
              <w:drawing>
                <wp:inline distT="0" distB="0" distL="0" distR="0" wp14:anchorId="6635BC01" wp14:editId="367A4D1A">
                  <wp:extent cx="1620772" cy="227197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634833" cy="2291685"/>
                          </a:xfrm>
                          <a:prstGeom prst="rect">
                            <a:avLst/>
                          </a:prstGeom>
                          <a:noFill/>
                          <a:ln>
                            <a:noFill/>
                          </a:ln>
                        </pic:spPr>
                      </pic:pic>
                    </a:graphicData>
                  </a:graphic>
                </wp:inline>
              </w:drawing>
            </w:r>
          </w:p>
        </w:tc>
        <w:tc>
          <w:tcPr>
            <w:tcW w:w="1767" w:type="dxa"/>
          </w:tcPr>
          <w:p w:rsidR="00EF0C53" w:rsidRDefault="00EF0C53" w:rsidP="008429F1">
            <w:pPr>
              <w:rPr>
                <w:noProof/>
              </w:rPr>
            </w:pPr>
            <w:r>
              <w:rPr>
                <w:noProof/>
              </w:rPr>
              <w:drawing>
                <wp:inline distT="0" distB="0" distL="0" distR="0" wp14:anchorId="04284774" wp14:editId="1849CFC3">
                  <wp:extent cx="1617345" cy="2279015"/>
                  <wp:effectExtent l="0" t="0" r="1905" b="698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17345" cy="2279015"/>
                          </a:xfrm>
                          <a:prstGeom prst="rect">
                            <a:avLst/>
                          </a:prstGeom>
                          <a:noFill/>
                          <a:ln>
                            <a:noFill/>
                          </a:ln>
                        </pic:spPr>
                      </pic:pic>
                    </a:graphicData>
                  </a:graphic>
                </wp:inline>
              </w:drawing>
            </w:r>
          </w:p>
        </w:tc>
        <w:tc>
          <w:tcPr>
            <w:tcW w:w="1767" w:type="dxa"/>
          </w:tcPr>
          <w:p w:rsidR="00EF0C53" w:rsidRDefault="00EF0C53" w:rsidP="008429F1">
            <w:pPr>
              <w:rPr>
                <w:noProof/>
              </w:rPr>
            </w:pPr>
            <w:r>
              <w:rPr>
                <w:noProof/>
              </w:rPr>
              <w:drawing>
                <wp:inline distT="0" distB="0" distL="0" distR="0" wp14:anchorId="2B419111" wp14:editId="0D66F7AB">
                  <wp:extent cx="1617345" cy="2279015"/>
                  <wp:effectExtent l="0" t="0" r="1905" b="698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17345" cy="2279015"/>
                          </a:xfrm>
                          <a:prstGeom prst="rect">
                            <a:avLst/>
                          </a:prstGeom>
                          <a:noFill/>
                          <a:ln>
                            <a:noFill/>
                          </a:ln>
                        </pic:spPr>
                      </pic:pic>
                    </a:graphicData>
                  </a:graphic>
                </wp:inline>
              </w:drawing>
            </w:r>
          </w:p>
        </w:tc>
        <w:tc>
          <w:tcPr>
            <w:tcW w:w="1767" w:type="dxa"/>
          </w:tcPr>
          <w:p w:rsidR="00EF0C53" w:rsidRDefault="00EF0C53" w:rsidP="008429F1">
            <w:pPr>
              <w:rPr>
                <w:noProof/>
              </w:rPr>
            </w:pPr>
            <w:r>
              <w:rPr>
                <w:noProof/>
              </w:rPr>
              <w:drawing>
                <wp:inline distT="0" distB="0" distL="0" distR="0" wp14:anchorId="63731A67" wp14:editId="51C8E00C">
                  <wp:extent cx="1617345" cy="2279015"/>
                  <wp:effectExtent l="0" t="0" r="1905" b="698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17345" cy="2279015"/>
                          </a:xfrm>
                          <a:prstGeom prst="rect">
                            <a:avLst/>
                          </a:prstGeom>
                          <a:noFill/>
                          <a:ln>
                            <a:noFill/>
                          </a:ln>
                        </pic:spPr>
                      </pic:pic>
                    </a:graphicData>
                  </a:graphic>
                </wp:inline>
              </w:drawing>
            </w:r>
          </w:p>
        </w:tc>
        <w:tc>
          <w:tcPr>
            <w:tcW w:w="1776" w:type="dxa"/>
          </w:tcPr>
          <w:p w:rsidR="00EF0C53" w:rsidRDefault="00EF0C53" w:rsidP="008429F1">
            <w:pPr>
              <w:rPr>
                <w:noProof/>
              </w:rPr>
            </w:pPr>
            <w:r>
              <w:rPr>
                <w:noProof/>
              </w:rPr>
              <w:drawing>
                <wp:inline distT="0" distB="0" distL="0" distR="0" wp14:anchorId="58891B0C" wp14:editId="1EDF8995">
                  <wp:extent cx="1630680" cy="2279015"/>
                  <wp:effectExtent l="0" t="0" r="7620" b="698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0680" cy="2279015"/>
                          </a:xfrm>
                          <a:prstGeom prst="rect">
                            <a:avLst/>
                          </a:prstGeom>
                          <a:noFill/>
                          <a:ln>
                            <a:noFill/>
                          </a:ln>
                        </pic:spPr>
                      </pic:pic>
                    </a:graphicData>
                  </a:graphic>
                </wp:inline>
              </w:drawing>
            </w:r>
          </w:p>
        </w:tc>
        <w:tc>
          <w:tcPr>
            <w:tcW w:w="1767" w:type="dxa"/>
          </w:tcPr>
          <w:p w:rsidR="00EF0C53" w:rsidRDefault="00EF0C53" w:rsidP="008429F1">
            <w:pPr>
              <w:rPr>
                <w:noProof/>
              </w:rPr>
            </w:pPr>
            <w:r>
              <w:rPr>
                <w:noProof/>
              </w:rPr>
              <w:drawing>
                <wp:inline distT="0" distB="0" distL="0" distR="0" wp14:anchorId="488960AB" wp14:editId="594E5F5B">
                  <wp:extent cx="1617345" cy="2279015"/>
                  <wp:effectExtent l="0" t="0" r="1905" b="698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7345" cy="2279015"/>
                          </a:xfrm>
                          <a:prstGeom prst="rect">
                            <a:avLst/>
                          </a:prstGeom>
                          <a:noFill/>
                          <a:ln>
                            <a:noFill/>
                          </a:ln>
                        </pic:spPr>
                      </pic:pic>
                    </a:graphicData>
                  </a:graphic>
                </wp:inline>
              </w:drawing>
            </w:r>
          </w:p>
        </w:tc>
      </w:tr>
      <w:tr w:rsidR="00EF0C53" w:rsidTr="00A77433">
        <w:trPr>
          <w:trHeight w:val="3329"/>
        </w:trPr>
        <w:tc>
          <w:tcPr>
            <w:tcW w:w="1757" w:type="dxa"/>
          </w:tcPr>
          <w:p w:rsidR="00EF0C53" w:rsidRDefault="00EF0C53" w:rsidP="008429F1">
            <w:pPr>
              <w:rPr>
                <w:noProof/>
              </w:rPr>
            </w:pPr>
            <w:r>
              <w:rPr>
                <w:noProof/>
              </w:rPr>
              <w:drawing>
                <wp:inline distT="0" distB="0" distL="0" distR="0" wp14:anchorId="023894C1" wp14:editId="4FAF6234">
                  <wp:extent cx="1625436" cy="2163170"/>
                  <wp:effectExtent l="0" t="0" r="0" b="889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44075" cy="2187976"/>
                          </a:xfrm>
                          <a:prstGeom prst="rect">
                            <a:avLst/>
                          </a:prstGeom>
                          <a:noFill/>
                          <a:ln>
                            <a:noFill/>
                          </a:ln>
                        </pic:spPr>
                      </pic:pic>
                    </a:graphicData>
                  </a:graphic>
                </wp:inline>
              </w:drawing>
            </w:r>
          </w:p>
        </w:tc>
        <w:tc>
          <w:tcPr>
            <w:tcW w:w="1767" w:type="dxa"/>
          </w:tcPr>
          <w:p w:rsidR="00EF0C53" w:rsidRDefault="00EF0C53" w:rsidP="008429F1">
            <w:pPr>
              <w:rPr>
                <w:noProof/>
              </w:rPr>
            </w:pPr>
            <w:r>
              <w:rPr>
                <w:noProof/>
              </w:rPr>
              <w:drawing>
                <wp:inline distT="0" distB="0" distL="0" distR="0" wp14:anchorId="1AAE5349" wp14:editId="2CBDDC4E">
                  <wp:extent cx="1644650" cy="219075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44650" cy="2190750"/>
                          </a:xfrm>
                          <a:prstGeom prst="rect">
                            <a:avLst/>
                          </a:prstGeom>
                          <a:noFill/>
                          <a:ln>
                            <a:noFill/>
                          </a:ln>
                        </pic:spPr>
                      </pic:pic>
                    </a:graphicData>
                  </a:graphic>
                </wp:inline>
              </w:drawing>
            </w:r>
          </w:p>
        </w:tc>
        <w:tc>
          <w:tcPr>
            <w:tcW w:w="1767" w:type="dxa"/>
          </w:tcPr>
          <w:p w:rsidR="00EF0C53" w:rsidRDefault="00EF0C53" w:rsidP="008429F1">
            <w:pPr>
              <w:rPr>
                <w:noProof/>
              </w:rPr>
            </w:pPr>
            <w:r>
              <w:rPr>
                <w:noProof/>
              </w:rPr>
              <w:drawing>
                <wp:inline distT="0" distB="0" distL="0" distR="0" wp14:anchorId="2B8A7BAE" wp14:editId="7AB7918F">
                  <wp:extent cx="1644650" cy="219075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44650" cy="2190750"/>
                          </a:xfrm>
                          <a:prstGeom prst="rect">
                            <a:avLst/>
                          </a:prstGeom>
                          <a:noFill/>
                          <a:ln>
                            <a:noFill/>
                          </a:ln>
                        </pic:spPr>
                      </pic:pic>
                    </a:graphicData>
                  </a:graphic>
                </wp:inline>
              </w:drawing>
            </w:r>
          </w:p>
        </w:tc>
        <w:tc>
          <w:tcPr>
            <w:tcW w:w="1767" w:type="dxa"/>
          </w:tcPr>
          <w:p w:rsidR="00EF0C53" w:rsidRDefault="00EF0C53" w:rsidP="008429F1">
            <w:pPr>
              <w:rPr>
                <w:noProof/>
              </w:rPr>
            </w:pPr>
            <w:r>
              <w:rPr>
                <w:noProof/>
              </w:rPr>
              <w:drawing>
                <wp:inline distT="0" distB="0" distL="0" distR="0" wp14:anchorId="3A82C96C" wp14:editId="4675F81F">
                  <wp:extent cx="1644650" cy="219075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44650" cy="2190750"/>
                          </a:xfrm>
                          <a:prstGeom prst="rect">
                            <a:avLst/>
                          </a:prstGeom>
                          <a:noFill/>
                          <a:ln>
                            <a:noFill/>
                          </a:ln>
                        </pic:spPr>
                      </pic:pic>
                    </a:graphicData>
                  </a:graphic>
                </wp:inline>
              </w:drawing>
            </w:r>
          </w:p>
        </w:tc>
        <w:tc>
          <w:tcPr>
            <w:tcW w:w="1776" w:type="dxa"/>
          </w:tcPr>
          <w:p w:rsidR="00EF0C53" w:rsidRDefault="00EF0C53" w:rsidP="008429F1">
            <w:pPr>
              <w:rPr>
                <w:noProof/>
              </w:rPr>
            </w:pPr>
            <w:r>
              <w:rPr>
                <w:noProof/>
              </w:rPr>
              <w:drawing>
                <wp:inline distT="0" distB="0" distL="0" distR="0" wp14:anchorId="1A4A622A" wp14:editId="32A49523">
                  <wp:extent cx="1644650" cy="21971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44650" cy="2197100"/>
                          </a:xfrm>
                          <a:prstGeom prst="rect">
                            <a:avLst/>
                          </a:prstGeom>
                          <a:noFill/>
                          <a:ln>
                            <a:noFill/>
                          </a:ln>
                        </pic:spPr>
                      </pic:pic>
                    </a:graphicData>
                  </a:graphic>
                </wp:inline>
              </w:drawing>
            </w:r>
          </w:p>
        </w:tc>
        <w:tc>
          <w:tcPr>
            <w:tcW w:w="1767" w:type="dxa"/>
          </w:tcPr>
          <w:p w:rsidR="00EF0C53" w:rsidRDefault="00EF0C53" w:rsidP="008429F1">
            <w:pPr>
              <w:rPr>
                <w:noProof/>
              </w:rPr>
            </w:pPr>
            <w:r>
              <w:rPr>
                <w:noProof/>
              </w:rPr>
              <w:drawing>
                <wp:inline distT="0" distB="0" distL="0" distR="0" wp14:anchorId="7F5C0D9C" wp14:editId="09832258">
                  <wp:extent cx="1644650" cy="219075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44650" cy="2190750"/>
                          </a:xfrm>
                          <a:prstGeom prst="rect">
                            <a:avLst/>
                          </a:prstGeom>
                          <a:noFill/>
                          <a:ln>
                            <a:noFill/>
                          </a:ln>
                        </pic:spPr>
                      </pic:pic>
                    </a:graphicData>
                  </a:graphic>
                </wp:inline>
              </w:drawing>
            </w:r>
          </w:p>
        </w:tc>
      </w:tr>
    </w:tbl>
    <w:p w:rsidR="00DE73A8" w:rsidRPr="00DE73A8" w:rsidRDefault="00DE73A8" w:rsidP="00DE73A8">
      <w:pPr>
        <w:pStyle w:val="Heading2"/>
        <w:rPr>
          <w:lang w:val="nl-NL"/>
        </w:rPr>
      </w:pPr>
      <w:r>
        <w:rPr>
          <w:lang w:val="nl-NL"/>
        </w:rPr>
        <w:t>C</w:t>
      </w:r>
      <w:r w:rsidRPr="00DE73A8">
        <w:rPr>
          <w:lang w:val="nl-NL"/>
        </w:rPr>
        <w:t>onclusie</w:t>
      </w:r>
    </w:p>
    <w:p w:rsidR="00EF0C53" w:rsidRDefault="00EF0C53" w:rsidP="00EF0C53">
      <w:pPr>
        <w:rPr>
          <w:lang w:val="nl-NL"/>
        </w:rPr>
      </w:pPr>
      <w:r>
        <w:rPr>
          <w:lang w:val="nl-NL"/>
        </w:rPr>
        <w:t xml:space="preserve">De gemiddelde methode levert duidelijk het beste resultaat, de details zijn nog het best zichtbaar en de overgangen zijn het vloeiendst van allemaal. </w:t>
      </w:r>
      <w:r>
        <w:rPr>
          <w:lang w:val="nl-NL"/>
        </w:rPr>
        <w:t xml:space="preserve">De mediaan methode en Gaussian methode leveren een vergelijkbaar resultaat. De mediaan methode </w:t>
      </w:r>
      <w:r w:rsidR="00DE7C2E">
        <w:rPr>
          <w:lang w:val="nl-NL"/>
        </w:rPr>
        <w:t>levert</w:t>
      </w:r>
      <w:r>
        <w:rPr>
          <w:lang w:val="nl-NL"/>
        </w:rPr>
        <w:t xml:space="preserve"> iets minder ruis </w:t>
      </w:r>
      <w:r w:rsidR="00DE7C2E">
        <w:rPr>
          <w:lang w:val="nl-NL"/>
        </w:rPr>
        <w:t>op</w:t>
      </w:r>
      <w:r>
        <w:rPr>
          <w:lang w:val="nl-NL"/>
        </w:rPr>
        <w:t xml:space="preserve">. De Gaussian methode heeft </w:t>
      </w:r>
      <w:r w:rsidR="00DE7C2E">
        <w:rPr>
          <w:lang w:val="nl-NL"/>
        </w:rPr>
        <w:t xml:space="preserve">daarentegen </w:t>
      </w:r>
      <w:r>
        <w:rPr>
          <w:lang w:val="nl-NL"/>
        </w:rPr>
        <w:t>net iets betere overgange</w:t>
      </w:r>
      <w:r w:rsidR="00DE7C2E">
        <w:rPr>
          <w:lang w:val="nl-NL"/>
        </w:rPr>
        <w:t>n</w:t>
      </w:r>
      <w:r>
        <w:rPr>
          <w:lang w:val="nl-NL"/>
        </w:rPr>
        <w:t xml:space="preserve">. De default en middelste pixel methodes leveren de slechtste resultaten, ze bevatten erg veel ruis. </w:t>
      </w:r>
      <w:r w:rsidR="00DE7C2E">
        <w:rPr>
          <w:lang w:val="nl-NL"/>
        </w:rPr>
        <w:t>De overgangen zijn bij de default methode net iets vloeiender en het resultaat bevat ook iets minder ruis dan de middelste pixel methode.</w:t>
      </w:r>
    </w:p>
    <w:p w:rsidR="00DE73A8" w:rsidRPr="00DE73A8" w:rsidRDefault="00DE73A8" w:rsidP="00DE73A8">
      <w:pPr>
        <w:pStyle w:val="Heading2"/>
        <w:rPr>
          <w:lang w:val="nl-NL"/>
        </w:rPr>
      </w:pPr>
      <w:r>
        <w:rPr>
          <w:lang w:val="nl-NL"/>
        </w:rPr>
        <w:t>E</w:t>
      </w:r>
      <w:r w:rsidRPr="00DE73A8">
        <w:rPr>
          <w:lang w:val="nl-NL"/>
        </w:rPr>
        <w:t>valuatie</w:t>
      </w:r>
    </w:p>
    <w:p w:rsidR="000A57D3" w:rsidRDefault="00DE7C2E" w:rsidP="00DE73A8">
      <w:pPr>
        <w:rPr>
          <w:lang w:val="nl-NL"/>
        </w:rPr>
      </w:pPr>
      <w:r>
        <w:rPr>
          <w:lang w:val="nl-NL"/>
        </w:rPr>
        <w:t xml:space="preserve">Het is bij deze vergelijking lastig om een ‘meting’ te doen, aangezien het resultaat niet echt kwantificeerbaar is. Aangezien het resulterende image wel een belangrijke factor is in het kiezen van </w:t>
      </w:r>
      <w:r w:rsidR="00D23012">
        <w:rPr>
          <w:lang w:val="nl-NL"/>
        </w:rPr>
        <w:t xml:space="preserve">het beste algoritme, vonden wij het wel belangrijk hier een meetrapport van te maken. Bovendien zijn er duidelijke verschillen te zien, vooral bij een grotere </w:t>
      </w:r>
      <w:proofErr w:type="spellStart"/>
      <w:r w:rsidR="00D23012">
        <w:rPr>
          <w:lang w:val="nl-NL"/>
        </w:rPr>
        <w:t>schalingsfactor</w:t>
      </w:r>
      <w:proofErr w:type="spellEnd"/>
      <w:r w:rsidR="00D23012">
        <w:rPr>
          <w:lang w:val="nl-NL"/>
        </w:rPr>
        <w:t>.</w:t>
      </w:r>
    </w:p>
    <w:p w:rsidR="00046002" w:rsidRPr="00DE73A8" w:rsidRDefault="00D23012" w:rsidP="00DE73A8">
      <w:pPr>
        <w:rPr>
          <w:lang w:val="nl-NL"/>
        </w:rPr>
      </w:pPr>
      <w:r>
        <w:rPr>
          <w:lang w:val="nl-NL"/>
        </w:rPr>
        <w:t xml:space="preserve">Dan willen we nog even een link leggen naar ons andere meetrapport. De Gaussian en mediaan methode leveren namelijk redelijk vergelijkbare resultaten op, maar aangezien de mediaan methode zo’n vijf keer langzamer is dan de Gaussian methode, zal de Gaussian methode </w:t>
      </w:r>
      <w:r w:rsidR="00046002">
        <w:rPr>
          <w:lang w:val="nl-NL"/>
        </w:rPr>
        <w:t>bij keuze tussen die twee in principe de voorkeur hebben.</w:t>
      </w:r>
      <w:r w:rsidR="00046002">
        <w:rPr>
          <w:lang w:val="nl-NL"/>
        </w:rPr>
        <w:br/>
        <w:t>Als we een methode zouden moeten kiezen die ons over het algemeen het geschiktst is, dan komen we uit bij de gemiddelde  methode, die komt hier naar voren met het beste resultaat en was in de snelheidstest alleen langzamer dan de default implementatie en de middelste pixel methode, die beide een beduidend slechter resultaat opleverden.</w:t>
      </w:r>
    </w:p>
    <w:sectPr w:rsidR="00046002"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Quicksand Book">
    <w:altName w:val="Times New Roman"/>
    <w:panose1 w:val="00000000000000000000"/>
    <w:charset w:val="00"/>
    <w:family w:val="roman"/>
    <w:notTrueType/>
    <w:pitch w:val="variable"/>
    <w:sig w:usb0="800000AF"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800000AF"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858BF"/>
    <w:multiLevelType w:val="multilevel"/>
    <w:tmpl w:val="110C3B4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3A8"/>
    <w:rsid w:val="00046002"/>
    <w:rsid w:val="000A57D3"/>
    <w:rsid w:val="000F6181"/>
    <w:rsid w:val="002F2FD4"/>
    <w:rsid w:val="005C2D07"/>
    <w:rsid w:val="005F49E6"/>
    <w:rsid w:val="00621ACE"/>
    <w:rsid w:val="006E0CB8"/>
    <w:rsid w:val="0079386E"/>
    <w:rsid w:val="008429F1"/>
    <w:rsid w:val="00A77433"/>
    <w:rsid w:val="00C55A52"/>
    <w:rsid w:val="00D23012"/>
    <w:rsid w:val="00DE73A8"/>
    <w:rsid w:val="00DE7C2E"/>
    <w:rsid w:val="00ED5225"/>
    <w:rsid w:val="00EF0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8074C"/>
  <w15:docId w15:val="{1FE7792A-BC9E-4AB9-BB66-E2CC56660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Heading3">
    <w:name w:val="heading 3"/>
    <w:basedOn w:val="Normal"/>
    <w:next w:val="Normal"/>
    <w:link w:val="Heading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A8"/>
    <w:rPr>
      <w:rFonts w:ascii="Quicksand Book" w:eastAsiaTheme="majorEastAsia" w:hAnsi="Quicksand Book" w:cstheme="majorBidi"/>
      <w:b/>
      <w:bCs/>
      <w:color w:val="C00000"/>
      <w:sz w:val="28"/>
      <w:szCs w:val="28"/>
    </w:rPr>
  </w:style>
  <w:style w:type="character" w:customStyle="1" w:styleId="Heading2Char">
    <w:name w:val="Heading 2 Char"/>
    <w:basedOn w:val="DefaultParagraphFont"/>
    <w:link w:val="Heading2"/>
    <w:uiPriority w:val="9"/>
    <w:rsid w:val="00DE73A8"/>
    <w:rPr>
      <w:rFonts w:ascii="Quicksand Book" w:eastAsiaTheme="majorEastAsia" w:hAnsi="Quicksand Book" w:cstheme="majorBidi"/>
      <w:b/>
      <w:bCs/>
      <w:color w:val="F00000"/>
      <w:sz w:val="26"/>
      <w:szCs w:val="26"/>
    </w:rPr>
  </w:style>
  <w:style w:type="character" w:customStyle="1" w:styleId="Heading3Char">
    <w:name w:val="Heading 3 Char"/>
    <w:basedOn w:val="DefaultParagraphFont"/>
    <w:link w:val="Heading3"/>
    <w:uiPriority w:val="9"/>
    <w:semiHidden/>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leChar">
    <w:name w:val="Title Char"/>
    <w:basedOn w:val="DefaultParagraphFont"/>
    <w:link w:val="Title"/>
    <w:uiPriority w:val="10"/>
    <w:rsid w:val="00DE73A8"/>
    <w:rPr>
      <w:rFonts w:ascii="Quicksand Bold" w:eastAsiaTheme="majorEastAsia" w:hAnsi="Quicksand Bold" w:cstheme="majorBidi"/>
      <w:b/>
      <w:color w:val="C0000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semiHidden/>
    <w:unhideWhenUsed/>
    <w:qFormat/>
    <w:rsid w:val="00DE73A8"/>
    <w:pPr>
      <w:numPr>
        <w:numId w:val="0"/>
      </w:numPr>
      <w:outlineLvl w:val="9"/>
    </w:pPr>
    <w:rPr>
      <w:rFonts w:asciiTheme="majorHAnsi" w:hAnsiTheme="majorHAnsi"/>
      <w:color w:val="365F91" w:themeColor="accent1" w:themeShade="BF"/>
    </w:rPr>
  </w:style>
  <w:style w:type="table" w:styleId="TableGrid">
    <w:name w:val="Table Grid"/>
    <w:basedOn w:val="TableNormal"/>
    <w:uiPriority w:val="59"/>
    <w:unhideWhenUsed/>
    <w:rsid w:val="00C55A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jpe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jpe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4</Pages>
  <Words>408</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Henrike Bos</cp:lastModifiedBy>
  <cp:revision>7</cp:revision>
  <cp:lastPrinted>2018-04-15T21:15:00Z</cp:lastPrinted>
  <dcterms:created xsi:type="dcterms:W3CDTF">2018-04-15T19:15:00Z</dcterms:created>
  <dcterms:modified xsi:type="dcterms:W3CDTF">2018-04-15T21:16:00Z</dcterms:modified>
</cp:coreProperties>
</file>