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highlight w:val="white"/>
        </w:rPr>
      </w:pPr>
      <w:r w:rsidDel="00000000" w:rsidR="00000000" w:rsidRPr="00000000">
        <w:rPr/>
        <w:drawing>
          <wp:inline distB="114300" distT="114300" distL="114300" distR="114300">
            <wp:extent cx="209550" cy="209550"/>
            <wp:effectExtent b="0" l="0" r="0" t="0"/>
            <wp:docPr descr=":лиственное_дерево:" id="1" name="image1.png"/>
            <a:graphic>
              <a:graphicData uri="http://schemas.openxmlformats.org/drawingml/2006/picture">
                <pic:pic>
                  <pic:nvPicPr>
                    <pic:cNvPr descr=":лиственное_дерево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highlight w:val="white"/>
          <w:rtl w:val="0"/>
        </w:rPr>
        <w:t xml:space="preserve">Mighty Beet</w:t>
      </w:r>
    </w:p>
    <w:p w:rsidR="00000000" w:rsidDel="00000000" w:rsidP="00000000" w:rsidRDefault="00000000" w:rsidRPr="00000000" w14:paraId="00000002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Починати тестувати потрібно чим раніше - тим краще , в майбутньому це економить нам час і гроші.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Як у сімейних відносинах чим раніше вирішити конфлікт тим всім буде легше…</w:t>
      </w:r>
    </w:p>
    <w:p w:rsidR="00000000" w:rsidDel="00000000" w:rsidP="00000000" w:rsidRDefault="00000000" w:rsidRPr="00000000" w14:paraId="00000007">
      <w:pPr>
        <w:rPr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2.</w:t>
      </w:r>
      <w:r w:rsidDel="00000000" w:rsidR="00000000" w:rsidRPr="00000000">
        <w:rPr>
          <w:b w:val="1"/>
          <w:sz w:val="34"/>
          <w:szCs w:val="34"/>
          <w:rtl w:val="0"/>
        </w:rPr>
        <w:t xml:space="preserve">Парадокс пестициду: потрібно оновлювати та регулярно переглядати існуючі тести.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Якщо хворобу постійно лікувати одним антибіотиком , то згодом він перестане допомагати людині.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3.</w:t>
      </w:r>
      <w:r w:rsidDel="00000000" w:rsidR="00000000" w:rsidRPr="00000000">
        <w:rPr>
          <w:b w:val="1"/>
          <w:sz w:val="34"/>
          <w:szCs w:val="34"/>
          <w:rtl w:val="0"/>
        </w:rPr>
        <w:t xml:space="preserve">Тестування залежить від контексту.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Для управлінням автомобілем та літаком потрібні різні знання та навички.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