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7B928" w14:textId="77777777" w:rsidR="00047E9B" w:rsidRPr="003C4661" w:rsidRDefault="00047E9B" w:rsidP="00047E9B">
      <w:pPr>
        <w:pStyle w:val="12"/>
        <w:rPr>
          <w:sz w:val="26"/>
          <w:szCs w:val="26"/>
        </w:rPr>
      </w:pPr>
      <w:bookmarkStart w:id="0" w:name="_Hlk182174198"/>
      <w:bookmarkEnd w:id="0"/>
      <w:r w:rsidRPr="003C4661">
        <w:rPr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4E96D4F3" w14:textId="77777777" w:rsidR="00047E9B" w:rsidRPr="003C4661" w:rsidRDefault="00047E9B" w:rsidP="00047E9B">
      <w:pPr>
        <w:pStyle w:val="12"/>
        <w:rPr>
          <w:sz w:val="26"/>
          <w:szCs w:val="26"/>
        </w:rPr>
      </w:pPr>
      <w:r w:rsidRPr="003C4661">
        <w:rPr>
          <w:sz w:val="26"/>
          <w:szCs w:val="26"/>
        </w:rPr>
        <w:t>«НАЦИОНАЛЬНЫЙ ИССЛЕДОВАТЕЛЬСКИЙ УНИВЕРСИТЕТ</w:t>
      </w:r>
    </w:p>
    <w:p w14:paraId="0B744892" w14:textId="77777777" w:rsidR="00047E9B" w:rsidRPr="003C4661" w:rsidRDefault="00047E9B" w:rsidP="00047E9B">
      <w:pPr>
        <w:pStyle w:val="12"/>
        <w:rPr>
          <w:sz w:val="26"/>
          <w:szCs w:val="26"/>
        </w:rPr>
      </w:pPr>
      <w:r w:rsidRPr="003C4661">
        <w:rPr>
          <w:sz w:val="26"/>
          <w:szCs w:val="26"/>
        </w:rPr>
        <w:t>«ВЫСШАЯ ШКОЛА ЭКОНОМИКИ»</w:t>
      </w:r>
    </w:p>
    <w:p w14:paraId="0710B7CC" w14:textId="77777777" w:rsidR="00047E9B" w:rsidRPr="003C4661" w:rsidRDefault="00047E9B" w:rsidP="00047E9B">
      <w:pPr>
        <w:pStyle w:val="12"/>
        <w:rPr>
          <w:sz w:val="26"/>
          <w:szCs w:val="26"/>
        </w:rPr>
      </w:pPr>
    </w:p>
    <w:p w14:paraId="2767CDC6" w14:textId="77777777" w:rsidR="00047E9B" w:rsidRPr="003C4661" w:rsidRDefault="00047E9B" w:rsidP="00047E9B">
      <w:pPr>
        <w:pStyle w:val="12"/>
        <w:rPr>
          <w:sz w:val="26"/>
          <w:szCs w:val="26"/>
        </w:rPr>
      </w:pPr>
      <w:r w:rsidRPr="003C4661">
        <w:rPr>
          <w:sz w:val="26"/>
          <w:szCs w:val="26"/>
        </w:rPr>
        <w:t>МОСКОВСКИЙ ИНСТИТУТ ЭЛЕКТРОНИКИ И МАТЕМАТИКИ</w:t>
      </w:r>
    </w:p>
    <w:p w14:paraId="544DF567" w14:textId="77777777" w:rsidR="00047E9B" w:rsidRPr="003C4661" w:rsidRDefault="00047E9B" w:rsidP="00047E9B">
      <w:pPr>
        <w:pStyle w:val="12"/>
        <w:rPr>
          <w:sz w:val="26"/>
          <w:szCs w:val="26"/>
        </w:rPr>
      </w:pPr>
      <w:r w:rsidRPr="003C4661">
        <w:rPr>
          <w:sz w:val="26"/>
          <w:szCs w:val="26"/>
        </w:rPr>
        <w:t>им. А. Н. ТИХОНОВА</w:t>
      </w:r>
    </w:p>
    <w:p w14:paraId="4DCC4D67" w14:textId="77777777" w:rsidR="00047E9B" w:rsidRDefault="00047E9B" w:rsidP="00047E9B">
      <w:pPr>
        <w:pStyle w:val="12"/>
        <w:rPr>
          <w:sz w:val="36"/>
        </w:rPr>
      </w:pPr>
    </w:p>
    <w:p w14:paraId="31C25238" w14:textId="77777777" w:rsidR="00047E9B" w:rsidRDefault="00047E9B" w:rsidP="00047E9B">
      <w:pPr>
        <w:pStyle w:val="12"/>
        <w:rPr>
          <w:sz w:val="36"/>
        </w:rPr>
      </w:pPr>
    </w:p>
    <w:p w14:paraId="06D8F41B" w14:textId="77777777" w:rsidR="00047E9B" w:rsidRDefault="00047E9B" w:rsidP="00047E9B">
      <w:pPr>
        <w:pStyle w:val="12"/>
        <w:rPr>
          <w:sz w:val="36"/>
        </w:rPr>
      </w:pPr>
    </w:p>
    <w:p w14:paraId="05A0D215" w14:textId="28F6AC0A" w:rsidR="00047E9B" w:rsidRPr="003C4661" w:rsidRDefault="00047E9B" w:rsidP="00047E9B">
      <w:pPr>
        <w:pStyle w:val="12"/>
        <w:rPr>
          <w:b/>
          <w:sz w:val="36"/>
          <w:szCs w:val="28"/>
        </w:rPr>
      </w:pPr>
      <w:r w:rsidRPr="003C4661">
        <w:rPr>
          <w:b/>
          <w:sz w:val="36"/>
          <w:szCs w:val="28"/>
        </w:rPr>
        <w:t>«</w:t>
      </w:r>
      <w:r w:rsidR="006676E9" w:rsidRPr="003C4661">
        <w:rPr>
          <w:b/>
          <w:sz w:val="36"/>
          <w:szCs w:val="28"/>
        </w:rPr>
        <w:t>Системы контроля и управления</w:t>
      </w:r>
      <w:r w:rsidRPr="003C4661">
        <w:rPr>
          <w:b/>
          <w:sz w:val="36"/>
          <w:szCs w:val="28"/>
        </w:rPr>
        <w:t>»</w:t>
      </w:r>
    </w:p>
    <w:p w14:paraId="05A8262E" w14:textId="77777777" w:rsidR="00047E9B" w:rsidRPr="00002D3D" w:rsidRDefault="00047E9B" w:rsidP="00047E9B">
      <w:pPr>
        <w:pStyle w:val="12"/>
        <w:rPr>
          <w:b/>
          <w:sz w:val="36"/>
        </w:rPr>
      </w:pPr>
    </w:p>
    <w:p w14:paraId="1ECD6F2E" w14:textId="77777777" w:rsidR="00047E9B" w:rsidRPr="00653BFE" w:rsidRDefault="00047E9B" w:rsidP="00047E9B">
      <w:pPr>
        <w:pStyle w:val="12"/>
        <w:rPr>
          <w:b/>
        </w:rPr>
      </w:pPr>
      <w:r w:rsidRPr="00653BFE">
        <w:rPr>
          <w:b/>
          <w:i/>
          <w:iCs/>
        </w:rPr>
        <w:t>УЧЕБНО – МЕТОДИЧЕСКОЕ ПОСОБИЕ</w:t>
      </w:r>
    </w:p>
    <w:p w14:paraId="4A2F0197" w14:textId="77777777" w:rsidR="00047E9B" w:rsidRPr="00002D3D" w:rsidRDefault="00047E9B" w:rsidP="00047E9B">
      <w:pPr>
        <w:pStyle w:val="12"/>
        <w:rPr>
          <w:b/>
          <w:sz w:val="18"/>
        </w:rPr>
      </w:pPr>
      <w:r w:rsidRPr="00002D3D">
        <w:rPr>
          <w:b/>
          <w:i/>
          <w:iCs/>
        </w:rPr>
        <w:t>ПРАКТИКУМ</w:t>
      </w:r>
    </w:p>
    <w:p w14:paraId="006567B2" w14:textId="77777777" w:rsidR="00047E9B" w:rsidRDefault="00047E9B" w:rsidP="00047E9B">
      <w:pPr>
        <w:pStyle w:val="12"/>
        <w:rPr>
          <w:sz w:val="20"/>
        </w:rPr>
      </w:pPr>
    </w:p>
    <w:p w14:paraId="1995F557" w14:textId="77777777" w:rsidR="00047E9B" w:rsidRPr="00653BFE" w:rsidRDefault="00047E9B" w:rsidP="00047E9B">
      <w:pPr>
        <w:pStyle w:val="12"/>
        <w:rPr>
          <w:sz w:val="20"/>
        </w:rPr>
      </w:pPr>
    </w:p>
    <w:p w14:paraId="28F1D802" w14:textId="77777777" w:rsidR="00047E9B" w:rsidRPr="00653BFE" w:rsidRDefault="00047E9B" w:rsidP="00047E9B">
      <w:pPr>
        <w:pStyle w:val="12"/>
        <w:rPr>
          <w:sz w:val="20"/>
        </w:rPr>
      </w:pPr>
    </w:p>
    <w:p w14:paraId="60F8908D" w14:textId="77777777" w:rsidR="00047E9B" w:rsidRPr="00653BFE" w:rsidRDefault="00047E9B" w:rsidP="00047E9B">
      <w:pPr>
        <w:pStyle w:val="12"/>
        <w:rPr>
          <w:sz w:val="20"/>
        </w:rPr>
      </w:pPr>
    </w:p>
    <w:p w14:paraId="3ACE6A88" w14:textId="77777777" w:rsidR="00047E9B" w:rsidRPr="00653BFE" w:rsidRDefault="00047E9B" w:rsidP="00047E9B">
      <w:pPr>
        <w:pStyle w:val="12"/>
        <w:rPr>
          <w:sz w:val="20"/>
        </w:rPr>
      </w:pPr>
    </w:p>
    <w:p w14:paraId="1BD9C02C" w14:textId="77777777" w:rsidR="00047E9B" w:rsidRPr="00653BFE" w:rsidRDefault="00047E9B" w:rsidP="00047E9B">
      <w:pPr>
        <w:pStyle w:val="12"/>
        <w:rPr>
          <w:sz w:val="20"/>
        </w:rPr>
      </w:pPr>
    </w:p>
    <w:p w14:paraId="0BAE0685" w14:textId="77777777" w:rsidR="00047E9B" w:rsidRPr="00653BFE" w:rsidRDefault="00047E9B" w:rsidP="00047E9B">
      <w:pPr>
        <w:pStyle w:val="12"/>
        <w:rPr>
          <w:sz w:val="20"/>
        </w:rPr>
      </w:pPr>
    </w:p>
    <w:p w14:paraId="2A1CF786" w14:textId="77777777" w:rsidR="00047E9B" w:rsidRPr="00653BFE" w:rsidRDefault="00047E9B" w:rsidP="00047E9B">
      <w:pPr>
        <w:pStyle w:val="12"/>
        <w:rPr>
          <w:sz w:val="20"/>
        </w:rPr>
      </w:pPr>
    </w:p>
    <w:p w14:paraId="34509DD5" w14:textId="77777777" w:rsidR="00047E9B" w:rsidRPr="00653BFE" w:rsidRDefault="00047E9B" w:rsidP="00047E9B">
      <w:pPr>
        <w:pStyle w:val="12"/>
        <w:rPr>
          <w:sz w:val="20"/>
        </w:rPr>
      </w:pPr>
    </w:p>
    <w:p w14:paraId="13C3B92B" w14:textId="77777777" w:rsidR="00047E9B" w:rsidRPr="00653BFE" w:rsidRDefault="00047E9B" w:rsidP="00047E9B">
      <w:pPr>
        <w:pStyle w:val="12"/>
        <w:rPr>
          <w:sz w:val="20"/>
        </w:rPr>
      </w:pPr>
    </w:p>
    <w:p w14:paraId="56A3505B" w14:textId="77777777" w:rsidR="00047E9B" w:rsidRPr="00653BFE" w:rsidRDefault="00047E9B" w:rsidP="00047E9B">
      <w:pPr>
        <w:pStyle w:val="12"/>
        <w:rPr>
          <w:sz w:val="20"/>
        </w:rPr>
      </w:pPr>
    </w:p>
    <w:p w14:paraId="524E9391" w14:textId="77777777" w:rsidR="00047E9B" w:rsidRPr="00653BFE" w:rsidRDefault="00047E9B" w:rsidP="00047E9B">
      <w:pPr>
        <w:pStyle w:val="12"/>
        <w:rPr>
          <w:sz w:val="20"/>
        </w:rPr>
      </w:pPr>
    </w:p>
    <w:p w14:paraId="2B7FF9B8" w14:textId="77777777" w:rsidR="00047E9B" w:rsidRPr="00653BFE" w:rsidRDefault="00047E9B" w:rsidP="00047E9B">
      <w:pPr>
        <w:pStyle w:val="12"/>
        <w:rPr>
          <w:sz w:val="20"/>
        </w:rPr>
      </w:pPr>
    </w:p>
    <w:p w14:paraId="679BCBBA" w14:textId="77777777" w:rsidR="00047E9B" w:rsidRPr="00653BFE" w:rsidRDefault="00047E9B" w:rsidP="00047E9B">
      <w:pPr>
        <w:pStyle w:val="12"/>
        <w:rPr>
          <w:sz w:val="20"/>
        </w:rPr>
      </w:pPr>
    </w:p>
    <w:p w14:paraId="5EE38E23" w14:textId="77777777" w:rsidR="00047E9B" w:rsidRPr="00653BFE" w:rsidRDefault="00047E9B" w:rsidP="00047E9B">
      <w:pPr>
        <w:pStyle w:val="12"/>
        <w:rPr>
          <w:sz w:val="29"/>
        </w:rPr>
      </w:pPr>
    </w:p>
    <w:p w14:paraId="5AD0C050" w14:textId="2CA07BE4" w:rsidR="00047E9B" w:rsidRDefault="00047E9B" w:rsidP="00047E9B">
      <w:pPr>
        <w:pStyle w:val="12"/>
        <w:rPr>
          <w:b/>
          <w:sz w:val="32"/>
        </w:rPr>
      </w:pPr>
      <w:r w:rsidRPr="00002D3D">
        <w:rPr>
          <w:b/>
        </w:rPr>
        <w:t>Москва</w:t>
      </w:r>
      <w:r w:rsidRPr="00653BFE">
        <w:rPr>
          <w:b/>
          <w:spacing w:val="-3"/>
          <w:sz w:val="32"/>
        </w:rPr>
        <w:t xml:space="preserve"> </w:t>
      </w:r>
      <w:r w:rsidRPr="00653BFE">
        <w:rPr>
          <w:b/>
          <w:sz w:val="32"/>
        </w:rPr>
        <w:t>202</w:t>
      </w:r>
      <w:r w:rsidR="00C97186">
        <w:rPr>
          <w:b/>
          <w:sz w:val="32"/>
        </w:rPr>
        <w:t>5</w:t>
      </w:r>
    </w:p>
    <w:p w14:paraId="156E909C" w14:textId="77777777" w:rsidR="00047E9B" w:rsidRDefault="00047E9B" w:rsidP="00047E9B">
      <w:pPr>
        <w:rPr>
          <w:b/>
          <w:sz w:val="32"/>
        </w:rPr>
      </w:pPr>
      <w:r>
        <w:rPr>
          <w:b/>
          <w:sz w:val="32"/>
        </w:rPr>
        <w:br w:type="page"/>
      </w:r>
    </w:p>
    <w:sdt>
      <w:sdtPr>
        <w:id w:val="-12338389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AE7874" w14:textId="58A2EDFA" w:rsidR="00047E9B" w:rsidRPr="00002D3D" w:rsidRDefault="00047E9B" w:rsidP="00047E9B">
          <w:pPr>
            <w:rPr>
              <w:b/>
              <w:bCs/>
              <w:sz w:val="32"/>
              <w:szCs w:val="24"/>
            </w:rPr>
          </w:pPr>
          <w:r w:rsidRPr="00002D3D">
            <w:rPr>
              <w:b/>
              <w:bCs/>
              <w:sz w:val="32"/>
              <w:szCs w:val="24"/>
            </w:rPr>
            <w:t>Оглавление</w:t>
          </w:r>
        </w:p>
        <w:p w14:paraId="0628C72F" w14:textId="50F2D079" w:rsidR="007606E6" w:rsidRPr="007606E6" w:rsidRDefault="00047E9B" w:rsidP="007606E6">
          <w:pPr>
            <w:pStyle w:val="11"/>
            <w:tabs>
              <w:tab w:val="right" w:leader="dot" w:pos="9345"/>
            </w:tabs>
            <w:spacing w:before="0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ru-RU"/>
            </w:rPr>
          </w:pPr>
          <w:r w:rsidRPr="007606E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7606E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606E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7248327" w:history="1">
            <w:r w:rsidR="007606E6" w:rsidRPr="007606E6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1</w:t>
            </w:r>
            <w:r w:rsidR="007606E6" w:rsidRPr="007606E6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Знакомство с </w:t>
            </w:r>
            <w:r w:rsidR="007606E6" w:rsidRPr="007606E6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QtCreator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_Toc187248327 \h </w:instrTex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E0859" w14:textId="1620472D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28" w:history="1">
            <w:r w:rsidR="007606E6" w:rsidRPr="007606E6">
              <w:rPr>
                <w:rStyle w:val="a7"/>
                <w:noProof/>
                <w:szCs w:val="28"/>
              </w:rPr>
              <w:t>1.1 Цели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_Toc187248328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494339F7" w14:textId="52102AEA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29" w:history="1">
            <w:r w:rsidR="007606E6" w:rsidRPr="007606E6">
              <w:rPr>
                <w:rStyle w:val="a7"/>
                <w:noProof/>
                <w:szCs w:val="28"/>
              </w:rPr>
              <w:t>1.2 Краткие теоретические сведения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_Toc187248329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33138755" w14:textId="7E8E7AB2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30" w:history="1">
            <w:r w:rsidR="007606E6" w:rsidRPr="007606E6">
              <w:rPr>
                <w:rStyle w:val="a7"/>
                <w:noProof/>
                <w:szCs w:val="28"/>
              </w:rPr>
              <w:t>1.2.1 Общие сведения о фреймворке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_Toc187248330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0F3B901D" w14:textId="2C4C651B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31" w:history="1">
            <w:r w:rsidR="007606E6" w:rsidRPr="007606E6">
              <w:rPr>
                <w:rStyle w:val="a7"/>
                <w:noProof/>
                <w:szCs w:val="28"/>
              </w:rPr>
              <w:t>1.2.2 Элементы графического интерфейса и их использование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_Toc187248331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6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7B145FE7" w14:textId="2380D806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32" w:history="1">
            <w:r w:rsidR="007606E6" w:rsidRPr="007606E6">
              <w:rPr>
                <w:rStyle w:val="a7"/>
                <w:noProof/>
                <w:szCs w:val="28"/>
              </w:rPr>
              <w:t>1.2.3 QTimer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_Toc187248332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14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57B02A09" w14:textId="1E69D077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33" w:history="1">
            <w:r w:rsidR="007606E6" w:rsidRPr="007606E6">
              <w:rPr>
                <w:rStyle w:val="a7"/>
                <w:noProof/>
                <w:szCs w:val="28"/>
              </w:rPr>
              <w:t>1.2.4 Объектная модель Qt. Механизм сигналов и слотов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_Toc187248333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15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1C4984B2" w14:textId="04D65F0F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34" w:history="1">
            <w:r w:rsidR="007606E6" w:rsidRPr="007606E6">
              <w:rPr>
                <w:rStyle w:val="a7"/>
                <w:noProof/>
                <w:szCs w:val="28"/>
              </w:rPr>
              <w:t>1.3 Порядок выполнения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_Toc187248334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20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4B7469F2" w14:textId="7D262551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35" w:history="1">
            <w:r w:rsidR="007606E6" w:rsidRPr="007606E6">
              <w:rPr>
                <w:rStyle w:val="a7"/>
                <w:noProof/>
                <w:szCs w:val="28"/>
              </w:rPr>
              <w:t>1.4 Задания</w:t>
            </w:r>
            <w:r w:rsidR="007606E6">
              <w:rPr>
                <w:rStyle w:val="a7"/>
                <w:noProof/>
                <w:szCs w:val="28"/>
              </w:rPr>
              <w:t>….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_Toc187248335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21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4C11351E" w14:textId="5689C37B" w:rsidR="007606E6" w:rsidRPr="007606E6" w:rsidRDefault="00884BE5" w:rsidP="007606E6">
          <w:pPr>
            <w:pStyle w:val="11"/>
            <w:tabs>
              <w:tab w:val="right" w:leader="dot" w:pos="9345"/>
            </w:tabs>
            <w:spacing w:before="0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ru-RU"/>
            </w:rPr>
          </w:pPr>
          <w:hyperlink w:anchor="_Toc187248336" w:history="1">
            <w:r w:rsidR="007606E6" w:rsidRPr="007606E6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Интернационализация приложения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_Toc187248336 \h </w:instrTex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27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F8F52" w14:textId="1C63C074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37" w:history="1">
            <w:r w:rsidR="007606E6" w:rsidRPr="007606E6">
              <w:rPr>
                <w:rStyle w:val="a7"/>
                <w:noProof/>
                <w:szCs w:val="28"/>
              </w:rPr>
              <w:t>2.1 Цели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_Toc187248337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27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7A9A2B4E" w14:textId="137EFAE7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38" w:history="1">
            <w:r w:rsidR="007606E6" w:rsidRPr="007606E6">
              <w:rPr>
                <w:rStyle w:val="a7"/>
                <w:noProof/>
                <w:szCs w:val="28"/>
              </w:rPr>
              <w:t>2.2 Краткие теоретические сведения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_Toc187248338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27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077C4C78" w14:textId="000BCA74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39" w:history="1">
            <w:r w:rsidR="007606E6" w:rsidRPr="007606E6">
              <w:rPr>
                <w:rStyle w:val="a7"/>
                <w:noProof/>
                <w:szCs w:val="28"/>
              </w:rPr>
              <w:t>2.3 Порядок выполнения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_Toc187248339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28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468E5842" w14:textId="6290DEB1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40" w:history="1">
            <w:r w:rsidR="007606E6" w:rsidRPr="007606E6">
              <w:rPr>
                <w:rStyle w:val="a7"/>
                <w:noProof/>
                <w:szCs w:val="28"/>
              </w:rPr>
              <w:t>2.4 Задание</w:t>
            </w:r>
            <w:r w:rsidR="007606E6">
              <w:rPr>
                <w:rStyle w:val="a7"/>
                <w:noProof/>
                <w:szCs w:val="28"/>
              </w:rPr>
              <w:t>….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_Toc187248340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29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5DDCAC73" w14:textId="6E77805B" w:rsidR="007606E6" w:rsidRPr="007606E6" w:rsidRDefault="00884BE5" w:rsidP="007606E6">
          <w:pPr>
            <w:pStyle w:val="11"/>
            <w:tabs>
              <w:tab w:val="right" w:leader="dot" w:pos="9345"/>
            </w:tabs>
            <w:spacing w:before="0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ru-RU"/>
            </w:rPr>
          </w:pPr>
          <w:hyperlink w:anchor="_Toc187248341" w:history="1">
            <w:r w:rsidR="007606E6" w:rsidRPr="007606E6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 Работа с XML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_Toc187248341 \h </w:instrTex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94C3" w14:textId="47689ADF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42" w:history="1">
            <w:r w:rsidR="007606E6" w:rsidRPr="007606E6">
              <w:rPr>
                <w:rStyle w:val="a7"/>
                <w:noProof/>
                <w:szCs w:val="28"/>
              </w:rPr>
              <w:t>3.1 Цели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_Toc187248342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34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5DE7E6A3" w14:textId="0A4CE0A0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43" w:history="1">
            <w:r w:rsidR="007606E6" w:rsidRPr="007606E6">
              <w:rPr>
                <w:rStyle w:val="a7"/>
                <w:noProof/>
                <w:szCs w:val="28"/>
              </w:rPr>
              <w:t>3.2 Краткие теоретические сведения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_Toc187248343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34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2487E757" w14:textId="44F9ABF5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44" w:history="1">
            <w:r w:rsidR="007606E6" w:rsidRPr="007606E6">
              <w:rPr>
                <w:rStyle w:val="a7"/>
                <w:noProof/>
                <w:szCs w:val="28"/>
                <w:lang w:val="en-US"/>
              </w:rPr>
              <w:t>3.2.1</w:t>
            </w:r>
            <w:r w:rsidR="007606E6" w:rsidRPr="007606E6">
              <w:rPr>
                <w:rStyle w:val="a7"/>
                <w:noProof/>
                <w:szCs w:val="28"/>
              </w:rPr>
              <w:t xml:space="preserve"> Описание формата </w:t>
            </w:r>
            <w:r w:rsidR="007606E6" w:rsidRPr="007606E6">
              <w:rPr>
                <w:rStyle w:val="a7"/>
                <w:noProof/>
                <w:szCs w:val="28"/>
                <w:lang w:val="en-US"/>
              </w:rPr>
              <w:t>XML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_Toc187248344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34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0CC2AC35" w14:textId="4A53DE78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45" w:history="1">
            <w:r w:rsidR="007606E6" w:rsidRPr="007606E6">
              <w:rPr>
                <w:rStyle w:val="a7"/>
                <w:noProof/>
                <w:szCs w:val="28"/>
              </w:rPr>
              <w:t xml:space="preserve">3.2.2 Работа с </w:t>
            </w:r>
            <w:r w:rsidR="007606E6" w:rsidRPr="007606E6">
              <w:rPr>
                <w:rStyle w:val="a7"/>
                <w:noProof/>
                <w:szCs w:val="28"/>
                <w:lang w:val="en-US"/>
              </w:rPr>
              <w:t>xml</w:t>
            </w:r>
            <w:r w:rsidR="007606E6" w:rsidRPr="007606E6">
              <w:rPr>
                <w:rStyle w:val="a7"/>
                <w:noProof/>
                <w:szCs w:val="28"/>
              </w:rPr>
              <w:t xml:space="preserve">-файлами в </w:t>
            </w:r>
            <w:r w:rsidR="007606E6" w:rsidRPr="007606E6">
              <w:rPr>
                <w:rStyle w:val="a7"/>
                <w:noProof/>
                <w:szCs w:val="28"/>
                <w:lang w:val="en-US"/>
              </w:rPr>
              <w:t>Qt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_Toc187248345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35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23551831" w14:textId="54A006D9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46" w:history="1">
            <w:r w:rsidR="007606E6" w:rsidRPr="007606E6">
              <w:rPr>
                <w:rStyle w:val="a7"/>
                <w:noProof/>
                <w:szCs w:val="28"/>
              </w:rPr>
              <w:t>3.2.3 Чтение XML файла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_Toc187248346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38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128DC65A" w14:textId="697E1546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47" w:history="1">
            <w:r w:rsidR="007606E6" w:rsidRPr="007606E6">
              <w:rPr>
                <w:rStyle w:val="a7"/>
                <w:noProof/>
                <w:szCs w:val="28"/>
              </w:rPr>
              <w:t>3.3 Задание</w:t>
            </w:r>
            <w:r w:rsidR="007606E6">
              <w:rPr>
                <w:rStyle w:val="a7"/>
                <w:noProof/>
                <w:szCs w:val="28"/>
              </w:rPr>
              <w:t>….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_Toc187248347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42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63FF2729" w14:textId="438C3DCF" w:rsidR="007606E6" w:rsidRPr="007606E6" w:rsidRDefault="00884BE5" w:rsidP="007606E6">
          <w:pPr>
            <w:pStyle w:val="11"/>
            <w:tabs>
              <w:tab w:val="right" w:leader="dot" w:pos="9345"/>
            </w:tabs>
            <w:spacing w:before="0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ru-RU"/>
            </w:rPr>
          </w:pPr>
          <w:hyperlink w:anchor="_Toc187248348" w:history="1">
            <w:r w:rsidR="007606E6" w:rsidRPr="007606E6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 Работа с последовательными портами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_Toc187248348 \h </w:instrTex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49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E4023" w14:textId="27FEF55F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49" w:history="1">
            <w:r w:rsidR="007606E6" w:rsidRPr="007606E6">
              <w:rPr>
                <w:rStyle w:val="a7"/>
                <w:noProof/>
                <w:szCs w:val="28"/>
              </w:rPr>
              <w:t>4.1 Цели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_Toc187248349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49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423F5C4D" w14:textId="4317CD78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50" w:history="1">
            <w:r w:rsidR="007606E6" w:rsidRPr="007606E6">
              <w:rPr>
                <w:rStyle w:val="a7"/>
                <w:noProof/>
                <w:szCs w:val="28"/>
              </w:rPr>
              <w:t>4.2 Краткие теоретические сведения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_Toc187248350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49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13C4CACB" w14:textId="1DBE2F95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51" w:history="1">
            <w:r w:rsidR="007606E6" w:rsidRPr="007606E6">
              <w:rPr>
                <w:rStyle w:val="a7"/>
                <w:noProof/>
                <w:szCs w:val="28"/>
              </w:rPr>
              <w:t>4.2.1 Описание последовательного порта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_Toc187248351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49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7FA498E5" w14:textId="675C48F2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52" w:history="1">
            <w:r w:rsidR="007606E6" w:rsidRPr="007606E6">
              <w:rPr>
                <w:rStyle w:val="a7"/>
                <w:noProof/>
                <w:szCs w:val="28"/>
              </w:rPr>
              <w:t>4.2.2 QSerialPort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_Toc187248352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50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688A9082" w14:textId="0500A775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53" w:history="1">
            <w:r w:rsidR="007606E6" w:rsidRPr="007606E6">
              <w:rPr>
                <w:rStyle w:val="a7"/>
                <w:noProof/>
                <w:szCs w:val="28"/>
              </w:rPr>
              <w:t>4.2.3 Настройка</w:t>
            </w:r>
            <w:r w:rsidR="007606E6" w:rsidRPr="007606E6">
              <w:rPr>
                <w:rStyle w:val="a7"/>
                <w:noProof/>
                <w:spacing w:val="-1"/>
                <w:szCs w:val="28"/>
              </w:rPr>
              <w:t xml:space="preserve"> </w:t>
            </w:r>
            <w:r w:rsidR="007606E6" w:rsidRPr="007606E6">
              <w:rPr>
                <w:rStyle w:val="a7"/>
                <w:noProof/>
                <w:szCs w:val="28"/>
              </w:rPr>
              <w:t>QT</w:t>
            </w:r>
            <w:r w:rsidR="007606E6" w:rsidRPr="007606E6">
              <w:rPr>
                <w:rStyle w:val="a7"/>
                <w:noProof/>
                <w:spacing w:val="-1"/>
                <w:szCs w:val="28"/>
              </w:rPr>
              <w:t xml:space="preserve"> </w:t>
            </w:r>
            <w:r w:rsidR="007606E6" w:rsidRPr="007606E6">
              <w:rPr>
                <w:rStyle w:val="a7"/>
                <w:noProof/>
                <w:szCs w:val="28"/>
              </w:rPr>
              <w:t>для</w:t>
            </w:r>
            <w:r w:rsidR="007606E6" w:rsidRPr="007606E6">
              <w:rPr>
                <w:rStyle w:val="a7"/>
                <w:noProof/>
                <w:spacing w:val="-3"/>
                <w:szCs w:val="28"/>
              </w:rPr>
              <w:t xml:space="preserve"> </w:t>
            </w:r>
            <w:r w:rsidR="007606E6" w:rsidRPr="007606E6">
              <w:rPr>
                <w:rStyle w:val="a7"/>
                <w:noProof/>
                <w:szCs w:val="28"/>
              </w:rPr>
              <w:t>работы</w:t>
            </w:r>
            <w:r w:rsidR="007606E6" w:rsidRPr="007606E6">
              <w:rPr>
                <w:rStyle w:val="a7"/>
                <w:noProof/>
                <w:spacing w:val="-1"/>
                <w:szCs w:val="28"/>
              </w:rPr>
              <w:t xml:space="preserve"> </w:t>
            </w:r>
            <w:r w:rsidR="007606E6" w:rsidRPr="007606E6">
              <w:rPr>
                <w:rStyle w:val="a7"/>
                <w:noProof/>
                <w:szCs w:val="28"/>
              </w:rPr>
              <w:t>с</w:t>
            </w:r>
            <w:r w:rsidR="007606E6" w:rsidRPr="007606E6">
              <w:rPr>
                <w:rStyle w:val="a7"/>
                <w:noProof/>
                <w:spacing w:val="-3"/>
                <w:szCs w:val="28"/>
              </w:rPr>
              <w:t xml:space="preserve"> </w:t>
            </w:r>
            <w:r w:rsidR="007606E6" w:rsidRPr="007606E6">
              <w:rPr>
                <w:rStyle w:val="a7"/>
                <w:noProof/>
                <w:szCs w:val="28"/>
              </w:rPr>
              <w:t>последовательным</w:t>
            </w:r>
            <w:r w:rsidR="007606E6" w:rsidRPr="007606E6">
              <w:rPr>
                <w:rStyle w:val="a7"/>
                <w:noProof/>
                <w:spacing w:val="-2"/>
                <w:szCs w:val="28"/>
              </w:rPr>
              <w:t xml:space="preserve"> </w:t>
            </w:r>
            <w:r w:rsidR="007606E6" w:rsidRPr="007606E6">
              <w:rPr>
                <w:rStyle w:val="a7"/>
                <w:noProof/>
                <w:szCs w:val="28"/>
              </w:rPr>
              <w:t>портом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_Toc187248353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51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26D6CD3B" w14:textId="3C4A3BE0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54" w:history="1">
            <w:r w:rsidR="007606E6" w:rsidRPr="007606E6">
              <w:rPr>
                <w:rStyle w:val="a7"/>
                <w:noProof/>
                <w:szCs w:val="28"/>
              </w:rPr>
              <w:t>4.2.4 Руководство по созданию канала связи между приложениями через виртуальные последовательные порты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_Toc187248354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52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198C0988" w14:textId="5EEF9E20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55" w:history="1">
            <w:r w:rsidR="007606E6" w:rsidRPr="007606E6">
              <w:rPr>
                <w:rStyle w:val="a7"/>
                <w:noProof/>
                <w:szCs w:val="28"/>
              </w:rPr>
              <w:t>4.3 Порядок выполнения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_Toc187248355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55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2C56699E" w14:textId="63D3F37E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56" w:history="1">
            <w:r w:rsidR="007606E6" w:rsidRPr="007606E6">
              <w:rPr>
                <w:rStyle w:val="a7"/>
                <w:noProof/>
                <w:szCs w:val="28"/>
              </w:rPr>
              <w:t>4.4 Задания</w:t>
            </w:r>
            <w:r w:rsidR="007606E6">
              <w:rPr>
                <w:rStyle w:val="a7"/>
                <w:noProof/>
                <w:szCs w:val="28"/>
              </w:rPr>
              <w:t>….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_Toc187248356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55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0A1EA99E" w14:textId="42BAAC67" w:rsidR="007606E6" w:rsidRPr="007606E6" w:rsidRDefault="00884BE5" w:rsidP="007606E6">
          <w:pPr>
            <w:pStyle w:val="11"/>
            <w:tabs>
              <w:tab w:val="right" w:leader="dot" w:pos="9345"/>
            </w:tabs>
            <w:spacing w:before="0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ru-RU"/>
            </w:rPr>
          </w:pPr>
          <w:hyperlink w:anchor="_Toc187248357" w:history="1">
            <w:r w:rsidR="007606E6" w:rsidRPr="007606E6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 Программирование последовательных портов микроконтроллеров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_Toc187248357 \h </w:instrTex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58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DD65C" w14:textId="0F5A6909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58" w:history="1">
            <w:r w:rsidR="007606E6" w:rsidRPr="007606E6">
              <w:rPr>
                <w:rStyle w:val="a7"/>
                <w:noProof/>
                <w:szCs w:val="28"/>
              </w:rPr>
              <w:t>5.1 Цели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_Toc187248358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58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0BF55799" w14:textId="139BB56B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59" w:history="1">
            <w:r w:rsidR="007606E6" w:rsidRPr="007606E6">
              <w:rPr>
                <w:rStyle w:val="a7"/>
                <w:noProof/>
                <w:szCs w:val="28"/>
              </w:rPr>
              <w:t>5.2 Краткие теоретические сведения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_Toc187248359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58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5E2E49B1" w14:textId="7247B0EC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60" w:history="1">
            <w:r w:rsidR="007606E6" w:rsidRPr="007606E6">
              <w:rPr>
                <w:rStyle w:val="a7"/>
                <w:noProof/>
                <w:szCs w:val="28"/>
                <w:lang w:val="en-US"/>
              </w:rPr>
              <w:t>5.2.1</w:t>
            </w:r>
            <w:r w:rsidR="007606E6" w:rsidRPr="007606E6">
              <w:rPr>
                <w:rStyle w:val="a7"/>
                <w:noProof/>
                <w:szCs w:val="28"/>
              </w:rPr>
              <w:t xml:space="preserve"> Создание проекта в </w:t>
            </w:r>
            <w:r w:rsidR="007606E6" w:rsidRPr="007606E6">
              <w:rPr>
                <w:rStyle w:val="a7"/>
                <w:noProof/>
                <w:szCs w:val="28"/>
                <w:lang w:val="en-US"/>
              </w:rPr>
              <w:t>Proteus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_Toc187248360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58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30CE0596" w14:textId="7448D8DB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61" w:history="1">
            <w:r w:rsidR="007606E6" w:rsidRPr="007606E6">
              <w:rPr>
                <w:rStyle w:val="a7"/>
                <w:noProof/>
                <w:szCs w:val="28"/>
              </w:rPr>
              <w:t>5.3 Порядок выполнения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_Toc187248361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61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6AB90FC0" w14:textId="0EE81E2D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62" w:history="1">
            <w:r w:rsidR="007606E6" w:rsidRPr="007606E6">
              <w:rPr>
                <w:rStyle w:val="a7"/>
                <w:noProof/>
                <w:szCs w:val="28"/>
              </w:rPr>
              <w:t>5.3.1 Настройка первой программы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_Toc187248362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61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589E24CC" w14:textId="4EA600ED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63" w:history="1">
            <w:r w:rsidR="007606E6" w:rsidRPr="007606E6">
              <w:rPr>
                <w:rStyle w:val="a7"/>
                <w:noProof/>
                <w:szCs w:val="28"/>
              </w:rPr>
              <w:t>5.3.2 Подключение последовательного порта и установка 7-сегментных индикаторов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_Toc187248363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63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45F67D1A" w14:textId="45A9ECA8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64" w:history="1">
            <w:r w:rsidR="007606E6" w:rsidRPr="007606E6">
              <w:rPr>
                <w:rStyle w:val="a7"/>
                <w:noProof/>
                <w:szCs w:val="28"/>
              </w:rPr>
              <w:t>5.4 Задания</w:t>
            </w:r>
            <w:r w:rsidR="007606E6">
              <w:rPr>
                <w:rStyle w:val="a7"/>
                <w:noProof/>
                <w:szCs w:val="28"/>
              </w:rPr>
              <w:t>….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_Toc187248364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66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1C2A23DE" w14:textId="0C501EEF" w:rsidR="007606E6" w:rsidRPr="007606E6" w:rsidRDefault="00884BE5" w:rsidP="007606E6">
          <w:pPr>
            <w:pStyle w:val="11"/>
            <w:tabs>
              <w:tab w:val="right" w:leader="dot" w:pos="9345"/>
            </w:tabs>
            <w:spacing w:before="0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ru-RU"/>
            </w:rPr>
          </w:pPr>
          <w:hyperlink w:anchor="_Toc187248365" w:history="1">
            <w:r w:rsidR="007606E6" w:rsidRPr="007606E6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 Управление ЦАП в Proteus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_Toc187248365 \h </w:instrTex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72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EB1D3" w14:textId="5B498968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66" w:history="1">
            <w:r w:rsidR="007606E6" w:rsidRPr="007606E6">
              <w:rPr>
                <w:rStyle w:val="a7"/>
                <w:noProof/>
                <w:szCs w:val="28"/>
              </w:rPr>
              <w:t>6.1 Цели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_Toc187248366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72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23E8ABA5" w14:textId="5CDF3945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67" w:history="1">
            <w:r w:rsidR="007606E6" w:rsidRPr="007606E6">
              <w:rPr>
                <w:rStyle w:val="a7"/>
                <w:noProof/>
                <w:szCs w:val="28"/>
              </w:rPr>
              <w:t>6.2 Краткие теоретические сведения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_Toc187248367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72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300D9110" w14:textId="120FB34A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68" w:history="1">
            <w:r w:rsidR="007606E6" w:rsidRPr="007606E6">
              <w:rPr>
                <w:rStyle w:val="a7"/>
                <w:noProof/>
                <w:szCs w:val="28"/>
              </w:rPr>
              <w:t>6.2.1 Цифро-аналоговый преобразователь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_Toc187248368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72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1382EE87" w14:textId="21CA73DB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69" w:history="1">
            <w:r w:rsidR="007606E6" w:rsidRPr="007606E6">
              <w:rPr>
                <w:rStyle w:val="a7"/>
                <w:noProof/>
                <w:szCs w:val="28"/>
              </w:rPr>
              <w:t>6.2.2 Аналогово-цифровой преобразователь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_Toc187248369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72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2105711C" w14:textId="0E22884C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70" w:history="1">
            <w:r w:rsidR="007606E6" w:rsidRPr="007606E6">
              <w:rPr>
                <w:rStyle w:val="a7"/>
                <w:noProof/>
                <w:szCs w:val="28"/>
              </w:rPr>
              <w:t>6.3 Порядок выполнения работы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_Toc187248370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73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68D0FE42" w14:textId="767788AF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71" w:history="1">
            <w:r w:rsidR="007606E6" w:rsidRPr="007606E6">
              <w:rPr>
                <w:rStyle w:val="a7"/>
                <w:noProof/>
                <w:szCs w:val="28"/>
              </w:rPr>
              <w:t xml:space="preserve">6.3.1 Построение схемы с ЦАП в </w:t>
            </w:r>
            <w:r w:rsidR="007606E6" w:rsidRPr="007606E6">
              <w:rPr>
                <w:rStyle w:val="a7"/>
                <w:noProof/>
                <w:szCs w:val="28"/>
                <w:lang w:val="en-US"/>
              </w:rPr>
              <w:t>Proteus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_Toc187248371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73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34B727EF" w14:textId="01A661A8" w:rsidR="007606E6" w:rsidRPr="007606E6" w:rsidRDefault="00884BE5" w:rsidP="007606E6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72" w:history="1">
            <w:r w:rsidR="007606E6" w:rsidRPr="007606E6">
              <w:rPr>
                <w:rStyle w:val="a7"/>
                <w:noProof/>
                <w:szCs w:val="28"/>
              </w:rPr>
              <w:t xml:space="preserve">6.3.2 Построение схемы с АЦП в </w:t>
            </w:r>
            <w:r w:rsidR="007606E6" w:rsidRPr="007606E6">
              <w:rPr>
                <w:rStyle w:val="a7"/>
                <w:noProof/>
                <w:szCs w:val="28"/>
                <w:lang w:val="en-US"/>
              </w:rPr>
              <w:t>Proteus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_Toc187248372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75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7183BC43" w14:textId="5E0CBDB1" w:rsidR="007606E6" w:rsidRPr="007606E6" w:rsidRDefault="00884BE5" w:rsidP="007606E6">
          <w:pPr>
            <w:pStyle w:val="21"/>
            <w:jc w:val="both"/>
            <w:rPr>
              <w:rFonts w:eastAsiaTheme="minorEastAsia"/>
              <w:noProof/>
              <w:color w:val="auto"/>
              <w:szCs w:val="28"/>
              <w:lang w:eastAsia="ru-RU"/>
            </w:rPr>
          </w:pPr>
          <w:hyperlink w:anchor="_Toc187248373" w:history="1">
            <w:r w:rsidR="007606E6" w:rsidRPr="007606E6">
              <w:rPr>
                <w:rStyle w:val="a7"/>
                <w:noProof/>
                <w:szCs w:val="28"/>
              </w:rPr>
              <w:t>6.4 Задания</w:t>
            </w:r>
            <w:r w:rsidR="007606E6">
              <w:rPr>
                <w:rStyle w:val="a7"/>
                <w:noProof/>
                <w:szCs w:val="28"/>
              </w:rPr>
              <w:t>….</w:t>
            </w:r>
            <w:r w:rsidR="007606E6" w:rsidRPr="007606E6">
              <w:rPr>
                <w:noProof/>
                <w:webHidden/>
                <w:szCs w:val="28"/>
              </w:rPr>
              <w:tab/>
            </w:r>
            <w:r w:rsidR="007606E6" w:rsidRPr="007606E6">
              <w:rPr>
                <w:noProof/>
                <w:webHidden/>
                <w:szCs w:val="28"/>
              </w:rPr>
              <w:fldChar w:fldCharType="begin"/>
            </w:r>
            <w:r w:rsidR="007606E6" w:rsidRPr="007606E6">
              <w:rPr>
                <w:noProof/>
                <w:webHidden/>
                <w:szCs w:val="28"/>
              </w:rPr>
              <w:instrText xml:space="preserve"> PAGEREF _Toc187248373 \h </w:instrText>
            </w:r>
            <w:r w:rsidR="007606E6" w:rsidRPr="007606E6">
              <w:rPr>
                <w:noProof/>
                <w:webHidden/>
                <w:szCs w:val="28"/>
              </w:rPr>
            </w:r>
            <w:r w:rsidR="007606E6" w:rsidRPr="007606E6">
              <w:rPr>
                <w:noProof/>
                <w:webHidden/>
                <w:szCs w:val="28"/>
              </w:rPr>
              <w:fldChar w:fldCharType="separate"/>
            </w:r>
            <w:r w:rsidR="007606E6" w:rsidRPr="007606E6">
              <w:rPr>
                <w:noProof/>
                <w:webHidden/>
                <w:szCs w:val="28"/>
              </w:rPr>
              <w:t>77</w:t>
            </w:r>
            <w:r w:rsidR="007606E6" w:rsidRPr="007606E6">
              <w:rPr>
                <w:noProof/>
                <w:webHidden/>
                <w:szCs w:val="28"/>
              </w:rPr>
              <w:fldChar w:fldCharType="end"/>
            </w:r>
          </w:hyperlink>
        </w:p>
        <w:p w14:paraId="65DA3845" w14:textId="465978E7" w:rsidR="007606E6" w:rsidRPr="007606E6" w:rsidRDefault="00884BE5" w:rsidP="007606E6">
          <w:pPr>
            <w:pStyle w:val="11"/>
            <w:tabs>
              <w:tab w:val="right" w:leader="dot" w:pos="9345"/>
            </w:tabs>
            <w:spacing w:before="0"/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ru-RU"/>
            </w:rPr>
          </w:pPr>
          <w:hyperlink w:anchor="_Toc187248374" w:history="1">
            <w:r w:rsidR="007606E6" w:rsidRPr="007606E6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 Темы проектов семинара по направлению «Системы контроля и управления»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_Toc187248374 \h </w:instrTex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79</w:t>
            </w:r>
            <w:r w:rsidR="007606E6" w:rsidRPr="007606E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7C1D8" w14:textId="7FAD987D" w:rsidR="00D641BE" w:rsidRDefault="00047E9B" w:rsidP="007606E6">
          <w:pPr>
            <w:ind w:firstLine="0"/>
            <w:rPr>
              <w:b/>
              <w:bCs/>
            </w:rPr>
          </w:pPr>
          <w:r w:rsidRPr="007606E6">
            <w:rPr>
              <w:szCs w:val="28"/>
            </w:rPr>
            <w:fldChar w:fldCharType="end"/>
          </w:r>
        </w:p>
      </w:sdtContent>
    </w:sdt>
    <w:p w14:paraId="2C58A81E" w14:textId="37D0BA64" w:rsidR="00D641BE" w:rsidRDefault="00D641BE">
      <w:pPr>
        <w:widowControl/>
        <w:autoSpaceDE/>
        <w:autoSpaceDN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D26591A" w14:textId="4D95C850" w:rsidR="00B4059E" w:rsidRDefault="00B4059E" w:rsidP="00D641BE">
      <w:pPr>
        <w:pStyle w:val="1"/>
        <w:rPr>
          <w:lang w:val="en-US"/>
        </w:rPr>
      </w:pPr>
      <w:bookmarkStart w:id="1" w:name="_Toc187248327"/>
      <w:r>
        <w:t xml:space="preserve">Знакомство с </w:t>
      </w:r>
      <w:r>
        <w:rPr>
          <w:lang w:val="en-US"/>
        </w:rPr>
        <w:t>QtCreator</w:t>
      </w:r>
      <w:bookmarkEnd w:id="1"/>
    </w:p>
    <w:p w14:paraId="28ABA298" w14:textId="5992E63B" w:rsidR="00D641BE" w:rsidRDefault="00D641BE" w:rsidP="00611A77">
      <w:pPr>
        <w:pStyle w:val="2"/>
        <w:numPr>
          <w:ilvl w:val="1"/>
          <w:numId w:val="25"/>
        </w:numPr>
        <w:ind w:left="0" w:firstLine="709"/>
      </w:pPr>
      <w:bookmarkStart w:id="2" w:name="_Toc187248328"/>
      <w:r>
        <w:t xml:space="preserve">Цели </w:t>
      </w:r>
      <w:r w:rsidR="00B334C7">
        <w:t>работы</w:t>
      </w:r>
      <w:bookmarkEnd w:id="2"/>
    </w:p>
    <w:p w14:paraId="4459BF16" w14:textId="47444EB3" w:rsidR="00D641BE" w:rsidRDefault="00F92D24" w:rsidP="00611A77">
      <w:pPr>
        <w:pStyle w:val="a"/>
        <w:numPr>
          <w:ilvl w:val="0"/>
          <w:numId w:val="4"/>
        </w:numPr>
      </w:pPr>
      <w:r>
        <w:t xml:space="preserve">Ознакомиться с возможностями фреймворка </w:t>
      </w:r>
      <w:r w:rsidRPr="00F92D24">
        <w:rPr>
          <w:lang w:val="en-US"/>
        </w:rPr>
        <w:t>Qt</w:t>
      </w:r>
      <w:r w:rsidR="007108AA">
        <w:t xml:space="preserve"> и элементами графического интерфейса</w:t>
      </w:r>
      <w:r w:rsidR="00D641BE">
        <w:t>.</w:t>
      </w:r>
    </w:p>
    <w:p w14:paraId="413E4E06" w14:textId="0832FC4E" w:rsidR="00F92D24" w:rsidRPr="00F92D24" w:rsidRDefault="00575215" w:rsidP="00611A77">
      <w:pPr>
        <w:pStyle w:val="a"/>
        <w:numPr>
          <w:ilvl w:val="0"/>
          <w:numId w:val="4"/>
        </w:numPr>
      </w:pPr>
      <w:r>
        <w:t xml:space="preserve">Изучить сигнально-слотовые соединения с использованием возможностей </w:t>
      </w:r>
      <w:r>
        <w:rPr>
          <w:lang w:val="en-US"/>
        </w:rPr>
        <w:t>Qt</w:t>
      </w:r>
      <w:r w:rsidRPr="00575215">
        <w:t>.</w:t>
      </w:r>
    </w:p>
    <w:p w14:paraId="54B0E59A" w14:textId="11F8DDFB" w:rsidR="00D8531A" w:rsidRDefault="00D8531A" w:rsidP="00611A77">
      <w:pPr>
        <w:pStyle w:val="2"/>
        <w:numPr>
          <w:ilvl w:val="1"/>
          <w:numId w:val="25"/>
        </w:numPr>
        <w:ind w:left="0" w:firstLine="709"/>
      </w:pPr>
      <w:bookmarkStart w:id="3" w:name="_Toc187248329"/>
      <w:r>
        <w:t>Краткие теоретические сведения</w:t>
      </w:r>
      <w:bookmarkEnd w:id="3"/>
    </w:p>
    <w:p w14:paraId="28EAEE5A" w14:textId="0BFA8CA0" w:rsidR="00F930A3" w:rsidRDefault="00857167" w:rsidP="00611A77">
      <w:pPr>
        <w:pStyle w:val="3"/>
        <w:numPr>
          <w:ilvl w:val="2"/>
          <w:numId w:val="25"/>
        </w:numPr>
        <w:ind w:left="0" w:firstLine="709"/>
      </w:pPr>
      <w:bookmarkStart w:id="4" w:name="_Toc187248330"/>
      <w:r>
        <w:t>Общие сведения о фреймворке</w:t>
      </w:r>
      <w:bookmarkEnd w:id="4"/>
    </w:p>
    <w:p w14:paraId="69BF5DA2" w14:textId="7688491B" w:rsidR="00F930A3" w:rsidRDefault="00F930A3" w:rsidP="00F930A3">
      <w:r>
        <w:t xml:space="preserve">Qt – C++ фреймворк для создания графических приложений. </w:t>
      </w:r>
    </w:p>
    <w:p w14:paraId="093AD575" w14:textId="77777777" w:rsidR="00857167" w:rsidRDefault="00F930A3" w:rsidP="00F930A3">
      <w:r>
        <w:t>При разработке используется специализированная среда – Qt Creator – полнофункциональная IDE с</w:t>
      </w:r>
      <w:r w:rsidR="00857167">
        <w:t xml:space="preserve"> </w:t>
      </w:r>
      <w:r>
        <w:t>поддержкой автодополнения кода и т.п.</w:t>
      </w:r>
    </w:p>
    <w:p w14:paraId="36EF2CC9" w14:textId="56EE3A07" w:rsidR="00F930A3" w:rsidRDefault="00F930A3" w:rsidP="00F930A3">
      <w:r>
        <w:t>Qt дает возможность описывать пользовательские интерфейсы, используя простой формат – XML</w:t>
      </w:r>
      <w:r w:rsidR="00857167">
        <w:t xml:space="preserve"> </w:t>
      </w:r>
      <w:r>
        <w:t>(eXtensible Markup Language).</w:t>
      </w:r>
    </w:p>
    <w:p w14:paraId="1A0CB463" w14:textId="77777777" w:rsidR="00D8531A" w:rsidRDefault="00CE044F" w:rsidP="00D8531A">
      <w:pPr>
        <w:pStyle w:val="ad"/>
      </w:pPr>
      <w:r>
        <w:rPr>
          <w:noProof/>
        </w:rPr>
        <w:drawing>
          <wp:inline distT="0" distB="0" distL="0" distR="0" wp14:anchorId="0D24BE1D" wp14:editId="26B35356">
            <wp:extent cx="4921250" cy="35324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105" cy="35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23A4" w14:textId="11FC96F5" w:rsidR="00CE044F" w:rsidRDefault="00D8531A" w:rsidP="00D8531A">
      <w:pPr>
        <w:pStyle w:val="af3"/>
      </w:pPr>
      <w:bookmarkStart w:id="5" w:name="_Ref186315726"/>
      <w:r>
        <w:t xml:space="preserve">Рисунок </w:t>
      </w:r>
      <w:r>
        <w:fldChar w:fldCharType="begin"/>
      </w:r>
      <w:r w:rsidRPr="00271A1A">
        <w:instrText xml:space="preserve"> SEQ Рисунок \* ARABIC </w:instrText>
      </w:r>
      <w:r>
        <w:fldChar w:fldCharType="separate"/>
      </w:r>
      <w:r w:rsidR="00E030AA">
        <w:t>1</w:t>
      </w:r>
      <w:r>
        <w:fldChar w:fldCharType="end"/>
      </w:r>
      <w:bookmarkEnd w:id="5"/>
      <w:r>
        <w:t xml:space="preserve"> – Интерфейс программы</w:t>
      </w:r>
    </w:p>
    <w:p w14:paraId="2E270386" w14:textId="3161DB75" w:rsidR="00CE044F" w:rsidRDefault="00CE044F" w:rsidP="00913B57">
      <w:r>
        <w:t xml:space="preserve">После создания проекта отображается </w:t>
      </w:r>
      <w:r w:rsidR="00913B57">
        <w:t>окно,</w:t>
      </w:r>
      <w:r>
        <w:t xml:space="preserve"> </w:t>
      </w:r>
      <w:r w:rsidR="00913B57">
        <w:t xml:space="preserve">показанное на рисунке </w:t>
      </w:r>
      <w:r w:rsidR="00913B57">
        <w:fldChar w:fldCharType="begin"/>
      </w:r>
      <w:r w:rsidR="00913B57">
        <w:instrText xml:space="preserve"> REF _Ref186315726 \h</w:instrText>
      </w:r>
      <w:r w:rsidR="00913B57" w:rsidRPr="00913B57">
        <w:instrText>\#\0</w:instrText>
      </w:r>
      <w:r w:rsidR="00913B57">
        <w:instrText xml:space="preserve"> </w:instrText>
      </w:r>
      <w:r w:rsidR="00913B57">
        <w:fldChar w:fldCharType="separate"/>
      </w:r>
      <w:r w:rsidR="00E030AA">
        <w:t>1</w:t>
      </w:r>
      <w:r w:rsidR="00913B57">
        <w:fldChar w:fldCharType="end"/>
      </w:r>
      <w:r w:rsidR="00913B57">
        <w:t>, в котором можно определить несколько функциональных областей</w:t>
      </w:r>
      <w:r>
        <w:t>:</w:t>
      </w:r>
    </w:p>
    <w:p w14:paraId="29BF0752" w14:textId="7A7C339A" w:rsidR="00CE044F" w:rsidRDefault="00913B57" w:rsidP="00D8531A">
      <w:pPr>
        <w:pStyle w:val="a0"/>
      </w:pPr>
      <w:r>
        <w:t>о</w:t>
      </w:r>
      <w:r w:rsidR="00CE044F">
        <w:t>кно «Проект», содержит все файлы, относящиеся к проекту (исходники, заголовочные, файлы ресурсов)</w:t>
      </w:r>
      <w:r>
        <w:t>;</w:t>
      </w:r>
    </w:p>
    <w:p w14:paraId="2088A4E4" w14:textId="3BC3F8F7" w:rsidR="00CE044F" w:rsidRDefault="00913B57" w:rsidP="00D8531A">
      <w:pPr>
        <w:pStyle w:val="a0"/>
      </w:pPr>
      <w:r>
        <w:t>р</w:t>
      </w:r>
      <w:r w:rsidR="00CE044F">
        <w:t>едактор кода</w:t>
      </w:r>
      <w:r>
        <w:t>;</w:t>
      </w:r>
    </w:p>
    <w:p w14:paraId="352A78F9" w14:textId="03CD6D31" w:rsidR="00CE044F" w:rsidRDefault="00913B57" w:rsidP="00D8531A">
      <w:pPr>
        <w:pStyle w:val="a0"/>
      </w:pPr>
      <w:r>
        <w:t>с</w:t>
      </w:r>
      <w:r w:rsidR="00CE044F">
        <w:t>писок открытых документов</w:t>
      </w:r>
      <w:r>
        <w:t>.</w:t>
      </w:r>
    </w:p>
    <w:p w14:paraId="769E301B" w14:textId="77777777" w:rsidR="00913B57" w:rsidRDefault="00CE044F" w:rsidP="00913B57">
      <w:pPr>
        <w:pStyle w:val="ad"/>
      </w:pPr>
      <w:r>
        <w:rPr>
          <w:noProof/>
        </w:rPr>
        <w:drawing>
          <wp:inline distT="0" distB="0" distL="0" distR="0" wp14:anchorId="2D875EDB" wp14:editId="6755B16A">
            <wp:extent cx="4774788" cy="329565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316" cy="32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B263" w14:textId="497091E0" w:rsidR="00CE044F" w:rsidRDefault="00913B57" w:rsidP="00913B57">
      <w:pPr>
        <w:pStyle w:val="af3"/>
      </w:pPr>
      <w:bookmarkStart w:id="6" w:name="_Ref18631615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2</w:t>
      </w:r>
      <w:r>
        <w:fldChar w:fldCharType="end"/>
      </w:r>
      <w:bookmarkEnd w:id="6"/>
      <w:r>
        <w:t xml:space="preserve"> – Окно для создания форм</w:t>
      </w:r>
    </w:p>
    <w:p w14:paraId="57A5077D" w14:textId="021341B7" w:rsidR="00913B57" w:rsidRDefault="00913B57" w:rsidP="00913B57">
      <w:r>
        <w:t>Создание образа окна выполняется с использованием Qt Designer. Для его вызова н</w:t>
      </w:r>
      <w:r w:rsidR="00FD4F13">
        <w:t>еобходимо нажать</w:t>
      </w:r>
      <w:r>
        <w:t xml:space="preserve"> слева кнопку </w:t>
      </w:r>
      <w:r w:rsidR="00FD4F13">
        <w:t>«</w:t>
      </w:r>
      <w:r>
        <w:t>Дизайн</w:t>
      </w:r>
      <w:r w:rsidR="00FD4F13">
        <w:t>»</w:t>
      </w:r>
      <w:r>
        <w:t xml:space="preserve"> или </w:t>
      </w:r>
      <w:r w:rsidR="00FD4F13">
        <w:t>выполнить двойной щелчок мыши</w:t>
      </w:r>
      <w:r>
        <w:t xml:space="preserve"> по файлу widget.ui в навигаторе.</w:t>
      </w:r>
    </w:p>
    <w:p w14:paraId="6A426100" w14:textId="66CB2758" w:rsidR="00913B57" w:rsidRDefault="00913B57" w:rsidP="00913B57">
      <w:r>
        <w:t>Внешний вид дизайнера</w:t>
      </w:r>
      <w:r w:rsidR="00FD4F13">
        <w:t xml:space="preserve"> состоит из следующих функциональных областей (рисунок </w:t>
      </w:r>
      <w:r w:rsidR="00FD4F13">
        <w:fldChar w:fldCharType="begin"/>
      </w:r>
      <w:r w:rsidR="00FD4F13">
        <w:instrText xml:space="preserve"> REF _Ref186316150 \h</w:instrText>
      </w:r>
      <w:r w:rsidR="00FD4F13" w:rsidRPr="00FD4F13">
        <w:instrText>\#\0</w:instrText>
      </w:r>
      <w:r w:rsidR="00FD4F13">
        <w:instrText xml:space="preserve"> </w:instrText>
      </w:r>
      <w:r w:rsidR="00FD4F13">
        <w:fldChar w:fldCharType="separate"/>
      </w:r>
      <w:r w:rsidR="00E030AA">
        <w:t>2</w:t>
      </w:r>
      <w:r w:rsidR="00FD4F13">
        <w:fldChar w:fldCharType="end"/>
      </w:r>
      <w:r w:rsidR="00FD4F13">
        <w:t>):</w:t>
      </w:r>
    </w:p>
    <w:p w14:paraId="0D20492C" w14:textId="52F3C823" w:rsidR="00CE044F" w:rsidRPr="00D641BE" w:rsidRDefault="00913B57" w:rsidP="00611A77">
      <w:pPr>
        <w:pStyle w:val="a"/>
        <w:numPr>
          <w:ilvl w:val="0"/>
          <w:numId w:val="1"/>
        </w:numPr>
        <w:rPr>
          <w:color w:val="auto"/>
          <w:sz w:val="24"/>
          <w:szCs w:val="24"/>
          <w:lang w:eastAsia="ru-RU"/>
        </w:rPr>
      </w:pPr>
      <w:r>
        <w:rPr>
          <w:lang w:eastAsia="ru-RU"/>
        </w:rPr>
        <w:t>с</w:t>
      </w:r>
      <w:r w:rsidR="00CE044F" w:rsidRPr="00D641BE">
        <w:rPr>
          <w:lang w:eastAsia="ru-RU"/>
        </w:rPr>
        <w:t>писок доступных компонентов</w:t>
      </w:r>
      <w:r>
        <w:rPr>
          <w:lang w:eastAsia="ru-RU"/>
        </w:rPr>
        <w:t>;</w:t>
      </w:r>
    </w:p>
    <w:p w14:paraId="2AA3E238" w14:textId="7651A25D" w:rsidR="00CE044F" w:rsidRPr="00D641BE" w:rsidRDefault="00913B57" w:rsidP="00611A77">
      <w:pPr>
        <w:pStyle w:val="a"/>
        <w:numPr>
          <w:ilvl w:val="0"/>
          <w:numId w:val="1"/>
        </w:numPr>
        <w:rPr>
          <w:color w:val="auto"/>
          <w:sz w:val="24"/>
          <w:szCs w:val="24"/>
          <w:lang w:eastAsia="ru-RU"/>
        </w:rPr>
      </w:pPr>
      <w:r>
        <w:rPr>
          <w:lang w:eastAsia="ru-RU"/>
        </w:rPr>
        <w:t>о</w:t>
      </w:r>
      <w:r w:rsidR="00CE044F" w:rsidRPr="00D641BE">
        <w:rPr>
          <w:lang w:eastAsia="ru-RU"/>
        </w:rPr>
        <w:t>кно редактирования формы</w:t>
      </w:r>
      <w:r>
        <w:rPr>
          <w:lang w:eastAsia="ru-RU"/>
        </w:rPr>
        <w:t>;</w:t>
      </w:r>
    </w:p>
    <w:p w14:paraId="6C2A51E3" w14:textId="7C054235" w:rsidR="00CE044F" w:rsidRPr="00D641BE" w:rsidRDefault="00913B57" w:rsidP="00611A77">
      <w:pPr>
        <w:pStyle w:val="a"/>
        <w:numPr>
          <w:ilvl w:val="0"/>
          <w:numId w:val="1"/>
        </w:numPr>
        <w:rPr>
          <w:color w:val="auto"/>
          <w:sz w:val="24"/>
          <w:szCs w:val="24"/>
          <w:lang w:eastAsia="ru-RU"/>
        </w:rPr>
      </w:pPr>
      <w:r>
        <w:rPr>
          <w:lang w:eastAsia="ru-RU"/>
        </w:rPr>
        <w:t>и</w:t>
      </w:r>
      <w:r w:rsidR="00CE044F" w:rsidRPr="00D641BE">
        <w:rPr>
          <w:lang w:eastAsia="ru-RU"/>
        </w:rPr>
        <w:t>ерархия документов на форме</w:t>
      </w:r>
      <w:r>
        <w:rPr>
          <w:lang w:eastAsia="ru-RU"/>
        </w:rPr>
        <w:t>;</w:t>
      </w:r>
      <w:r w:rsidR="00CE044F" w:rsidRPr="00D641BE">
        <w:rPr>
          <w:lang w:eastAsia="ru-RU"/>
        </w:rPr>
        <w:t xml:space="preserve"> </w:t>
      </w:r>
    </w:p>
    <w:p w14:paraId="2E945F9C" w14:textId="0A3E7D27" w:rsidR="00CE044F" w:rsidRDefault="00913B57" w:rsidP="00611A77">
      <w:pPr>
        <w:pStyle w:val="a"/>
        <w:numPr>
          <w:ilvl w:val="0"/>
          <w:numId w:val="1"/>
        </w:numPr>
      </w:pPr>
      <w:r>
        <w:rPr>
          <w:lang w:eastAsia="ru-RU"/>
        </w:rPr>
        <w:t>с</w:t>
      </w:r>
      <w:r w:rsidR="00CE044F" w:rsidRPr="00D641BE">
        <w:rPr>
          <w:lang w:eastAsia="ru-RU"/>
        </w:rPr>
        <w:t>войства объекта</w:t>
      </w:r>
      <w:r>
        <w:rPr>
          <w:lang w:eastAsia="ru-RU"/>
        </w:rPr>
        <w:t>.</w:t>
      </w:r>
    </w:p>
    <w:p w14:paraId="4D13F214" w14:textId="25224712" w:rsidR="00274051" w:rsidRPr="00274051" w:rsidRDefault="009D4824" w:rsidP="00611A77">
      <w:pPr>
        <w:pStyle w:val="3"/>
        <w:numPr>
          <w:ilvl w:val="2"/>
          <w:numId w:val="25"/>
        </w:numPr>
        <w:ind w:left="0" w:firstLine="709"/>
      </w:pPr>
      <w:bookmarkStart w:id="7" w:name="_Toc187248331"/>
      <w:r w:rsidRPr="009D4824">
        <w:t>Элементы графического интерфейса и их использование</w:t>
      </w:r>
      <w:bookmarkEnd w:id="7"/>
    </w:p>
    <w:p w14:paraId="7191D98C" w14:textId="46896141" w:rsidR="009D4824" w:rsidRPr="009D4824" w:rsidRDefault="009D4824" w:rsidP="009D4824">
      <w:r w:rsidRPr="009D4824">
        <w:t xml:space="preserve">Все виджеты в Qt наследуют от класса </w:t>
      </w:r>
      <w:r w:rsidRPr="009D4824">
        <w:rPr>
          <w:b/>
          <w:bCs/>
        </w:rPr>
        <w:t>QWidget</w:t>
      </w:r>
      <w:r w:rsidRPr="009D4824">
        <w:t>. Класс QWidget предоставляет базовую функциональность общую для всех виджетов. Среди свойств, которые наследуют от QWidget, — свойство enabled, которое позволяет разрешить или запретить взаимодействие пользователя с элементом управления (методы void setEnabled(bool) и bool isEnabled()). Когда свойство установлено (логическое значение false) — визуальный элемент деактивирован, и пользователь больше не может с ним взаимодействовать. Обычно такие деактивированные элементы изменяют внешний вид, чтобы пользователь смог их отличить от активных. Свойство visible (методы void setVisible(bool) и bool isVisible()) определяет видимый виджет (значение true) или нет (значение false). Эти свойства влияют не только на сам визуальный элемент, но и на дочерние элементы.</w:t>
      </w:r>
    </w:p>
    <w:p w14:paraId="6548A7C0" w14:textId="77777777" w:rsidR="009D4824" w:rsidRDefault="009D4824" w:rsidP="009D4824">
      <w:r w:rsidRPr="009D4824">
        <w:t>Кроме этих общих свойств, каждый виджет обладает собственными уникальными особенностями, которые позволяют создавать удобные и практичные в использовании пользовательские интерфейсы.</w:t>
      </w:r>
    </w:p>
    <w:p w14:paraId="0364E44D" w14:textId="19A3E3C2" w:rsidR="00AC2737" w:rsidRPr="00931563" w:rsidRDefault="00CD66F2" w:rsidP="009D4824">
      <w:pPr>
        <w:rPr>
          <w:i/>
          <w:iCs/>
        </w:rPr>
      </w:pPr>
      <w:r w:rsidRPr="00CD66F2">
        <w:t>Класс</w:t>
      </w:r>
      <w:r>
        <w:rPr>
          <w:b/>
          <w:bCs/>
        </w:rPr>
        <w:t xml:space="preserve"> </w:t>
      </w:r>
      <w:r w:rsidR="00AC2737" w:rsidRPr="00BC6223">
        <w:rPr>
          <w:b/>
          <w:bCs/>
        </w:rPr>
        <w:t>Однострочное текстовое поле</w:t>
      </w:r>
      <w:r w:rsidR="00AC2737" w:rsidRPr="00AC2737">
        <w:t xml:space="preserve"> </w:t>
      </w:r>
      <w:r>
        <w:t>(</w:t>
      </w:r>
      <w:r>
        <w:rPr>
          <w:lang w:val="en-US"/>
        </w:rPr>
        <w:t>QLineEdit</w:t>
      </w:r>
      <w:r>
        <w:t>)</w:t>
      </w:r>
      <w:r w:rsidRPr="00CD66F2">
        <w:t xml:space="preserve"> </w:t>
      </w:r>
      <w:r w:rsidR="00AC2737" w:rsidRPr="00AC2737">
        <w:t xml:space="preserve">предназначено для ввода и редактирования текста небольшого объема. С его помощью можно также отобразить вводимые символы в виде звездочек (например, чтобы скрыть пароль) или вообще не отображать их (например, чтобы скрыть длину пароля). Поле по умолчанию поддерживает технологию drag &amp; drop, стандартные комбинации клавиш быстрого доступа, работу с буфером обмена и многое другое. Однострочное текстовое поле реализуется с помощью класса </w:t>
      </w:r>
      <w:r w:rsidR="00AC2737" w:rsidRPr="00FD4F13">
        <w:rPr>
          <w:b/>
          <w:bCs/>
        </w:rPr>
        <w:t>QLineEdit</w:t>
      </w:r>
      <w:r w:rsidR="00AC2737" w:rsidRPr="00AC2737">
        <w:t xml:space="preserve">. Иерархия наследования: </w:t>
      </w:r>
      <w:r w:rsidR="00AC2737" w:rsidRPr="00931563">
        <w:rPr>
          <w:i/>
          <w:iCs/>
        </w:rPr>
        <w:t>(QObject, QPaintDevice)</w:t>
      </w:r>
      <w:r w:rsidR="009D4824">
        <w:rPr>
          <w:i/>
          <w:iCs/>
        </w:rPr>
        <w:t xml:space="preserve">  – </w:t>
      </w:r>
      <w:r w:rsidR="00AC2737" w:rsidRPr="00931563">
        <w:rPr>
          <w:i/>
          <w:iCs/>
        </w:rPr>
        <w:t>QWidget</w:t>
      </w:r>
      <w:r w:rsidR="009D4824">
        <w:rPr>
          <w:i/>
          <w:iCs/>
        </w:rPr>
        <w:t xml:space="preserve">  – </w:t>
      </w:r>
      <w:r w:rsidR="00AC2737" w:rsidRPr="00931563">
        <w:rPr>
          <w:i/>
          <w:iCs/>
        </w:rPr>
        <w:t>QLineEdit</w:t>
      </w:r>
      <w:r w:rsidR="00931563">
        <w:rPr>
          <w:i/>
          <w:iCs/>
        </w:rPr>
        <w:t>.</w:t>
      </w:r>
    </w:p>
    <w:p w14:paraId="50971D96" w14:textId="77777777" w:rsidR="00AC2737" w:rsidRPr="00AC2737" w:rsidRDefault="00AC2737" w:rsidP="00AC2737">
      <w:r w:rsidRPr="00AC2737">
        <w:t xml:space="preserve">Конструктор класса QLineEdit имеет два формата: </w:t>
      </w:r>
    </w:p>
    <w:p w14:paraId="4DB42627" w14:textId="4C0F8C3A" w:rsidR="00BC6223" w:rsidRDefault="00BC6223" w:rsidP="00BC6223">
      <w:pPr>
        <w:rPr>
          <w:lang w:val="en-US"/>
        </w:rPr>
      </w:pPr>
      <w:r>
        <w:rPr>
          <w:noProof/>
        </w:rPr>
        <w:drawing>
          <wp:inline distT="0" distB="0" distL="0" distR="0" wp14:anchorId="0B837C44" wp14:editId="7621D05B">
            <wp:extent cx="4343400" cy="781050"/>
            <wp:effectExtent l="19050" t="19050" r="19050" b="190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28662" w14:textId="2B614581" w:rsidR="00AC2737" w:rsidRPr="00126D45" w:rsidRDefault="00AC2737" w:rsidP="00AC2737">
      <w:r w:rsidRPr="00AC2737">
        <w:t>В параметре parent передается указатель на родительский компонент. Если параметр не указан или имеет значение nullptr, то компонент будет обладать своим собственным окном. Параметр contents позволяет задать текст, который будет отображен в однострочном текстовом поле. Пример</w:t>
      </w:r>
      <w:r w:rsidRPr="00126D45">
        <w:t xml:space="preserve">: </w:t>
      </w:r>
    </w:p>
    <w:p w14:paraId="22CC7F48" w14:textId="52323193" w:rsidR="00BC6223" w:rsidRDefault="00BC6223" w:rsidP="00AC2737">
      <w:r>
        <w:rPr>
          <w:noProof/>
          <w14:ligatures w14:val="standardContextual"/>
        </w:rPr>
        <w:drawing>
          <wp:inline distT="0" distB="0" distL="0" distR="0" wp14:anchorId="6AA4BFFF" wp14:editId="7804A2BE">
            <wp:extent cx="4571429" cy="228571"/>
            <wp:effectExtent l="19050" t="19050" r="635" b="1968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28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14448" w14:textId="0944786C" w:rsidR="00AC2737" w:rsidRPr="00AC2737" w:rsidRDefault="00AC2737" w:rsidP="00AC2737">
      <w:r w:rsidRPr="00AC2737">
        <w:t xml:space="preserve">Класс </w:t>
      </w:r>
      <w:r w:rsidRPr="00AC2737">
        <w:rPr>
          <w:lang w:val="en-US"/>
        </w:rPr>
        <w:t>QLineEdit</w:t>
      </w:r>
      <w:r w:rsidRPr="00AC2737">
        <w:t xml:space="preserve"> содержит следующие методы (перечислены только основные методы</w:t>
      </w:r>
      <w:r>
        <w:t>,</w:t>
      </w:r>
      <w:r w:rsidRPr="00AC2737">
        <w:t xml:space="preserve"> полный список смотрите в документации): </w:t>
      </w:r>
    </w:p>
    <w:p w14:paraId="0857CF68" w14:textId="7BAF5104" w:rsidR="00AC2737" w:rsidRPr="00AC2737" w:rsidRDefault="00AC2737" w:rsidP="00611A77">
      <w:pPr>
        <w:pStyle w:val="a"/>
        <w:numPr>
          <w:ilvl w:val="0"/>
          <w:numId w:val="5"/>
        </w:numPr>
      </w:pPr>
      <w:r w:rsidRPr="00AC2737">
        <w:rPr>
          <w:lang w:val="en-US"/>
        </w:rPr>
        <w:t>setReadOnly</w:t>
      </w:r>
      <w:r w:rsidRPr="00AC2737">
        <w:t>()</w:t>
      </w:r>
      <w:r w:rsidR="009D4824">
        <w:t xml:space="preserve">  – </w:t>
      </w:r>
      <w:r w:rsidRPr="00AC2737">
        <w:t xml:space="preserve">если в качестве параметра указано значение </w:t>
      </w:r>
      <w:r w:rsidRPr="00AC2737">
        <w:rPr>
          <w:lang w:val="en-US"/>
        </w:rPr>
        <w:t>true</w:t>
      </w:r>
      <w:r w:rsidRPr="00AC2737">
        <w:t xml:space="preserve">, то поле будет доступно только для чтения. </w:t>
      </w:r>
    </w:p>
    <w:p w14:paraId="084A64DF" w14:textId="06815626" w:rsidR="00AC2737" w:rsidRDefault="00AC2737" w:rsidP="00611A77">
      <w:pPr>
        <w:pStyle w:val="a"/>
        <w:numPr>
          <w:ilvl w:val="0"/>
          <w:numId w:val="5"/>
        </w:numPr>
      </w:pPr>
      <w:r w:rsidRPr="00AC2737">
        <w:rPr>
          <w:lang w:val="en-US"/>
        </w:rPr>
        <w:t>isReadOnly</w:t>
      </w:r>
      <w:r w:rsidRPr="00AC2737">
        <w:t>()</w:t>
      </w:r>
      <w:r w:rsidR="009D4824">
        <w:t xml:space="preserve">  – </w:t>
      </w:r>
      <w:r w:rsidRPr="00AC2737">
        <w:t xml:space="preserve">возвращает значение </w:t>
      </w:r>
      <w:r w:rsidRPr="00AC2737">
        <w:rPr>
          <w:lang w:val="en-US"/>
        </w:rPr>
        <w:t>true</w:t>
      </w:r>
      <w:r w:rsidRPr="00AC2737">
        <w:t xml:space="preserve">, если поле доступно только для чтения, и </w:t>
      </w:r>
      <w:r w:rsidRPr="00AC2737">
        <w:rPr>
          <w:lang w:val="en-US"/>
        </w:rPr>
        <w:t>false</w:t>
      </w:r>
      <w:r w:rsidR="009D4824">
        <w:t xml:space="preserve">  – </w:t>
      </w:r>
      <w:r w:rsidRPr="00AC2737">
        <w:t>в противном случае.</w:t>
      </w:r>
    </w:p>
    <w:p w14:paraId="4685DD87" w14:textId="6EC8E793" w:rsidR="00AC2737" w:rsidRDefault="00AC2737" w:rsidP="00611A77">
      <w:pPr>
        <w:pStyle w:val="a"/>
        <w:numPr>
          <w:ilvl w:val="0"/>
          <w:numId w:val="5"/>
        </w:numPr>
      </w:pPr>
      <w:r>
        <w:t>ext()</w:t>
      </w:r>
      <w:r w:rsidR="009D4824">
        <w:t xml:space="preserve">  – </w:t>
      </w:r>
      <w:r>
        <w:t xml:space="preserve">вставляет указанный текст в поле. Метод является слотом. </w:t>
      </w:r>
    </w:p>
    <w:p w14:paraId="21679BF9" w14:textId="4F21EDA5" w:rsidR="00AC2737" w:rsidRDefault="00AC2737" w:rsidP="00611A77">
      <w:pPr>
        <w:pStyle w:val="a"/>
        <w:numPr>
          <w:ilvl w:val="0"/>
          <w:numId w:val="5"/>
        </w:numPr>
      </w:pPr>
      <w:r>
        <w:t>insert()</w:t>
      </w:r>
      <w:r w:rsidR="009D4824">
        <w:t xml:space="preserve">  – </w:t>
      </w:r>
      <w:r>
        <w:t>вставляет текст в текущую позицию текстового курсора. Если в поле был выделен фрагмент, то он будет удален.</w:t>
      </w:r>
    </w:p>
    <w:p w14:paraId="3C4C3573" w14:textId="0FF6BB86" w:rsidR="00AC2737" w:rsidRDefault="00AC2737" w:rsidP="00611A77">
      <w:pPr>
        <w:pStyle w:val="a"/>
        <w:numPr>
          <w:ilvl w:val="0"/>
          <w:numId w:val="5"/>
        </w:numPr>
      </w:pPr>
      <w:r>
        <w:t>text()</w:t>
      </w:r>
      <w:r w:rsidR="009D4824">
        <w:t xml:space="preserve">  – </w:t>
      </w:r>
      <w:r>
        <w:t>возвращает текст, содержащийся в текстовом поле.</w:t>
      </w:r>
    </w:p>
    <w:p w14:paraId="0B07FBF4" w14:textId="0BEE8EA0" w:rsidR="00AC2737" w:rsidRDefault="00AC2737" w:rsidP="00611A77">
      <w:pPr>
        <w:pStyle w:val="a"/>
        <w:numPr>
          <w:ilvl w:val="0"/>
          <w:numId w:val="5"/>
        </w:numPr>
      </w:pPr>
      <w:r>
        <w:t>displayText()</w:t>
      </w:r>
      <w:r w:rsidR="009D4824">
        <w:t xml:space="preserve">  – </w:t>
      </w:r>
      <w:r>
        <w:t xml:space="preserve">возвращает текст, который видит пользователь. Результат зависит от режима отображения, заданного с помощью метода setEchoMode(). Например, в режиме Password строка будет состоять из символов *. </w:t>
      </w:r>
    </w:p>
    <w:p w14:paraId="15AAE903" w14:textId="59B54C31" w:rsidR="00AC2737" w:rsidRDefault="00AC2737" w:rsidP="00611A77">
      <w:pPr>
        <w:pStyle w:val="a"/>
        <w:numPr>
          <w:ilvl w:val="0"/>
          <w:numId w:val="5"/>
        </w:numPr>
      </w:pPr>
      <w:r>
        <w:t>selectedText()</w:t>
      </w:r>
      <w:r w:rsidR="009D4824">
        <w:t xml:space="preserve">  – </w:t>
      </w:r>
      <w:r>
        <w:t>возвращает выделенный фрагмент или пустую строку.</w:t>
      </w:r>
    </w:p>
    <w:p w14:paraId="427EE3AA" w14:textId="6F32A75B" w:rsidR="00AC2737" w:rsidRDefault="00AC2737" w:rsidP="00611A77">
      <w:pPr>
        <w:pStyle w:val="a"/>
        <w:numPr>
          <w:ilvl w:val="0"/>
          <w:numId w:val="5"/>
        </w:numPr>
      </w:pPr>
      <w:r>
        <w:t>clear()</w:t>
      </w:r>
      <w:r w:rsidR="009D4824">
        <w:t xml:space="preserve">  – </w:t>
      </w:r>
      <w:r>
        <w:t>удаляет весь текст из поля. Метод является слотом.</w:t>
      </w:r>
    </w:p>
    <w:p w14:paraId="645D6B72" w14:textId="34E0D3D8" w:rsidR="00AC2737" w:rsidRDefault="00AC2737" w:rsidP="00611A77">
      <w:pPr>
        <w:pStyle w:val="a"/>
        <w:numPr>
          <w:ilvl w:val="0"/>
          <w:numId w:val="5"/>
        </w:numPr>
      </w:pPr>
      <w:r>
        <w:t>backspace()</w:t>
      </w:r>
      <w:r w:rsidR="009D4824">
        <w:t xml:space="preserve">  – </w:t>
      </w:r>
      <w:r>
        <w:t xml:space="preserve">удаляет выделенный фрагмент. Если выделенного фрагмента нет, то удаляет символ, стоящий слева от текстового курсора. </w:t>
      </w:r>
    </w:p>
    <w:p w14:paraId="7873109B" w14:textId="1CAFDC0E" w:rsidR="0055174C" w:rsidRDefault="00AC2737" w:rsidP="00611A77">
      <w:pPr>
        <w:pStyle w:val="a"/>
        <w:numPr>
          <w:ilvl w:val="0"/>
          <w:numId w:val="5"/>
        </w:numPr>
      </w:pPr>
      <w:r>
        <w:t>del()</w:t>
      </w:r>
      <w:r w:rsidR="009D4824">
        <w:t xml:space="preserve">  – </w:t>
      </w:r>
      <w:r>
        <w:t xml:space="preserve">удаляет выделенный фрагмент. Если выделенного фрагмента нет, то удаляет символ, стоящий справа от текстового курсора. </w:t>
      </w:r>
    </w:p>
    <w:p w14:paraId="28AD5BDD" w14:textId="2626E5FD" w:rsidR="0055174C" w:rsidRDefault="00AC2737" w:rsidP="00611A77">
      <w:pPr>
        <w:pStyle w:val="a"/>
        <w:numPr>
          <w:ilvl w:val="0"/>
          <w:numId w:val="5"/>
        </w:numPr>
      </w:pPr>
      <w:r>
        <w:t>setSelection()</w:t>
      </w:r>
      <w:r w:rsidR="009D4824">
        <w:t xml:space="preserve">  – </w:t>
      </w:r>
      <w:r>
        <w:t xml:space="preserve">выделяет фрагмент длиной length, начиная с позиции start. Во втором параметре можно указать отрицательное значение. </w:t>
      </w:r>
    </w:p>
    <w:p w14:paraId="28C0BAA0" w14:textId="0921FE37" w:rsidR="00AC2737" w:rsidRDefault="00AC2737" w:rsidP="00611A77">
      <w:pPr>
        <w:pStyle w:val="a"/>
        <w:numPr>
          <w:ilvl w:val="0"/>
          <w:numId w:val="5"/>
        </w:numPr>
      </w:pPr>
      <w:r>
        <w:t>selectAll()</w:t>
      </w:r>
      <w:r w:rsidR="009D4824">
        <w:t xml:space="preserve">  – </w:t>
      </w:r>
      <w:r>
        <w:t>выделяет весь текст в поле. Метод является слотом.</w:t>
      </w:r>
    </w:p>
    <w:p w14:paraId="7058CEAC" w14:textId="530CBCCE" w:rsidR="0055174C" w:rsidRDefault="0055174C" w:rsidP="00611A77">
      <w:pPr>
        <w:pStyle w:val="a"/>
        <w:numPr>
          <w:ilvl w:val="0"/>
          <w:numId w:val="5"/>
        </w:numPr>
      </w:pPr>
      <w:r>
        <w:t>copy()</w:t>
      </w:r>
      <w:r w:rsidR="009D4824">
        <w:t xml:space="preserve">  – </w:t>
      </w:r>
      <w:r>
        <w:t xml:space="preserve">копирует выделенный текст в буфер обмена при условии, что есть выделенный фрагмент и используется режим Normal. Метод является слотом. </w:t>
      </w:r>
    </w:p>
    <w:p w14:paraId="4F278735" w14:textId="59071CCB" w:rsidR="0055174C" w:rsidRDefault="0055174C" w:rsidP="00611A77">
      <w:pPr>
        <w:pStyle w:val="a"/>
        <w:numPr>
          <w:ilvl w:val="0"/>
          <w:numId w:val="5"/>
        </w:numPr>
      </w:pPr>
      <w:r>
        <w:t>paste()</w:t>
      </w:r>
      <w:r w:rsidR="009D4824">
        <w:t xml:space="preserve">  – </w:t>
      </w:r>
      <w:r>
        <w:t xml:space="preserve">вставляет текст из буфера обмена в текущую позицию текстового курсора при условии, что поле доступно для редактирования. Метод является слотом. </w:t>
      </w:r>
    </w:p>
    <w:p w14:paraId="6FBC8813" w14:textId="70041D0B" w:rsidR="0055174C" w:rsidRDefault="0055174C" w:rsidP="00611A77">
      <w:pPr>
        <w:pStyle w:val="a"/>
        <w:numPr>
          <w:ilvl w:val="0"/>
          <w:numId w:val="5"/>
        </w:numPr>
      </w:pPr>
      <w:r>
        <w:t>undo()</w:t>
      </w:r>
      <w:r w:rsidR="009D4824">
        <w:t xml:space="preserve">  – </w:t>
      </w:r>
      <w:r>
        <w:t xml:space="preserve">отменяет последнюю операцию ввода пользователем при условии, что отмена возможна. Метод является слотом. </w:t>
      </w:r>
    </w:p>
    <w:p w14:paraId="1D1FBC79" w14:textId="37254910" w:rsidR="0055174C" w:rsidRDefault="0055174C" w:rsidP="00611A77">
      <w:pPr>
        <w:pStyle w:val="a"/>
        <w:numPr>
          <w:ilvl w:val="0"/>
          <w:numId w:val="5"/>
        </w:numPr>
      </w:pPr>
      <w:r>
        <w:t>redo()</w:t>
      </w:r>
      <w:r w:rsidR="009D4824">
        <w:t xml:space="preserve">  – </w:t>
      </w:r>
      <w:r>
        <w:t>повторяет последнюю отмененную операцию ввода пользователем, если это возможно. Метод является слотом.</w:t>
      </w:r>
    </w:p>
    <w:p w14:paraId="5E1A8DED" w14:textId="43FE4669" w:rsidR="00C07741" w:rsidRDefault="00C07741" w:rsidP="00C07741">
      <w:pPr>
        <w:ind w:firstLine="0"/>
      </w:pPr>
      <w:r>
        <w:t xml:space="preserve">Класс QLineEdit содержит следующие сигналы: </w:t>
      </w:r>
    </w:p>
    <w:p w14:paraId="6CAA8503" w14:textId="309AEB5D" w:rsidR="00C07741" w:rsidRDefault="00C07741" w:rsidP="00611A77">
      <w:pPr>
        <w:pStyle w:val="a"/>
        <w:numPr>
          <w:ilvl w:val="0"/>
          <w:numId w:val="5"/>
        </w:numPr>
      </w:pPr>
      <w:r>
        <w:t>cursorPositionChanged(int,int)</w:t>
      </w:r>
      <w:r w:rsidR="009D4824">
        <w:t xml:space="preserve">  – </w:t>
      </w:r>
      <w:r>
        <w:t>генерируется при перемещении текстового курсора. Внутри обработчика через первый параметр доступна старая позиция курсора, а через второй параметр</w:t>
      </w:r>
      <w:r w:rsidR="009D4824">
        <w:t xml:space="preserve">  – </w:t>
      </w:r>
      <w:r>
        <w:t xml:space="preserve">новая позиция; </w:t>
      </w:r>
    </w:p>
    <w:p w14:paraId="6BC0E2EC" w14:textId="495C1061" w:rsidR="00C07741" w:rsidRDefault="00C07741" w:rsidP="00611A77">
      <w:pPr>
        <w:pStyle w:val="a"/>
        <w:numPr>
          <w:ilvl w:val="0"/>
          <w:numId w:val="5"/>
        </w:numPr>
      </w:pPr>
      <w:r>
        <w:t>editingFinished()</w:t>
      </w:r>
      <w:r w:rsidR="009D4824">
        <w:t xml:space="preserve">  – </w:t>
      </w:r>
      <w:r>
        <w:t xml:space="preserve">генерируется при нажатии клавиши &lt;Enter&gt; или потере полем фокуса ввода; </w:t>
      </w:r>
    </w:p>
    <w:p w14:paraId="48BF453A" w14:textId="043DC9EB" w:rsidR="00C07741" w:rsidRDefault="00C07741" w:rsidP="00611A77">
      <w:pPr>
        <w:pStyle w:val="a"/>
        <w:numPr>
          <w:ilvl w:val="0"/>
          <w:numId w:val="5"/>
        </w:numPr>
      </w:pPr>
      <w:r>
        <w:t>returnPressed()</w:t>
      </w:r>
      <w:r w:rsidR="009D4824">
        <w:t xml:space="preserve">  – </w:t>
      </w:r>
      <w:r>
        <w:t xml:space="preserve">генерируется при нажатии клавиши &lt;Enter&gt;; </w:t>
      </w:r>
    </w:p>
    <w:p w14:paraId="75045B26" w14:textId="00C62EAE" w:rsidR="00C07741" w:rsidRDefault="00C07741" w:rsidP="00611A77">
      <w:pPr>
        <w:pStyle w:val="a"/>
        <w:numPr>
          <w:ilvl w:val="0"/>
          <w:numId w:val="5"/>
        </w:numPr>
      </w:pPr>
      <w:r>
        <w:t>selectionChanged()</w:t>
      </w:r>
      <w:r w:rsidR="009D4824">
        <w:t xml:space="preserve">  – </w:t>
      </w:r>
      <w:r>
        <w:t xml:space="preserve">генерируется при изменении выделения; </w:t>
      </w:r>
    </w:p>
    <w:p w14:paraId="315A5872" w14:textId="78D4EABA" w:rsidR="00C07741" w:rsidRDefault="00C07741" w:rsidP="00611A77">
      <w:pPr>
        <w:pStyle w:val="a"/>
        <w:numPr>
          <w:ilvl w:val="0"/>
          <w:numId w:val="5"/>
        </w:numPr>
      </w:pPr>
      <w:r>
        <w:t>inputRejected()</w:t>
      </w:r>
      <w:r w:rsidR="009D4824">
        <w:t xml:space="preserve">  – </w:t>
      </w:r>
      <w:r>
        <w:t xml:space="preserve">генерируется при недопустимом вводе; </w:t>
      </w:r>
    </w:p>
    <w:p w14:paraId="13464822" w14:textId="2DC3B4DB" w:rsidR="00C07741" w:rsidRDefault="00C07741" w:rsidP="00611A77">
      <w:pPr>
        <w:pStyle w:val="a"/>
        <w:numPr>
          <w:ilvl w:val="0"/>
          <w:numId w:val="5"/>
        </w:numPr>
      </w:pPr>
      <w:r>
        <w:t>textChanged(const QString&amp;)</w:t>
      </w:r>
      <w:r w:rsidR="009D4824">
        <w:t xml:space="preserve">  – </w:t>
      </w:r>
      <w:r>
        <w:t xml:space="preserve">генерируется при изменении текста внутри поля пользователем или программно. Внутри обработчика через параметр доступно новое значение; </w:t>
      </w:r>
    </w:p>
    <w:p w14:paraId="756FB1F4" w14:textId="7773BB4D" w:rsidR="00C07741" w:rsidRPr="00AC2737" w:rsidRDefault="00C07741" w:rsidP="00611A77">
      <w:pPr>
        <w:pStyle w:val="a"/>
        <w:numPr>
          <w:ilvl w:val="0"/>
          <w:numId w:val="5"/>
        </w:numPr>
      </w:pPr>
      <w:r>
        <w:t>textEdited(const QString&amp;)</w:t>
      </w:r>
      <w:r w:rsidR="009D4824">
        <w:t xml:space="preserve">  – </w:t>
      </w:r>
      <w:r>
        <w:t>генерируется при изменении текста внутри поля пользователем. Сигнал не генерируется при изменении текста с помощью метода setText(). Внутри обработчика через параметр доступно новое значение.</w:t>
      </w:r>
    </w:p>
    <w:p w14:paraId="52EE6B86" w14:textId="77777777" w:rsidR="00BC6223" w:rsidRDefault="00BC6223" w:rsidP="00462130">
      <w:pPr>
        <w:rPr>
          <w:b/>
          <w:bCs/>
        </w:rPr>
      </w:pPr>
    </w:p>
    <w:p w14:paraId="093CE743" w14:textId="6A7C0086" w:rsidR="00462130" w:rsidRPr="00C62BDD" w:rsidRDefault="00862CBD" w:rsidP="00462130">
      <w:r w:rsidRPr="00862CBD">
        <w:t>Класс</w:t>
      </w:r>
      <w:r>
        <w:rPr>
          <w:b/>
          <w:bCs/>
        </w:rPr>
        <w:t xml:space="preserve"> </w:t>
      </w:r>
      <w:r w:rsidR="00462130" w:rsidRPr="00BC6223">
        <w:rPr>
          <w:b/>
          <w:bCs/>
        </w:rPr>
        <w:t>Многострочное текстовое поле</w:t>
      </w:r>
      <w:r w:rsidR="00462130" w:rsidRPr="00462130">
        <w:t xml:space="preserve"> </w:t>
      </w:r>
      <w:r>
        <w:t>(</w:t>
      </w:r>
      <w:r>
        <w:rPr>
          <w:lang w:val="en-US"/>
        </w:rPr>
        <w:t>QTextEdit</w:t>
      </w:r>
      <w:r>
        <w:t>)</w:t>
      </w:r>
      <w:r w:rsidRPr="00862CBD">
        <w:t xml:space="preserve"> </w:t>
      </w:r>
      <w:r w:rsidR="00462130" w:rsidRPr="00462130">
        <w:t xml:space="preserve">предназначено для ввода и редактирования как простого текста, так и текста в формате </w:t>
      </w:r>
      <w:r w:rsidR="00462130" w:rsidRPr="00462130">
        <w:rPr>
          <w:lang w:val="en-US"/>
        </w:rPr>
        <w:t>HTML</w:t>
      </w:r>
      <w:r w:rsidR="00462130" w:rsidRPr="00462130">
        <w:t xml:space="preserve">. Поле по умолчанию поддерживает технологию </w:t>
      </w:r>
      <w:r w:rsidR="00462130" w:rsidRPr="00462130">
        <w:rPr>
          <w:lang w:val="en-US"/>
        </w:rPr>
        <w:t>drag</w:t>
      </w:r>
      <w:r w:rsidR="00462130" w:rsidRPr="00462130">
        <w:t xml:space="preserve"> &amp; </w:t>
      </w:r>
      <w:r w:rsidR="00462130" w:rsidRPr="00462130">
        <w:rPr>
          <w:lang w:val="en-US"/>
        </w:rPr>
        <w:t>drop</w:t>
      </w:r>
      <w:r w:rsidR="00462130" w:rsidRPr="00462130">
        <w:t xml:space="preserve">, стандартные комбинации клавиш быстрого доступа, работу с буфером обмена. Многострочное текстовое поле реализуется с помощью класса </w:t>
      </w:r>
      <w:r w:rsidR="00462130" w:rsidRPr="00BC6223">
        <w:rPr>
          <w:b/>
          <w:bCs/>
          <w:lang w:val="en-US"/>
        </w:rPr>
        <w:t>QTextEdit</w:t>
      </w:r>
      <w:r w:rsidR="00462130" w:rsidRPr="00462130">
        <w:t xml:space="preserve">. Иерархия наследования: </w:t>
      </w:r>
      <w:r w:rsidR="00462130" w:rsidRPr="00C62BDD">
        <w:t>(</w:t>
      </w:r>
      <w:r w:rsidR="00462130" w:rsidRPr="00462130">
        <w:rPr>
          <w:lang w:val="en-US"/>
        </w:rPr>
        <w:t>QObject</w:t>
      </w:r>
      <w:r w:rsidR="00462130" w:rsidRPr="00C62BDD">
        <w:t xml:space="preserve">, </w:t>
      </w:r>
      <w:r w:rsidR="00462130" w:rsidRPr="00462130">
        <w:rPr>
          <w:lang w:val="en-US"/>
        </w:rPr>
        <w:t>QPaintDevice</w:t>
      </w:r>
      <w:r w:rsidR="00462130" w:rsidRPr="00C62BDD">
        <w:t>)</w:t>
      </w:r>
      <w:r w:rsidR="009D4824">
        <w:t xml:space="preserve">  – </w:t>
      </w:r>
      <w:r w:rsidR="00462130" w:rsidRPr="00462130">
        <w:rPr>
          <w:lang w:val="en-US"/>
        </w:rPr>
        <w:t>QWidget</w:t>
      </w:r>
      <w:r w:rsidR="009D4824">
        <w:t xml:space="preserve">  – </w:t>
      </w:r>
      <w:r w:rsidR="00462130" w:rsidRPr="00462130">
        <w:rPr>
          <w:lang w:val="en-US"/>
        </w:rPr>
        <w:t>QFrame</w:t>
      </w:r>
      <w:r w:rsidR="00462130" w:rsidRPr="00C62BDD">
        <w:t xml:space="preserve"> </w:t>
      </w:r>
      <w:r w:rsidR="009D4824">
        <w:t xml:space="preserve">  – </w:t>
      </w:r>
      <w:r w:rsidR="00462130" w:rsidRPr="00462130">
        <w:rPr>
          <w:lang w:val="en-US"/>
        </w:rPr>
        <w:t>QAbstractScrollArea</w:t>
      </w:r>
      <w:r w:rsidR="009D4824">
        <w:t xml:space="preserve">  – </w:t>
      </w:r>
      <w:r w:rsidR="00462130" w:rsidRPr="00462130">
        <w:rPr>
          <w:lang w:val="en-US"/>
        </w:rPr>
        <w:t>QTextEdit</w:t>
      </w:r>
      <w:r w:rsidR="00C62BDD" w:rsidRPr="00C62BDD">
        <w:t>.</w:t>
      </w:r>
    </w:p>
    <w:p w14:paraId="0080BAF4" w14:textId="77777777" w:rsidR="00462130" w:rsidRPr="00462130" w:rsidRDefault="00462130" w:rsidP="00462130">
      <w:r w:rsidRPr="00462130">
        <w:t xml:space="preserve">Конструктор класса </w:t>
      </w:r>
      <w:r w:rsidRPr="00462130">
        <w:rPr>
          <w:lang w:val="en-US"/>
        </w:rPr>
        <w:t>QTextEdit</w:t>
      </w:r>
      <w:r w:rsidRPr="00462130">
        <w:t xml:space="preserve"> имеет два формата: </w:t>
      </w:r>
    </w:p>
    <w:p w14:paraId="7129726E" w14:textId="77777777" w:rsidR="00C62BDD" w:rsidRDefault="00C62BDD" w:rsidP="00462130">
      <w:r>
        <w:rPr>
          <w:noProof/>
        </w:rPr>
        <w:drawing>
          <wp:inline distT="0" distB="0" distL="0" distR="0" wp14:anchorId="615BCF76" wp14:editId="5330EA3F">
            <wp:extent cx="4029075" cy="752475"/>
            <wp:effectExtent l="19050" t="19050" r="28575" b="2857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B6EA4" w14:textId="5D11063E" w:rsidR="00462130" w:rsidRPr="00462130" w:rsidRDefault="00462130" w:rsidP="00462130">
      <w:r w:rsidRPr="00462130">
        <w:t xml:space="preserve">В параметре </w:t>
      </w:r>
      <w:r w:rsidRPr="00462130">
        <w:rPr>
          <w:lang w:val="en-US"/>
        </w:rPr>
        <w:t>parent</w:t>
      </w:r>
      <w:r w:rsidRPr="00462130">
        <w:t xml:space="preserve"> передается указатель на родительский компонент. Если параметр не указан или имеет значение </w:t>
      </w:r>
      <w:r w:rsidRPr="00462130">
        <w:rPr>
          <w:lang w:val="en-US"/>
        </w:rPr>
        <w:t>nullptr</w:t>
      </w:r>
      <w:r w:rsidRPr="00462130">
        <w:t xml:space="preserve">, то компонент будет обладать своим собственным окном. Параметр </w:t>
      </w:r>
      <w:r w:rsidRPr="00462130">
        <w:rPr>
          <w:lang w:val="en-US"/>
        </w:rPr>
        <w:t>text</w:t>
      </w:r>
      <w:r w:rsidRPr="00462130">
        <w:t xml:space="preserve"> позволяет задать текст в формате </w:t>
      </w:r>
      <w:r w:rsidRPr="00462130">
        <w:rPr>
          <w:lang w:val="en-US"/>
        </w:rPr>
        <w:t>HTML</w:t>
      </w:r>
      <w:r w:rsidRPr="00462130">
        <w:t xml:space="preserve">, который будет отображен в текстовом поле. </w:t>
      </w:r>
    </w:p>
    <w:p w14:paraId="1D6EBEBE" w14:textId="6BE8B181" w:rsidR="00462130" w:rsidRPr="00462130" w:rsidRDefault="00462130" w:rsidP="00462130">
      <w:r w:rsidRPr="00462130">
        <w:t xml:space="preserve">Класс QTextEdit содержит следующие методы (перечислены только основные методы; полный список смотрите в документации): </w:t>
      </w:r>
    </w:p>
    <w:p w14:paraId="75A43E96" w14:textId="26B8F4FC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setText()</w:t>
      </w:r>
      <w:r w:rsidR="009D4824">
        <w:t xml:space="preserve">  – </w:t>
      </w:r>
      <w:r w:rsidRPr="00462130">
        <w:t xml:space="preserve">вставляет указанный текст в поле. Текст может быть простым или в формате HTML. Метод является слотом. </w:t>
      </w:r>
    </w:p>
    <w:p w14:paraId="5ED2DB8F" w14:textId="7C53E539" w:rsidR="00462130" w:rsidRPr="003A492A" w:rsidRDefault="00462130" w:rsidP="00611A77">
      <w:pPr>
        <w:pStyle w:val="a"/>
        <w:numPr>
          <w:ilvl w:val="0"/>
          <w:numId w:val="6"/>
        </w:numPr>
      </w:pPr>
      <w:r w:rsidRPr="00462130">
        <w:t>setPlainText()</w:t>
      </w:r>
      <w:r w:rsidR="009D4824">
        <w:t xml:space="preserve">  – </w:t>
      </w:r>
      <w:r w:rsidRPr="00462130">
        <w:t xml:space="preserve">вставляет простой текст. Метод является слотом. </w:t>
      </w:r>
    </w:p>
    <w:p w14:paraId="300563C2" w14:textId="0DC4E784" w:rsidR="00462130" w:rsidRPr="009D4824" w:rsidRDefault="00462130" w:rsidP="00611A77">
      <w:pPr>
        <w:pStyle w:val="a"/>
        <w:numPr>
          <w:ilvl w:val="0"/>
          <w:numId w:val="6"/>
        </w:numPr>
      </w:pPr>
      <w:r w:rsidRPr="00462130">
        <w:t>setHtml()</w:t>
      </w:r>
      <w:r w:rsidR="009D4824">
        <w:t xml:space="preserve">  – </w:t>
      </w:r>
      <w:r w:rsidRPr="00462130">
        <w:t xml:space="preserve">вставляет текст в формате HTML. Метод является слотом. </w:t>
      </w:r>
    </w:p>
    <w:p w14:paraId="2214A73A" w14:textId="4F02BF20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insertPlainText()</w:t>
      </w:r>
      <w:r w:rsidR="009D4824">
        <w:t xml:space="preserve">  – </w:t>
      </w:r>
      <w:r w:rsidRPr="00462130">
        <w:t xml:space="preserve">вставляет простой текст в текущую позицию текстового курсора. Если в поле был выделен фрагмент, то он будет удален. Метод является слотом. </w:t>
      </w:r>
    </w:p>
    <w:p w14:paraId="35A3F3E6" w14:textId="1F8CB647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insertHtml()</w:t>
      </w:r>
      <w:r w:rsidR="009D4824">
        <w:t xml:space="preserve">  – </w:t>
      </w:r>
      <w:r w:rsidRPr="00462130">
        <w:t>вставляет текст в формате HTML в текущую позицию текстово</w:t>
      </w:r>
      <w:r>
        <w:t>г</w:t>
      </w:r>
      <w:r w:rsidRPr="00462130">
        <w:t xml:space="preserve">о курсора. Если в поле был выделен фрагмент, то он будет удален. Метод является слотом. </w:t>
      </w:r>
    </w:p>
    <w:p w14:paraId="2630A13A" w14:textId="5BF8825E" w:rsidR="00462130" w:rsidRPr="009D4824" w:rsidRDefault="00462130" w:rsidP="00611A77">
      <w:pPr>
        <w:pStyle w:val="a"/>
        <w:numPr>
          <w:ilvl w:val="0"/>
          <w:numId w:val="6"/>
        </w:numPr>
      </w:pPr>
      <w:r w:rsidRPr="00462130">
        <w:t>append()</w:t>
      </w:r>
      <w:r w:rsidR="009D4824">
        <w:t xml:space="preserve">  – </w:t>
      </w:r>
      <w:r w:rsidRPr="00462130">
        <w:t xml:space="preserve">добавляет новый абзац с указанным текстом в формате HTML в конец поля. Метод является слотом. </w:t>
      </w:r>
    </w:p>
    <w:p w14:paraId="48785C8B" w14:textId="1ECA2961" w:rsidR="00462130" w:rsidRPr="003A492A" w:rsidRDefault="00462130" w:rsidP="00611A77">
      <w:pPr>
        <w:pStyle w:val="a"/>
        <w:numPr>
          <w:ilvl w:val="0"/>
          <w:numId w:val="6"/>
        </w:numPr>
      </w:pPr>
      <w:r w:rsidRPr="003E7EFD">
        <w:rPr>
          <w:lang w:val="en-US"/>
        </w:rPr>
        <w:t>setDocumentTitle</w:t>
      </w:r>
      <w:r w:rsidRPr="00462130">
        <w:t>()</w:t>
      </w:r>
      <w:r w:rsidR="009D4824">
        <w:t xml:space="preserve">  – </w:t>
      </w:r>
      <w:r w:rsidRPr="00462130">
        <w:t>задает текст заголовка документа (для тега &lt;</w:t>
      </w:r>
      <w:r w:rsidRPr="003E7EFD">
        <w:rPr>
          <w:lang w:val="en-US"/>
        </w:rPr>
        <w:t>title</w:t>
      </w:r>
      <w:r w:rsidRPr="00462130">
        <w:t xml:space="preserve">&gt;). </w:t>
      </w:r>
    </w:p>
    <w:p w14:paraId="20B4DEC4" w14:textId="04A367C2" w:rsidR="00462130" w:rsidRPr="00462130" w:rsidRDefault="00462130" w:rsidP="00611A77">
      <w:pPr>
        <w:pStyle w:val="a"/>
        <w:numPr>
          <w:ilvl w:val="0"/>
          <w:numId w:val="6"/>
        </w:numPr>
      </w:pPr>
      <w:r w:rsidRPr="003E7EFD">
        <w:rPr>
          <w:lang w:val="en-US"/>
        </w:rPr>
        <w:t>documentTitle</w:t>
      </w:r>
      <w:r w:rsidRPr="00462130">
        <w:t>()</w:t>
      </w:r>
      <w:r w:rsidR="009D4824">
        <w:t xml:space="preserve">  – </w:t>
      </w:r>
      <w:r w:rsidRPr="00462130">
        <w:t>возвращает текст заголовка (из тега &lt;</w:t>
      </w:r>
      <w:r w:rsidRPr="003E7EFD">
        <w:rPr>
          <w:lang w:val="en-US"/>
        </w:rPr>
        <w:t>title</w:t>
      </w:r>
      <w:r w:rsidRPr="00462130">
        <w:t xml:space="preserve">&gt;). </w:t>
      </w:r>
    </w:p>
    <w:p w14:paraId="55D2BC46" w14:textId="4C3ADA97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toPlainText()</w:t>
      </w:r>
      <w:r w:rsidR="009D4824">
        <w:t xml:space="preserve">  – </w:t>
      </w:r>
      <w:r w:rsidRPr="00462130">
        <w:t xml:space="preserve">возвращает простой текст, содержащийся в текстовом поле. </w:t>
      </w:r>
    </w:p>
    <w:p w14:paraId="74937876" w14:textId="2D84C364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toHtml()</w:t>
      </w:r>
      <w:r w:rsidR="009D4824">
        <w:t xml:space="preserve">  – </w:t>
      </w:r>
      <w:r w:rsidRPr="00462130">
        <w:t xml:space="preserve">возвращает текст в формате HTML. </w:t>
      </w:r>
    </w:p>
    <w:p w14:paraId="71BE78CD" w14:textId="5153BCE2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clear()</w:t>
      </w:r>
      <w:r w:rsidR="009D4824">
        <w:t xml:space="preserve">  – </w:t>
      </w:r>
      <w:r w:rsidRPr="00462130">
        <w:t xml:space="preserve">удаляет весь текст из поля. Метод является слотом. </w:t>
      </w:r>
    </w:p>
    <w:p w14:paraId="2378889B" w14:textId="5B344257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selectAll()</w:t>
      </w:r>
      <w:r w:rsidR="009D4824">
        <w:t xml:space="preserve">  – </w:t>
      </w:r>
      <w:r w:rsidRPr="00462130">
        <w:t xml:space="preserve">выделяет весь текст в поле. Метод является слотом. </w:t>
      </w:r>
    </w:p>
    <w:p w14:paraId="086C6F8C" w14:textId="3E5FFD64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zoomIn()</w:t>
      </w:r>
      <w:r w:rsidR="009D4824">
        <w:t xml:space="preserve">  – </w:t>
      </w:r>
      <w:r w:rsidRPr="00462130">
        <w:t xml:space="preserve">увеличивает масштаб шрифта. Метод является слотом. </w:t>
      </w:r>
    </w:p>
    <w:p w14:paraId="21021892" w14:textId="2F6E2E0E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zoomOut()</w:t>
      </w:r>
      <w:r w:rsidR="009D4824">
        <w:t xml:space="preserve">  – </w:t>
      </w:r>
      <w:r w:rsidRPr="00462130">
        <w:t xml:space="preserve">уменьшает масштаб шрифта. Метод является слотом. </w:t>
      </w:r>
    </w:p>
    <w:p w14:paraId="003D453E" w14:textId="0BC0C347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cut()</w:t>
      </w:r>
      <w:r w:rsidR="009D4824">
        <w:t xml:space="preserve">  – </w:t>
      </w:r>
      <w:r w:rsidRPr="00462130">
        <w:t xml:space="preserve">копирует выделенный текст в буфер обмена, а затем удаляет его из поля при условии, что есть выделенный фрагмент. Метод является слотом. </w:t>
      </w:r>
    </w:p>
    <w:p w14:paraId="7CC8AA5B" w14:textId="719AD56D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copy()</w:t>
      </w:r>
      <w:r w:rsidR="009D4824">
        <w:t xml:space="preserve">  – </w:t>
      </w:r>
      <w:r w:rsidRPr="00462130">
        <w:t xml:space="preserve">копирует выделенный текст в буфер обмена при условии, что есть выделенный фрагмент. Метод является слотом. </w:t>
      </w:r>
    </w:p>
    <w:p w14:paraId="689975FC" w14:textId="37FF595D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paste()</w:t>
      </w:r>
      <w:r w:rsidR="009D4824">
        <w:t xml:space="preserve">  – </w:t>
      </w:r>
      <w:r w:rsidRPr="00462130">
        <w:t xml:space="preserve">вставляет текст из буфера обмена в текущую позицию текстового курсора при условии, что поле доступно для редактирования. Метод является слотом. </w:t>
      </w:r>
    </w:p>
    <w:p w14:paraId="751D3D3F" w14:textId="7DE143B5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canPaste()</w:t>
      </w:r>
      <w:r w:rsidR="009D4824">
        <w:t xml:space="preserve">  – </w:t>
      </w:r>
      <w:r w:rsidRPr="00462130">
        <w:t>возвращает true, если из буфера обмена можно вставить текст, и false</w:t>
      </w:r>
      <w:r w:rsidR="009D4824">
        <w:t xml:space="preserve">  – </w:t>
      </w:r>
      <w:r w:rsidRPr="00462130">
        <w:t xml:space="preserve">в противном случае. </w:t>
      </w:r>
    </w:p>
    <w:p w14:paraId="298C8F12" w14:textId="0F3A80C0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undo()</w:t>
      </w:r>
      <w:r w:rsidR="009D4824">
        <w:t xml:space="preserve">  – </w:t>
      </w:r>
      <w:r w:rsidRPr="00462130">
        <w:t xml:space="preserve">отменяет последнюю операцию ввода пользователем при условии, что отмена возможна. Метод является слотом. </w:t>
      </w:r>
    </w:p>
    <w:p w14:paraId="1EC5D236" w14:textId="484883B2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redo()</w:t>
      </w:r>
      <w:r w:rsidR="009D4824">
        <w:t xml:space="preserve">  – </w:t>
      </w:r>
      <w:r w:rsidRPr="00462130">
        <w:t xml:space="preserve">повторяет последнюю отмененную операцию ввода пользователем, если это возможно. Метод является слотом. </w:t>
      </w:r>
    </w:p>
    <w:p w14:paraId="319D761F" w14:textId="5EF6F929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setUndoRedoEnabled()</w:t>
      </w:r>
      <w:r w:rsidR="009D4824">
        <w:t xml:space="preserve">  – </w:t>
      </w:r>
      <w:r w:rsidRPr="00462130">
        <w:t xml:space="preserve">если в качестве значения указано значение true, то операции отмены и повтора действий разрешены, а если false, то запрещены. </w:t>
      </w:r>
    </w:p>
    <w:p w14:paraId="4994F0C4" w14:textId="71D4CA32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isUndoRedoEnabled()</w:t>
      </w:r>
      <w:r w:rsidR="009D4824">
        <w:t xml:space="preserve">  – </w:t>
      </w:r>
      <w:r w:rsidRPr="00462130">
        <w:t xml:space="preserve">возвращает значение true, если операции отмены и повтора действий разрешены, и false, если запрещены. </w:t>
      </w:r>
    </w:p>
    <w:p w14:paraId="03D0C0D0" w14:textId="2A08383F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createStandardContextMenu()</w:t>
      </w:r>
      <w:r w:rsidR="009D4824">
        <w:t xml:space="preserve">  – </w:t>
      </w:r>
      <w:r w:rsidRPr="00462130">
        <w:t>создает стандартное меню, которое отображается при щелчке правой кнопкой мыши в текстовом поле. Чтобы изменить стандартное меню, следует создать класс, наследующий класс QTextEdit, и переопределить метод contextMenuEvent(). Внутри этого метода можно создать свое собственное меню или добавить новый пункт в стандартное меню</w:t>
      </w:r>
      <w:r w:rsidR="003E7EFD">
        <w:t>.</w:t>
      </w:r>
    </w:p>
    <w:p w14:paraId="1215F228" w14:textId="473282E9" w:rsidR="00462130" w:rsidRPr="00462130" w:rsidRDefault="00462130" w:rsidP="00611A77">
      <w:pPr>
        <w:pStyle w:val="a"/>
        <w:numPr>
          <w:ilvl w:val="0"/>
          <w:numId w:val="6"/>
        </w:numPr>
      </w:pPr>
      <w:r w:rsidRPr="00462130">
        <w:t>find()</w:t>
      </w:r>
      <w:r w:rsidR="009D4824">
        <w:t xml:space="preserve">  – </w:t>
      </w:r>
      <w:r w:rsidRPr="00462130">
        <w:t>производит поиск фрагмента (по умолчанию в прямом направлении без учета регистра символов) в текстовом поле. Если фрагмент найден, то он выделяется и метод возвращает значение true, в противном случае</w:t>
      </w:r>
      <w:r w:rsidR="009D4824">
        <w:t xml:space="preserve">  – </w:t>
      </w:r>
      <w:r w:rsidRPr="00462130">
        <w:t xml:space="preserve">значение </w:t>
      </w:r>
      <w:r w:rsidRPr="003A492A">
        <w:rPr>
          <w:lang w:val="en-US"/>
        </w:rPr>
        <w:t>false</w:t>
      </w:r>
      <w:r w:rsidRPr="00462130">
        <w:t xml:space="preserve">. В необязательном параметре options можно указать комбинацию (через оператор |) следующих констант: </w:t>
      </w:r>
    </w:p>
    <w:p w14:paraId="5350AE78" w14:textId="411CADC1" w:rsidR="00462130" w:rsidRPr="00462130" w:rsidRDefault="00462130" w:rsidP="00611A77">
      <w:pPr>
        <w:pStyle w:val="a"/>
        <w:numPr>
          <w:ilvl w:val="1"/>
          <w:numId w:val="6"/>
        </w:numPr>
      </w:pPr>
      <w:r w:rsidRPr="00462130">
        <w:t>QTextDocument::FindBackward</w:t>
      </w:r>
      <w:r w:rsidR="009D4824">
        <w:t xml:space="preserve">  – </w:t>
      </w:r>
      <w:r w:rsidRPr="00462130">
        <w:t xml:space="preserve">поиск в обратном направлении, а не в прямом; </w:t>
      </w:r>
    </w:p>
    <w:p w14:paraId="593B6AC6" w14:textId="09FE5225" w:rsidR="00462130" w:rsidRPr="00462130" w:rsidRDefault="00462130" w:rsidP="00611A77">
      <w:pPr>
        <w:pStyle w:val="a"/>
        <w:numPr>
          <w:ilvl w:val="1"/>
          <w:numId w:val="6"/>
        </w:numPr>
      </w:pPr>
      <w:r w:rsidRPr="00462130">
        <w:t>QTextDocument::FindCaseSensitively</w:t>
      </w:r>
      <w:r w:rsidR="009D4824">
        <w:t xml:space="preserve">  – </w:t>
      </w:r>
      <w:r w:rsidRPr="00462130">
        <w:t xml:space="preserve">поиск с учетом регистра символов; </w:t>
      </w:r>
    </w:p>
    <w:p w14:paraId="4F989BD4" w14:textId="701D26F4" w:rsidR="00462130" w:rsidRPr="00462130" w:rsidRDefault="00462130" w:rsidP="00611A77">
      <w:pPr>
        <w:pStyle w:val="a"/>
        <w:numPr>
          <w:ilvl w:val="1"/>
          <w:numId w:val="6"/>
        </w:numPr>
      </w:pPr>
      <w:r w:rsidRPr="00462130">
        <w:t>QTextDocument::FindWholeWords</w:t>
      </w:r>
      <w:r w:rsidR="009D4824">
        <w:t xml:space="preserve">  – </w:t>
      </w:r>
      <w:r w:rsidRPr="00462130">
        <w:t xml:space="preserve">поиск слов целиком, а не фрагментов; </w:t>
      </w:r>
    </w:p>
    <w:p w14:paraId="7770C61E" w14:textId="77777777" w:rsidR="00462130" w:rsidRPr="00462130" w:rsidRDefault="00462130" w:rsidP="00462130">
      <w:r w:rsidRPr="00462130">
        <w:t xml:space="preserve">Класс </w:t>
      </w:r>
      <w:r w:rsidRPr="00264602">
        <w:rPr>
          <w:b/>
          <w:bCs/>
        </w:rPr>
        <w:t>QTextEdit</w:t>
      </w:r>
      <w:r w:rsidRPr="00462130">
        <w:t xml:space="preserve"> содержит следующие сигналы: </w:t>
      </w:r>
    </w:p>
    <w:p w14:paraId="4DABC86F" w14:textId="3B407015" w:rsidR="00462130" w:rsidRPr="00462130" w:rsidRDefault="00462130" w:rsidP="00611A77">
      <w:pPr>
        <w:pStyle w:val="a"/>
        <w:numPr>
          <w:ilvl w:val="0"/>
          <w:numId w:val="7"/>
        </w:numPr>
      </w:pPr>
      <w:r w:rsidRPr="00462130">
        <w:t>currentCharFormatChanged(const QTextCharFormat&amp;)</w:t>
      </w:r>
      <w:r w:rsidR="009D4824">
        <w:t xml:space="preserve">  – </w:t>
      </w:r>
      <w:r w:rsidRPr="00462130">
        <w:t xml:space="preserve">генерируется при изменении формата. Внутри обработчика через параметр доступен новый формат; </w:t>
      </w:r>
    </w:p>
    <w:p w14:paraId="5A23E32A" w14:textId="76139727" w:rsidR="00462130" w:rsidRPr="00462130" w:rsidRDefault="00462130" w:rsidP="00611A77">
      <w:pPr>
        <w:pStyle w:val="a"/>
        <w:numPr>
          <w:ilvl w:val="0"/>
          <w:numId w:val="7"/>
        </w:numPr>
      </w:pPr>
      <w:r w:rsidRPr="00462130">
        <w:t>cursorPositionChanged()</w:t>
      </w:r>
      <w:r w:rsidR="009D4824">
        <w:t xml:space="preserve">  – </w:t>
      </w:r>
      <w:r w:rsidRPr="00462130">
        <w:t xml:space="preserve">генерируется при изменении положения текстового курсора; </w:t>
      </w:r>
    </w:p>
    <w:p w14:paraId="2DCEA145" w14:textId="11E2F50F" w:rsidR="00462130" w:rsidRPr="00462130" w:rsidRDefault="00462130" w:rsidP="00611A77">
      <w:pPr>
        <w:pStyle w:val="a"/>
        <w:numPr>
          <w:ilvl w:val="0"/>
          <w:numId w:val="7"/>
        </w:numPr>
      </w:pPr>
      <w:r w:rsidRPr="00462130">
        <w:t>selectionChanged()</w:t>
      </w:r>
      <w:r w:rsidR="009D4824">
        <w:t xml:space="preserve">  – </w:t>
      </w:r>
      <w:r w:rsidRPr="00462130">
        <w:t xml:space="preserve">генерируется при изменении выделения; </w:t>
      </w:r>
    </w:p>
    <w:p w14:paraId="6B0D93D4" w14:textId="0BEE44A9" w:rsidR="00462130" w:rsidRPr="00462130" w:rsidRDefault="00462130" w:rsidP="00611A77">
      <w:pPr>
        <w:pStyle w:val="a"/>
        <w:numPr>
          <w:ilvl w:val="0"/>
          <w:numId w:val="7"/>
        </w:numPr>
      </w:pPr>
      <w:r w:rsidRPr="00462130">
        <w:t>textChanged()</w:t>
      </w:r>
      <w:r w:rsidR="009D4824">
        <w:t xml:space="preserve">  – </w:t>
      </w:r>
      <w:r w:rsidRPr="00462130">
        <w:t xml:space="preserve">генерируется при изменении текста внутри поля; </w:t>
      </w:r>
    </w:p>
    <w:p w14:paraId="57CF9A50" w14:textId="5D8AE21F" w:rsidR="00462130" w:rsidRPr="00462130" w:rsidRDefault="00462130" w:rsidP="00611A77">
      <w:pPr>
        <w:pStyle w:val="a"/>
        <w:numPr>
          <w:ilvl w:val="0"/>
          <w:numId w:val="7"/>
        </w:numPr>
      </w:pPr>
      <w:r w:rsidRPr="00462130">
        <w:t>copyAvailable(bool)</w:t>
      </w:r>
      <w:r w:rsidR="009D4824">
        <w:t xml:space="preserve">  – </w:t>
      </w:r>
      <w:r w:rsidRPr="00462130">
        <w:t>генерируется при изменении возможности скопировать фрагмент. Внутри обработчика через параметр доступно значение true, если фрагмент можно скопировать, и false</w:t>
      </w:r>
      <w:r w:rsidR="009D4824">
        <w:t xml:space="preserve">  – </w:t>
      </w:r>
      <w:r w:rsidRPr="00462130">
        <w:t xml:space="preserve">в противном случае; </w:t>
      </w:r>
    </w:p>
    <w:p w14:paraId="727AF952" w14:textId="6028BE99" w:rsidR="00462130" w:rsidRPr="00462130" w:rsidRDefault="00462130" w:rsidP="00611A77">
      <w:pPr>
        <w:pStyle w:val="a"/>
        <w:numPr>
          <w:ilvl w:val="0"/>
          <w:numId w:val="7"/>
        </w:numPr>
      </w:pPr>
      <w:r w:rsidRPr="00462130">
        <w:t>undoAvailable(bool)</w:t>
      </w:r>
      <w:r w:rsidR="009D4824">
        <w:t xml:space="preserve">  – </w:t>
      </w:r>
      <w:r w:rsidRPr="00462130">
        <w:t>генерируется при изменении возможности отменить операцию ввода. Внутри обработчика через параметр доступно значение true, если можно отменить операцию ввода, и false</w:t>
      </w:r>
      <w:r w:rsidR="009D4824">
        <w:t xml:space="preserve">  – </w:t>
      </w:r>
      <w:r w:rsidRPr="00462130">
        <w:t xml:space="preserve">в противном случае; </w:t>
      </w:r>
    </w:p>
    <w:p w14:paraId="7F858D70" w14:textId="22197E29" w:rsidR="00462130" w:rsidRPr="00462130" w:rsidRDefault="00462130" w:rsidP="00611A77">
      <w:pPr>
        <w:pStyle w:val="a"/>
        <w:numPr>
          <w:ilvl w:val="0"/>
          <w:numId w:val="7"/>
        </w:numPr>
      </w:pPr>
      <w:r w:rsidRPr="00462130">
        <w:t>redoAvailable(bool)</w:t>
      </w:r>
      <w:r w:rsidR="009D4824">
        <w:t xml:space="preserve"> –</w:t>
      </w:r>
      <w:r w:rsidRPr="00462130">
        <w:t xml:space="preserve"> генерируется</w:t>
      </w:r>
      <w:r w:rsidR="009D4824">
        <w:t xml:space="preserve"> </w:t>
      </w:r>
      <w:r w:rsidRPr="00462130">
        <w:t>при изменении возможности повторить отмененную операцию ввода. Внутри обработчика через параметр доступно значение true, если можно повторить отмененную операцию ввода, и false</w:t>
      </w:r>
      <w:r w:rsidR="009D4824">
        <w:t xml:space="preserve">  –  </w:t>
      </w:r>
      <w:r w:rsidRPr="00462130">
        <w:t>в противном случае.</w:t>
      </w:r>
    </w:p>
    <w:p w14:paraId="53E15491" w14:textId="6AEFBF12" w:rsidR="002202AC" w:rsidRDefault="002202AC" w:rsidP="00DF060B">
      <w:r w:rsidRPr="002202AC">
        <w:t>Класс </w:t>
      </w:r>
      <w:r w:rsidRPr="002202AC">
        <w:rPr>
          <w:b/>
          <w:bCs/>
        </w:rPr>
        <w:t>QPushButton</w:t>
      </w:r>
      <w:r w:rsidRPr="002202AC">
        <w:t> представляет кнопку. Данный класс наследуется от класса QAbstractButton, который, в свою очередь, наследуется от QWidget.</w:t>
      </w:r>
      <w:r w:rsidR="00DF060B" w:rsidRPr="00DF060B">
        <w:t xml:space="preserve"> </w:t>
      </w:r>
      <w:r w:rsidRPr="002202AC">
        <w:t>Для создания кнопки можно использовать один из трех конструкторов класса:</w:t>
      </w:r>
    </w:p>
    <w:p w14:paraId="0AFFABE7" w14:textId="61ED5D66" w:rsidR="00DF060B" w:rsidRPr="002202AC" w:rsidRDefault="00DF060B" w:rsidP="00DF060B">
      <w:pPr>
        <w:ind w:firstLine="0"/>
      </w:pPr>
      <w:r>
        <w:rPr>
          <w:noProof/>
        </w:rPr>
        <w:drawing>
          <wp:inline distT="0" distB="0" distL="0" distR="0" wp14:anchorId="4B4D8133" wp14:editId="257A81DD">
            <wp:extent cx="5638800" cy="885825"/>
            <wp:effectExtent l="19050" t="19050" r="19050" b="285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CA0C0" w14:textId="77777777" w:rsidR="002202AC" w:rsidRPr="002202AC" w:rsidRDefault="002202AC" w:rsidP="00DF060B">
      <w:r w:rsidRPr="002202AC">
        <w:t>В конструкторы можно передать следующие параметры:</w:t>
      </w:r>
    </w:p>
    <w:p w14:paraId="316FE2A8" w14:textId="591E5C63" w:rsidR="002202AC" w:rsidRPr="002202AC" w:rsidRDefault="002202AC" w:rsidP="00611A77">
      <w:pPr>
        <w:numPr>
          <w:ilvl w:val="0"/>
          <w:numId w:val="9"/>
        </w:numPr>
      </w:pPr>
      <w:r w:rsidRPr="002202AC">
        <w:t>parent</w:t>
      </w:r>
      <w:r w:rsidR="009D4824">
        <w:t xml:space="preserve">  – </w:t>
      </w:r>
      <w:r w:rsidRPr="002202AC">
        <w:t>указатель на родительский виджет, на котором будет отображаться кнопка.</w:t>
      </w:r>
    </w:p>
    <w:p w14:paraId="2C571914" w14:textId="183E30C4" w:rsidR="002202AC" w:rsidRPr="002202AC" w:rsidRDefault="002202AC" w:rsidP="00611A77">
      <w:pPr>
        <w:numPr>
          <w:ilvl w:val="0"/>
          <w:numId w:val="9"/>
        </w:numPr>
      </w:pPr>
      <w:r w:rsidRPr="002202AC">
        <w:t>text</w:t>
      </w:r>
      <w:r w:rsidR="009D4824">
        <w:t xml:space="preserve">  – </w:t>
      </w:r>
      <w:r w:rsidRPr="002202AC">
        <w:t>текст кнопки в виде объекта QString</w:t>
      </w:r>
    </w:p>
    <w:p w14:paraId="2469EA23" w14:textId="7EA36DBC" w:rsidR="002202AC" w:rsidRPr="002202AC" w:rsidRDefault="002202AC" w:rsidP="00611A77">
      <w:pPr>
        <w:numPr>
          <w:ilvl w:val="0"/>
          <w:numId w:val="9"/>
        </w:numPr>
      </w:pPr>
      <w:r w:rsidRPr="002202AC">
        <w:t>icon</w:t>
      </w:r>
      <w:r w:rsidR="009D4824">
        <w:t xml:space="preserve">  – </w:t>
      </w:r>
      <w:r w:rsidRPr="002202AC">
        <w:t>карти</w:t>
      </w:r>
      <w:r w:rsidR="00F633BD">
        <w:t>н</w:t>
      </w:r>
      <w:r w:rsidRPr="002202AC">
        <w:t>ка для кнопки в виде объекта QIcon</w:t>
      </w:r>
    </w:p>
    <w:p w14:paraId="391E57B7" w14:textId="77777777" w:rsidR="00DF060B" w:rsidRDefault="00DF060B" w:rsidP="00DF060B"/>
    <w:p w14:paraId="6FBE5212" w14:textId="5C17DF72" w:rsidR="003A492A" w:rsidRDefault="00DF060B" w:rsidP="00DF060B">
      <w:r w:rsidRPr="00DF060B">
        <w:t xml:space="preserve">Фреймворк Qt предоставляет набор классов, которые позволяют управлять макетом/компоновкой окна приложения и автоматически размещать вложенные виджеты по определенному принципу. Базовым классом для таких контейнеров является класс </w:t>
      </w:r>
      <w:r w:rsidRPr="00DF060B">
        <w:rPr>
          <w:b/>
          <w:bCs/>
        </w:rPr>
        <w:t>QLayout</w:t>
      </w:r>
      <w:r w:rsidRPr="00DF060B">
        <w:t>.</w:t>
      </w:r>
    </w:p>
    <w:p w14:paraId="0303F98F" w14:textId="3666DAA2" w:rsidR="00DF060B" w:rsidRDefault="00DF060B" w:rsidP="00DF060B">
      <w:r>
        <w:t>Основные классы для управления компоновкой:</w:t>
      </w:r>
    </w:p>
    <w:p w14:paraId="1C7EF836" w14:textId="27508916" w:rsidR="00DF060B" w:rsidRPr="00DF060B" w:rsidRDefault="00264602" w:rsidP="00DF060B">
      <w:pPr>
        <w:pStyle w:val="a"/>
      </w:pPr>
      <w:r w:rsidRPr="00DF060B">
        <w:t>QVBoxLayout</w:t>
      </w:r>
      <w:r>
        <w:t xml:space="preserve"> –</w:t>
      </w:r>
      <w:r w:rsidR="009D4824">
        <w:t xml:space="preserve"> </w:t>
      </w:r>
      <w:r w:rsidR="00DF060B" w:rsidRPr="00DF060B">
        <w:t>располагает вложенные виджеты в ряд по вертикали</w:t>
      </w:r>
      <w:r w:rsidR="009D4824">
        <w:t>;</w:t>
      </w:r>
    </w:p>
    <w:p w14:paraId="30C77082" w14:textId="4F13B627" w:rsidR="00DF060B" w:rsidRPr="00DF060B" w:rsidRDefault="00DF060B" w:rsidP="00DF060B">
      <w:pPr>
        <w:pStyle w:val="a"/>
      </w:pPr>
      <w:r w:rsidRPr="00DF060B">
        <w:t>QHBoxLayout</w:t>
      </w:r>
      <w:r w:rsidR="009D4824">
        <w:t xml:space="preserve"> – </w:t>
      </w:r>
      <w:r w:rsidRPr="00DF060B">
        <w:t>располагает вложенные виджеты в ряд по горизонтали</w:t>
      </w:r>
      <w:r w:rsidR="009D4824">
        <w:t>;</w:t>
      </w:r>
    </w:p>
    <w:p w14:paraId="5926D7B7" w14:textId="7FC1F652" w:rsidR="00DF060B" w:rsidRPr="00DF060B" w:rsidRDefault="00DF060B" w:rsidP="00DF060B">
      <w:pPr>
        <w:pStyle w:val="a"/>
      </w:pPr>
      <w:r w:rsidRPr="00DF060B">
        <w:t>QGridLayout</w:t>
      </w:r>
      <w:r w:rsidR="009D4824">
        <w:t xml:space="preserve"> – </w:t>
      </w:r>
      <w:r w:rsidRPr="00DF060B">
        <w:t>располагает в виде грида/таблицы, где каждый виджет занимает определенную ячейку</w:t>
      </w:r>
      <w:r w:rsidR="009D4824">
        <w:t>;</w:t>
      </w:r>
    </w:p>
    <w:p w14:paraId="293F2FD8" w14:textId="66B9C4DB" w:rsidR="009D4824" w:rsidRDefault="00DF060B" w:rsidP="009D4824">
      <w:pPr>
        <w:pStyle w:val="a"/>
      </w:pPr>
      <w:r w:rsidRPr="00DF060B">
        <w:t>QFormLayout</w:t>
      </w:r>
      <w:r w:rsidR="009D4824">
        <w:t xml:space="preserve"> – </w:t>
      </w:r>
      <w:r w:rsidRPr="00DF060B">
        <w:t>представляет компоновку виджетов в виде формы ввода</w:t>
      </w:r>
      <w:r w:rsidR="009D4824">
        <w:t>;</w:t>
      </w:r>
    </w:p>
    <w:p w14:paraId="1AE3FBB2" w14:textId="0EE0F23D" w:rsidR="00DF060B" w:rsidRDefault="00DF060B" w:rsidP="009D4824">
      <w:pPr>
        <w:pStyle w:val="a"/>
      </w:pPr>
      <w:r>
        <w:t>QStackedLayout</w:t>
      </w:r>
      <w:r w:rsidR="009D4824">
        <w:t xml:space="preserve"> – </w:t>
      </w:r>
      <w:r>
        <w:t>представляет стек виджетов, в котором одномоменто виден только один виджет</w:t>
      </w:r>
      <w:r w:rsidR="009D4824">
        <w:t>.</w:t>
      </w:r>
    </w:p>
    <w:p w14:paraId="10AAF55B" w14:textId="03B6978F" w:rsidR="009D4824" w:rsidRPr="00462130" w:rsidRDefault="009D4824" w:rsidP="009D4824">
      <w:r w:rsidRPr="00462130">
        <w:t xml:space="preserve">Класс </w:t>
      </w:r>
      <w:r w:rsidRPr="00DF060B">
        <w:rPr>
          <w:b/>
          <w:bCs/>
        </w:rPr>
        <w:t>QLayout</w:t>
      </w:r>
      <w:r w:rsidRPr="00462130">
        <w:t xml:space="preserve"> содержит следующие методы (перечислены только основные методы; полный список смотрите в документации)</w:t>
      </w:r>
      <w:r>
        <w:t>:</w:t>
      </w:r>
    </w:p>
    <w:p w14:paraId="7C919396" w14:textId="5D5598BF" w:rsidR="009D4824" w:rsidRPr="009D4824" w:rsidRDefault="009D4824" w:rsidP="009D4824">
      <w:pPr>
        <w:pStyle w:val="a"/>
      </w:pPr>
      <w:r w:rsidRPr="009D4824">
        <w:t>addWidget(QWidget *w)</w:t>
      </w:r>
      <w:r>
        <w:t xml:space="preserve">  – </w:t>
      </w:r>
      <w:r w:rsidRPr="009D4824">
        <w:t>добавляет новый виджет в контейнер</w:t>
      </w:r>
    </w:p>
    <w:p w14:paraId="77D7DA80" w14:textId="3D005196" w:rsidR="009D4824" w:rsidRPr="009D4824" w:rsidRDefault="009D4824" w:rsidP="009D4824">
      <w:pPr>
        <w:pStyle w:val="a"/>
      </w:pPr>
      <w:r w:rsidRPr="009D4824">
        <w:t>count()</w:t>
      </w:r>
      <w:r>
        <w:t xml:space="preserve">  – </w:t>
      </w:r>
      <w:r w:rsidRPr="009D4824">
        <w:t>возвращает количество элементов в контейнере</w:t>
      </w:r>
    </w:p>
    <w:p w14:paraId="2EE647D4" w14:textId="6B573F0D" w:rsidR="009D4824" w:rsidRPr="009D4824" w:rsidRDefault="009D4824" w:rsidP="009D4824">
      <w:pPr>
        <w:pStyle w:val="a"/>
      </w:pPr>
      <w:r w:rsidRPr="009D4824">
        <w:t>itemAt(int index)</w:t>
      </w:r>
      <w:r>
        <w:t xml:space="preserve"> – </w:t>
      </w:r>
      <w:r w:rsidRPr="009D4824">
        <w:t>возвращает элемент по определенному индексу</w:t>
      </w:r>
      <w:r>
        <w:t>;</w:t>
      </w:r>
    </w:p>
    <w:p w14:paraId="535E5613" w14:textId="583A861B" w:rsidR="009D4824" w:rsidRPr="009D4824" w:rsidRDefault="009D4824" w:rsidP="009D4824">
      <w:pPr>
        <w:pStyle w:val="a"/>
      </w:pPr>
      <w:r w:rsidRPr="009D4824">
        <w:t>parentWidget()</w:t>
      </w:r>
      <w:r>
        <w:t xml:space="preserve"> – </w:t>
      </w:r>
      <w:r w:rsidRPr="009D4824">
        <w:t>возвращает родительский виджет</w:t>
      </w:r>
      <w:r>
        <w:t>;</w:t>
      </w:r>
    </w:p>
    <w:p w14:paraId="6518EA5F" w14:textId="576A5FD6" w:rsidR="009D4824" w:rsidRPr="009D4824" w:rsidRDefault="009D4824" w:rsidP="009D4824">
      <w:pPr>
        <w:pStyle w:val="a"/>
      </w:pPr>
      <w:r w:rsidRPr="009D4824">
        <w:t>removeWidget(QWidget *widget)</w:t>
      </w:r>
      <w:r>
        <w:t xml:space="preserve"> – </w:t>
      </w:r>
      <w:r w:rsidRPr="009D4824">
        <w:t>удаляет виджет из контейнера</w:t>
      </w:r>
      <w:r>
        <w:t>;</w:t>
      </w:r>
    </w:p>
    <w:p w14:paraId="07E425B1" w14:textId="26EB7481" w:rsidR="009D4824" w:rsidRPr="009D4824" w:rsidRDefault="009D4824" w:rsidP="009D4824">
      <w:pPr>
        <w:pStyle w:val="a"/>
      </w:pPr>
      <w:r w:rsidRPr="009D4824">
        <w:t>replaceWidget()</w:t>
      </w:r>
      <w:r>
        <w:t xml:space="preserve"> – </w:t>
      </w:r>
      <w:r w:rsidRPr="009D4824">
        <w:t>заменяет один виджет другим</w:t>
      </w:r>
      <w:r>
        <w:t>;</w:t>
      </w:r>
    </w:p>
    <w:p w14:paraId="5686AF59" w14:textId="1CDBD4DF" w:rsidR="009D4824" w:rsidRPr="009D4824" w:rsidRDefault="009D4824" w:rsidP="009D4824">
      <w:pPr>
        <w:pStyle w:val="a"/>
      </w:pPr>
      <w:r w:rsidRPr="009D4824">
        <w:t>setAlignment(QWidget *w, Qt::Alignment alignment)</w:t>
      </w:r>
      <w:r>
        <w:t xml:space="preserve"> – </w:t>
      </w:r>
      <w:r w:rsidRPr="009D4824">
        <w:t>устанавливает выравнивание</w:t>
      </w:r>
      <w:r>
        <w:t>;</w:t>
      </w:r>
    </w:p>
    <w:p w14:paraId="45E5C973" w14:textId="11AD455A" w:rsidR="009D4824" w:rsidRPr="009D4824" w:rsidRDefault="009D4824" w:rsidP="009D4824">
      <w:pPr>
        <w:pStyle w:val="a"/>
        <w:rPr>
          <w:lang w:val="en-US"/>
        </w:rPr>
      </w:pPr>
      <w:r w:rsidRPr="009D4824">
        <w:rPr>
          <w:lang w:val="en-US"/>
        </w:rPr>
        <w:t>setContentsMargins(int left, int top, int right, int bottom)</w:t>
      </w:r>
      <w:r>
        <w:rPr>
          <w:lang w:val="en-US"/>
        </w:rPr>
        <w:t xml:space="preserve">  – </w:t>
      </w:r>
      <w:r w:rsidRPr="009D4824">
        <w:t>устанавливает</w:t>
      </w:r>
      <w:r w:rsidRPr="009D4824">
        <w:rPr>
          <w:lang w:val="en-US"/>
        </w:rPr>
        <w:t xml:space="preserve"> </w:t>
      </w:r>
      <w:r w:rsidRPr="009D4824">
        <w:t>внешние</w:t>
      </w:r>
      <w:r w:rsidRPr="009D4824">
        <w:rPr>
          <w:lang w:val="en-US"/>
        </w:rPr>
        <w:t xml:space="preserve"> </w:t>
      </w:r>
      <w:r w:rsidRPr="009D4824">
        <w:t>отступы</w:t>
      </w:r>
      <w:r w:rsidRPr="009D4824">
        <w:rPr>
          <w:lang w:val="en-US"/>
        </w:rPr>
        <w:t>;</w:t>
      </w:r>
    </w:p>
    <w:p w14:paraId="6BAF1DAB" w14:textId="3F4A42AC" w:rsidR="009D4824" w:rsidRPr="009D4824" w:rsidRDefault="009D4824" w:rsidP="009D4824">
      <w:pPr>
        <w:pStyle w:val="a"/>
      </w:pPr>
      <w:r w:rsidRPr="009D4824">
        <w:t>setSpacing(int)</w:t>
      </w:r>
      <w:r>
        <w:t xml:space="preserve"> – </w:t>
      </w:r>
      <w:r w:rsidRPr="009D4824">
        <w:t>устанавливает размер пространства между вложенными виджетами</w:t>
      </w:r>
      <w:r>
        <w:t>;</w:t>
      </w:r>
    </w:p>
    <w:p w14:paraId="38122487" w14:textId="1EEC8412" w:rsidR="009D4824" w:rsidRPr="009D4824" w:rsidRDefault="009D4824" w:rsidP="009D4824">
      <w:pPr>
        <w:pStyle w:val="a"/>
      </w:pPr>
      <w:r w:rsidRPr="009D4824">
        <w:t>sizeConstraint()</w:t>
      </w:r>
      <w:r>
        <w:t xml:space="preserve"> – </w:t>
      </w:r>
      <w:r w:rsidRPr="009D4824">
        <w:t>устанавливает ограничения по размеру</w:t>
      </w:r>
      <w:r>
        <w:t>;</w:t>
      </w:r>
    </w:p>
    <w:p w14:paraId="2B102F2D" w14:textId="72937A3B" w:rsidR="009D4824" w:rsidRPr="009D4824" w:rsidRDefault="009D4824" w:rsidP="009D4824">
      <w:pPr>
        <w:pStyle w:val="a"/>
      </w:pPr>
      <w:r w:rsidRPr="009D4824">
        <w:t>spacing()</w:t>
      </w:r>
      <w:r>
        <w:t xml:space="preserve"> – </w:t>
      </w:r>
      <w:r w:rsidRPr="009D4824">
        <w:t>возвращает размер пространства между вложенными виджетами</w:t>
      </w:r>
    </w:p>
    <w:p w14:paraId="26EEACE9" w14:textId="2C6312EF" w:rsidR="009D4824" w:rsidRDefault="009D4824" w:rsidP="009D4824">
      <w:pPr>
        <w:pStyle w:val="a"/>
      </w:pPr>
      <w:r w:rsidRPr="009D4824">
        <w:t>takeAt(int index)</w:t>
      </w:r>
      <w:r>
        <w:t xml:space="preserve">  – </w:t>
      </w:r>
      <w:r w:rsidRPr="009D4824">
        <w:t>возвращает элемент по индексу</w:t>
      </w:r>
      <w:r>
        <w:t>.</w:t>
      </w:r>
    </w:p>
    <w:p w14:paraId="6FDA2F91" w14:textId="6C20D0F9" w:rsidR="00797E95" w:rsidRDefault="00797E95" w:rsidP="00611A77">
      <w:pPr>
        <w:pStyle w:val="3"/>
        <w:numPr>
          <w:ilvl w:val="2"/>
          <w:numId w:val="25"/>
        </w:numPr>
        <w:ind w:left="0" w:firstLine="709"/>
      </w:pPr>
      <w:bookmarkStart w:id="8" w:name="_Toc187248332"/>
      <w:r w:rsidRPr="00797E95">
        <w:t>QTimer</w:t>
      </w:r>
      <w:bookmarkEnd w:id="8"/>
    </w:p>
    <w:p w14:paraId="4B407B12" w14:textId="1ED22082" w:rsidR="00797E95" w:rsidRDefault="00797E95" w:rsidP="00797E95">
      <w:r>
        <w:t xml:space="preserve">Класс </w:t>
      </w:r>
      <w:r w:rsidRPr="00797E95">
        <w:t>QTimer</w:t>
      </w:r>
      <w:r>
        <w:t xml:space="preserve"> унаследован от QObject, а значит умеет работать с сигналами и слотами. Для использования нужно подключить: #include &lt;QTimer&gt;.</w:t>
      </w:r>
    </w:p>
    <w:p w14:paraId="38E930DD" w14:textId="06619575" w:rsidR="00797E95" w:rsidRDefault="00797E95" w:rsidP="00797E95">
      <w:r w:rsidRPr="00797E95">
        <w:t>Таймер запускается с помощью QTimer::start(). Остановить таймер можно вызовом QTimer::stop()</w:t>
      </w:r>
      <w:r>
        <w:t>. При этом класс имеет статический метод singleShot(), он посылает сигнал через заданный промежуток времени лишь один раз. События таймера будут доставлять только тогда, когда работает цикл обработки событий.</w:t>
      </w:r>
    </w:p>
    <w:p w14:paraId="6E1470DC" w14:textId="0C57EC23" w:rsidR="00797E95" w:rsidRDefault="00797E95" w:rsidP="00797E95">
      <w:r>
        <w:t>Пример использования:</w:t>
      </w:r>
    </w:p>
    <w:p w14:paraId="65046EDE" w14:textId="240AC04A" w:rsidR="00797E95" w:rsidRDefault="00797E95" w:rsidP="00797E95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39F61E4E" wp14:editId="6302D58E">
            <wp:extent cx="4409524" cy="1790476"/>
            <wp:effectExtent l="19050" t="19050" r="10160" b="19685"/>
            <wp:docPr id="366045123" name="Рисунок 36604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9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F903D" w14:textId="6018073E" w:rsidR="00797E95" w:rsidRDefault="00797E95" w:rsidP="00797E95">
      <w:r>
        <w:t xml:space="preserve">В примере по нажатию на кнопку отображается лэйбл, и через секунду он перестает быть видимым по сигналу от </w:t>
      </w:r>
      <w:r w:rsidRPr="00797E95">
        <w:t>QTimer</w:t>
      </w:r>
      <w:r>
        <w:t>.</w:t>
      </w:r>
    </w:p>
    <w:p w14:paraId="6B96F7CA" w14:textId="77777777" w:rsidR="009D4824" w:rsidRPr="00274051" w:rsidRDefault="009D4824" w:rsidP="009D4824"/>
    <w:p w14:paraId="294D77EB" w14:textId="7F8967E2" w:rsidR="00CE044F" w:rsidRDefault="00CE044F" w:rsidP="00611A77">
      <w:pPr>
        <w:pStyle w:val="3"/>
        <w:numPr>
          <w:ilvl w:val="2"/>
          <w:numId w:val="25"/>
        </w:numPr>
        <w:ind w:left="0" w:firstLine="709"/>
      </w:pPr>
      <w:bookmarkStart w:id="9" w:name="_Toc187248333"/>
      <w:r>
        <w:t>Объектная модель Qt. Механизм сигналов и слотов</w:t>
      </w:r>
      <w:bookmarkEnd w:id="9"/>
    </w:p>
    <w:p w14:paraId="24FD8ED2" w14:textId="3FA043CA" w:rsidR="003151C0" w:rsidRDefault="003151C0" w:rsidP="00CE044F">
      <w:r w:rsidRPr="003151C0">
        <w:t xml:space="preserve">В Qt реализована концепция функций обратного вызова (callback functions) </w:t>
      </w:r>
      <w:r w:rsidR="00B25B30">
        <w:t>–</w:t>
      </w:r>
      <w:r w:rsidRPr="003151C0">
        <w:t xml:space="preserve"> в</w:t>
      </w:r>
      <w:r w:rsidR="00B25B30" w:rsidRPr="00B25B30">
        <w:t xml:space="preserve"> </w:t>
      </w:r>
      <w:r w:rsidRPr="003151C0">
        <w:t>результате действий пользователя вызываются обычные методы класса типа void. Чтобы сопоставить код с кнопкой, необходимо передать в функцию указатель на кнопку. Элементы графического интерфейса пользователя оказываются тесно связаны с функциональными частями программы. Для обеспечения связей сообщения и методов обработки используются макросы</w:t>
      </w:r>
      <w:r w:rsidR="009D4824">
        <w:t xml:space="preserve"> – </w:t>
      </w:r>
      <w:r w:rsidRPr="003151C0">
        <w:t>карты сообщений.</w:t>
      </w:r>
    </w:p>
    <w:p w14:paraId="3FAD639E" w14:textId="77777777" w:rsidR="003151C0" w:rsidRPr="003151C0" w:rsidRDefault="003151C0" w:rsidP="003151C0">
      <w:r w:rsidRPr="003151C0">
        <w:t>Механизм сигналов и слотов основан на следующих принципах:</w:t>
      </w:r>
    </w:p>
    <w:p w14:paraId="79D36B5A" w14:textId="77777777" w:rsidR="003151C0" w:rsidRPr="003151C0" w:rsidRDefault="003151C0" w:rsidP="009D4824">
      <w:pPr>
        <w:pStyle w:val="a"/>
      </w:pPr>
      <w:bookmarkStart w:id="10" w:name="6037"/>
      <w:bookmarkEnd w:id="10"/>
      <w:r w:rsidRPr="003151C0">
        <w:t>каждый класс, унаследованный от QObject, может иметь любое количество сигналов и слотов;</w:t>
      </w:r>
    </w:p>
    <w:p w14:paraId="3ECA5C6C" w14:textId="77777777" w:rsidR="003151C0" w:rsidRPr="003151C0" w:rsidRDefault="003151C0" w:rsidP="009D4824">
      <w:pPr>
        <w:pStyle w:val="a"/>
      </w:pPr>
      <w:r w:rsidRPr="003151C0">
        <w:t>сообщения, посылаемые посредством сигналов, могут иметь множество аргументов любого типа;</w:t>
      </w:r>
    </w:p>
    <w:p w14:paraId="74487778" w14:textId="456F7453" w:rsidR="003151C0" w:rsidRPr="003151C0" w:rsidRDefault="003151C0" w:rsidP="009D4824">
      <w:pPr>
        <w:pStyle w:val="a"/>
      </w:pPr>
      <w:r w:rsidRPr="003151C0">
        <w:t>сигнал можно соединять с различным количеством слотов</w:t>
      </w:r>
      <w:r w:rsidR="00B25B30" w:rsidRPr="00B25B30">
        <w:t xml:space="preserve">? </w:t>
      </w:r>
      <w:r w:rsidR="00B25B30">
        <w:t>При этом о</w:t>
      </w:r>
      <w:r w:rsidRPr="003151C0">
        <w:t>тправляемый сигнал поступит ко всем подсоединенным слотам;</w:t>
      </w:r>
    </w:p>
    <w:p w14:paraId="1B1C2770" w14:textId="77777777" w:rsidR="003151C0" w:rsidRPr="003151C0" w:rsidRDefault="003151C0" w:rsidP="009D4824">
      <w:pPr>
        <w:pStyle w:val="a"/>
      </w:pPr>
      <w:r w:rsidRPr="003151C0">
        <w:t>слот может принимать сообщения от многих сигналов, принадлежащих разным объектам;</w:t>
      </w:r>
    </w:p>
    <w:p w14:paraId="2221BC72" w14:textId="77777777" w:rsidR="003151C0" w:rsidRPr="003151C0" w:rsidRDefault="003151C0" w:rsidP="009D4824">
      <w:pPr>
        <w:pStyle w:val="a"/>
      </w:pPr>
      <w:r w:rsidRPr="003151C0">
        <w:t>соединение сигналов и слотов можно производить в любой точке приложения;</w:t>
      </w:r>
    </w:p>
    <w:p w14:paraId="03472335" w14:textId="77777777" w:rsidR="003151C0" w:rsidRPr="003151C0" w:rsidRDefault="003151C0" w:rsidP="009D4824">
      <w:pPr>
        <w:pStyle w:val="a"/>
      </w:pPr>
      <w:r w:rsidRPr="003151C0">
        <w:t>сигналы и слоты являются механизмами, обеспечивающими связь между объектами. Связь также может выполняться между объектами, которые находятся в различных потоках;</w:t>
      </w:r>
    </w:p>
    <w:p w14:paraId="5B1E47CC" w14:textId="77777777" w:rsidR="003151C0" w:rsidRPr="003151C0" w:rsidRDefault="003151C0" w:rsidP="009D4824">
      <w:pPr>
        <w:pStyle w:val="a"/>
      </w:pPr>
      <w:r w:rsidRPr="003151C0">
        <w:t>при уничтожении объекта происходит автоматическое разъединение всех сигнально-слотовых связей. Это гарантирует, что сигналы не будут отправляться к несуществующим объектам.</w:t>
      </w:r>
    </w:p>
    <w:p w14:paraId="33B54902" w14:textId="29950FD8" w:rsidR="003151C0" w:rsidRPr="003151C0" w:rsidRDefault="00B25B30" w:rsidP="003151C0">
      <w:r w:rsidRPr="003151C0">
        <w:t>Особенности работы механизма сигналов и слотов,</w:t>
      </w:r>
      <w:r w:rsidR="003151C0" w:rsidRPr="003151C0">
        <w:t xml:space="preserve"> следующие:</w:t>
      </w:r>
    </w:p>
    <w:p w14:paraId="4CBEB1C9" w14:textId="77777777" w:rsidR="003151C0" w:rsidRPr="003151C0" w:rsidRDefault="003151C0" w:rsidP="009D4824">
      <w:pPr>
        <w:pStyle w:val="a"/>
      </w:pPr>
      <w:r w:rsidRPr="003151C0">
        <w:t>сигналы и слоты не являются частью языка C++, поэтому требуется запуск дополнительного препроцессора перед компиляцией программы;</w:t>
      </w:r>
    </w:p>
    <w:p w14:paraId="4AB7409D" w14:textId="77777777" w:rsidR="003151C0" w:rsidRPr="003151C0" w:rsidRDefault="003151C0" w:rsidP="009D4824">
      <w:pPr>
        <w:pStyle w:val="a"/>
      </w:pPr>
      <w:r w:rsidRPr="003151C0">
        <w:t>отправка сигналов происходит медленнее, чем обычный вызов функции, который производится при использовании механизма функций обратного вызова;</w:t>
      </w:r>
    </w:p>
    <w:p w14:paraId="7336A3A5" w14:textId="77777777" w:rsidR="003151C0" w:rsidRPr="003151C0" w:rsidRDefault="003151C0" w:rsidP="009D4824">
      <w:pPr>
        <w:pStyle w:val="a"/>
      </w:pPr>
      <w:r w:rsidRPr="003151C0">
        <w:t>существует необходимость в наследовании класса QObject;</w:t>
      </w:r>
    </w:p>
    <w:p w14:paraId="1230DE44" w14:textId="77777777" w:rsidR="003151C0" w:rsidRPr="003151C0" w:rsidRDefault="003151C0" w:rsidP="009D4824">
      <w:pPr>
        <w:pStyle w:val="a"/>
      </w:pPr>
      <w:r w:rsidRPr="003151C0">
        <w:t>в процессе компиляции не производится никаких проверок: имеется ли сигнал или слот в соответствующих классах или нет; совместимы ли сигнал и слот друг с другом и могут ли они быть соединены вместе. Об ошибке можно будет узнать лишь тогда, когда приложение будет запущено. Вся эта информация выводится на консоль, поэтому, для того чтобы увидеть ее в Windows, в проектном файле необходимо в секции CONFIG добавить опцию console.</w:t>
      </w:r>
    </w:p>
    <w:p w14:paraId="0E29162F" w14:textId="0A87A431" w:rsidR="00202AD7" w:rsidRDefault="00202AD7" w:rsidP="00202AD7">
      <w:r w:rsidRPr="000D5976">
        <w:rPr>
          <w:b/>
          <w:bCs/>
        </w:rPr>
        <w:t>Сигналы</w:t>
      </w:r>
      <w:r>
        <w:t xml:space="preserve"> (signals)</w:t>
      </w:r>
      <w:r w:rsidR="009D4824">
        <w:t xml:space="preserve"> – </w:t>
      </w:r>
      <w:r w:rsidR="000D5976">
        <w:t>это</w:t>
      </w:r>
      <w:r>
        <w:t xml:space="preserve"> методы, которые в состоянии осуществлять пересылку сообщений. Сигналы определяются в классе, как обычные методы без реализации</w:t>
      </w:r>
      <w:r w:rsidR="000172C8">
        <w:t xml:space="preserve"> с типом void (так как не должны ничего возвращать)</w:t>
      </w:r>
      <w:r>
        <w:t>. Всю дальнейшую заботу о реализации кода для этих методов берет на себя препроцессор.</w:t>
      </w:r>
      <w:r w:rsidR="00AB7606">
        <w:t xml:space="preserve"> </w:t>
      </w:r>
      <w:r>
        <w:t xml:space="preserve">Сигнал не обязательно соединять со слотом. Если соединения не произошло, то он просто не будет обрабатываться. </w:t>
      </w:r>
    </w:p>
    <w:p w14:paraId="7637F1B7" w14:textId="2DC77CFD" w:rsidR="00A66A83" w:rsidRDefault="00A66A83" w:rsidP="00374EA0">
      <w:pPr>
        <w:ind w:firstLine="708"/>
      </w:pPr>
      <w:r w:rsidRPr="00A66A83">
        <w:t xml:space="preserve">Выслать сигнал можно при помощи ключевого слова </w:t>
      </w:r>
      <w:r w:rsidRPr="00AB7606">
        <w:rPr>
          <w:b/>
          <w:bCs/>
        </w:rPr>
        <w:t>emit</w:t>
      </w:r>
      <w:r w:rsidR="009D4824">
        <w:rPr>
          <w:b/>
          <w:bCs/>
        </w:rPr>
        <w:t>.</w:t>
      </w:r>
      <w:r w:rsidRPr="00A66A83">
        <w:t xml:space="preserve"> Сигналы могут отправляться из классов, которые их содержат. Сигналы также имеют возможность высылать информацию, передаваемую в параметре.</w:t>
      </w:r>
    </w:p>
    <w:p w14:paraId="0EEAA968" w14:textId="21FE1309" w:rsidR="00A66A83" w:rsidRDefault="00374EA0" w:rsidP="00A66A83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2B2D153D" wp14:editId="7F86E7A4">
            <wp:extent cx="3332480" cy="1904266"/>
            <wp:effectExtent l="19050" t="19050" r="20320" b="2032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86" t="3383" r="1" b="-1"/>
                    <a:stretch/>
                  </pic:blipFill>
                  <pic:spPr bwMode="auto">
                    <a:xfrm>
                      <a:off x="0" y="0"/>
                      <a:ext cx="3333312" cy="1904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BAD9B" w14:textId="77777777" w:rsidR="00A66A83" w:rsidRPr="00A66A83" w:rsidRDefault="00A66A83" w:rsidP="00374EA0">
      <w:pPr>
        <w:ind w:firstLine="708"/>
      </w:pPr>
      <w:r w:rsidRPr="00A66A83">
        <w:t>Обратите внимание, что в прототипе функции-сигнала не указываются имена параметров, а только типы.</w:t>
      </w:r>
    </w:p>
    <w:p w14:paraId="54C3CFF3" w14:textId="554AAB28" w:rsidR="00A66A83" w:rsidRDefault="00A66A83" w:rsidP="00374EA0">
      <w:pPr>
        <w:ind w:firstLine="708"/>
      </w:pPr>
      <w:r w:rsidRPr="00A66A83">
        <w:rPr>
          <w:b/>
          <w:bCs/>
        </w:rPr>
        <w:t>Слоты</w:t>
      </w:r>
      <w:r w:rsidRPr="00A66A83">
        <w:t> (slots)</w:t>
      </w:r>
      <w:r w:rsidR="009D4824">
        <w:t xml:space="preserve"> – </w:t>
      </w:r>
      <w:r w:rsidRPr="00A66A83">
        <w:t xml:space="preserve">это методы, которые присоединяются к сигналам. Основное их отличие </w:t>
      </w:r>
      <w:r w:rsidR="004A66B1">
        <w:t xml:space="preserve">от обычных методов </w:t>
      </w:r>
      <w:r w:rsidRPr="00A66A83">
        <w:t>состоит в возможности принимать сигналы. В слотах </w:t>
      </w:r>
      <w:r w:rsidRPr="00A66A83">
        <w:rPr>
          <w:b/>
          <w:bCs/>
        </w:rPr>
        <w:t>нельзя</w:t>
      </w:r>
      <w:r w:rsidRPr="00A66A83">
        <w:t xml:space="preserve"> использовать параметры по умолчанию, например slotMethod (int n = 8), или определять слоты как static. </w:t>
      </w:r>
    </w:p>
    <w:p w14:paraId="187F6875" w14:textId="77777777" w:rsidR="00374EA0" w:rsidRDefault="00A66A83" w:rsidP="00374EA0">
      <w:pPr>
        <w:ind w:firstLine="708"/>
      </w:pPr>
      <w:r w:rsidRPr="00A66A83">
        <w:t xml:space="preserve">Внутри слота вызовом метода sender() можно узнать, от какого объекта был выслан сигнал. Он возвращает указатель на объект типа QObject. </w:t>
      </w:r>
    </w:p>
    <w:p w14:paraId="2D16FE43" w14:textId="09E104BC" w:rsidR="00A66A83" w:rsidRDefault="00A66A83" w:rsidP="00374EA0">
      <w:pPr>
        <w:ind w:firstLine="708"/>
      </w:pPr>
      <w:r w:rsidRPr="00A66A83">
        <w:t>Соединение объектов осуществляется при помощи статического метода connect(), который определен в классе QObject</w:t>
      </w:r>
      <w:r w:rsidR="004A66B1">
        <w:t xml:space="preserve">, </w:t>
      </w:r>
      <w:r w:rsidRPr="00A66A83">
        <w:t>выглядит следующим образом:</w:t>
      </w:r>
    </w:p>
    <w:p w14:paraId="5A36F804" w14:textId="581C9809" w:rsidR="00CE044F" w:rsidRDefault="00374EA0" w:rsidP="004A66B1">
      <w:pPr>
        <w:ind w:firstLine="0"/>
      </w:pPr>
      <w:r>
        <w:rPr>
          <w:noProof/>
        </w:rPr>
        <w:drawing>
          <wp:inline distT="0" distB="0" distL="0" distR="0" wp14:anchorId="7CE02370" wp14:editId="3616B00E">
            <wp:extent cx="5664200" cy="696294"/>
            <wp:effectExtent l="19050" t="19050" r="12700" b="279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82" cy="700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3B6E1" w14:textId="2694A26E" w:rsidR="008274B7" w:rsidRPr="008274B7" w:rsidRDefault="00477527" w:rsidP="008274B7">
      <w:r>
        <w:t>Методу</w:t>
      </w:r>
      <w:r w:rsidR="008274B7" w:rsidRPr="008274B7">
        <w:t xml:space="preserve"> передаются пять следующих параметров:</w:t>
      </w:r>
    </w:p>
    <w:p w14:paraId="300BA071" w14:textId="26671250" w:rsidR="008274B7" w:rsidRPr="008274B7" w:rsidRDefault="008274B7" w:rsidP="00611A77">
      <w:pPr>
        <w:pStyle w:val="a0"/>
        <w:numPr>
          <w:ilvl w:val="0"/>
          <w:numId w:val="11"/>
        </w:numPr>
      </w:pPr>
      <w:r w:rsidRPr="008274B7">
        <w:t>sender</w:t>
      </w:r>
      <w:r w:rsidR="009D4824">
        <w:t xml:space="preserve"> – </w:t>
      </w:r>
      <w:r w:rsidRPr="008274B7">
        <w:t>указатель на объект, отправляющий сигнал;</w:t>
      </w:r>
    </w:p>
    <w:p w14:paraId="4916EC90" w14:textId="574C5509" w:rsidR="008274B7" w:rsidRPr="008274B7" w:rsidRDefault="008274B7" w:rsidP="00611A77">
      <w:pPr>
        <w:pStyle w:val="a0"/>
        <w:numPr>
          <w:ilvl w:val="0"/>
          <w:numId w:val="11"/>
        </w:numPr>
      </w:pPr>
      <w:r w:rsidRPr="008274B7">
        <w:t>signal</w:t>
      </w:r>
      <w:r w:rsidR="009D4824">
        <w:t xml:space="preserve"> – </w:t>
      </w:r>
      <w:r w:rsidRPr="008274B7">
        <w:t>это сигнал, с которым осуществляется соединение. Прототип (имя и аргументы) метода сигнала должен быть заключен в специальный макрос SIGNAL(method());</w:t>
      </w:r>
    </w:p>
    <w:p w14:paraId="0F7E1E2B" w14:textId="5B364AF2" w:rsidR="008274B7" w:rsidRPr="008274B7" w:rsidRDefault="008274B7" w:rsidP="00611A77">
      <w:pPr>
        <w:pStyle w:val="a0"/>
        <w:numPr>
          <w:ilvl w:val="0"/>
          <w:numId w:val="11"/>
        </w:numPr>
      </w:pPr>
      <w:r w:rsidRPr="008274B7">
        <w:t>receiver</w:t>
      </w:r>
      <w:r w:rsidR="009D4824">
        <w:t xml:space="preserve"> – </w:t>
      </w:r>
      <w:r w:rsidRPr="008274B7">
        <w:t>указатель на объект, который имеет слот для обработки сигнала;</w:t>
      </w:r>
    </w:p>
    <w:p w14:paraId="74580087" w14:textId="4CE6157B" w:rsidR="008274B7" w:rsidRPr="008274B7" w:rsidRDefault="008274B7" w:rsidP="00611A77">
      <w:pPr>
        <w:pStyle w:val="a0"/>
        <w:numPr>
          <w:ilvl w:val="0"/>
          <w:numId w:val="11"/>
        </w:numPr>
      </w:pPr>
      <w:r w:rsidRPr="008274B7">
        <w:t>slot</w:t>
      </w:r>
      <w:r w:rsidR="009D4824">
        <w:t xml:space="preserve"> – </w:t>
      </w:r>
      <w:r w:rsidRPr="008274B7">
        <w:t>слот, который вызывается при получении сигнала. Прототип слота должен быть заключен в специальном макросе SLOT(method());</w:t>
      </w:r>
    </w:p>
    <w:p w14:paraId="6F1941FC" w14:textId="31D2FB48" w:rsidR="008274B7" w:rsidRPr="008274B7" w:rsidRDefault="008274B7" w:rsidP="00611A77">
      <w:pPr>
        <w:pStyle w:val="a0"/>
        <w:numPr>
          <w:ilvl w:val="0"/>
          <w:numId w:val="11"/>
        </w:numPr>
      </w:pPr>
      <w:r w:rsidRPr="008274B7">
        <w:t>type</w:t>
      </w:r>
      <w:r w:rsidR="009D4824">
        <w:t xml:space="preserve"> – </w:t>
      </w:r>
      <w:r w:rsidRPr="008274B7">
        <w:t>управляет режимом обработки. Имеется три возможных значения:</w:t>
      </w:r>
    </w:p>
    <w:p w14:paraId="370565FF" w14:textId="4B40165E" w:rsidR="008274B7" w:rsidRPr="008274B7" w:rsidRDefault="008274B7" w:rsidP="00611A77">
      <w:pPr>
        <w:pStyle w:val="a"/>
        <w:numPr>
          <w:ilvl w:val="1"/>
          <w:numId w:val="10"/>
        </w:numPr>
        <w:ind w:left="1702" w:hanging="284"/>
      </w:pPr>
      <w:r w:rsidRPr="008274B7">
        <w:t>Qt::DirectConnection</w:t>
      </w:r>
      <w:r w:rsidR="009D4824">
        <w:t xml:space="preserve">  – </w:t>
      </w:r>
      <w:r w:rsidRPr="008274B7">
        <w:t>сигнал обрабатывается сразу вызовом соответствующего метода слота</w:t>
      </w:r>
    </w:p>
    <w:p w14:paraId="6526AE71" w14:textId="42F6753B" w:rsidR="008274B7" w:rsidRPr="008274B7" w:rsidRDefault="008274B7" w:rsidP="00611A77">
      <w:pPr>
        <w:pStyle w:val="a"/>
        <w:numPr>
          <w:ilvl w:val="1"/>
          <w:numId w:val="10"/>
        </w:numPr>
        <w:ind w:left="1702" w:hanging="284"/>
      </w:pPr>
      <w:r w:rsidRPr="008274B7">
        <w:t>Qt::QueuedConnection</w:t>
      </w:r>
      <w:r w:rsidR="009D4824">
        <w:t xml:space="preserve">  – </w:t>
      </w:r>
      <w:r w:rsidRPr="008274B7">
        <w:t>сигнал преобразуется в событие и ставится в общую очередь для обработки</w:t>
      </w:r>
    </w:p>
    <w:p w14:paraId="17FF17D8" w14:textId="0AEF15FA" w:rsidR="008274B7" w:rsidRPr="008274B7" w:rsidRDefault="008274B7" w:rsidP="00611A77">
      <w:pPr>
        <w:pStyle w:val="a"/>
        <w:numPr>
          <w:ilvl w:val="1"/>
          <w:numId w:val="10"/>
        </w:numPr>
        <w:ind w:left="1702" w:hanging="284"/>
      </w:pPr>
      <w:r w:rsidRPr="008274B7">
        <w:t>Qt::AutoConnection</w:t>
      </w:r>
      <w:r w:rsidR="009D4824">
        <w:t xml:space="preserve">  – </w:t>
      </w:r>
      <w:r w:rsidRPr="008274B7">
        <w:t>это автоматический режим, который действует следующим образом: если отсылающий сигнал объект находится в одном потоке с принимающим его объектом, то устанавливается режим Qt::DirectConnection, в противном случае</w:t>
      </w:r>
      <w:r w:rsidR="009D4824">
        <w:t xml:space="preserve">  – </w:t>
      </w:r>
      <w:r w:rsidRPr="008274B7">
        <w:t>режим Qt::QueuedConnection. Этот режим (Qt::AutoConnection) определен в методе connection() по умолчанию.</w:t>
      </w:r>
    </w:p>
    <w:p w14:paraId="50DBBFB0" w14:textId="77777777" w:rsidR="00477527" w:rsidRDefault="004A66B1" w:rsidP="00477527">
      <w:pPr>
        <w:pStyle w:val="ad"/>
      </w:pPr>
      <w:r>
        <w:rPr>
          <w:noProof/>
        </w:rPr>
        <w:drawing>
          <wp:inline distT="0" distB="0" distL="0" distR="0" wp14:anchorId="27CA39F5" wp14:editId="43A710E5">
            <wp:extent cx="5216637" cy="1081168"/>
            <wp:effectExtent l="19050" t="19050" r="22225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0471" cy="108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A565B" w14:textId="480C9738" w:rsidR="004A66B1" w:rsidRDefault="00477527" w:rsidP="00477527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3</w:t>
      </w:r>
      <w:r>
        <w:fldChar w:fldCharType="end"/>
      </w:r>
      <w:r>
        <w:t xml:space="preserve"> – Пример сигнально-слотового соединения</w:t>
      </w:r>
    </w:p>
    <w:p w14:paraId="29F78CEB" w14:textId="15810DC5" w:rsidR="008274B7" w:rsidRPr="008274B7" w:rsidRDefault="008274B7" w:rsidP="008274B7">
      <w:r w:rsidRPr="008274B7">
        <w:t>Соединять сигналы со слотами</w:t>
      </w:r>
      <w:r w:rsidR="00477527">
        <w:t xml:space="preserve"> возможно не только</w:t>
      </w:r>
      <w:r w:rsidRPr="008274B7">
        <w:t xml:space="preserve"> программно. В режиме дизайна формы нажмите клавишу F4 для доступа к интерфейсу управления сигналами и слотами. Там же можно добавить в список новые, заданные программистом слоты.</w:t>
      </w:r>
    </w:p>
    <w:p w14:paraId="2E74923F" w14:textId="77777777" w:rsidR="00477527" w:rsidRDefault="008274B7" w:rsidP="00477527">
      <w:pPr>
        <w:pStyle w:val="ad"/>
      </w:pPr>
      <w:bookmarkStart w:id="11" w:name="6051"/>
      <w:bookmarkEnd w:id="11"/>
      <w:r w:rsidRPr="008274B7">
        <w:rPr>
          <w:noProof/>
        </w:rPr>
        <w:drawing>
          <wp:inline distT="0" distB="0" distL="0" distR="0" wp14:anchorId="2145A21E" wp14:editId="2E281007">
            <wp:extent cx="2847779" cy="1336135"/>
            <wp:effectExtent l="19050" t="19050" r="10160" b="16510"/>
            <wp:docPr id="29" name="Рисунок 29" descr="соединение сигналов и слотов в режиме дизайна фор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соединение сигналов и слотов в режиме дизайна форм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29" cy="1355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B5061" w14:textId="289940EE" w:rsidR="00477527" w:rsidRDefault="00477527" w:rsidP="00477527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4</w:t>
      </w:r>
      <w:r>
        <w:fldChar w:fldCharType="end"/>
      </w:r>
      <w:r>
        <w:t xml:space="preserve"> – С</w:t>
      </w:r>
      <w:r w:rsidRPr="00A944FB">
        <w:t>оединение сигналов и слотов в режиме дизайна формы</w:t>
      </w:r>
    </w:p>
    <w:p w14:paraId="31B990AE" w14:textId="3EB9497C" w:rsidR="008274B7" w:rsidRPr="008274B7" w:rsidRDefault="008274B7" w:rsidP="008274B7">
      <w:bookmarkStart w:id="12" w:name="9654"/>
      <w:bookmarkEnd w:id="12"/>
      <w:r w:rsidRPr="008274B7">
        <w:t xml:space="preserve">Проиллюстрируем также </w:t>
      </w:r>
      <w:r w:rsidR="002D4D5C">
        <w:t>«</w:t>
      </w:r>
      <w:r w:rsidRPr="008274B7">
        <w:t>визуальное</w:t>
      </w:r>
      <w:r w:rsidR="002D4D5C">
        <w:t>»</w:t>
      </w:r>
      <w:r w:rsidRPr="008274B7">
        <w:t xml:space="preserve"> соединение сигналов со слотами на примере обработки текстового поля QLineEdit и кнопки QPushButton, размещённых на форме виджета</w:t>
      </w:r>
      <w:r w:rsidR="00477527">
        <w:t>.</w:t>
      </w:r>
    </w:p>
    <w:p w14:paraId="63DA2F68" w14:textId="77777777" w:rsidR="00477527" w:rsidRDefault="008274B7" w:rsidP="00477527">
      <w:pPr>
        <w:pStyle w:val="ad"/>
      </w:pPr>
      <w:bookmarkStart w:id="13" w:name="9655"/>
      <w:bookmarkEnd w:id="13"/>
      <w:r w:rsidRPr="008274B7">
        <w:rPr>
          <w:noProof/>
        </w:rPr>
        <w:drawing>
          <wp:inline distT="0" distB="0" distL="0" distR="0" wp14:anchorId="693F74AB" wp14:editId="3C6ECEDE">
            <wp:extent cx="2988587" cy="2042705"/>
            <wp:effectExtent l="19050" t="19050" r="21590" b="15240"/>
            <wp:docPr id="27" name="Рисунок 27" descr="вид формы в режиме дизай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вид формы в режиме дизайн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56" cy="2052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521D2" w14:textId="7659157D" w:rsidR="00477527" w:rsidRDefault="00477527" w:rsidP="00477527">
      <w:pPr>
        <w:pStyle w:val="ad"/>
      </w:pPr>
      <w:bookmarkStart w:id="14" w:name="9656"/>
      <w:bookmarkStart w:id="15" w:name="_Ref186319736"/>
      <w:bookmarkEnd w:id="14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5</w:t>
      </w:r>
      <w:r w:rsidR="00884BE5">
        <w:rPr>
          <w:noProof/>
        </w:rPr>
        <w:fldChar w:fldCharType="end"/>
      </w:r>
      <w:bookmarkEnd w:id="15"/>
      <w:r>
        <w:t xml:space="preserve"> – В</w:t>
      </w:r>
      <w:r w:rsidRPr="00C41C1A">
        <w:t>ид формы в режиме дизайна</w:t>
      </w:r>
    </w:p>
    <w:p w14:paraId="36692FAB" w14:textId="277B3730" w:rsidR="008274B7" w:rsidRPr="008274B7" w:rsidRDefault="00477527" w:rsidP="008274B7">
      <w:r>
        <w:t xml:space="preserve">Для вызова меню необходимо нажать </w:t>
      </w:r>
      <w:r w:rsidR="008274B7" w:rsidRPr="008274B7">
        <w:t xml:space="preserve">в режиме дизайна формы клавишу F4 или кнопку </w:t>
      </w:r>
      <w:r w:rsidR="002D4D5C">
        <w:t>«</w:t>
      </w:r>
      <w:r w:rsidR="008274B7" w:rsidRPr="008274B7">
        <w:t>Изменение сигналов/слотов</w:t>
      </w:r>
      <w:r w:rsidR="002D4D5C">
        <w:t>»</w:t>
      </w:r>
      <w:r>
        <w:t xml:space="preserve"> (на рисунке </w:t>
      </w:r>
      <w:r>
        <w:fldChar w:fldCharType="begin"/>
      </w:r>
      <w:r>
        <w:instrText xml:space="preserve"> REF _Ref186319736 \h\</w:instrText>
      </w:r>
      <w:r w:rsidRPr="00477527">
        <w:instrText>#\0</w:instrText>
      </w:r>
      <w:r>
        <w:instrText xml:space="preserve"> </w:instrText>
      </w:r>
      <w:r>
        <w:fldChar w:fldCharType="separate"/>
      </w:r>
      <w:r w:rsidR="00E030AA">
        <w:t>5</w:t>
      </w:r>
      <w:r>
        <w:fldChar w:fldCharType="end"/>
      </w:r>
      <w:r>
        <w:t xml:space="preserve"> отмечена красным)</w:t>
      </w:r>
      <w:r w:rsidR="008274B7" w:rsidRPr="008274B7">
        <w:t xml:space="preserve">, затем </w:t>
      </w:r>
      <w:r>
        <w:t>зажать</w:t>
      </w:r>
      <w:r w:rsidR="008274B7" w:rsidRPr="008274B7">
        <w:t xml:space="preserve"> </w:t>
      </w:r>
      <w:r>
        <w:t>левой кнопкой мыши</w:t>
      </w:r>
      <w:r w:rsidR="008274B7" w:rsidRPr="008274B7">
        <w:t xml:space="preserve"> PushButton и </w:t>
      </w:r>
      <w:r>
        <w:t>протянуть</w:t>
      </w:r>
      <w:r w:rsidR="008274B7" w:rsidRPr="008274B7">
        <w:t xml:space="preserve"> красную линию в окно виджета</w:t>
      </w:r>
      <w:r>
        <w:t xml:space="preserve"> (пример на рисунке </w:t>
      </w:r>
      <w:r>
        <w:fldChar w:fldCharType="begin"/>
      </w:r>
      <w:r>
        <w:instrText xml:space="preserve"> REF _Ref186319818 \h\</w:instrText>
      </w:r>
      <w:r w:rsidRPr="00477527">
        <w:instrText>#\0</w:instrText>
      </w:r>
      <w:r>
        <w:instrText xml:space="preserve"> </w:instrText>
      </w:r>
      <w:r>
        <w:fldChar w:fldCharType="separate"/>
      </w:r>
      <w:r w:rsidR="00E030AA">
        <w:t>6</w:t>
      </w:r>
      <w:r>
        <w:fldChar w:fldCharType="end"/>
      </w:r>
      <w:r>
        <w:t>).</w:t>
      </w:r>
    </w:p>
    <w:p w14:paraId="56D12AE0" w14:textId="77F4300F" w:rsidR="00477527" w:rsidRDefault="008274B7" w:rsidP="0003161C">
      <w:pPr>
        <w:pStyle w:val="ad"/>
      </w:pPr>
      <w:bookmarkStart w:id="16" w:name="9657"/>
      <w:bookmarkEnd w:id="16"/>
      <w:r w:rsidRPr="008274B7">
        <w:rPr>
          <w:noProof/>
        </w:rPr>
        <w:drawing>
          <wp:inline distT="0" distB="0" distL="0" distR="0" wp14:anchorId="426BA7A0" wp14:editId="62EFAF2A">
            <wp:extent cx="1914525" cy="1424138"/>
            <wp:effectExtent l="19050" t="19050" r="9525" b="24130"/>
            <wp:docPr id="26" name="Рисунок 26" descr="вызов настройки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вызов настройки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58" cy="1425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6A9FE" w14:textId="5ABFE570" w:rsidR="00477527" w:rsidRDefault="00477527" w:rsidP="0003161C">
      <w:pPr>
        <w:pStyle w:val="af3"/>
      </w:pPr>
      <w:bookmarkStart w:id="17" w:name="_Ref1863198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6</w:t>
      </w:r>
      <w:r>
        <w:fldChar w:fldCharType="end"/>
      </w:r>
      <w:bookmarkEnd w:id="17"/>
      <w:r>
        <w:t xml:space="preserve"> – В</w:t>
      </w:r>
      <w:r w:rsidRPr="006A37F4">
        <w:t>ызов настройки соединения</w:t>
      </w:r>
    </w:p>
    <w:p w14:paraId="1C488F20" w14:textId="1680B672" w:rsidR="008274B7" w:rsidRPr="008274B7" w:rsidRDefault="008274B7" w:rsidP="008274B7">
      <w:bookmarkStart w:id="18" w:name="9658"/>
      <w:bookmarkEnd w:id="18"/>
      <w:r w:rsidRPr="008274B7">
        <w:t xml:space="preserve">После отпускания кнопки мыши </w:t>
      </w:r>
      <w:r w:rsidR="0003161C">
        <w:t>появится</w:t>
      </w:r>
      <w:r w:rsidRPr="008274B7">
        <w:t xml:space="preserve"> окно </w:t>
      </w:r>
      <w:r w:rsidR="002D4D5C">
        <w:t>«</w:t>
      </w:r>
      <w:r w:rsidRPr="008274B7">
        <w:t>Настройка соединения</w:t>
      </w:r>
      <w:r w:rsidR="002D4D5C">
        <w:t>»</w:t>
      </w:r>
      <w:r w:rsidR="0003161C">
        <w:t>.</w:t>
      </w:r>
      <w:r w:rsidRPr="008274B7">
        <w:t xml:space="preserve"> </w:t>
      </w:r>
      <w:r w:rsidR="0003161C">
        <w:t>В левой части окна отображаются сигналы, необходимо выбрать 1 сигнал</w:t>
      </w:r>
      <w:r w:rsidRPr="008274B7">
        <w:t> </w:t>
      </w:r>
      <w:r w:rsidR="0003161C">
        <w:t xml:space="preserve">(для примера выбрать </w:t>
      </w:r>
      <w:r w:rsidRPr="008274B7">
        <w:t>clicked()</w:t>
      </w:r>
      <w:r w:rsidR="0003161C">
        <w:t>)</w:t>
      </w:r>
      <w:r w:rsidRPr="008274B7">
        <w:t xml:space="preserve">, а справа </w:t>
      </w:r>
      <w:r w:rsidR="0003161C">
        <w:t>нажать</w:t>
      </w:r>
      <w:r w:rsidRPr="008274B7">
        <w:t xml:space="preserve"> кнопку </w:t>
      </w:r>
      <w:r w:rsidR="0003161C">
        <w:t>«</w:t>
      </w:r>
      <w:r w:rsidRPr="008274B7">
        <w:t>Изменить</w:t>
      </w:r>
      <w:r w:rsidR="0003161C">
        <w:t>»</w:t>
      </w:r>
      <w:r w:rsidRPr="008274B7">
        <w:t xml:space="preserve">, затем в новом окне Сигналы/Слоты кнопку </w:t>
      </w:r>
      <w:r w:rsidR="002D4D5C">
        <w:t>«</w:t>
      </w:r>
      <w:r w:rsidRPr="008274B7">
        <w:t>+</w:t>
      </w:r>
      <w:r w:rsidR="002D4D5C">
        <w:t>»</w:t>
      </w:r>
      <w:r w:rsidRPr="008274B7">
        <w:t xml:space="preserve"> под списком слотов. К виджету добавился слот slot1(), после нажатия OK появился в окне настройки соединения</w:t>
      </w:r>
      <w:r w:rsidR="0003161C">
        <w:t xml:space="preserve"> (рис. </w:t>
      </w:r>
      <w:r w:rsidR="0003161C">
        <w:fldChar w:fldCharType="begin"/>
      </w:r>
      <w:r w:rsidR="0003161C">
        <w:instrText xml:space="preserve"> REF _Ref186319947 \h</w:instrText>
      </w:r>
      <w:r w:rsidR="0003161C" w:rsidRPr="0003161C">
        <w:instrText>\#\0</w:instrText>
      </w:r>
      <w:r w:rsidR="0003161C">
        <w:instrText xml:space="preserve"> </w:instrText>
      </w:r>
      <w:r w:rsidR="0003161C">
        <w:fldChar w:fldCharType="separate"/>
      </w:r>
      <w:r w:rsidR="00E030AA">
        <w:t>7</w:t>
      </w:r>
      <w:r w:rsidR="0003161C">
        <w:fldChar w:fldCharType="end"/>
      </w:r>
      <w:r w:rsidR="0003161C">
        <w:t>).</w:t>
      </w:r>
    </w:p>
    <w:p w14:paraId="043861BE" w14:textId="77777777" w:rsidR="0003161C" w:rsidRDefault="008274B7" w:rsidP="0003161C">
      <w:pPr>
        <w:pStyle w:val="ad"/>
      </w:pPr>
      <w:bookmarkStart w:id="19" w:name="9659"/>
      <w:bookmarkEnd w:id="19"/>
      <w:r w:rsidRPr="008274B7">
        <w:rPr>
          <w:noProof/>
        </w:rPr>
        <w:drawing>
          <wp:inline distT="0" distB="0" distL="0" distR="0" wp14:anchorId="370A875B" wp14:editId="7BC9AA0B">
            <wp:extent cx="3145155" cy="2113771"/>
            <wp:effectExtent l="19050" t="19050" r="17145" b="20320"/>
            <wp:docPr id="25" name="Рисунок 25" descr="окно настройки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окно настройки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39" cy="2121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A5FC3" w14:textId="1C43B8F6" w:rsidR="0003161C" w:rsidRDefault="0003161C" w:rsidP="0003161C">
      <w:pPr>
        <w:pStyle w:val="af3"/>
      </w:pPr>
      <w:bookmarkStart w:id="20" w:name="_Ref186319947"/>
      <w:r>
        <w:t xml:space="preserve">Рисунок </w:t>
      </w:r>
      <w:r>
        <w:fldChar w:fldCharType="begin"/>
      </w:r>
      <w:r w:rsidRPr="004B595A">
        <w:instrText xml:space="preserve"> SEQ Рисунок \* ARABIC </w:instrText>
      </w:r>
      <w:r>
        <w:fldChar w:fldCharType="separate"/>
      </w:r>
      <w:r w:rsidR="00E030AA">
        <w:t>7</w:t>
      </w:r>
      <w:r>
        <w:fldChar w:fldCharType="end"/>
      </w:r>
      <w:bookmarkEnd w:id="20"/>
      <w:r>
        <w:t xml:space="preserve"> – Ок</w:t>
      </w:r>
      <w:r w:rsidRPr="00AB4957">
        <w:t>но настройки соединения</w:t>
      </w:r>
    </w:p>
    <w:p w14:paraId="0097A3B5" w14:textId="77777777" w:rsidR="008274B7" w:rsidRPr="008274B7" w:rsidRDefault="008274B7" w:rsidP="008274B7">
      <w:bookmarkStart w:id="21" w:name="9660"/>
      <w:bookmarkEnd w:id="21"/>
      <w:r w:rsidRPr="008274B7">
        <w:t>После нажатия OK связь создана и отображена на форме, вернуться к обычном виду можно нажатием клавиши F3.</w:t>
      </w:r>
    </w:p>
    <w:p w14:paraId="4BD09B93" w14:textId="110217C1" w:rsidR="008274B7" w:rsidRDefault="0003161C" w:rsidP="00CE044F">
      <w:r>
        <w:t>Также можно</w:t>
      </w:r>
      <w:r w:rsidR="008274B7" w:rsidRPr="008274B7">
        <w:t xml:space="preserve"> автоматически создать пустую функцию-слот, </w:t>
      </w:r>
      <w:r>
        <w:t>для этого нужно</w:t>
      </w:r>
      <w:r w:rsidR="008274B7" w:rsidRPr="008274B7">
        <w:t xml:space="preserve"> нажать правой кнопкой мыши на PushButton и выбрать пункт меню </w:t>
      </w:r>
      <w:r w:rsidR="00C72993">
        <w:t>«</w:t>
      </w:r>
      <w:r w:rsidR="008274B7" w:rsidRPr="008274B7">
        <w:t>Перейти к слоту...</w:t>
      </w:r>
      <w:r w:rsidR="00C72993">
        <w:t>»</w:t>
      </w:r>
      <w:r w:rsidR="008274B7" w:rsidRPr="008274B7">
        <w:t>, а затем сигнал clicked(), для которого создаётся слот.</w:t>
      </w:r>
    </w:p>
    <w:p w14:paraId="47A6F1F0" w14:textId="2C7033E6" w:rsidR="00F930A3" w:rsidRPr="00F930A3" w:rsidRDefault="00D8531A" w:rsidP="00611A77">
      <w:pPr>
        <w:pStyle w:val="2"/>
        <w:numPr>
          <w:ilvl w:val="1"/>
          <w:numId w:val="25"/>
        </w:numPr>
        <w:ind w:left="0" w:firstLine="709"/>
      </w:pPr>
      <w:bookmarkStart w:id="22" w:name="_Toc187248334"/>
      <w:r>
        <w:t>Порядок выполнения работы</w:t>
      </w:r>
      <w:bookmarkEnd w:id="22"/>
    </w:p>
    <w:p w14:paraId="6A9C5F13" w14:textId="09666580" w:rsidR="00F930A3" w:rsidRDefault="00D8531A" w:rsidP="00611A77">
      <w:pPr>
        <w:pStyle w:val="a0"/>
        <w:numPr>
          <w:ilvl w:val="0"/>
          <w:numId w:val="12"/>
        </w:numPr>
      </w:pPr>
      <w:r>
        <w:t xml:space="preserve">Запустить приложение </w:t>
      </w:r>
      <w:r w:rsidRPr="00477527">
        <w:rPr>
          <w:lang w:val="en-US"/>
        </w:rPr>
        <w:t>QtCreator.</w:t>
      </w:r>
    </w:p>
    <w:p w14:paraId="38508D22" w14:textId="311F91A7" w:rsidR="00D8531A" w:rsidRPr="00D8531A" w:rsidRDefault="00D8531A" w:rsidP="00D8531A">
      <w:pPr>
        <w:pStyle w:val="a0"/>
      </w:pPr>
      <w:r>
        <w:t>Нажать кнопку «Новый проект».</w:t>
      </w:r>
    </w:p>
    <w:p w14:paraId="0BF84268" w14:textId="77DEE33D" w:rsidR="00F930A3" w:rsidRDefault="00F930A3" w:rsidP="00D8531A">
      <w:pPr>
        <w:pStyle w:val="ad"/>
      </w:pPr>
      <w:r w:rsidRPr="00F930A3">
        <w:rPr>
          <w:noProof/>
        </w:rPr>
        <w:drawing>
          <wp:inline distT="0" distB="0" distL="0" distR="0" wp14:anchorId="7CA2DC93" wp14:editId="063F3A24">
            <wp:extent cx="4406556" cy="2646288"/>
            <wp:effectExtent l="19050" t="19050" r="1333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6" cy="26587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0A5DA" w14:textId="0AECB99D" w:rsidR="004B595A" w:rsidRPr="00F930A3" w:rsidRDefault="004B595A" w:rsidP="004B595A">
      <w:pPr>
        <w:pStyle w:val="af3"/>
      </w:pPr>
      <w:r>
        <w:t xml:space="preserve">Рисунок </w:t>
      </w:r>
      <w:r>
        <w:fldChar w:fldCharType="begin"/>
      </w:r>
      <w:r w:rsidRPr="004B595A">
        <w:instrText xml:space="preserve"> SEQ Рисунок \* ARABIC </w:instrText>
      </w:r>
      <w:r>
        <w:fldChar w:fldCharType="separate"/>
      </w:r>
      <w:r w:rsidR="00E030AA">
        <w:t>8</w:t>
      </w:r>
      <w:r>
        <w:fldChar w:fldCharType="end"/>
      </w:r>
      <w:r>
        <w:t xml:space="preserve"> – Ок</w:t>
      </w:r>
      <w:r w:rsidRPr="00AB4957">
        <w:t xml:space="preserve">но </w:t>
      </w:r>
      <w:r>
        <w:t>приложения</w:t>
      </w:r>
    </w:p>
    <w:p w14:paraId="4E1855D7" w14:textId="235564B5" w:rsidR="00F930A3" w:rsidRPr="00F930A3" w:rsidRDefault="00F930A3" w:rsidP="004364F7">
      <w:pPr>
        <w:pStyle w:val="a0"/>
      </w:pPr>
      <w:r w:rsidRPr="00F930A3">
        <w:t>В качестве шаблона выбира</w:t>
      </w:r>
      <w:r w:rsidR="004364F7">
        <w:t>ть</w:t>
      </w:r>
      <w:r w:rsidRPr="00F930A3">
        <w:t xml:space="preserve"> </w:t>
      </w:r>
      <w:r w:rsidR="00D641BE">
        <w:t>«</w:t>
      </w:r>
      <w:r w:rsidRPr="00F930A3">
        <w:t>Приложение/Приложение Qt Widgets</w:t>
      </w:r>
      <w:r w:rsidR="00D641BE">
        <w:t>»</w:t>
      </w:r>
    </w:p>
    <w:p w14:paraId="16A1EC94" w14:textId="56A5BEB9" w:rsidR="00F930A3" w:rsidRDefault="00F930A3" w:rsidP="00D8531A">
      <w:pPr>
        <w:pStyle w:val="ad"/>
      </w:pPr>
      <w:r w:rsidRPr="00F930A3">
        <w:rPr>
          <w:noProof/>
        </w:rPr>
        <w:drawing>
          <wp:inline distT="0" distB="0" distL="0" distR="0" wp14:anchorId="0EF4E79F" wp14:editId="7A31A3F7">
            <wp:extent cx="4311650" cy="2708205"/>
            <wp:effectExtent l="19050" t="19050" r="12700" b="16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90" cy="2711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29800" w14:textId="280715F9" w:rsidR="004B595A" w:rsidRPr="00F930A3" w:rsidRDefault="004B595A" w:rsidP="004B595A">
      <w:pPr>
        <w:pStyle w:val="af3"/>
      </w:pPr>
      <w:r>
        <w:t xml:space="preserve">Рисунок </w:t>
      </w:r>
      <w:r>
        <w:fldChar w:fldCharType="begin"/>
      </w:r>
      <w:r w:rsidRPr="004B595A">
        <w:instrText xml:space="preserve"> SEQ Рисунок \* ARABIC </w:instrText>
      </w:r>
      <w:r>
        <w:fldChar w:fldCharType="separate"/>
      </w:r>
      <w:r w:rsidR="00E030AA">
        <w:t>9</w:t>
      </w:r>
      <w:r>
        <w:fldChar w:fldCharType="end"/>
      </w:r>
      <w:r>
        <w:t xml:space="preserve"> – Ок</w:t>
      </w:r>
      <w:r w:rsidRPr="00AB4957">
        <w:t xml:space="preserve">но </w:t>
      </w:r>
      <w:r>
        <w:t>выбора типа нового проекта</w:t>
      </w:r>
    </w:p>
    <w:p w14:paraId="525335FF" w14:textId="77777777" w:rsidR="004B595A" w:rsidRDefault="00D641BE" w:rsidP="004364F7">
      <w:pPr>
        <w:pStyle w:val="a0"/>
      </w:pPr>
      <w:r>
        <w:t xml:space="preserve">Выбрать папку для сохранения нового проекта (в пути сохранения файлов не должно быть русскоязычных символов). </w:t>
      </w:r>
    </w:p>
    <w:p w14:paraId="4966D625" w14:textId="4F06C8D3" w:rsidR="00D641BE" w:rsidRDefault="00D641BE" w:rsidP="004364F7">
      <w:pPr>
        <w:pStyle w:val="a0"/>
      </w:pPr>
      <w:r>
        <w:t xml:space="preserve">Выбрать наименование проекта </w:t>
      </w:r>
      <w:r w:rsidR="00D8531A">
        <w:t>«Фамилия__</w:t>
      </w:r>
      <w:r w:rsidR="00D8531A">
        <w:rPr>
          <w:lang w:val="en-US"/>
        </w:rPr>
        <w:t>LR</w:t>
      </w:r>
      <w:r w:rsidR="00D8531A">
        <w:t>1</w:t>
      </w:r>
      <w:r w:rsidR="00D8531A" w:rsidRPr="00FC24D8">
        <w:t>_</w:t>
      </w:r>
      <w:r w:rsidR="00D8531A">
        <w:rPr>
          <w:lang w:val="en-US"/>
        </w:rPr>
        <w:t>Variant</w:t>
      </w:r>
      <w:r w:rsidR="00D8531A">
        <w:t>№»</w:t>
      </w:r>
      <w:r w:rsidR="000053D3">
        <w:t xml:space="preserve"> </w:t>
      </w:r>
      <w:r>
        <w:t>и нажать кнопку «Создать</w:t>
      </w:r>
      <w:r w:rsidR="002821D9">
        <w:t>».</w:t>
      </w:r>
    </w:p>
    <w:p w14:paraId="5B131692" w14:textId="27E96254" w:rsidR="00CB6757" w:rsidRDefault="00CB6757" w:rsidP="00611A77">
      <w:pPr>
        <w:pStyle w:val="2"/>
        <w:numPr>
          <w:ilvl w:val="1"/>
          <w:numId w:val="25"/>
        </w:numPr>
        <w:ind w:left="0" w:firstLine="709"/>
      </w:pPr>
      <w:bookmarkStart w:id="23" w:name="_Toc187248335"/>
      <w:r>
        <w:t>Задания</w:t>
      </w:r>
      <w:bookmarkEnd w:id="23"/>
    </w:p>
    <w:p w14:paraId="5E7A9BDD" w14:textId="7132D454" w:rsidR="005952DC" w:rsidRDefault="005952DC" w:rsidP="005952DC">
      <w:r w:rsidRPr="00F930A3">
        <w:t>Используя возможности фреймворка Qt и среды Qt Creator, разработать приложение на языке C++,</w:t>
      </w:r>
      <w:r w:rsidR="000053D3">
        <w:t xml:space="preserve"> в котором будут все элементы графического интерфейса в соответствии с заданием</w:t>
      </w:r>
      <w:r w:rsidR="008B3444">
        <w:t>, выполняющие определенный функционал</w:t>
      </w:r>
      <w:r w:rsidRPr="00F930A3">
        <w:t xml:space="preserve">. </w:t>
      </w:r>
    </w:p>
    <w:p w14:paraId="20BA6193" w14:textId="77777777" w:rsidR="005952DC" w:rsidRDefault="005952DC" w:rsidP="005952DC">
      <w:r w:rsidRPr="00F930A3">
        <w:t>Задание выполнять в соответствие с выданным вариантом. Работу разработанного приложения продемонстрировать преподавателю, ответить на дополнительные вопросы, получить оценку. Архив проекта приложить к отчету</w:t>
      </w:r>
      <w:r>
        <w:t>.</w:t>
      </w:r>
    </w:p>
    <w:p w14:paraId="67F4A48F" w14:textId="5556B7B2" w:rsidR="00E77244" w:rsidRPr="00BA075D" w:rsidRDefault="005952DC" w:rsidP="005952DC">
      <w:pPr>
        <w:rPr>
          <w:b/>
          <w:bCs/>
        </w:rPr>
      </w:pPr>
      <w:r w:rsidRPr="00BA075D">
        <w:rPr>
          <w:b/>
          <w:bCs/>
        </w:rPr>
        <w:t xml:space="preserve">Таблица </w:t>
      </w:r>
      <w:r w:rsidRPr="00BA075D">
        <w:rPr>
          <w:b/>
          <w:bCs/>
        </w:rPr>
        <w:fldChar w:fldCharType="begin"/>
      </w:r>
      <w:r w:rsidRPr="00A318F0">
        <w:rPr>
          <w:b/>
          <w:bCs/>
        </w:rPr>
        <w:instrText xml:space="preserve"> SEQ Таблица \* ARABIC </w:instrText>
      </w:r>
      <w:r w:rsidRPr="00BA075D">
        <w:rPr>
          <w:b/>
          <w:bCs/>
        </w:rPr>
        <w:fldChar w:fldCharType="separate"/>
      </w:r>
      <w:r w:rsidR="00E030AA">
        <w:rPr>
          <w:b/>
          <w:bCs/>
          <w:noProof/>
        </w:rPr>
        <w:t>1</w:t>
      </w:r>
      <w:r w:rsidRPr="00BA075D">
        <w:rPr>
          <w:b/>
          <w:bCs/>
        </w:rPr>
        <w:fldChar w:fldCharType="end"/>
      </w:r>
      <w:r w:rsidRPr="00BA075D">
        <w:rPr>
          <w:b/>
          <w:bCs/>
        </w:rPr>
        <w:t xml:space="preserve"> – Варианты заданий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50"/>
        <w:gridCol w:w="3140"/>
        <w:gridCol w:w="4955"/>
      </w:tblGrid>
      <w:tr w:rsidR="003C0FB5" w14:paraId="14B90AE5" w14:textId="2A483E33" w:rsidTr="00F37D21">
        <w:trPr>
          <w:tblHeader/>
        </w:trPr>
        <w:tc>
          <w:tcPr>
            <w:tcW w:w="1250" w:type="dxa"/>
            <w:vAlign w:val="center"/>
          </w:tcPr>
          <w:p w14:paraId="2F59ED53" w14:textId="77777777" w:rsidR="003C0FB5" w:rsidRPr="00BA075D" w:rsidRDefault="003C0FB5" w:rsidP="003C0FB5">
            <w:pPr>
              <w:pStyle w:val="af6"/>
              <w:jc w:val="center"/>
              <w:rPr>
                <w:b/>
                <w:bCs/>
              </w:rPr>
            </w:pPr>
            <w:r w:rsidRPr="00BA075D">
              <w:rPr>
                <w:b/>
                <w:bCs/>
              </w:rPr>
              <w:t>Номер варианта</w:t>
            </w:r>
          </w:p>
        </w:tc>
        <w:tc>
          <w:tcPr>
            <w:tcW w:w="3140" w:type="dxa"/>
            <w:vAlign w:val="center"/>
          </w:tcPr>
          <w:p w14:paraId="27F247CB" w14:textId="77777777" w:rsidR="003C0FB5" w:rsidRPr="00BA075D" w:rsidRDefault="003C0FB5" w:rsidP="003C0FB5">
            <w:pPr>
              <w:pStyle w:val="af6"/>
              <w:jc w:val="center"/>
              <w:rPr>
                <w:b/>
                <w:bCs/>
              </w:rPr>
            </w:pPr>
            <w:r w:rsidRPr="00BA075D">
              <w:rPr>
                <w:b/>
                <w:bCs/>
              </w:rPr>
              <w:t>Структура приложения</w:t>
            </w:r>
          </w:p>
        </w:tc>
        <w:tc>
          <w:tcPr>
            <w:tcW w:w="4955" w:type="dxa"/>
            <w:vAlign w:val="center"/>
          </w:tcPr>
          <w:p w14:paraId="3086EFC3" w14:textId="5D541BB4" w:rsidR="003C0FB5" w:rsidRPr="00BA075D" w:rsidRDefault="003C0FB5" w:rsidP="003C0FB5">
            <w:pPr>
              <w:pStyle w:val="af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Функционал</w:t>
            </w:r>
          </w:p>
        </w:tc>
      </w:tr>
      <w:tr w:rsidR="003C0FB5" w14:paraId="2B247B4F" w14:textId="43A8DF63" w:rsidTr="00F37D21">
        <w:tc>
          <w:tcPr>
            <w:tcW w:w="1250" w:type="dxa"/>
            <w:vAlign w:val="center"/>
          </w:tcPr>
          <w:p w14:paraId="19E3A5FF" w14:textId="77777777" w:rsidR="003C0FB5" w:rsidRDefault="003C0FB5" w:rsidP="005D795E">
            <w:pPr>
              <w:pStyle w:val="af6"/>
              <w:jc w:val="center"/>
            </w:pPr>
            <w:r w:rsidRPr="004D5F58">
              <w:t>1</w:t>
            </w:r>
          </w:p>
        </w:tc>
        <w:tc>
          <w:tcPr>
            <w:tcW w:w="3140" w:type="dxa"/>
            <w:shd w:val="clear" w:color="auto" w:fill="auto"/>
          </w:tcPr>
          <w:p w14:paraId="52769AFB" w14:textId="2CC52161" w:rsidR="003C0FB5" w:rsidRPr="00560A63" w:rsidRDefault="0091506F" w:rsidP="005D795E">
            <w:pPr>
              <w:pStyle w:val="af6"/>
            </w:pPr>
            <w:r>
              <w:t>1 однострочное текстовое поле</w:t>
            </w:r>
            <w:r w:rsidR="00560A63">
              <w:t xml:space="preserve"> (</w:t>
            </w:r>
            <w:r w:rsidRPr="0091506F">
              <w:t>QLineEdit</w:t>
            </w:r>
            <w:r w:rsidR="00560A63">
              <w:t>)</w:t>
            </w:r>
            <w:r w:rsidRPr="0091506F">
              <w:t>,</w:t>
            </w:r>
            <w:r w:rsidR="00560A63">
              <w:t xml:space="preserve"> 1 многострочное текстовое поле (</w:t>
            </w:r>
            <w:r w:rsidR="00560A63">
              <w:rPr>
                <w:lang w:val="en-US"/>
              </w:rPr>
              <w:t>QTextEdit</w:t>
            </w:r>
            <w:r w:rsidR="00560A63" w:rsidRPr="00560A63">
              <w:t>),</w:t>
            </w:r>
            <w:r w:rsidRPr="0091506F">
              <w:t xml:space="preserve"> 2 кнопки</w:t>
            </w:r>
            <w:r w:rsidR="00560A63" w:rsidRPr="00560A63">
              <w:t xml:space="preserve"> (</w:t>
            </w:r>
            <w:r w:rsidR="00560A63">
              <w:rPr>
                <w:lang w:val="en-US"/>
              </w:rPr>
              <w:t>Q</w:t>
            </w:r>
            <w:r w:rsidR="00862CBD">
              <w:rPr>
                <w:lang w:val="en-US"/>
              </w:rPr>
              <w:t>P</w:t>
            </w:r>
            <w:r w:rsidR="00560A63">
              <w:rPr>
                <w:lang w:val="en-US"/>
              </w:rPr>
              <w:t>ushButton</w:t>
            </w:r>
            <w:r w:rsidR="00560A63"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408EA0BF" w14:textId="572ACAFD" w:rsidR="003C0FB5" w:rsidRPr="001320DB" w:rsidRDefault="00BE187E" w:rsidP="005D795E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 w:rsidR="00BF5856">
              <w:t xml:space="preserve"> введенный текст добавляется в </w:t>
            </w:r>
            <w:r w:rsidR="00BF5856">
              <w:rPr>
                <w:lang w:val="en-US"/>
              </w:rPr>
              <w:t>QTextEdit</w:t>
            </w:r>
            <w:r w:rsidR="001320DB">
              <w:t xml:space="preserve">. По нажатию одной из кнопок </w:t>
            </w:r>
            <w:r w:rsidR="00C516E6">
              <w:t>каждый 3 символ</w:t>
            </w:r>
            <w:r w:rsidR="001320DB">
              <w:t xml:space="preserve"> в </w:t>
            </w:r>
            <w:r w:rsidR="001320DB">
              <w:rPr>
                <w:lang w:val="en-US"/>
              </w:rPr>
              <w:t>QTextEdit</w:t>
            </w:r>
            <w:r w:rsidR="001320DB">
              <w:t xml:space="preserve"> становится синего цвета, по нажатию второй кнопки цвет </w:t>
            </w:r>
            <w:r w:rsidR="00C516E6">
              <w:t xml:space="preserve">всего </w:t>
            </w:r>
            <w:r w:rsidR="001320DB">
              <w:t>текста меняется на зеленый.</w:t>
            </w:r>
          </w:p>
        </w:tc>
      </w:tr>
      <w:tr w:rsidR="00DA0818" w14:paraId="71A0980C" w14:textId="3AB999AD" w:rsidTr="00F37D21">
        <w:tc>
          <w:tcPr>
            <w:tcW w:w="1250" w:type="dxa"/>
            <w:vAlign w:val="center"/>
          </w:tcPr>
          <w:p w14:paraId="1250B696" w14:textId="23201063" w:rsidR="00DA0818" w:rsidRPr="004D5F58" w:rsidRDefault="00DA0818" w:rsidP="00DA0818">
            <w:pPr>
              <w:pStyle w:val="af6"/>
              <w:jc w:val="center"/>
            </w:pPr>
            <w:r>
              <w:t>2</w:t>
            </w:r>
          </w:p>
        </w:tc>
        <w:tc>
          <w:tcPr>
            <w:tcW w:w="3140" w:type="dxa"/>
          </w:tcPr>
          <w:p w14:paraId="3D794D8B" w14:textId="556B8E3C" w:rsidR="00DA0818" w:rsidRDefault="00DA0818" w:rsidP="00DA0818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7D4956F6" w14:textId="0A55E906" w:rsidR="00DA0818" w:rsidRDefault="00DA0818" w:rsidP="00DA0818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введенный текст добавляется в </w:t>
            </w:r>
            <w:r>
              <w:rPr>
                <w:lang w:val="en-US"/>
              </w:rPr>
              <w:t>QTextEdit</w:t>
            </w:r>
            <w:r>
              <w:t xml:space="preserve">. По нажатию одной из кнопок </w:t>
            </w:r>
            <w:r w:rsidR="00AA7C44">
              <w:t>очища</w:t>
            </w:r>
            <w:r w:rsidR="00AC0690">
              <w:t>ю</w:t>
            </w:r>
            <w:r w:rsidR="00AA7C44">
              <w:t xml:space="preserve">тся </w:t>
            </w:r>
            <w:r w:rsidR="00AA7C44" w:rsidRPr="0091506F">
              <w:t>QLineEdit</w:t>
            </w:r>
            <w:r w:rsidR="00AC0690">
              <w:t xml:space="preserve"> и</w:t>
            </w:r>
            <w:r w:rsidR="00AA7C44">
              <w:t xml:space="preserve"> </w:t>
            </w:r>
            <w:r w:rsidR="00AA7C44">
              <w:rPr>
                <w:lang w:val="en-US"/>
              </w:rPr>
              <w:t>QTextEdit</w:t>
            </w:r>
            <w:r>
              <w:t>.</w:t>
            </w:r>
            <w:r w:rsidR="00AC0690">
              <w:t xml:space="preserve"> Пока зажата 2 кнопка во всех текстовых полях отображается символ «*»</w:t>
            </w:r>
            <w:r w:rsidR="00AC0690" w:rsidRPr="00AC0690">
              <w:t xml:space="preserve"> (</w:t>
            </w:r>
            <w:r w:rsidR="00AC0690">
              <w:t>после отжатия отображается исходный текст)</w:t>
            </w:r>
            <w:r w:rsidR="00AC0690" w:rsidRPr="00EA4481">
              <w:t>.</w:t>
            </w:r>
          </w:p>
        </w:tc>
      </w:tr>
      <w:tr w:rsidR="00AA7C44" w14:paraId="7189571C" w14:textId="019A28C3" w:rsidTr="00F37D21">
        <w:tc>
          <w:tcPr>
            <w:tcW w:w="1250" w:type="dxa"/>
            <w:vAlign w:val="center"/>
          </w:tcPr>
          <w:p w14:paraId="642386A8" w14:textId="2021759E" w:rsidR="00AA7C44" w:rsidRPr="004D5F58" w:rsidRDefault="00AA7C44" w:rsidP="00AA7C44">
            <w:pPr>
              <w:pStyle w:val="af6"/>
              <w:jc w:val="center"/>
            </w:pPr>
            <w:r>
              <w:t>3</w:t>
            </w:r>
          </w:p>
        </w:tc>
        <w:tc>
          <w:tcPr>
            <w:tcW w:w="3140" w:type="dxa"/>
          </w:tcPr>
          <w:p w14:paraId="41F1BA6A" w14:textId="7619DF3C" w:rsidR="00AA7C44" w:rsidRDefault="00AA7C44" w:rsidP="00AA7C44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121A6B07" w14:textId="2441FD06" w:rsidR="00AA7C44" w:rsidRDefault="00AA7C44" w:rsidP="00AA7C44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введенный текст добавляется в </w:t>
            </w:r>
            <w:r>
              <w:rPr>
                <w:lang w:val="en-US"/>
              </w:rPr>
              <w:t>QTextEdit</w:t>
            </w:r>
            <w:r>
              <w:t xml:space="preserve">. </w:t>
            </w:r>
            <w:r w:rsidR="00F37D21">
              <w:t xml:space="preserve">По нажатию одной из кнопок весь текст в </w:t>
            </w:r>
            <w:r w:rsidR="00F37D21">
              <w:rPr>
                <w:lang w:val="en-US"/>
              </w:rPr>
              <w:t>QTextEdit</w:t>
            </w:r>
            <w:r w:rsidR="00F37D21">
              <w:t xml:space="preserve"> становится жирным (при повторном нажатии жирность убирается), по нажатию второй кнопки очищается </w:t>
            </w:r>
            <w:r w:rsidR="00F37D21">
              <w:rPr>
                <w:lang w:val="en-US"/>
              </w:rPr>
              <w:t>QTextEdit</w:t>
            </w:r>
            <w:r w:rsidR="00F37D21">
              <w:t>.</w:t>
            </w:r>
          </w:p>
        </w:tc>
      </w:tr>
      <w:tr w:rsidR="00AA7C44" w14:paraId="428F7D66" w14:textId="1A88A923" w:rsidTr="00F37D21">
        <w:tc>
          <w:tcPr>
            <w:tcW w:w="1250" w:type="dxa"/>
            <w:vAlign w:val="center"/>
          </w:tcPr>
          <w:p w14:paraId="144FD2F0" w14:textId="3EA9E519" w:rsidR="00AA7C44" w:rsidRPr="004D5F58" w:rsidRDefault="00AA7C44" w:rsidP="00AA7C44">
            <w:pPr>
              <w:pStyle w:val="af6"/>
              <w:jc w:val="center"/>
            </w:pPr>
            <w:r>
              <w:t>4</w:t>
            </w:r>
          </w:p>
        </w:tc>
        <w:tc>
          <w:tcPr>
            <w:tcW w:w="3140" w:type="dxa"/>
          </w:tcPr>
          <w:p w14:paraId="555BEC92" w14:textId="6464478D" w:rsidR="00AA7C44" w:rsidRDefault="00F37D21" w:rsidP="00AA7C44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07CD6E89" w14:textId="30159E56" w:rsidR="00AA7C44" w:rsidRDefault="007F32AE" w:rsidP="00AA7C44">
            <w:pPr>
              <w:pStyle w:val="af6"/>
            </w:pPr>
            <w:r>
              <w:t>После</w:t>
            </w:r>
            <w:r w:rsidRPr="00BE187E">
              <w:t xml:space="preserve"> </w:t>
            </w:r>
            <w:r w:rsidR="00C057C1">
              <w:t xml:space="preserve">ввода имени и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одна из кнопок меняет </w:t>
            </w:r>
            <w:r w:rsidR="00C516E6">
              <w:t xml:space="preserve">свой </w:t>
            </w:r>
            <w:r>
              <w:t xml:space="preserve">цвет на зеленый. Далее по нажатию на эту кнопку </w:t>
            </w:r>
            <w:r w:rsidR="00210BB2" w:rsidRPr="00210BB2">
              <w:t xml:space="preserve">в </w:t>
            </w:r>
            <w:r w:rsidR="00210BB2">
              <w:rPr>
                <w:lang w:val="en-US"/>
              </w:rPr>
              <w:t>QTextEdit</w:t>
            </w:r>
            <w:r w:rsidR="00210BB2" w:rsidRPr="00210BB2">
              <w:t xml:space="preserve"> отображается приветствие: «Привет, &lt;имя&gt;!»</w:t>
            </w:r>
            <w:r>
              <w:t xml:space="preserve"> и кнопка меняет цвет на исходный</w:t>
            </w:r>
            <w:r w:rsidR="00210BB2" w:rsidRPr="00210BB2">
              <w:t>.</w:t>
            </w:r>
            <w:r>
              <w:t xml:space="preserve"> По нажатию на 2 кнопку все текстовые поля очищаются</w:t>
            </w:r>
            <w:r w:rsidR="00C057C1">
              <w:t>.</w:t>
            </w:r>
          </w:p>
        </w:tc>
      </w:tr>
      <w:tr w:rsidR="00EA4481" w14:paraId="6028FC2A" w14:textId="6F162C2F" w:rsidTr="00F37D21">
        <w:tc>
          <w:tcPr>
            <w:tcW w:w="1250" w:type="dxa"/>
            <w:vAlign w:val="center"/>
          </w:tcPr>
          <w:p w14:paraId="5E3C97A2" w14:textId="16C6BA7D" w:rsidR="00EA4481" w:rsidRPr="004D5F58" w:rsidRDefault="00EA4481" w:rsidP="00EA4481">
            <w:pPr>
              <w:pStyle w:val="af6"/>
              <w:jc w:val="center"/>
            </w:pPr>
            <w:r>
              <w:t>5</w:t>
            </w:r>
          </w:p>
        </w:tc>
        <w:tc>
          <w:tcPr>
            <w:tcW w:w="3140" w:type="dxa"/>
          </w:tcPr>
          <w:p w14:paraId="5592147E" w14:textId="72EC0AB9" w:rsidR="00EA4481" w:rsidRDefault="00EA4481" w:rsidP="00EA4481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40AA084A" w14:textId="6F3FB0ED" w:rsidR="00EA4481" w:rsidRDefault="00EA4481" w:rsidP="00EA4481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введенный текст добавляется в </w:t>
            </w:r>
            <w:r>
              <w:rPr>
                <w:lang w:val="en-US"/>
              </w:rPr>
              <w:t>QTextEdit</w:t>
            </w:r>
            <w:r>
              <w:t xml:space="preserve">. По нажатию одной из кнопок все буквы в </w:t>
            </w:r>
            <w:r>
              <w:rPr>
                <w:lang w:val="en-US"/>
              </w:rPr>
              <w:t>QTextEdit</w:t>
            </w:r>
            <w:r>
              <w:t xml:space="preserve"> становятся заглавными</w:t>
            </w:r>
            <w:r w:rsidR="00C516E6">
              <w:t xml:space="preserve"> и кажд</w:t>
            </w:r>
            <w:r w:rsidR="003C5A1F">
              <w:t>ая</w:t>
            </w:r>
            <w:r w:rsidR="00C516E6">
              <w:t xml:space="preserve"> </w:t>
            </w:r>
            <w:r w:rsidR="003C5A1F">
              <w:t>цифра становится</w:t>
            </w:r>
            <w:r w:rsidR="00C516E6">
              <w:t xml:space="preserve"> синего цвета</w:t>
            </w:r>
            <w:r>
              <w:t>, по нажатию второй кнопки – строчными</w:t>
            </w:r>
            <w:r w:rsidR="00C516E6">
              <w:t xml:space="preserve"> и выделение цветом убирается</w:t>
            </w:r>
            <w:r>
              <w:t>.</w:t>
            </w:r>
          </w:p>
        </w:tc>
      </w:tr>
      <w:tr w:rsidR="00EA4481" w14:paraId="165DDFA9" w14:textId="560CCED5" w:rsidTr="00F37D21">
        <w:tc>
          <w:tcPr>
            <w:tcW w:w="1250" w:type="dxa"/>
            <w:vAlign w:val="center"/>
          </w:tcPr>
          <w:p w14:paraId="315D7857" w14:textId="60ED0F0C" w:rsidR="00EA4481" w:rsidRPr="004D5F58" w:rsidRDefault="00EA4481" w:rsidP="00EA4481">
            <w:pPr>
              <w:pStyle w:val="af6"/>
              <w:jc w:val="center"/>
            </w:pPr>
            <w:r>
              <w:t>6</w:t>
            </w:r>
          </w:p>
        </w:tc>
        <w:tc>
          <w:tcPr>
            <w:tcW w:w="3140" w:type="dxa"/>
          </w:tcPr>
          <w:p w14:paraId="69DE75E6" w14:textId="68C1EE9E" w:rsidR="00EA4481" w:rsidRDefault="00EA4481" w:rsidP="00EA4481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446793F3" w14:textId="59A6BE04" w:rsidR="00EA4481" w:rsidRDefault="00EA4481" w:rsidP="00EA4481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введенный текст устанавливается в </w:t>
            </w:r>
            <w:r>
              <w:rPr>
                <w:lang w:val="en-US"/>
              </w:rPr>
              <w:t>QTextEdit</w:t>
            </w:r>
            <w:r>
              <w:t xml:space="preserve">. </w:t>
            </w:r>
            <w:r w:rsidRPr="00EA4481">
              <w:t xml:space="preserve">При нажатии на кнопку текст из </w:t>
            </w:r>
            <w:r>
              <w:rPr>
                <w:lang w:val="en-US"/>
              </w:rPr>
              <w:t>QTextEdit</w:t>
            </w:r>
            <w:r w:rsidRPr="00EA4481">
              <w:t xml:space="preserve"> копируется в </w:t>
            </w:r>
            <w:r w:rsidRPr="0091506F">
              <w:t>QLineEdit</w:t>
            </w:r>
            <w:r>
              <w:t xml:space="preserve"> </w:t>
            </w:r>
            <w:r w:rsidRPr="00EA4481">
              <w:t xml:space="preserve">и удаляется из </w:t>
            </w:r>
            <w:r>
              <w:rPr>
                <w:lang w:val="en-US"/>
              </w:rPr>
              <w:t>QTextEdit</w:t>
            </w:r>
            <w:r w:rsidRPr="00EA4481">
              <w:t>.</w:t>
            </w:r>
            <w:r>
              <w:t xml:space="preserve"> По нажатию на 2 кнопку все текстовые поля очищаются.</w:t>
            </w:r>
          </w:p>
        </w:tc>
      </w:tr>
      <w:tr w:rsidR="00E6731D" w14:paraId="2D142AF3" w14:textId="54A3B18F" w:rsidTr="00F37D21">
        <w:tc>
          <w:tcPr>
            <w:tcW w:w="1250" w:type="dxa"/>
            <w:vAlign w:val="center"/>
          </w:tcPr>
          <w:p w14:paraId="7F63B375" w14:textId="01671DB3" w:rsidR="00E6731D" w:rsidRPr="004D5F58" w:rsidRDefault="00E6731D" w:rsidP="00E6731D">
            <w:pPr>
              <w:pStyle w:val="af6"/>
              <w:jc w:val="center"/>
            </w:pPr>
            <w:r>
              <w:t>7</w:t>
            </w:r>
          </w:p>
        </w:tc>
        <w:tc>
          <w:tcPr>
            <w:tcW w:w="3140" w:type="dxa"/>
          </w:tcPr>
          <w:p w14:paraId="2EE89E78" w14:textId="2B7CAB3C" w:rsidR="00E6731D" w:rsidRDefault="00E6731D" w:rsidP="00E6731D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26DFA473" w14:textId="592EE715" w:rsidR="00E6731D" w:rsidRDefault="00E6731D" w:rsidP="00E6731D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введенный текст устанавливается в </w:t>
            </w:r>
            <w:r>
              <w:rPr>
                <w:lang w:val="en-US"/>
              </w:rPr>
              <w:t>QTextEdit</w:t>
            </w:r>
            <w:r>
              <w:t xml:space="preserve">. </w:t>
            </w:r>
            <w:r w:rsidRPr="00EA4481">
              <w:t xml:space="preserve">При нажатии на кнопку </w:t>
            </w:r>
            <w:r>
              <w:t>весь</w:t>
            </w:r>
            <w:r w:rsidRPr="00EA4481">
              <w:t xml:space="preserve"> текст</w:t>
            </w:r>
            <w:r>
              <w:t xml:space="preserve"> в</w:t>
            </w:r>
            <w:r w:rsidRPr="00EA4481">
              <w:t xml:space="preserve"> </w:t>
            </w:r>
            <w:r>
              <w:rPr>
                <w:lang w:val="en-US"/>
              </w:rPr>
              <w:t>QTextEdit</w:t>
            </w:r>
            <w:r>
              <w:t xml:space="preserve"> меняется на символ «*», а в </w:t>
            </w:r>
            <w:r w:rsidRPr="0091506F">
              <w:t>QLineEdit</w:t>
            </w:r>
            <w:r>
              <w:t xml:space="preserve"> отображается</w:t>
            </w:r>
            <w:r w:rsidR="00D827E6">
              <w:t xml:space="preserve"> длина измененной строки</w:t>
            </w:r>
            <w:r w:rsidRPr="00EA4481">
              <w:t>.</w:t>
            </w:r>
            <w:r>
              <w:t xml:space="preserve"> По нажатию на 2 кнопку все текстовые поля очищаются.</w:t>
            </w:r>
          </w:p>
        </w:tc>
      </w:tr>
      <w:tr w:rsidR="00D827E6" w14:paraId="3F93693E" w14:textId="6CB4A006" w:rsidTr="00F37D21">
        <w:tc>
          <w:tcPr>
            <w:tcW w:w="1250" w:type="dxa"/>
            <w:vAlign w:val="center"/>
          </w:tcPr>
          <w:p w14:paraId="60E9303C" w14:textId="6BEB0370" w:rsidR="00D827E6" w:rsidRPr="004D5F58" w:rsidRDefault="00D827E6" w:rsidP="00D827E6">
            <w:pPr>
              <w:pStyle w:val="af6"/>
              <w:jc w:val="center"/>
            </w:pPr>
            <w:r>
              <w:t>8</w:t>
            </w:r>
          </w:p>
        </w:tc>
        <w:tc>
          <w:tcPr>
            <w:tcW w:w="3140" w:type="dxa"/>
          </w:tcPr>
          <w:p w14:paraId="6CEC4802" w14:textId="51E07887" w:rsidR="00D827E6" w:rsidRDefault="00D827E6" w:rsidP="00D827E6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686BF49F" w14:textId="4C561E32" w:rsidR="00D827E6" w:rsidRDefault="00D827E6" w:rsidP="00D827E6">
            <w:pPr>
              <w:pStyle w:val="af6"/>
            </w:pPr>
            <w:r>
              <w:t xml:space="preserve">По нажатию на 1 кнопку в </w:t>
            </w:r>
            <w:r w:rsidRPr="0091506F">
              <w:t>QLineEdit</w:t>
            </w:r>
            <w:r>
              <w:t xml:space="preserve"> выводится количество слов, введенных в </w:t>
            </w:r>
            <w:r>
              <w:rPr>
                <w:lang w:val="en-US"/>
              </w:rPr>
              <w:t>QTextEdit</w:t>
            </w:r>
            <w:r w:rsidRPr="00EA4481">
              <w:t>.</w:t>
            </w:r>
            <w:r>
              <w:t xml:space="preserve"> По нажатию на 2 кнопку текст в </w:t>
            </w:r>
            <w:r>
              <w:rPr>
                <w:lang w:val="en-US"/>
              </w:rPr>
              <w:t>QTextEdit</w:t>
            </w:r>
            <w:r>
              <w:t xml:space="preserve"> становится жирным</w:t>
            </w:r>
            <w:r w:rsidR="003C5A1F">
              <w:t>, а каждая цифра в тексте выделяется красным</w:t>
            </w:r>
            <w:r>
              <w:t xml:space="preserve"> (при повторном нажатии жирность убирается).</w:t>
            </w:r>
          </w:p>
        </w:tc>
      </w:tr>
      <w:tr w:rsidR="00D827E6" w14:paraId="52D20F4E" w14:textId="10946E14" w:rsidTr="00F37D21">
        <w:tc>
          <w:tcPr>
            <w:tcW w:w="1250" w:type="dxa"/>
            <w:vAlign w:val="center"/>
          </w:tcPr>
          <w:p w14:paraId="3B57FE82" w14:textId="31EFCE5C" w:rsidR="00D827E6" w:rsidRPr="004D5F58" w:rsidRDefault="00D827E6" w:rsidP="00D827E6">
            <w:pPr>
              <w:pStyle w:val="af6"/>
              <w:jc w:val="center"/>
            </w:pPr>
            <w:r>
              <w:t>9</w:t>
            </w:r>
          </w:p>
        </w:tc>
        <w:tc>
          <w:tcPr>
            <w:tcW w:w="3140" w:type="dxa"/>
          </w:tcPr>
          <w:p w14:paraId="39CB99A5" w14:textId="2475AFA8" w:rsidR="00D827E6" w:rsidRDefault="00FD38A5" w:rsidP="00D827E6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</w:t>
            </w:r>
            <w:r w:rsidRPr="0091506F">
              <w:t>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294FA17A" w14:textId="4A43F78C" w:rsidR="00D827E6" w:rsidRDefault="00FD38A5" w:rsidP="00D827E6">
            <w:pPr>
              <w:pStyle w:val="af6"/>
            </w:pPr>
            <w:r>
              <w:t>Текст в QLineEdit при каждом нажатии первой кнопки сдвигается влево (то есть символ, который был первым, становится последним), по нажатию на 2 кнопку происходит обратное действие (последний символ становится в начало строки).</w:t>
            </w:r>
          </w:p>
        </w:tc>
      </w:tr>
      <w:tr w:rsidR="00D827E6" w14:paraId="37FDB9F9" w14:textId="6EF27F3D" w:rsidTr="00F37D21">
        <w:tc>
          <w:tcPr>
            <w:tcW w:w="1250" w:type="dxa"/>
            <w:vAlign w:val="center"/>
          </w:tcPr>
          <w:p w14:paraId="3FA1C291" w14:textId="57F36C6D" w:rsidR="00D827E6" w:rsidRPr="004D5F58" w:rsidRDefault="00D827E6" w:rsidP="00D827E6">
            <w:pPr>
              <w:pStyle w:val="af6"/>
              <w:jc w:val="center"/>
            </w:pPr>
            <w:r>
              <w:t>10</w:t>
            </w:r>
          </w:p>
        </w:tc>
        <w:tc>
          <w:tcPr>
            <w:tcW w:w="3140" w:type="dxa"/>
          </w:tcPr>
          <w:p w14:paraId="3BB20885" w14:textId="0A8ED45D" w:rsidR="00D827E6" w:rsidRDefault="00D827E6" w:rsidP="00D827E6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</w:t>
            </w:r>
            <w:r>
              <w:rPr>
                <w:lang w:val="en-US"/>
              </w:rPr>
              <w:t>QLabel</w:t>
            </w:r>
            <w:r w:rsidRPr="00560A63">
              <w:t>,</w:t>
            </w:r>
            <w:r w:rsidRPr="0091506F">
              <w:t xml:space="preserve"> </w:t>
            </w:r>
            <w:r>
              <w:t>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680830A8" w14:textId="2587FB44" w:rsidR="00D827E6" w:rsidRDefault="00D827E6" w:rsidP="00D827E6">
            <w:pPr>
              <w:pStyle w:val="af6"/>
            </w:pPr>
            <w:r>
              <w:t xml:space="preserve">В </w:t>
            </w:r>
            <w:r w:rsidRPr="0091506F">
              <w:t>QLineEdit</w:t>
            </w:r>
            <w:r>
              <w:t xml:space="preserve"> есть ограничения на ввод данных: должно быть введено число от 0 до 100 (отобразить это ограничение для пользователя, например, с помощью метода </w:t>
            </w:r>
            <w:r w:rsidRPr="006020B2">
              <w:t>setPlaceholderText</w:t>
            </w:r>
            <w:r>
              <w:t xml:space="preserve">). </w:t>
            </w:r>
            <w:r w:rsidRPr="007B7117">
              <w:t xml:space="preserve">При нажатии на кнопку в QLabel </w:t>
            </w:r>
            <w:r>
              <w:t>запускается</w:t>
            </w:r>
            <w:r w:rsidRPr="007B7117">
              <w:t xml:space="preserve"> таймер</w:t>
            </w:r>
            <w:r>
              <w:t xml:space="preserve"> (QTimer)</w:t>
            </w:r>
            <w:r w:rsidRPr="007B7117">
              <w:t xml:space="preserve"> обратного отсчета от </w:t>
            </w:r>
            <w:r>
              <w:t xml:space="preserve">введенного в </w:t>
            </w:r>
            <w:r w:rsidRPr="0091506F">
              <w:t>QLineEdit</w:t>
            </w:r>
            <w:r w:rsidRPr="007B7117">
              <w:t xml:space="preserve"> </w:t>
            </w:r>
            <w:r>
              <w:t xml:space="preserve">значения </w:t>
            </w:r>
            <w:r w:rsidRPr="007B7117">
              <w:t>до 0.</w:t>
            </w:r>
          </w:p>
        </w:tc>
      </w:tr>
      <w:tr w:rsidR="00D827E6" w14:paraId="0C770C47" w14:textId="1D3F93A5" w:rsidTr="00F37D21">
        <w:tc>
          <w:tcPr>
            <w:tcW w:w="1250" w:type="dxa"/>
            <w:vAlign w:val="center"/>
          </w:tcPr>
          <w:p w14:paraId="308DCBC6" w14:textId="40DFCFEF" w:rsidR="00D827E6" w:rsidRDefault="00D827E6" w:rsidP="00D827E6">
            <w:pPr>
              <w:pStyle w:val="af6"/>
              <w:jc w:val="center"/>
            </w:pPr>
            <w:r>
              <w:t>11</w:t>
            </w:r>
          </w:p>
        </w:tc>
        <w:tc>
          <w:tcPr>
            <w:tcW w:w="3140" w:type="dxa"/>
          </w:tcPr>
          <w:p w14:paraId="4ACF442B" w14:textId="72999FA8" w:rsidR="00D827E6" w:rsidRDefault="00D827E6" w:rsidP="00D827E6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</w:t>
            </w:r>
            <w:r>
              <w:rPr>
                <w:lang w:val="en-US"/>
              </w:rPr>
              <w:t>QLabel</w:t>
            </w:r>
            <w:r w:rsidRPr="00560A63">
              <w:t>,</w:t>
            </w:r>
            <w:r w:rsidRPr="0091506F">
              <w:t xml:space="preserve"> </w:t>
            </w:r>
            <w:r>
              <w:t>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2B0FE906" w14:textId="5DD966BA" w:rsidR="00D827E6" w:rsidRDefault="00D827E6" w:rsidP="00D827E6">
            <w:pPr>
              <w:pStyle w:val="af6"/>
            </w:pPr>
            <w:r>
              <w:t xml:space="preserve">В </w:t>
            </w:r>
            <w:r w:rsidRPr="0091506F">
              <w:t>QLineEdit</w:t>
            </w:r>
            <w:r>
              <w:t xml:space="preserve"> есть ограничения на ввод данных: должно быть введено число от 0 до 100 (отобразить это ограничение для пользователя, например, с помощью метода </w:t>
            </w:r>
            <w:r w:rsidRPr="006020B2">
              <w:t>setPlaceholderText</w:t>
            </w:r>
            <w:r>
              <w:t xml:space="preserve">). </w:t>
            </w:r>
            <w:r w:rsidRPr="007B7117">
              <w:t xml:space="preserve">При нажатии на кнопку в QLabel </w:t>
            </w:r>
            <w:r>
              <w:t>запускается</w:t>
            </w:r>
            <w:r w:rsidRPr="007B7117">
              <w:t xml:space="preserve"> таймер</w:t>
            </w:r>
            <w:r>
              <w:t xml:space="preserve"> (QTimer)</w:t>
            </w:r>
            <w:r w:rsidRPr="007B7117">
              <w:t xml:space="preserve"> отсчета от</w:t>
            </w:r>
            <w:r>
              <w:t xml:space="preserve"> 0 до</w:t>
            </w:r>
            <w:r w:rsidRPr="007B7117">
              <w:t xml:space="preserve"> </w:t>
            </w:r>
            <w:r>
              <w:t xml:space="preserve">введенного в </w:t>
            </w:r>
            <w:r w:rsidRPr="0091506F">
              <w:t>QLineEdit</w:t>
            </w:r>
            <w:r>
              <w:t xml:space="preserve"> значения.</w:t>
            </w:r>
          </w:p>
        </w:tc>
      </w:tr>
      <w:tr w:rsidR="00D827E6" w14:paraId="564FFB94" w14:textId="1C6B5AFB" w:rsidTr="00F37D21">
        <w:tc>
          <w:tcPr>
            <w:tcW w:w="1250" w:type="dxa"/>
            <w:vAlign w:val="center"/>
          </w:tcPr>
          <w:p w14:paraId="4E1EAD6C" w14:textId="53C75B78" w:rsidR="00D827E6" w:rsidRDefault="00D827E6" w:rsidP="00D827E6">
            <w:pPr>
              <w:pStyle w:val="af6"/>
              <w:jc w:val="center"/>
            </w:pPr>
            <w:r>
              <w:t>12</w:t>
            </w:r>
          </w:p>
        </w:tc>
        <w:tc>
          <w:tcPr>
            <w:tcW w:w="3140" w:type="dxa"/>
          </w:tcPr>
          <w:p w14:paraId="09EFF9D4" w14:textId="78AF27DF" w:rsidR="00D827E6" w:rsidRDefault="00D827E6" w:rsidP="00D827E6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5D8E13D1" w14:textId="5510B89B" w:rsidR="00D827E6" w:rsidRDefault="00D827E6" w:rsidP="00D72859">
            <w:pPr>
              <w:pStyle w:val="af6"/>
            </w:pPr>
            <w:r>
              <w:t xml:space="preserve">В </w:t>
            </w:r>
            <w:r w:rsidRPr="0091506F">
              <w:t>QLineEdit</w:t>
            </w:r>
            <w:r>
              <w:t xml:space="preserve"> вводится текст.</w:t>
            </w:r>
            <w:r w:rsidR="00D72859">
              <w:t xml:space="preserve"> </w:t>
            </w:r>
            <w:r>
              <w:t>Кнопка запускает таймер (QTimer), который удаляет один символ из QLineEdit каждую секунду, пока поле не станет пустым.</w:t>
            </w:r>
          </w:p>
        </w:tc>
      </w:tr>
      <w:tr w:rsidR="00D72859" w14:paraId="0A2C352F" w14:textId="2E9B2174" w:rsidTr="00F37D21">
        <w:tc>
          <w:tcPr>
            <w:tcW w:w="1250" w:type="dxa"/>
            <w:vAlign w:val="center"/>
          </w:tcPr>
          <w:p w14:paraId="55733422" w14:textId="651CD70D" w:rsidR="00D72859" w:rsidRDefault="00D72859" w:rsidP="00D72859">
            <w:pPr>
              <w:pStyle w:val="af6"/>
              <w:jc w:val="center"/>
            </w:pPr>
            <w:r>
              <w:t>13</w:t>
            </w:r>
          </w:p>
        </w:tc>
        <w:tc>
          <w:tcPr>
            <w:tcW w:w="3140" w:type="dxa"/>
          </w:tcPr>
          <w:p w14:paraId="3FA3CE40" w14:textId="021B9EFE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</w:t>
            </w:r>
            <w:r>
              <w:t>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105F2188" w14:textId="533D86C6" w:rsidR="00D72859" w:rsidRDefault="00D72859" w:rsidP="00D72859">
            <w:pPr>
              <w:pStyle w:val="af6"/>
            </w:pPr>
            <w:r>
              <w:t xml:space="preserve">В </w:t>
            </w:r>
            <w:r w:rsidRPr="008D3FDC">
              <w:t xml:space="preserve">QTextEdit </w:t>
            </w:r>
            <w:r>
              <w:t xml:space="preserve">по умолчанию число 0. </w:t>
            </w:r>
            <w:r w:rsidRPr="008D3FDC">
              <w:t>В QLineEdit вводится число. При нажатии кнопки запускается таймер, который</w:t>
            </w:r>
            <w:r>
              <w:t xml:space="preserve"> в </w:t>
            </w:r>
            <w:r w:rsidRPr="008D3FDC">
              <w:t xml:space="preserve">QTextEdit </w:t>
            </w:r>
            <w:r>
              <w:t>увеличивает от 0 до</w:t>
            </w:r>
            <w:r w:rsidRPr="008D3FDC">
              <w:t xml:space="preserve"> числ</w:t>
            </w:r>
            <w:r>
              <w:t>а</w:t>
            </w:r>
            <w:r w:rsidRPr="008D3FDC">
              <w:t xml:space="preserve"> в QLineEdit каждую секунду</w:t>
            </w:r>
            <w:r>
              <w:t>, каждые 2 секунды шрифт меняет цвет.</w:t>
            </w:r>
          </w:p>
        </w:tc>
      </w:tr>
      <w:tr w:rsidR="00D72859" w14:paraId="384AB697" w14:textId="2C960F56" w:rsidTr="00F37D21">
        <w:tc>
          <w:tcPr>
            <w:tcW w:w="1250" w:type="dxa"/>
            <w:vAlign w:val="center"/>
          </w:tcPr>
          <w:p w14:paraId="5D010DEF" w14:textId="3E6E7455" w:rsidR="00D72859" w:rsidRDefault="00D72859" w:rsidP="00D72859">
            <w:pPr>
              <w:pStyle w:val="af6"/>
              <w:jc w:val="center"/>
            </w:pPr>
            <w:r>
              <w:t>14</w:t>
            </w:r>
          </w:p>
        </w:tc>
        <w:tc>
          <w:tcPr>
            <w:tcW w:w="3140" w:type="dxa"/>
          </w:tcPr>
          <w:p w14:paraId="0C807D11" w14:textId="4FCCC61E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13D7212C" w14:textId="7965E894" w:rsidR="00D72859" w:rsidRDefault="00D72859" w:rsidP="00D72859">
            <w:pPr>
              <w:pStyle w:val="af6"/>
            </w:pPr>
            <w:r w:rsidRPr="008D3FDC">
              <w:t xml:space="preserve">В QLineEdit вводится слово. Первая кнопка ищет его в QTextEdit и выделяет жирным, вторая кнопка заменяет найденное слово на </w:t>
            </w:r>
            <w:r>
              <w:t>«</w:t>
            </w:r>
            <w:r w:rsidRPr="008D3FDC">
              <w:t>***</w:t>
            </w:r>
            <w:r>
              <w:t>»</w:t>
            </w:r>
            <w:r w:rsidRPr="008D3FDC">
              <w:t>.</w:t>
            </w:r>
            <w:r>
              <w:t xml:space="preserve"> При изменении </w:t>
            </w:r>
            <w:r w:rsidRPr="008D3FDC">
              <w:t>QTextEdit</w:t>
            </w:r>
            <w:r>
              <w:t xml:space="preserve"> текст в </w:t>
            </w:r>
            <w:r w:rsidRPr="008D3FDC">
              <w:t>QLineEdit</w:t>
            </w:r>
            <w:r>
              <w:t xml:space="preserve"> меняет цвет.</w:t>
            </w:r>
          </w:p>
        </w:tc>
      </w:tr>
      <w:tr w:rsidR="00D72859" w14:paraId="7E7C4493" w14:textId="3F206109" w:rsidTr="00F37D21">
        <w:tc>
          <w:tcPr>
            <w:tcW w:w="1250" w:type="dxa"/>
            <w:vAlign w:val="center"/>
          </w:tcPr>
          <w:p w14:paraId="254B884A" w14:textId="59D33082" w:rsidR="00D72859" w:rsidRDefault="00D72859" w:rsidP="00D72859">
            <w:pPr>
              <w:pStyle w:val="af6"/>
              <w:jc w:val="center"/>
            </w:pPr>
            <w:r>
              <w:t>15</w:t>
            </w:r>
          </w:p>
        </w:tc>
        <w:tc>
          <w:tcPr>
            <w:tcW w:w="3140" w:type="dxa"/>
          </w:tcPr>
          <w:p w14:paraId="5DB832A8" w14:textId="207B3B23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58377E1E" w14:textId="6A2BCF0B" w:rsidR="00D72859" w:rsidRDefault="00D72859" w:rsidP="00D72859">
            <w:pPr>
              <w:pStyle w:val="af6"/>
            </w:pPr>
            <w:r w:rsidRPr="008D3FDC">
              <w:t>В QLineEdit вводится число. При нажатии кнопки запускается таймер, который уменьшает число в QLineEdit каждую секунду до 0.</w:t>
            </w:r>
          </w:p>
        </w:tc>
      </w:tr>
      <w:tr w:rsidR="00D72859" w14:paraId="73FEAD27" w14:textId="63EE3BA8" w:rsidTr="00F37D21">
        <w:tc>
          <w:tcPr>
            <w:tcW w:w="1250" w:type="dxa"/>
            <w:vAlign w:val="center"/>
          </w:tcPr>
          <w:p w14:paraId="005FAAAD" w14:textId="0702A871" w:rsidR="00D72859" w:rsidRDefault="00D72859" w:rsidP="00D72859">
            <w:pPr>
              <w:pStyle w:val="af6"/>
              <w:jc w:val="center"/>
            </w:pPr>
            <w:r>
              <w:t>16</w:t>
            </w:r>
          </w:p>
        </w:tc>
        <w:tc>
          <w:tcPr>
            <w:tcW w:w="3140" w:type="dxa"/>
          </w:tcPr>
          <w:p w14:paraId="71235848" w14:textId="037D89C9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</w:t>
            </w:r>
            <w:r>
              <w:t>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4573986A" w14:textId="3CC68398" w:rsidR="00D72859" w:rsidRDefault="00D72859" w:rsidP="00D72859">
            <w:pPr>
              <w:pStyle w:val="af6"/>
            </w:pPr>
            <w:r>
              <w:t xml:space="preserve">В </w:t>
            </w:r>
            <w:r w:rsidRPr="008D3FDC">
              <w:t xml:space="preserve">QTextEdit </w:t>
            </w:r>
            <w:r>
              <w:t xml:space="preserve">по умолчанию число 0. </w:t>
            </w:r>
            <w:r w:rsidRPr="008D3FDC">
              <w:t>В QLineEdit вводится число. При нажатии кнопки запускается таймер, который</w:t>
            </w:r>
            <w:r>
              <w:t xml:space="preserve"> в </w:t>
            </w:r>
            <w:r w:rsidRPr="008D3FDC">
              <w:t xml:space="preserve">QTextEdit </w:t>
            </w:r>
            <w:r>
              <w:t>увеличивает от 0 до</w:t>
            </w:r>
            <w:r w:rsidRPr="008D3FDC">
              <w:t xml:space="preserve"> числ</w:t>
            </w:r>
            <w:r>
              <w:t>а</w:t>
            </w:r>
            <w:r w:rsidRPr="008D3FDC">
              <w:t xml:space="preserve"> в QLineEdit каждую секунду.</w:t>
            </w:r>
          </w:p>
        </w:tc>
      </w:tr>
      <w:tr w:rsidR="00D72859" w14:paraId="334888E5" w14:textId="7EAAE210" w:rsidTr="00F37D21">
        <w:tc>
          <w:tcPr>
            <w:tcW w:w="1250" w:type="dxa"/>
            <w:vAlign w:val="center"/>
          </w:tcPr>
          <w:p w14:paraId="0C45A815" w14:textId="2A8A6928" w:rsidR="00D72859" w:rsidRDefault="00D72859" w:rsidP="00D72859">
            <w:pPr>
              <w:pStyle w:val="af6"/>
              <w:jc w:val="center"/>
            </w:pPr>
            <w:r>
              <w:t>17</w:t>
            </w:r>
          </w:p>
        </w:tc>
        <w:tc>
          <w:tcPr>
            <w:tcW w:w="3140" w:type="dxa"/>
          </w:tcPr>
          <w:p w14:paraId="674DEB4B" w14:textId="36CA21C0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7CAF6B8E" w14:textId="774724A8" w:rsidR="00D72859" w:rsidRPr="000F35BC" w:rsidRDefault="00D72859" w:rsidP="00D72859">
            <w:pPr>
              <w:pStyle w:val="af6"/>
            </w:pPr>
            <w:r w:rsidRPr="0091506F">
              <w:t>QLineEdit</w:t>
            </w:r>
            <w:r>
              <w:t xml:space="preserve"> и </w:t>
            </w:r>
            <w:r>
              <w:rPr>
                <w:lang w:val="en-US"/>
              </w:rPr>
              <w:t>QTextEdit</w:t>
            </w:r>
            <w:r>
              <w:t xml:space="preserve"> доступны только для чтения. По нажатию на 1 кнопку в </w:t>
            </w:r>
            <w:r w:rsidRPr="0091506F">
              <w:t>QLineEdit</w:t>
            </w:r>
            <w:r>
              <w:t xml:space="preserve"> отображается текущая дата, в </w:t>
            </w:r>
            <w:r>
              <w:rPr>
                <w:lang w:val="en-US"/>
              </w:rPr>
              <w:t>QTextEdit</w:t>
            </w:r>
            <w:r>
              <w:t xml:space="preserve"> – текущее время. По нажатию на 1 кнопку в </w:t>
            </w:r>
            <w:r>
              <w:rPr>
                <w:lang w:val="en-US"/>
              </w:rPr>
              <w:t>QTextEdit</w:t>
            </w:r>
            <w:r>
              <w:t xml:space="preserve"> отображается текущая дата, в</w:t>
            </w:r>
            <w:r w:rsidRPr="0091506F">
              <w:t xml:space="preserve"> QLineEdit</w:t>
            </w:r>
            <w:r>
              <w:t xml:space="preserve"> – текущее время.</w:t>
            </w:r>
          </w:p>
        </w:tc>
      </w:tr>
      <w:tr w:rsidR="00D72859" w14:paraId="0ACD5CEE" w14:textId="70BE2E94" w:rsidTr="00F37D21">
        <w:tc>
          <w:tcPr>
            <w:tcW w:w="1250" w:type="dxa"/>
            <w:vAlign w:val="center"/>
          </w:tcPr>
          <w:p w14:paraId="00B87B35" w14:textId="269480F5" w:rsidR="00D72859" w:rsidRDefault="00D72859" w:rsidP="00D72859">
            <w:pPr>
              <w:pStyle w:val="af6"/>
              <w:jc w:val="center"/>
            </w:pPr>
            <w:r>
              <w:t>18</w:t>
            </w:r>
          </w:p>
        </w:tc>
        <w:tc>
          <w:tcPr>
            <w:tcW w:w="3140" w:type="dxa"/>
          </w:tcPr>
          <w:p w14:paraId="405B54B4" w14:textId="30BF526E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560A63">
              <w:t>,</w:t>
            </w:r>
            <w:r w:rsidRPr="0091506F">
              <w:t xml:space="preserve"> </w:t>
            </w:r>
            <w:r>
              <w:t>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4B0DD7AE" w14:textId="2D4D2B1D" w:rsidR="00D72859" w:rsidRDefault="00D72859" w:rsidP="00D72859">
            <w:pPr>
              <w:pStyle w:val="af6"/>
            </w:pPr>
            <w:r w:rsidRPr="006D4AE1">
              <w:t xml:space="preserve">По нажатию кнопки в </w:t>
            </w:r>
            <w:r w:rsidRPr="0091506F">
              <w:t>QLineEdit</w:t>
            </w:r>
            <w:r>
              <w:t xml:space="preserve"> запускается</w:t>
            </w:r>
            <w:r w:rsidRPr="006D4AE1">
              <w:t xml:space="preserve"> секундомер</w:t>
            </w:r>
            <w:r>
              <w:t xml:space="preserve"> (использовать </w:t>
            </w:r>
            <w:r>
              <w:rPr>
                <w:lang w:val="en-US"/>
              </w:rPr>
              <w:t>QTimer</w:t>
            </w:r>
            <w:r w:rsidRPr="00B751AC">
              <w:t>)</w:t>
            </w:r>
            <w:r w:rsidRPr="006D4AE1">
              <w:t>. Повторное нажатие кнопки останавливает таймер.</w:t>
            </w:r>
          </w:p>
        </w:tc>
      </w:tr>
      <w:tr w:rsidR="00D72859" w14:paraId="04B42070" w14:textId="6D18080C" w:rsidTr="00F37D21">
        <w:tc>
          <w:tcPr>
            <w:tcW w:w="1250" w:type="dxa"/>
            <w:vAlign w:val="center"/>
          </w:tcPr>
          <w:p w14:paraId="0372C5BF" w14:textId="42D834F6" w:rsidR="00D72859" w:rsidRDefault="00D72859" w:rsidP="00D72859">
            <w:pPr>
              <w:pStyle w:val="af6"/>
              <w:jc w:val="center"/>
            </w:pPr>
            <w:r>
              <w:t>19</w:t>
            </w:r>
          </w:p>
        </w:tc>
        <w:tc>
          <w:tcPr>
            <w:tcW w:w="3140" w:type="dxa"/>
          </w:tcPr>
          <w:p w14:paraId="6518D51A" w14:textId="52BCD189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4DF9AC65" w14:textId="57B7CB83" w:rsidR="00D72859" w:rsidRPr="00B751AC" w:rsidRDefault="00D72859" w:rsidP="00D72859">
            <w:pPr>
              <w:pStyle w:val="af6"/>
            </w:pPr>
            <w:r>
              <w:t xml:space="preserve">В </w:t>
            </w:r>
            <w:r w:rsidRPr="0091506F">
              <w:t>QLineEdit</w:t>
            </w:r>
            <w:r>
              <w:t xml:space="preserve"> вводится только 1 символ (установить ограничения на ввод данных). По нажатию на 1 кнопку запускается таймер (использовать </w:t>
            </w:r>
            <w:r>
              <w:rPr>
                <w:lang w:val="en-US"/>
              </w:rPr>
              <w:t>QTimer</w:t>
            </w:r>
            <w:r w:rsidRPr="00B751AC">
              <w:t>)</w:t>
            </w:r>
            <w:r>
              <w:t xml:space="preserve">, который каждую секунду добавляет в </w:t>
            </w:r>
            <w:r>
              <w:rPr>
                <w:lang w:val="en-US"/>
              </w:rPr>
              <w:t>QTextEdit</w:t>
            </w:r>
            <w:r>
              <w:t xml:space="preserve"> введенный символ, по нажатию на 2 кнопку все останавливается.</w:t>
            </w:r>
          </w:p>
        </w:tc>
      </w:tr>
      <w:tr w:rsidR="00D72859" w14:paraId="0B3DFA67" w14:textId="7E57783A" w:rsidTr="00F37D21">
        <w:tc>
          <w:tcPr>
            <w:tcW w:w="1250" w:type="dxa"/>
            <w:vAlign w:val="center"/>
          </w:tcPr>
          <w:p w14:paraId="35AE856F" w14:textId="4513DF2C" w:rsidR="00D72859" w:rsidRDefault="00D72859" w:rsidP="00D72859">
            <w:pPr>
              <w:pStyle w:val="af6"/>
              <w:jc w:val="center"/>
            </w:pPr>
            <w:r>
              <w:t>20</w:t>
            </w:r>
          </w:p>
        </w:tc>
        <w:tc>
          <w:tcPr>
            <w:tcW w:w="3140" w:type="dxa"/>
          </w:tcPr>
          <w:p w14:paraId="0341B80A" w14:textId="17E54CB7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7CAC4B98" w14:textId="050F7DE1" w:rsidR="00D72859" w:rsidRDefault="00D72859" w:rsidP="00D72859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введенный текст добавляется в </w:t>
            </w:r>
            <w:r>
              <w:rPr>
                <w:lang w:val="en-US"/>
              </w:rPr>
              <w:t>QTextEdit</w:t>
            </w:r>
            <w:r>
              <w:t xml:space="preserve">, а в </w:t>
            </w:r>
            <w:r w:rsidRPr="0091506F">
              <w:t>QLineEdit</w:t>
            </w:r>
            <w:r>
              <w:t xml:space="preserve"> заменяется на его длину. </w:t>
            </w:r>
            <w:r w:rsidRPr="00EA4481">
              <w:t xml:space="preserve">При нажатии на кнопку </w:t>
            </w:r>
            <w:r>
              <w:t>весь</w:t>
            </w:r>
            <w:r w:rsidRPr="00EA4481">
              <w:t xml:space="preserve"> текст</w:t>
            </w:r>
            <w:r>
              <w:t xml:space="preserve"> в</w:t>
            </w:r>
            <w:r w:rsidRPr="00EA4481">
              <w:t xml:space="preserve"> </w:t>
            </w:r>
            <w:r>
              <w:rPr>
                <w:lang w:val="en-US"/>
              </w:rPr>
              <w:t>QTextEdit</w:t>
            </w:r>
            <w:r>
              <w:t xml:space="preserve"> очищается</w:t>
            </w:r>
            <w:r w:rsidRPr="00EA4481">
              <w:t>.</w:t>
            </w:r>
            <w:r>
              <w:t xml:space="preserve"> Пока зажата 2 кнопка во всех текстовых полях отображается символ «*»</w:t>
            </w:r>
            <w:r w:rsidRPr="00AC0690">
              <w:t xml:space="preserve"> (</w:t>
            </w:r>
            <w:r>
              <w:t>после отжатия отображается исходный текст)</w:t>
            </w:r>
            <w:r w:rsidRPr="00EA4481">
              <w:t>.</w:t>
            </w:r>
          </w:p>
        </w:tc>
      </w:tr>
      <w:tr w:rsidR="00D72859" w14:paraId="231D9238" w14:textId="78DCF03D" w:rsidTr="00F37D21">
        <w:tc>
          <w:tcPr>
            <w:tcW w:w="1250" w:type="dxa"/>
            <w:vAlign w:val="center"/>
          </w:tcPr>
          <w:p w14:paraId="63BBFFAF" w14:textId="1FA0F8E9" w:rsidR="00D72859" w:rsidRDefault="00D72859" w:rsidP="00D72859">
            <w:pPr>
              <w:pStyle w:val="af6"/>
              <w:jc w:val="center"/>
            </w:pPr>
            <w:r>
              <w:t>21</w:t>
            </w:r>
          </w:p>
        </w:tc>
        <w:tc>
          <w:tcPr>
            <w:tcW w:w="3140" w:type="dxa"/>
          </w:tcPr>
          <w:p w14:paraId="3E4CCB3C" w14:textId="7E302416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</w:t>
            </w:r>
            <w:r>
              <w:t>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="00B7023A">
              <w:t>). Использовать компоновку виджетов.</w:t>
            </w:r>
          </w:p>
        </w:tc>
        <w:tc>
          <w:tcPr>
            <w:tcW w:w="4955" w:type="dxa"/>
          </w:tcPr>
          <w:p w14:paraId="4EF95543" w14:textId="072B3E96" w:rsidR="00D72859" w:rsidRPr="00E25624" w:rsidRDefault="00D72859" w:rsidP="00D72859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введенный текст добавляется в </w:t>
            </w:r>
            <w:r>
              <w:rPr>
                <w:lang w:val="en-US"/>
              </w:rPr>
              <w:t>QTextEdit</w:t>
            </w:r>
            <w:r>
              <w:t xml:space="preserve"> с новой строки с указанием текущего времени (использовать </w:t>
            </w:r>
            <w:r>
              <w:rPr>
                <w:lang w:val="en-US"/>
              </w:rPr>
              <w:t>QTimer</w:t>
            </w:r>
            <w:r w:rsidRPr="00E25624">
              <w:t>)</w:t>
            </w:r>
            <w:r>
              <w:t>. По нажатию на кнопку очищаются все текстовые поля.</w:t>
            </w:r>
          </w:p>
        </w:tc>
      </w:tr>
      <w:tr w:rsidR="00D72859" w14:paraId="2D3308D2" w14:textId="4E48C3FB" w:rsidTr="00F37D21">
        <w:tc>
          <w:tcPr>
            <w:tcW w:w="1250" w:type="dxa"/>
            <w:vAlign w:val="center"/>
          </w:tcPr>
          <w:p w14:paraId="407F2484" w14:textId="4288C6B5" w:rsidR="00D72859" w:rsidRDefault="00D72859" w:rsidP="00D72859">
            <w:pPr>
              <w:pStyle w:val="af6"/>
              <w:jc w:val="center"/>
            </w:pPr>
            <w:r>
              <w:t>22</w:t>
            </w:r>
          </w:p>
        </w:tc>
        <w:tc>
          <w:tcPr>
            <w:tcW w:w="3140" w:type="dxa"/>
          </w:tcPr>
          <w:p w14:paraId="68A8C24E" w14:textId="4D17A06C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</w:t>
            </w:r>
            <w:r>
              <w:t>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58934973" w14:textId="1EDB5AF3" w:rsidR="00D72859" w:rsidRDefault="00D72859" w:rsidP="00D72859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размер кнопки увеличивается. По нажатию на кнопку ее размер возвращается к исходному и запускается таймер, который добавляет один символ из введенного текста в QTextEdit каждую секунду.</w:t>
            </w:r>
          </w:p>
        </w:tc>
      </w:tr>
      <w:tr w:rsidR="00D72859" w14:paraId="6D01E50C" w14:textId="2575B5BE" w:rsidTr="00F37D21">
        <w:tc>
          <w:tcPr>
            <w:tcW w:w="1250" w:type="dxa"/>
            <w:vAlign w:val="center"/>
          </w:tcPr>
          <w:p w14:paraId="19E63C01" w14:textId="5A2D7882" w:rsidR="00D72859" w:rsidRDefault="00D72859" w:rsidP="00D72859">
            <w:pPr>
              <w:pStyle w:val="af6"/>
              <w:jc w:val="center"/>
            </w:pPr>
            <w:r>
              <w:t>23</w:t>
            </w:r>
          </w:p>
        </w:tc>
        <w:tc>
          <w:tcPr>
            <w:tcW w:w="3140" w:type="dxa"/>
          </w:tcPr>
          <w:p w14:paraId="3098B26E" w14:textId="201E7FC0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</w:t>
            </w:r>
            <w:r>
              <w:t>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2FCA0241" w14:textId="0A425998" w:rsidR="00D72859" w:rsidRDefault="00D72859" w:rsidP="00D72859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запускается таймер, который добавляет один символ из введенного текста в QTextEdit каждую секунду (использовать </w:t>
            </w:r>
            <w:r>
              <w:rPr>
                <w:lang w:val="en-US"/>
              </w:rPr>
              <w:t>QTimer</w:t>
            </w:r>
            <w:r w:rsidRPr="00E25624">
              <w:t>)</w:t>
            </w:r>
            <w:r>
              <w:t>. По нажатию на кнопку таймер останавливается.</w:t>
            </w:r>
          </w:p>
        </w:tc>
      </w:tr>
      <w:tr w:rsidR="00D72859" w14:paraId="5F9D6A29" w14:textId="73C55559" w:rsidTr="00F37D21">
        <w:tc>
          <w:tcPr>
            <w:tcW w:w="1250" w:type="dxa"/>
            <w:vAlign w:val="center"/>
          </w:tcPr>
          <w:p w14:paraId="7CBCFB4F" w14:textId="2CCB136A" w:rsidR="00D72859" w:rsidRDefault="00D72859" w:rsidP="00D72859">
            <w:pPr>
              <w:pStyle w:val="af6"/>
              <w:jc w:val="center"/>
            </w:pPr>
            <w:r>
              <w:t>24</w:t>
            </w:r>
          </w:p>
        </w:tc>
        <w:tc>
          <w:tcPr>
            <w:tcW w:w="3140" w:type="dxa"/>
          </w:tcPr>
          <w:p w14:paraId="790212F0" w14:textId="490D590F" w:rsidR="00D72859" w:rsidRDefault="00D72859" w:rsidP="00D72859">
            <w:pPr>
              <w:pStyle w:val="af6"/>
            </w:pPr>
            <w:r>
              <w:t>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</w:t>
            </w:r>
            <w:r w:rsidRPr="0091506F">
              <w:t>,</w:t>
            </w:r>
            <w:r>
              <w:t xml:space="preserve"> 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74681A16" w14:textId="0D415EAB" w:rsidR="00D72859" w:rsidRDefault="00D72859" w:rsidP="00D72859">
            <w:pPr>
              <w:pStyle w:val="af6"/>
            </w:pPr>
            <w:r w:rsidRPr="008D3FDC">
              <w:t>В QLineEdit вводится число. При нажатии кнопки запускается таймер, который уменьшает число в QLineEdit каждую секунду до 0</w:t>
            </w:r>
            <w:r>
              <w:t>, каждые 2 секунды шрифт меняет цвет.</w:t>
            </w:r>
          </w:p>
        </w:tc>
      </w:tr>
      <w:tr w:rsidR="00D72859" w14:paraId="06A02D97" w14:textId="58BDA76A" w:rsidTr="00F37D21">
        <w:tc>
          <w:tcPr>
            <w:tcW w:w="1250" w:type="dxa"/>
            <w:vAlign w:val="center"/>
          </w:tcPr>
          <w:p w14:paraId="34FE932B" w14:textId="7B5BFC7D" w:rsidR="00D72859" w:rsidRDefault="00D72859" w:rsidP="00D72859">
            <w:pPr>
              <w:pStyle w:val="af6"/>
              <w:jc w:val="center"/>
            </w:pPr>
            <w:r>
              <w:t>25</w:t>
            </w:r>
          </w:p>
        </w:tc>
        <w:tc>
          <w:tcPr>
            <w:tcW w:w="3140" w:type="dxa"/>
          </w:tcPr>
          <w:p w14:paraId="25609E28" w14:textId="668CF7DA" w:rsidR="00D72859" w:rsidRDefault="00D72859" w:rsidP="00D72859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7ECC7D39" w14:textId="7BEA7E0A" w:rsidR="00D72859" w:rsidRDefault="00D72859" w:rsidP="00D72859">
            <w:pPr>
              <w:pStyle w:val="af6"/>
            </w:pPr>
            <w:r>
              <w:t xml:space="preserve">По нажатию на 1 кнопку в </w:t>
            </w:r>
            <w:r w:rsidRPr="0091506F">
              <w:t>QLineEdit</w:t>
            </w:r>
            <w:r>
              <w:t xml:space="preserve"> выводится количество слов, введенных в </w:t>
            </w:r>
            <w:r>
              <w:rPr>
                <w:lang w:val="en-US"/>
              </w:rPr>
              <w:t>QTextEdit</w:t>
            </w:r>
            <w:r w:rsidRPr="00EA4481">
              <w:t>.</w:t>
            </w:r>
            <w:r>
              <w:t xml:space="preserve"> По нажатию на 2 кнопку текст в </w:t>
            </w:r>
            <w:r>
              <w:rPr>
                <w:lang w:val="en-US"/>
              </w:rPr>
              <w:t>QTextEdit</w:t>
            </w:r>
            <w:r>
              <w:t xml:space="preserve"> становится выделен курсивом (при повторном нажатии все изменения в выделении текста убираются).</w:t>
            </w:r>
          </w:p>
        </w:tc>
      </w:tr>
      <w:tr w:rsidR="00D72859" w14:paraId="218F7E0A" w14:textId="05ECED3F" w:rsidTr="00F37D21">
        <w:tc>
          <w:tcPr>
            <w:tcW w:w="1250" w:type="dxa"/>
            <w:vAlign w:val="center"/>
          </w:tcPr>
          <w:p w14:paraId="4A01B127" w14:textId="70B5862E" w:rsidR="00D72859" w:rsidRDefault="00D72859" w:rsidP="00D72859">
            <w:pPr>
              <w:pStyle w:val="af6"/>
              <w:jc w:val="center"/>
            </w:pPr>
            <w:r>
              <w:t>26</w:t>
            </w:r>
          </w:p>
        </w:tc>
        <w:tc>
          <w:tcPr>
            <w:tcW w:w="3140" w:type="dxa"/>
          </w:tcPr>
          <w:p w14:paraId="3DF600F5" w14:textId="6B924C7B" w:rsidR="00D72859" w:rsidRDefault="00D72859" w:rsidP="00D72859">
            <w:pPr>
              <w:pStyle w:val="af6"/>
            </w:pPr>
            <w:r>
              <w:t>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</w:t>
            </w:r>
            <w:r>
              <w:t>1</w:t>
            </w:r>
            <w:r w:rsidRPr="0091506F">
              <w:t xml:space="preserve"> кнопк</w:t>
            </w:r>
            <w:r>
              <w:t>а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6D562EF9" w14:textId="4FCFB2C8" w:rsidR="00D72859" w:rsidRDefault="00D72859" w:rsidP="00D72859">
            <w:pPr>
              <w:pStyle w:val="af6"/>
            </w:pPr>
            <w:r>
              <w:t xml:space="preserve">В </w:t>
            </w:r>
            <w:r>
              <w:rPr>
                <w:lang w:val="en-US"/>
              </w:rPr>
              <w:t>QTextEdit</w:t>
            </w:r>
            <w:r>
              <w:t xml:space="preserve"> вводится текст. Кнопка запускает таймер (QTimer), который удаляет один символ из </w:t>
            </w:r>
            <w:r>
              <w:rPr>
                <w:lang w:val="en-US"/>
              </w:rPr>
              <w:t>QTextEdit</w:t>
            </w:r>
            <w:r>
              <w:t xml:space="preserve"> каждую секунду, пока поле не станет пустым.</w:t>
            </w:r>
          </w:p>
        </w:tc>
      </w:tr>
      <w:tr w:rsidR="00D72859" w14:paraId="6D592CEC" w14:textId="1E55034A" w:rsidTr="00F37D21">
        <w:tc>
          <w:tcPr>
            <w:tcW w:w="1250" w:type="dxa"/>
            <w:vAlign w:val="center"/>
          </w:tcPr>
          <w:p w14:paraId="18E3009B" w14:textId="603D5D9F" w:rsidR="00D72859" w:rsidRDefault="00D72859" w:rsidP="00D72859">
            <w:pPr>
              <w:pStyle w:val="af6"/>
              <w:jc w:val="center"/>
            </w:pPr>
            <w:r>
              <w:t>27</w:t>
            </w:r>
          </w:p>
        </w:tc>
        <w:tc>
          <w:tcPr>
            <w:tcW w:w="3140" w:type="dxa"/>
          </w:tcPr>
          <w:p w14:paraId="579AEBE9" w14:textId="0EEAF1BA" w:rsidR="00D72859" w:rsidRDefault="00773173" w:rsidP="00D72859">
            <w:pPr>
              <w:pStyle w:val="af6"/>
            </w:pPr>
            <w:r>
              <w:t xml:space="preserve">1 </w:t>
            </w:r>
            <w:r>
              <w:rPr>
                <w:lang w:val="en-US"/>
              </w:rPr>
              <w:t>QLabel</w:t>
            </w:r>
            <w:r w:rsidRPr="00773173">
              <w:t xml:space="preserve">, </w:t>
            </w:r>
            <w:r w:rsidR="00D72859">
              <w:t>1 многострочное текстовое поле (</w:t>
            </w:r>
            <w:r w:rsidR="00D72859">
              <w:rPr>
                <w:lang w:val="en-US"/>
              </w:rPr>
              <w:t>QTextEdit</w:t>
            </w:r>
            <w:r w:rsidR="00D72859" w:rsidRPr="00560A63">
              <w:t>),</w:t>
            </w:r>
            <w:r w:rsidR="00D72859" w:rsidRPr="0091506F">
              <w:t xml:space="preserve"> </w:t>
            </w:r>
            <w:r w:rsidR="00D72859">
              <w:t>1</w:t>
            </w:r>
            <w:r w:rsidR="00D72859" w:rsidRPr="0091506F">
              <w:t xml:space="preserve"> кнопк</w:t>
            </w:r>
            <w:r w:rsidR="00D72859">
              <w:t>а</w:t>
            </w:r>
            <w:r w:rsidR="00D72859" w:rsidRPr="00560A63">
              <w:t xml:space="preserve"> (</w:t>
            </w:r>
            <w:r w:rsidR="00D72859">
              <w:rPr>
                <w:lang w:val="en-US"/>
              </w:rPr>
              <w:t>QpushButton</w:t>
            </w:r>
            <w:r w:rsidR="00D72859"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3E6BF909" w14:textId="6E0B929E" w:rsidR="00D72859" w:rsidRPr="00E9695A" w:rsidRDefault="00D72859" w:rsidP="00D72859">
            <w:pPr>
              <w:pStyle w:val="af6"/>
            </w:pPr>
            <w:r>
              <w:t xml:space="preserve">По нажатию на кнопку текст в </w:t>
            </w:r>
            <w:r>
              <w:rPr>
                <w:lang w:val="en-US"/>
              </w:rPr>
              <w:t>QTextEdit</w:t>
            </w:r>
            <w:r>
              <w:t xml:space="preserve"> становится выделен курсивом, а каждый 10 символ выделен красным цветом (при повторном нажатии все изменения в выделении текста убираются).</w:t>
            </w:r>
            <w:r w:rsidR="00E9695A" w:rsidRPr="00E9695A">
              <w:t xml:space="preserve"> </w:t>
            </w:r>
            <w:r w:rsidR="00E9695A">
              <w:t xml:space="preserve">При изменении текста в </w:t>
            </w:r>
            <w:r w:rsidR="00E9695A">
              <w:rPr>
                <w:lang w:val="en-US"/>
              </w:rPr>
              <w:t>QTextEdit</w:t>
            </w:r>
            <w:r w:rsidR="00E9695A">
              <w:t xml:space="preserve"> отображается </w:t>
            </w:r>
            <w:r w:rsidR="00E9695A">
              <w:rPr>
                <w:lang w:val="en-US"/>
              </w:rPr>
              <w:t>QLabel</w:t>
            </w:r>
            <w:r w:rsidR="00E9695A">
              <w:t xml:space="preserve"> = «Текст изменен» и через 1 секунду пропадает</w:t>
            </w:r>
            <w:r w:rsidR="00886A9B">
              <w:t xml:space="preserve"> (QTimer)</w:t>
            </w:r>
            <w:r w:rsidR="00E9695A">
              <w:t>.</w:t>
            </w:r>
          </w:p>
        </w:tc>
      </w:tr>
      <w:tr w:rsidR="00C45D65" w14:paraId="4B674692" w14:textId="4F3DAF3A" w:rsidTr="00F37D21">
        <w:tc>
          <w:tcPr>
            <w:tcW w:w="1250" w:type="dxa"/>
            <w:vAlign w:val="center"/>
          </w:tcPr>
          <w:p w14:paraId="111D4D6D" w14:textId="2A57BF7B" w:rsidR="00C45D65" w:rsidRDefault="00C45D65" w:rsidP="00C45D65">
            <w:pPr>
              <w:pStyle w:val="af6"/>
              <w:jc w:val="center"/>
            </w:pPr>
            <w:r>
              <w:t>28</w:t>
            </w:r>
          </w:p>
        </w:tc>
        <w:tc>
          <w:tcPr>
            <w:tcW w:w="3140" w:type="dxa"/>
          </w:tcPr>
          <w:p w14:paraId="2C301375" w14:textId="7837C76F" w:rsidR="00C45D65" w:rsidRDefault="00C45D65" w:rsidP="00C45D65">
            <w:pPr>
              <w:pStyle w:val="af6"/>
            </w:pPr>
            <w:r>
              <w:t xml:space="preserve">1 </w:t>
            </w:r>
            <w:r>
              <w:rPr>
                <w:lang w:val="en-US"/>
              </w:rPr>
              <w:t>QLabel</w:t>
            </w:r>
            <w:r w:rsidRPr="00C45D65">
              <w:t>,</w:t>
            </w: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0C781F90" w14:textId="739FEE39" w:rsidR="00C45D65" w:rsidRDefault="00C45D65" w:rsidP="00C45D65">
            <w:pPr>
              <w:pStyle w:val="af6"/>
            </w:pPr>
            <w:r>
              <w:t>После</w:t>
            </w:r>
            <w:r w:rsidRPr="00BE187E">
              <w:t xml:space="preserve"> </w:t>
            </w:r>
            <w:r>
              <w:t xml:space="preserve">окончания редактирования в </w:t>
            </w:r>
            <w:r w:rsidRPr="0091506F">
              <w:t>QLineEdit</w:t>
            </w:r>
            <w:r>
              <w:t xml:space="preserve"> (нажатие </w:t>
            </w:r>
            <w:r>
              <w:rPr>
                <w:lang w:val="en-US"/>
              </w:rPr>
              <w:t>Enter</w:t>
            </w:r>
            <w:r w:rsidRPr="00BE187E">
              <w:t>)</w:t>
            </w:r>
            <w:r>
              <w:t xml:space="preserve"> отображается </w:t>
            </w:r>
            <w:r>
              <w:rPr>
                <w:lang w:val="en-US"/>
              </w:rPr>
              <w:t>QLabel</w:t>
            </w:r>
            <w:r>
              <w:t xml:space="preserve"> = «Текст изменен» и через </w:t>
            </w:r>
            <w:r w:rsidR="00886A9B">
              <w:t>5</w:t>
            </w:r>
            <w:r>
              <w:t xml:space="preserve"> секунд пропадает</w:t>
            </w:r>
            <w:r w:rsidR="00886A9B">
              <w:t xml:space="preserve"> (QTimer)</w:t>
            </w:r>
            <w:r>
              <w:t xml:space="preserve">. </w:t>
            </w:r>
            <w:r w:rsidRPr="00EA4481">
              <w:t xml:space="preserve">При нажатии на </w:t>
            </w:r>
            <w:r w:rsidRPr="00C45D65">
              <w:t xml:space="preserve">1 </w:t>
            </w:r>
            <w:r w:rsidRPr="00EA4481">
              <w:t xml:space="preserve">кнопку </w:t>
            </w:r>
            <w:r>
              <w:t>весь</w:t>
            </w:r>
            <w:r w:rsidRPr="00EA4481">
              <w:t xml:space="preserve"> текст</w:t>
            </w:r>
            <w:r>
              <w:t xml:space="preserve"> </w:t>
            </w:r>
            <w:r w:rsidRPr="0091506F">
              <w:t>QLineEdit</w:t>
            </w:r>
            <w:r w:rsidRPr="00EA4481">
              <w:t xml:space="preserve"> </w:t>
            </w:r>
            <w:r>
              <w:t xml:space="preserve">добавляется в </w:t>
            </w:r>
            <w:r>
              <w:rPr>
                <w:lang w:val="en-US"/>
              </w:rPr>
              <w:t>QTextEdit</w:t>
            </w:r>
            <w:r w:rsidRPr="00EA4481">
              <w:t>.</w:t>
            </w:r>
            <w:r>
              <w:t xml:space="preserve"> По нажатию на 2 кнопку все текстовые поля очищаются.</w:t>
            </w:r>
          </w:p>
        </w:tc>
      </w:tr>
      <w:tr w:rsidR="00C45D65" w14:paraId="19FED2D2" w14:textId="775F8278" w:rsidTr="00F37D21">
        <w:tc>
          <w:tcPr>
            <w:tcW w:w="1250" w:type="dxa"/>
            <w:vAlign w:val="center"/>
          </w:tcPr>
          <w:p w14:paraId="540B2B6D" w14:textId="1F80E319" w:rsidR="00C45D65" w:rsidRDefault="00C45D65" w:rsidP="00C45D65">
            <w:pPr>
              <w:pStyle w:val="af6"/>
              <w:jc w:val="center"/>
            </w:pPr>
            <w:r>
              <w:t>29</w:t>
            </w:r>
          </w:p>
        </w:tc>
        <w:tc>
          <w:tcPr>
            <w:tcW w:w="3140" w:type="dxa"/>
          </w:tcPr>
          <w:p w14:paraId="4B8DCD03" w14:textId="51B3C274" w:rsidR="00C45D65" w:rsidRDefault="00AC72B6" w:rsidP="00C45D65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>
              <w:t xml:space="preserve"> 1 многострочное текстовое поле (</w:t>
            </w:r>
            <w:r>
              <w:rPr>
                <w:lang w:val="en-US"/>
              </w:rPr>
              <w:t>QTextEdit</w:t>
            </w:r>
            <w:r w:rsidRPr="00560A63">
              <w:t>),</w:t>
            </w:r>
            <w:r w:rsidRPr="0091506F">
              <w:t xml:space="preserve"> 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261D2769" w14:textId="5CB54926" w:rsidR="00C45D65" w:rsidRDefault="00AC72B6" w:rsidP="00C45D65">
            <w:pPr>
              <w:pStyle w:val="af6"/>
            </w:pPr>
            <w:r>
              <w:t xml:space="preserve">По нажатию на 1 кнопку в </w:t>
            </w:r>
            <w:r w:rsidRPr="0091506F">
              <w:t>QLineEdit</w:t>
            </w:r>
            <w:r>
              <w:t xml:space="preserve"> выводится количество слов, введенных в </w:t>
            </w:r>
            <w:r>
              <w:rPr>
                <w:lang w:val="en-US"/>
              </w:rPr>
              <w:t>QTextEdit</w:t>
            </w:r>
            <w:r w:rsidRPr="00EA4481">
              <w:t>.</w:t>
            </w:r>
            <w:r>
              <w:t xml:space="preserve"> По нажатию на 2 кнопку </w:t>
            </w:r>
            <w:r w:rsidR="00A64CFA">
              <w:t>все цифры</w:t>
            </w:r>
            <w:r>
              <w:t xml:space="preserve"> в </w:t>
            </w:r>
            <w:r>
              <w:rPr>
                <w:lang w:val="en-US"/>
              </w:rPr>
              <w:t>QTextEdit</w:t>
            </w:r>
            <w:r>
              <w:t xml:space="preserve"> выделены курсивом, </w:t>
            </w:r>
            <w:r w:rsidR="00A64CFA">
              <w:t>все буквы русского алфавита</w:t>
            </w:r>
            <w:r>
              <w:t xml:space="preserve"> выделены жирным (при повторном нажатии все изменения в выделении текста убираются).</w:t>
            </w:r>
          </w:p>
        </w:tc>
      </w:tr>
      <w:tr w:rsidR="008E1DF7" w14:paraId="7019A6C7" w14:textId="477DBDB0" w:rsidTr="00F37D21">
        <w:tc>
          <w:tcPr>
            <w:tcW w:w="1250" w:type="dxa"/>
            <w:vAlign w:val="center"/>
          </w:tcPr>
          <w:p w14:paraId="60C5F6F1" w14:textId="25D03695" w:rsidR="008E1DF7" w:rsidRPr="004D5F58" w:rsidRDefault="008E1DF7" w:rsidP="008E1DF7">
            <w:pPr>
              <w:pStyle w:val="af6"/>
              <w:jc w:val="center"/>
            </w:pPr>
            <w:r>
              <w:t>30</w:t>
            </w:r>
          </w:p>
        </w:tc>
        <w:tc>
          <w:tcPr>
            <w:tcW w:w="3140" w:type="dxa"/>
          </w:tcPr>
          <w:p w14:paraId="259F6CB2" w14:textId="37910684" w:rsidR="008E1DF7" w:rsidRDefault="008E1DF7" w:rsidP="008E1DF7">
            <w:pPr>
              <w:pStyle w:val="af6"/>
            </w:pPr>
            <w:r>
              <w:t>1 однострочное текстовое поле (</w:t>
            </w:r>
            <w:r w:rsidRPr="0091506F">
              <w:t>QLineEdit</w:t>
            </w:r>
            <w:r>
              <w:t>)</w:t>
            </w:r>
            <w:r w:rsidRPr="0091506F">
              <w:t>,</w:t>
            </w:r>
            <w:r w:rsidR="00EC3D5A">
              <w:t xml:space="preserve"> 1 многострочное текстовое поле (</w:t>
            </w:r>
            <w:r w:rsidR="00EC3D5A">
              <w:rPr>
                <w:lang w:val="en-US"/>
              </w:rPr>
              <w:t>QTextEdit</w:t>
            </w:r>
            <w:r w:rsidR="00EC3D5A" w:rsidRPr="00560A63">
              <w:t>),</w:t>
            </w:r>
            <w:r>
              <w:t xml:space="preserve"> </w:t>
            </w:r>
            <w:r w:rsidRPr="0091506F">
              <w:t>2 кнопки</w:t>
            </w:r>
            <w:r w:rsidRPr="00560A63">
              <w:t xml:space="preserve"> (</w:t>
            </w:r>
            <w:r>
              <w:rPr>
                <w:lang w:val="en-US"/>
              </w:rPr>
              <w:t>QpushButton</w:t>
            </w:r>
            <w:r w:rsidRPr="00560A63">
              <w:t>)</w:t>
            </w:r>
            <w:r w:rsidR="00B7023A">
              <w:t>. Использовать компоновку виджетов.</w:t>
            </w:r>
          </w:p>
        </w:tc>
        <w:tc>
          <w:tcPr>
            <w:tcW w:w="4955" w:type="dxa"/>
          </w:tcPr>
          <w:p w14:paraId="3DE2DAE9" w14:textId="7C953C6F" w:rsidR="008E1DF7" w:rsidRPr="00081976" w:rsidRDefault="008E1DF7" w:rsidP="008E1DF7">
            <w:pPr>
              <w:pStyle w:val="af6"/>
            </w:pPr>
            <w:r>
              <w:t>Текст в QLineEdit при каждом нажатии первой кнопки сдвигается влево (то есть символ, который был первым, становится последним)</w:t>
            </w:r>
            <w:r w:rsidR="00EC3D5A">
              <w:t>.</w:t>
            </w:r>
            <w:r>
              <w:t xml:space="preserve"> </w:t>
            </w:r>
            <w:r w:rsidR="00EC3D5A">
              <w:t>П</w:t>
            </w:r>
            <w:r>
              <w:t xml:space="preserve">о нажатию на 2 кнопку </w:t>
            </w:r>
            <w:r w:rsidR="00081976">
              <w:t>весь</w:t>
            </w:r>
            <w:r w:rsidR="00081976" w:rsidRPr="00EA4481">
              <w:t xml:space="preserve"> текст</w:t>
            </w:r>
            <w:r w:rsidR="00081976">
              <w:t xml:space="preserve"> </w:t>
            </w:r>
            <w:r w:rsidR="00081976" w:rsidRPr="0091506F">
              <w:t>QLineEdit</w:t>
            </w:r>
            <w:r w:rsidR="00081976" w:rsidRPr="00EA4481">
              <w:t xml:space="preserve"> </w:t>
            </w:r>
            <w:r w:rsidR="00081976">
              <w:t xml:space="preserve">добавляется в </w:t>
            </w:r>
            <w:r w:rsidR="00081976">
              <w:rPr>
                <w:lang w:val="en-US"/>
              </w:rPr>
              <w:t>QTextEdit</w:t>
            </w:r>
            <w:r w:rsidR="00081976">
              <w:t xml:space="preserve"> и становится другого цвета.</w:t>
            </w:r>
          </w:p>
        </w:tc>
      </w:tr>
    </w:tbl>
    <w:p w14:paraId="719BFDF9" w14:textId="086B2FB3" w:rsidR="000B48BA" w:rsidRDefault="000B48BA" w:rsidP="000B48BA"/>
    <w:p w14:paraId="13118B6B" w14:textId="1ABA1D01" w:rsidR="000B48BA" w:rsidRDefault="000B48BA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57EECDC7" w14:textId="22C35630" w:rsidR="00B4059E" w:rsidRDefault="00B4059E" w:rsidP="00611A77">
      <w:pPr>
        <w:pStyle w:val="1"/>
        <w:numPr>
          <w:ilvl w:val="0"/>
          <w:numId w:val="25"/>
        </w:numPr>
        <w:ind w:left="0" w:firstLine="709"/>
      </w:pPr>
      <w:bookmarkStart w:id="24" w:name="_Toc187248336"/>
      <w:r>
        <w:t>Интернационализация приложения</w:t>
      </w:r>
      <w:bookmarkEnd w:id="24"/>
    </w:p>
    <w:p w14:paraId="3ACE387E" w14:textId="6A03E1D8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25" w:name="_Toc187248337"/>
      <w:r>
        <w:t>Цели работы</w:t>
      </w:r>
      <w:bookmarkEnd w:id="25"/>
    </w:p>
    <w:p w14:paraId="05B774AE" w14:textId="504E2885" w:rsidR="00513C25" w:rsidRDefault="00513C25" w:rsidP="00611A77">
      <w:pPr>
        <w:pStyle w:val="a0"/>
        <w:numPr>
          <w:ilvl w:val="0"/>
          <w:numId w:val="14"/>
        </w:numPr>
      </w:pPr>
      <w:r>
        <w:t xml:space="preserve">Ознакомиться с методами интернационализации приложений фреймворка </w:t>
      </w:r>
      <w:r w:rsidRPr="00513C25">
        <w:rPr>
          <w:lang w:val="en-US"/>
        </w:rPr>
        <w:t>Qt</w:t>
      </w:r>
      <w:r w:rsidRPr="00513C25">
        <w:t>.</w:t>
      </w:r>
    </w:p>
    <w:p w14:paraId="61754776" w14:textId="6DC3E197" w:rsidR="00410865" w:rsidRPr="00513C25" w:rsidRDefault="00410865" w:rsidP="00611A77">
      <w:pPr>
        <w:pStyle w:val="a0"/>
        <w:numPr>
          <w:ilvl w:val="0"/>
          <w:numId w:val="14"/>
        </w:numPr>
      </w:pPr>
      <w:r>
        <w:t>Разработать приложение на языке С++, решающее задачи интернационализации.</w:t>
      </w:r>
    </w:p>
    <w:p w14:paraId="3528FBA6" w14:textId="374E7E9B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26" w:name="_Toc187248338"/>
      <w:r w:rsidRPr="00D31868">
        <w:t>Краткие</w:t>
      </w:r>
      <w:r>
        <w:t xml:space="preserve"> теоретические сведения</w:t>
      </w:r>
      <w:bookmarkEnd w:id="26"/>
    </w:p>
    <w:p w14:paraId="230CA624" w14:textId="7334EBFC" w:rsidR="00F07E5C" w:rsidRDefault="00F07E5C" w:rsidP="00F07E5C">
      <w:r w:rsidRPr="00F07E5C">
        <w:t xml:space="preserve">Объект класса </w:t>
      </w:r>
      <w:r w:rsidRPr="00F07E5C">
        <w:rPr>
          <w:b/>
          <w:bCs/>
        </w:rPr>
        <w:t>QTranslator</w:t>
      </w:r>
      <w:r w:rsidRPr="00F07E5C">
        <w:t xml:space="preserve"> используется для загрузки переводов из специального файла с </w:t>
      </w:r>
      <w:r w:rsidR="00410865" w:rsidRPr="00F07E5C">
        <w:t>расширением. qm</w:t>
      </w:r>
      <w:r w:rsidRPr="00F07E5C">
        <w:t>, который является шестнадцатеричным файлом переводов. Данный файл компилируется из файла переводов в XML формате, который имеет расширение ts и прописывается в pro файле проекта. Данный файл содержит все строки приложения, которые были заключены в функцию tr().</w:t>
      </w:r>
    </w:p>
    <w:p w14:paraId="43875791" w14:textId="3D908E10" w:rsidR="00F07E5C" w:rsidRDefault="00F07E5C" w:rsidP="00F07E5C">
      <w:r w:rsidRPr="00F07E5C">
        <w:t>Для создания перевода необходимо пользоваться функциями tr(), trUtf8(), translate() в приложении и т.д. То есть весь текст, который будет требовать перевода необходимо обрамлять именно в эти функции, чтобы потом создать файл перевода.</w:t>
      </w:r>
    </w:p>
    <w:p w14:paraId="520368C9" w14:textId="77777777" w:rsidR="00293367" w:rsidRDefault="00293367" w:rsidP="00293367">
      <w:r>
        <w:t>После того, как в приложении помечены все необходимые для перевода строки, необходимо будет создать файл переводов, сделать непосредственно сам перевод и скомпилировать итоговый файл. Для этого используется следующие программы:</w:t>
      </w:r>
    </w:p>
    <w:p w14:paraId="5B4AE6E0" w14:textId="23A8F968" w:rsidR="00293367" w:rsidRDefault="00293367" w:rsidP="00293367">
      <w:pPr>
        <w:pStyle w:val="a"/>
      </w:pPr>
      <w:r w:rsidRPr="00293367">
        <w:rPr>
          <w:b/>
          <w:bCs/>
        </w:rPr>
        <w:t>lupdate</w:t>
      </w:r>
      <w:r>
        <w:t xml:space="preserve"> – программа для формирования файла перевода из поля TRANSLATIONS в pro файле, а также обновления информации о всех новых строках в приложении, требующих перевода.</w:t>
      </w:r>
    </w:p>
    <w:p w14:paraId="6388154F" w14:textId="04044236" w:rsidR="00293367" w:rsidRDefault="00293367" w:rsidP="00293367">
      <w:pPr>
        <w:pStyle w:val="a"/>
      </w:pPr>
      <w:r w:rsidRPr="00293367">
        <w:rPr>
          <w:b/>
          <w:bCs/>
        </w:rPr>
        <w:t>lrelease</w:t>
      </w:r>
      <w:r>
        <w:t xml:space="preserve"> – программа для сборки итогового файла переводов, который будет использоваться в приложении.</w:t>
      </w:r>
    </w:p>
    <w:p w14:paraId="11F5A397" w14:textId="0028392D" w:rsidR="00512A71" w:rsidRDefault="00293367" w:rsidP="00293367">
      <w:pPr>
        <w:pStyle w:val="a"/>
      </w:pPr>
      <w:r w:rsidRPr="00293367">
        <w:rPr>
          <w:b/>
          <w:bCs/>
        </w:rPr>
        <w:t>Qt Linguist</w:t>
      </w:r>
      <w:r>
        <w:t xml:space="preserve"> – непосредственно сам пакет для создания переводов.</w:t>
      </w:r>
    </w:p>
    <w:p w14:paraId="2226222E" w14:textId="7D9446D3" w:rsidR="00293367" w:rsidRDefault="00293367" w:rsidP="00293367">
      <w:r>
        <w:t xml:space="preserve">Макрос </w:t>
      </w:r>
      <w:r w:rsidRPr="00260C08">
        <w:rPr>
          <w:b/>
          <w:bCs/>
        </w:rPr>
        <w:t>QT_TRANSLATE_NOOP3</w:t>
      </w:r>
      <w:r w:rsidRPr="00293367">
        <w:t>(context, sourceText, contextId)</w:t>
      </w:r>
      <w:r>
        <w:t xml:space="preserve"> </w:t>
      </w:r>
      <w:r w:rsidRPr="00293367">
        <w:t>используется для перевода текста в приложениях Qt на разные языки</w:t>
      </w:r>
      <w:r>
        <w:t xml:space="preserve"> и содержит следующие параметры:</w:t>
      </w:r>
    </w:p>
    <w:p w14:paraId="337727AE" w14:textId="77777777" w:rsidR="008C632F" w:rsidRDefault="008C632F" w:rsidP="008C632F">
      <w:pPr>
        <w:pStyle w:val="a"/>
      </w:pPr>
      <w:r>
        <w:t>context – с</w:t>
      </w:r>
      <w:r w:rsidR="00293367">
        <w:t>трока, представляющая контекст или модуль, в котором используется текст. Это помогает различать похожие текстовые строки в разных частях приложения.</w:t>
      </w:r>
      <w:r w:rsidRPr="008C632F">
        <w:t xml:space="preserve"> </w:t>
      </w:r>
    </w:p>
    <w:p w14:paraId="7CACE318" w14:textId="26F58189" w:rsidR="008C632F" w:rsidRDefault="008C632F" w:rsidP="008C632F">
      <w:pPr>
        <w:pStyle w:val="a"/>
      </w:pPr>
      <w:r w:rsidRPr="00293367">
        <w:t>sourceText</w:t>
      </w:r>
      <w:r>
        <w:t xml:space="preserve"> – исходная текстовая строка, подлежащая переводу.</w:t>
      </w:r>
    </w:p>
    <w:p w14:paraId="5BFFA9D3" w14:textId="77777777" w:rsidR="008C632F" w:rsidRDefault="008C632F" w:rsidP="008C632F">
      <w:pPr>
        <w:pStyle w:val="a"/>
      </w:pPr>
      <w:r>
        <w:t>contextId – строка, которая дополнительно определяет контекст в рамках заданного context. Это можно использовать для различения разных переводов в рамках одного контекста.</w:t>
      </w:r>
    </w:p>
    <w:p w14:paraId="65F8279B" w14:textId="4233C2C1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27" w:name="_Toc187248339"/>
      <w:r>
        <w:t>Порядок выполнения работы</w:t>
      </w:r>
      <w:bookmarkEnd w:id="27"/>
    </w:p>
    <w:p w14:paraId="7FC0DF86" w14:textId="77777777" w:rsidR="005729A9" w:rsidRPr="00677948" w:rsidRDefault="005729A9" w:rsidP="005729A9">
      <w:r>
        <w:t>Чтобы запустить приложение с переводом надо:</w:t>
      </w:r>
    </w:p>
    <w:p w14:paraId="254C230C" w14:textId="146126DB" w:rsidR="005729A9" w:rsidRDefault="005729A9" w:rsidP="00611A77">
      <w:pPr>
        <w:pStyle w:val="a0"/>
        <w:numPr>
          <w:ilvl w:val="0"/>
          <w:numId w:val="13"/>
        </w:numPr>
      </w:pPr>
      <w:r>
        <w:t>Создать новый проект, именуя его</w:t>
      </w:r>
      <w:r w:rsidRPr="00FC24D8">
        <w:t xml:space="preserve">: </w:t>
      </w:r>
      <w:r>
        <w:t>Фамилия__</w:t>
      </w:r>
      <w:r w:rsidRPr="005729A9">
        <w:rPr>
          <w:lang w:val="en-US"/>
        </w:rPr>
        <w:t>LR</w:t>
      </w:r>
      <w:r>
        <w:t>1</w:t>
      </w:r>
      <w:r w:rsidRPr="00FC24D8">
        <w:t>_</w:t>
      </w:r>
      <w:r w:rsidRPr="005729A9">
        <w:rPr>
          <w:lang w:val="en-US"/>
        </w:rPr>
        <w:t>Variant</w:t>
      </w:r>
      <w:r>
        <w:t>№</w:t>
      </w:r>
      <w:r w:rsidRPr="00FC24D8">
        <w:t>.</w:t>
      </w:r>
    </w:p>
    <w:p w14:paraId="74E95780" w14:textId="77777777" w:rsidR="005729A9" w:rsidRDefault="005729A9" w:rsidP="005729A9">
      <w:pPr>
        <w:pStyle w:val="a0"/>
      </w:pPr>
      <w:r>
        <w:t xml:space="preserve">Добавить в </w:t>
      </w:r>
      <w:r w:rsidRPr="008937F5">
        <w:t>.</w:t>
      </w:r>
      <w:r>
        <w:rPr>
          <w:lang w:val="en-US"/>
        </w:rPr>
        <w:t>pro</w:t>
      </w:r>
      <w:r w:rsidRPr="008937F5">
        <w:t xml:space="preserve"> </w:t>
      </w:r>
      <w:r>
        <w:t xml:space="preserve">файл строки </w:t>
      </w:r>
      <w:r>
        <w:rPr>
          <w:lang w:val="en-US"/>
        </w:rPr>
        <w:t>TRANSLATIONS</w:t>
      </w:r>
      <w:r>
        <w:t xml:space="preserve"> </w:t>
      </w:r>
      <w:r w:rsidRPr="008937F5">
        <w:t>+=</w:t>
      </w:r>
      <w:r>
        <w:t xml:space="preserve"> файл. Имя файла должно быть вида (пример для русского языка) </w:t>
      </w:r>
      <w:r w:rsidRPr="005729A9">
        <w:rPr>
          <w:i/>
          <w:iCs/>
        </w:rPr>
        <w:t>Имя_проекта_</w:t>
      </w:r>
      <w:r w:rsidRPr="005729A9">
        <w:rPr>
          <w:i/>
          <w:iCs/>
          <w:lang w:val="en-US"/>
        </w:rPr>
        <w:t>ru</w:t>
      </w:r>
      <w:r w:rsidRPr="005729A9">
        <w:rPr>
          <w:i/>
          <w:iCs/>
        </w:rPr>
        <w:t>_</w:t>
      </w:r>
      <w:r w:rsidRPr="005729A9">
        <w:rPr>
          <w:i/>
          <w:iCs/>
          <w:lang w:val="en-US"/>
        </w:rPr>
        <w:t>RU</w:t>
      </w:r>
      <w:r w:rsidRPr="005729A9">
        <w:rPr>
          <w:i/>
          <w:iCs/>
        </w:rPr>
        <w:t>.</w:t>
      </w:r>
      <w:r w:rsidRPr="005729A9">
        <w:rPr>
          <w:i/>
          <w:iCs/>
          <w:lang w:val="en-US"/>
        </w:rPr>
        <w:t>ts</w:t>
      </w:r>
      <w:r>
        <w:t>. Файлы соответствуют языкам, используемым в задании.</w:t>
      </w:r>
    </w:p>
    <w:p w14:paraId="36CEC907" w14:textId="77777777" w:rsidR="005729A9" w:rsidRDefault="005729A9" w:rsidP="005729A9">
      <w:pPr>
        <w:pStyle w:val="a0"/>
      </w:pPr>
      <w:r>
        <w:t xml:space="preserve">Запустить утилиту </w:t>
      </w:r>
      <w:r>
        <w:rPr>
          <w:lang w:val="en-US"/>
        </w:rPr>
        <w:t>lupdate</w:t>
      </w:r>
      <w:r>
        <w:t xml:space="preserve"> </w:t>
      </w:r>
      <w:r w:rsidRPr="008937F5">
        <w:t>(</w:t>
      </w:r>
      <w:r>
        <w:t>Инструменты -</w:t>
      </w:r>
      <w:r w:rsidRPr="008937F5">
        <w:t>&gt;</w:t>
      </w:r>
      <w:r>
        <w:t xml:space="preserve"> Внешние -</w:t>
      </w:r>
      <w:r w:rsidRPr="008937F5">
        <w:t xml:space="preserve">&gt; </w:t>
      </w:r>
      <w:r>
        <w:rPr>
          <w:lang w:val="en-US"/>
        </w:rPr>
        <w:t>Linguist</w:t>
      </w:r>
      <w:r w:rsidRPr="008937F5">
        <w:t>)</w:t>
      </w:r>
      <w:r w:rsidRPr="00CE5CE3">
        <w:t xml:space="preserve">, </w:t>
      </w:r>
      <w:r>
        <w:t>которая создаст файлы *.</w:t>
      </w:r>
      <w:r>
        <w:rPr>
          <w:lang w:val="en-US"/>
        </w:rPr>
        <w:t>ts</w:t>
      </w:r>
      <w:r>
        <w:t xml:space="preserve">, указанные в </w:t>
      </w:r>
      <w:r w:rsidRPr="00CE5CE3">
        <w:t>*.</w:t>
      </w:r>
      <w:r>
        <w:rPr>
          <w:lang w:val="en-US"/>
        </w:rPr>
        <w:t>pro</w:t>
      </w:r>
      <w:r w:rsidRPr="00CE5CE3">
        <w:t xml:space="preserve"> </w:t>
      </w:r>
      <w:r>
        <w:t>файле</w:t>
      </w:r>
      <w:r w:rsidRPr="008937F5">
        <w:t>.</w:t>
      </w:r>
    </w:p>
    <w:p w14:paraId="3602F161" w14:textId="77777777" w:rsidR="005729A9" w:rsidRPr="00E25D3C" w:rsidRDefault="005729A9" w:rsidP="005729A9">
      <w:pPr>
        <w:pStyle w:val="a0"/>
      </w:pPr>
      <w:r>
        <w:t xml:space="preserve">Отредактировать файл </w:t>
      </w:r>
      <w:r w:rsidRPr="00677948">
        <w:t>*.</w:t>
      </w:r>
      <w:r>
        <w:rPr>
          <w:lang w:val="en-US"/>
        </w:rPr>
        <w:t>ts</w:t>
      </w:r>
      <w:r w:rsidRPr="00677948">
        <w:t>.</w:t>
      </w:r>
      <w:r>
        <w:t xml:space="preserve"> (Добавить созданный *.ts файл</w:t>
      </w:r>
      <w:r w:rsidRPr="00677948">
        <w:t xml:space="preserve"> </w:t>
      </w:r>
      <w:r>
        <w:t>в проект. Далее открыть с помощью).</w:t>
      </w:r>
    </w:p>
    <w:p w14:paraId="29F2D5EE" w14:textId="77777777" w:rsidR="005729A9" w:rsidRPr="008937F5" w:rsidRDefault="005729A9" w:rsidP="005729A9">
      <w:pPr>
        <w:pStyle w:val="a0"/>
      </w:pPr>
      <w:r>
        <w:t xml:space="preserve">Запустить утилиту </w:t>
      </w:r>
      <w:r>
        <w:rPr>
          <w:lang w:val="en-US"/>
        </w:rPr>
        <w:t>lupdate</w:t>
      </w:r>
      <w:r>
        <w:t xml:space="preserve">. </w:t>
      </w:r>
      <w:r w:rsidRPr="008937F5">
        <w:t>(</w:t>
      </w:r>
      <w:r>
        <w:t>Инструменты -</w:t>
      </w:r>
      <w:r w:rsidRPr="008937F5">
        <w:t>&gt;</w:t>
      </w:r>
      <w:r>
        <w:t xml:space="preserve"> Внешние -</w:t>
      </w:r>
      <w:r w:rsidRPr="008937F5">
        <w:t xml:space="preserve">&gt; </w:t>
      </w:r>
      <w:r>
        <w:rPr>
          <w:lang w:val="en-US"/>
        </w:rPr>
        <w:t>Linguist</w:t>
      </w:r>
      <w:r w:rsidRPr="008937F5">
        <w:t>).</w:t>
      </w:r>
    </w:p>
    <w:p w14:paraId="6405CE12" w14:textId="77777777" w:rsidR="005729A9" w:rsidRDefault="005729A9" w:rsidP="005729A9">
      <w:pPr>
        <w:pStyle w:val="a0"/>
      </w:pPr>
      <w:r>
        <w:t xml:space="preserve">Запустить утилиты </w:t>
      </w:r>
      <w:r>
        <w:rPr>
          <w:lang w:val="en-US"/>
        </w:rPr>
        <w:t>lrelease</w:t>
      </w:r>
      <w:r w:rsidRPr="008937F5">
        <w:t xml:space="preserve">. </w:t>
      </w:r>
      <w:r w:rsidRPr="00677948">
        <w:t>(</w:t>
      </w:r>
      <w:r>
        <w:t>Инструменты -</w:t>
      </w:r>
      <w:r w:rsidRPr="00677948">
        <w:t>&gt;</w:t>
      </w:r>
      <w:r>
        <w:t xml:space="preserve"> Внешние -</w:t>
      </w:r>
      <w:r w:rsidRPr="00677948">
        <w:t xml:space="preserve">&gt; </w:t>
      </w:r>
      <w:r>
        <w:rPr>
          <w:lang w:val="en-US"/>
        </w:rPr>
        <w:t>Linguist</w:t>
      </w:r>
      <w:r w:rsidRPr="00677948">
        <w:t>).</w:t>
      </w:r>
    </w:p>
    <w:p w14:paraId="4DBF74BC" w14:textId="77777777" w:rsidR="005729A9" w:rsidRDefault="005729A9" w:rsidP="005729A9">
      <w:pPr>
        <w:pStyle w:val="a0"/>
      </w:pPr>
      <w:r>
        <w:t xml:space="preserve">При необходимости использовать справку </w:t>
      </w:r>
      <w:r>
        <w:rPr>
          <w:lang w:val="en-US"/>
        </w:rPr>
        <w:t>Qt</w:t>
      </w:r>
      <w:r>
        <w:t xml:space="preserve"> по нужному классу.</w:t>
      </w:r>
    </w:p>
    <w:p w14:paraId="44EE353A" w14:textId="77777777" w:rsidR="005729A9" w:rsidRPr="00151B41" w:rsidRDefault="005729A9" w:rsidP="005729A9">
      <w:pPr>
        <w:pStyle w:val="a0"/>
      </w:pPr>
      <w:r>
        <w:t xml:space="preserve">Для использования перевода необходимо создать объект </w:t>
      </w:r>
      <w:r>
        <w:rPr>
          <w:color w:val="800080"/>
        </w:rPr>
        <w:t>QTranslator</w:t>
      </w:r>
      <w:r w:rsidRPr="00157744">
        <w:t xml:space="preserve"> (</w:t>
      </w:r>
      <w:r>
        <w:t>При вызове внутри методов – создать поле класса</w:t>
      </w:r>
      <w:r w:rsidRPr="00157744">
        <w:t>).</w:t>
      </w:r>
    </w:p>
    <w:p w14:paraId="017CBF40" w14:textId="6E1C67B6" w:rsidR="005729A9" w:rsidRDefault="005729A9" w:rsidP="005729A9">
      <w:pPr>
        <w:pStyle w:val="a0"/>
      </w:pPr>
      <w:r>
        <w:t>Использовать</w:t>
      </w:r>
      <w:r w:rsidRPr="00151B41">
        <w:t xml:space="preserve"> метод </w:t>
      </w:r>
      <w:r>
        <w:t>класса</w:t>
      </w:r>
      <w:r w:rsidRPr="00151B41">
        <w:t xml:space="preserve"> .</w:t>
      </w:r>
      <w:r w:rsidRPr="00151B41">
        <w:rPr>
          <w:color w:val="00677C"/>
          <w:lang w:val="en-US"/>
        </w:rPr>
        <w:t>load</w:t>
      </w:r>
      <w:r w:rsidRPr="00151B41">
        <w:t>().</w:t>
      </w:r>
      <w:r>
        <w:t xml:space="preserve"> В качестве параметров передать имя файла, полученного утилитой </w:t>
      </w:r>
      <w:r w:rsidRPr="00151B41">
        <w:rPr>
          <w:lang w:val="en-US"/>
        </w:rPr>
        <w:t>lrelease</w:t>
      </w:r>
      <w:r>
        <w:t>.</w:t>
      </w:r>
      <w:r w:rsidRPr="00151B41">
        <w:t xml:space="preserve"> (*.</w:t>
      </w:r>
      <w:r w:rsidRPr="00151B41">
        <w:rPr>
          <w:lang w:val="en-US"/>
        </w:rPr>
        <w:t>qm</w:t>
      </w:r>
      <w:r w:rsidRPr="00151B41">
        <w:t xml:space="preserve"> </w:t>
      </w:r>
      <w:r>
        <w:t>файл</w:t>
      </w:r>
      <w:r w:rsidRPr="00151B41">
        <w:t xml:space="preserve">). </w:t>
      </w:r>
      <w:r>
        <w:t xml:space="preserve">И путь к директории файла. </w:t>
      </w:r>
    </w:p>
    <w:p w14:paraId="29C1B12D" w14:textId="77777777" w:rsidR="005729A9" w:rsidRPr="00186C7B" w:rsidRDefault="005729A9" w:rsidP="005729A9">
      <w:pPr>
        <w:pStyle w:val="a0"/>
      </w:pPr>
      <w:r>
        <w:t xml:space="preserve">Применить к объекту класса </w:t>
      </w:r>
      <w:r w:rsidRPr="00151B41">
        <w:rPr>
          <w:color w:val="800080"/>
        </w:rPr>
        <w:t xml:space="preserve">QApplication </w:t>
      </w:r>
      <w:r>
        <w:rPr>
          <w:color w:val="800080"/>
        </w:rPr>
        <w:t>(QApplication</w:t>
      </w:r>
      <w:r>
        <w:rPr>
          <w:color w:val="C0C0C0"/>
        </w:rPr>
        <w:t xml:space="preserve"> </w:t>
      </w:r>
      <w:r>
        <w:rPr>
          <w:color w:val="092E64"/>
        </w:rPr>
        <w:t>a</w:t>
      </w:r>
      <w:r>
        <w:t>(</w:t>
      </w:r>
      <w:r>
        <w:rPr>
          <w:i/>
          <w:iCs/>
          <w:color w:val="092E64"/>
        </w:rPr>
        <w:t>argc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argv</w:t>
      </w:r>
      <w:r>
        <w:t xml:space="preserve">); или </w:t>
      </w:r>
      <w:r>
        <w:rPr>
          <w:lang w:val="en-US"/>
        </w:rPr>
        <w:t>qApp</w:t>
      </w:r>
      <w:r w:rsidRPr="00157744">
        <w:t xml:space="preserve"> </w:t>
      </w:r>
      <w:r>
        <w:t>в методе объекта</w:t>
      </w:r>
      <w:r>
        <w:rPr>
          <w:color w:val="800080"/>
        </w:rPr>
        <w:t xml:space="preserve">) </w:t>
      </w:r>
      <w:r w:rsidRPr="00151B41">
        <w:t>метод</w:t>
      </w:r>
      <w:r>
        <w:rPr>
          <w:color w:val="800080"/>
        </w:rPr>
        <w:t xml:space="preserve"> </w:t>
      </w:r>
      <w:r>
        <w:rPr>
          <w:color w:val="00677C"/>
        </w:rPr>
        <w:t xml:space="preserve">installTranslator </w:t>
      </w:r>
      <w:r w:rsidRPr="00151B41">
        <w:t xml:space="preserve">и передать в качестве параметра </w:t>
      </w:r>
      <w:r>
        <w:t>указатель</w:t>
      </w:r>
      <w:r w:rsidRPr="00151B41">
        <w:t xml:space="preserve"> на объект </w:t>
      </w:r>
      <w:r>
        <w:rPr>
          <w:color w:val="800080"/>
        </w:rPr>
        <w:t>QTranslator.</w:t>
      </w:r>
    </w:p>
    <w:p w14:paraId="06B6C44C" w14:textId="7AD21415" w:rsidR="005729A9" w:rsidRDefault="005729A9" w:rsidP="005729A9">
      <w:pPr>
        <w:pStyle w:val="a0"/>
      </w:pPr>
      <w:r>
        <w:t xml:space="preserve">Для перевода строк необходимо использовать функции </w:t>
      </w:r>
      <w:hyperlink r:id="rId24" w:anchor="tr" w:history="1">
        <w:r w:rsidRPr="001B0D32">
          <w:rPr>
            <w:rStyle w:val="a7"/>
            <w:color w:val="auto"/>
          </w:rPr>
          <w:t>QObject::tr</w:t>
        </w:r>
      </w:hyperlink>
      <w:r w:rsidRPr="001B0D32">
        <w:t xml:space="preserve">() </w:t>
      </w:r>
      <w:r>
        <w:t xml:space="preserve">или </w:t>
      </w:r>
      <w:r>
        <w:rPr>
          <w:lang w:val="en-US"/>
        </w:rPr>
        <w:t>QCoreApplication</w:t>
      </w:r>
      <w:r w:rsidRPr="001B0D32">
        <w:t>::</w:t>
      </w:r>
      <w:r>
        <w:rPr>
          <w:lang w:val="en-US"/>
        </w:rPr>
        <w:t>translate</w:t>
      </w:r>
      <w:r w:rsidRPr="001B0D32">
        <w:t>().</w:t>
      </w:r>
    </w:p>
    <w:p w14:paraId="2C955863" w14:textId="77777777" w:rsidR="005729A9" w:rsidRDefault="005729A9" w:rsidP="005729A9">
      <w:pPr>
        <w:pStyle w:val="a0"/>
      </w:pPr>
      <w:r>
        <w:t xml:space="preserve">При необходимости смены локалей (например, формат даты) использовать класс </w:t>
      </w:r>
      <w:r>
        <w:rPr>
          <w:lang w:val="en-US"/>
        </w:rPr>
        <w:t>QLocale</w:t>
      </w:r>
      <w:r w:rsidRPr="004B04B7">
        <w:t>.</w:t>
      </w:r>
    </w:p>
    <w:p w14:paraId="448C1403" w14:textId="45365DBF" w:rsidR="005729A9" w:rsidRPr="005729A9" w:rsidRDefault="005729A9" w:rsidP="00260C08">
      <w:pPr>
        <w:pStyle w:val="a0"/>
      </w:pPr>
      <w:r>
        <w:t xml:space="preserve">При переводе строк, которые создаются вне метода </w:t>
      </w:r>
      <w:r w:rsidRPr="001B0D32">
        <w:rPr>
          <w:lang w:val="en-US"/>
        </w:rPr>
        <w:t>tr</w:t>
      </w:r>
      <w:r w:rsidRPr="001B0D32">
        <w:t xml:space="preserve">() </w:t>
      </w:r>
      <w:r>
        <w:t>применять соответствующие макросы</w:t>
      </w:r>
      <w:r w:rsidRPr="001B0D32">
        <w:t xml:space="preserve">: QT_TRANSLATE_NOOP3 </w:t>
      </w:r>
      <w:r>
        <w:t xml:space="preserve">и т. д. (Документация находится в справке </w:t>
      </w:r>
      <w:r w:rsidRPr="001B0D32">
        <w:rPr>
          <w:lang w:val="en-US"/>
        </w:rPr>
        <w:t>Qt</w:t>
      </w:r>
      <w:r>
        <w:t>)</w:t>
      </w:r>
      <w:r w:rsidRPr="001B0D32">
        <w:t>.</w:t>
      </w:r>
    </w:p>
    <w:p w14:paraId="1B2DEB21" w14:textId="488DAC61" w:rsidR="000B48BA" w:rsidRP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28" w:name="_Toc187248340"/>
      <w:r>
        <w:t>Задани</w:t>
      </w:r>
      <w:r w:rsidR="00512A71">
        <w:t>е</w:t>
      </w:r>
      <w:bookmarkEnd w:id="28"/>
    </w:p>
    <w:p w14:paraId="1315B8BD" w14:textId="3F67E0A1" w:rsidR="00512A71" w:rsidRDefault="00126D45" w:rsidP="00126D45">
      <w:r w:rsidRPr="00F930A3">
        <w:t xml:space="preserve">Используя возможности фреймворка Qt и среды Qt Creator, разработать приложение на языке C++, позволяющее решить задачи интернационализации и локализации приложения. </w:t>
      </w:r>
      <w:r w:rsidR="00512A71">
        <w:t>Разрабатываемая программа должна поддерживать 3 языка: русский, английский, немецкий.</w:t>
      </w:r>
      <w:r w:rsidR="00512A71" w:rsidRPr="00512A71">
        <w:t xml:space="preserve"> </w:t>
      </w:r>
      <w:r w:rsidR="00512A71">
        <w:t>Язык должен выбираться в самом приложении.</w:t>
      </w:r>
      <w:r w:rsidR="00512A71" w:rsidRPr="00512A71">
        <w:t xml:space="preserve"> </w:t>
      </w:r>
      <w:r w:rsidR="00512A71">
        <w:t>Необходимо использовать сущности, указанные в скобках.</w:t>
      </w:r>
    </w:p>
    <w:p w14:paraId="66A9EE02" w14:textId="7F5C4D7D" w:rsidR="00126D45" w:rsidRDefault="00126D45" w:rsidP="00126D45">
      <w:r w:rsidRPr="00F930A3">
        <w:t>Задание выполнять в соответствие с выданным вариантом. Работу разработанного приложения продемонстрировать преподавателю, ответить на дополнительные вопросы, получить оценку. Архив проекта приложить к отчету</w:t>
      </w:r>
      <w:r w:rsidR="00512A71">
        <w:t>.</w:t>
      </w:r>
    </w:p>
    <w:p w14:paraId="249DA13B" w14:textId="355FE74F" w:rsidR="00BA075D" w:rsidRPr="00BA075D" w:rsidRDefault="00BA075D" w:rsidP="00BA075D">
      <w:pPr>
        <w:rPr>
          <w:b/>
          <w:bCs/>
        </w:rPr>
      </w:pPr>
      <w:r w:rsidRPr="00BA075D">
        <w:rPr>
          <w:b/>
          <w:bCs/>
        </w:rPr>
        <w:t xml:space="preserve">Таблица </w:t>
      </w:r>
      <w:r w:rsidRPr="00BA075D">
        <w:rPr>
          <w:b/>
          <w:bCs/>
        </w:rPr>
        <w:fldChar w:fldCharType="begin"/>
      </w:r>
      <w:r w:rsidRPr="005952DC">
        <w:rPr>
          <w:b/>
          <w:bCs/>
        </w:rPr>
        <w:instrText xml:space="preserve"> SEQ Таблица \* ARABIC </w:instrText>
      </w:r>
      <w:r w:rsidRPr="00BA075D">
        <w:rPr>
          <w:b/>
          <w:bCs/>
        </w:rPr>
        <w:fldChar w:fldCharType="separate"/>
      </w:r>
      <w:r w:rsidR="00E030AA">
        <w:rPr>
          <w:b/>
          <w:bCs/>
          <w:noProof/>
        </w:rPr>
        <w:t>2</w:t>
      </w:r>
      <w:r w:rsidRPr="00BA075D">
        <w:rPr>
          <w:b/>
          <w:bCs/>
        </w:rPr>
        <w:fldChar w:fldCharType="end"/>
      </w:r>
      <w:r w:rsidRPr="00BA075D">
        <w:rPr>
          <w:b/>
          <w:bCs/>
        </w:rPr>
        <w:t xml:space="preserve"> – Варианты заданий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8074"/>
      </w:tblGrid>
      <w:tr w:rsidR="000C36D9" w14:paraId="30623DEC" w14:textId="77777777" w:rsidTr="00260C08">
        <w:trPr>
          <w:tblHeader/>
        </w:trPr>
        <w:tc>
          <w:tcPr>
            <w:tcW w:w="1271" w:type="dxa"/>
            <w:vAlign w:val="center"/>
          </w:tcPr>
          <w:p w14:paraId="2812CDB5" w14:textId="1DA86AFD" w:rsidR="000C36D9" w:rsidRPr="00BA075D" w:rsidRDefault="000C36D9" w:rsidP="00BA075D">
            <w:pPr>
              <w:pStyle w:val="af6"/>
              <w:jc w:val="center"/>
              <w:rPr>
                <w:b/>
                <w:bCs/>
              </w:rPr>
            </w:pPr>
            <w:r w:rsidRPr="00BA075D">
              <w:rPr>
                <w:b/>
                <w:bCs/>
              </w:rPr>
              <w:t>Номер варианта</w:t>
            </w:r>
          </w:p>
        </w:tc>
        <w:tc>
          <w:tcPr>
            <w:tcW w:w="8074" w:type="dxa"/>
            <w:vAlign w:val="center"/>
          </w:tcPr>
          <w:p w14:paraId="746A62EE" w14:textId="718169EA" w:rsidR="000C36D9" w:rsidRPr="00BA075D" w:rsidRDefault="000C36D9" w:rsidP="009224B1">
            <w:pPr>
              <w:pStyle w:val="af6"/>
              <w:jc w:val="center"/>
              <w:rPr>
                <w:b/>
                <w:bCs/>
              </w:rPr>
            </w:pPr>
            <w:r w:rsidRPr="00BA075D">
              <w:rPr>
                <w:b/>
                <w:bCs/>
              </w:rPr>
              <w:t>Структура приложения</w:t>
            </w:r>
          </w:p>
        </w:tc>
      </w:tr>
      <w:tr w:rsidR="00BA075D" w14:paraId="634D9A8F" w14:textId="77777777" w:rsidTr="00BA075D">
        <w:tc>
          <w:tcPr>
            <w:tcW w:w="1271" w:type="dxa"/>
            <w:vAlign w:val="center"/>
          </w:tcPr>
          <w:p w14:paraId="43EE4B25" w14:textId="33F97508" w:rsidR="00BA075D" w:rsidRDefault="00BA075D" w:rsidP="00BA075D">
            <w:pPr>
              <w:pStyle w:val="af6"/>
              <w:jc w:val="center"/>
            </w:pPr>
            <w:r w:rsidRPr="004D5F58">
              <w:t>1</w:t>
            </w:r>
          </w:p>
        </w:tc>
        <w:tc>
          <w:tcPr>
            <w:tcW w:w="8074" w:type="dxa"/>
          </w:tcPr>
          <w:p w14:paraId="1FB890FE" w14:textId="77777777" w:rsidR="00BA075D" w:rsidRPr="000C423C" w:rsidRDefault="00BA075D" w:rsidP="00BA075D">
            <w:pPr>
              <w:pStyle w:val="af6"/>
            </w:pPr>
            <w:r>
              <w:rPr>
                <w:lang w:val="en-US"/>
              </w:rPr>
              <w:t>Label</w:t>
            </w:r>
            <w:r w:rsidRPr="00473FB1">
              <w:t xml:space="preserve"> </w:t>
            </w:r>
            <w:r>
              <w:t>с фразой «Привет, Мир», текст находится в константной строке внутри класса.</w:t>
            </w:r>
            <w:r w:rsidRPr="000C423C">
              <w:t xml:space="preserve"> (</w:t>
            </w:r>
            <w:r w:rsidRPr="000C423C">
              <w:rPr>
                <w:lang w:val="en-US"/>
              </w:rPr>
              <w:t>QT</w:t>
            </w:r>
            <w:r w:rsidRPr="000C423C">
              <w:t>_</w:t>
            </w:r>
            <w:r w:rsidRPr="000C423C">
              <w:rPr>
                <w:lang w:val="en-US"/>
              </w:rPr>
              <w:t>TR</w:t>
            </w:r>
            <w:r w:rsidRPr="000C423C">
              <w:t>_</w:t>
            </w:r>
            <w:r w:rsidRPr="000C423C">
              <w:rPr>
                <w:lang w:val="en-US"/>
              </w:rPr>
              <w:t>NOOP</w:t>
            </w:r>
            <w:r w:rsidRPr="000C423C">
              <w:t>)</w:t>
            </w:r>
          </w:p>
          <w:p w14:paraId="069F27B0" w14:textId="77777777" w:rsidR="00BA075D" w:rsidRDefault="00BA075D" w:rsidP="00BA075D">
            <w:pPr>
              <w:pStyle w:val="af6"/>
            </w:pPr>
            <w:r>
              <w:rPr>
                <w:lang w:val="en-US"/>
              </w:rPr>
              <w:t>TextEdit</w:t>
            </w:r>
            <w:r w:rsidRPr="000C423C">
              <w:t xml:space="preserve"> </w:t>
            </w:r>
            <w:r>
              <w:t>с числом 12345.67</w:t>
            </w:r>
            <w:r w:rsidRPr="000C423C">
              <w:t xml:space="preserve"> </w:t>
            </w:r>
            <w:r>
              <w:t>(</w:t>
            </w:r>
            <w:r>
              <w:rPr>
                <w:lang w:val="en-US"/>
              </w:rPr>
              <w:t>QLocale</w:t>
            </w:r>
            <w:r>
              <w:t>).</w:t>
            </w:r>
          </w:p>
          <w:p w14:paraId="22C23307" w14:textId="77777777" w:rsidR="00BA075D" w:rsidRPr="000C423C" w:rsidRDefault="00BA075D" w:rsidP="00BA075D">
            <w:pPr>
              <w:pStyle w:val="af6"/>
            </w:pPr>
            <w:r>
              <w:rPr>
                <w:lang w:val="en-US"/>
              </w:rPr>
              <w:t>Label</w:t>
            </w:r>
            <w:r w:rsidRPr="000C423C">
              <w:t xml:space="preserve"> </w:t>
            </w:r>
            <w:r>
              <w:t>с отображение единиц измерения длины (</w:t>
            </w:r>
            <w:r>
              <w:rPr>
                <w:lang w:val="en-US"/>
              </w:rPr>
              <w:t>QLocale</w:t>
            </w:r>
            <w:r>
              <w:t>)</w:t>
            </w:r>
            <w:r w:rsidRPr="000C423C">
              <w:t>.</w:t>
            </w:r>
          </w:p>
          <w:p w14:paraId="27C59E10" w14:textId="0E6B4590" w:rsidR="00BA075D" w:rsidRDefault="00BA075D" w:rsidP="00BA075D">
            <w:pPr>
              <w:pStyle w:val="af6"/>
            </w:pPr>
            <w:r w:rsidRPr="000C423C">
              <w:t xml:space="preserve">3 </w:t>
            </w:r>
            <w:r>
              <w:rPr>
                <w:lang w:val="en-US"/>
              </w:rPr>
              <w:t>RadioButton</w:t>
            </w:r>
            <w:r w:rsidRPr="000C423C">
              <w:t xml:space="preserve"> </w:t>
            </w:r>
            <w:r>
              <w:t xml:space="preserve">с выбором языка. </w:t>
            </w:r>
            <w:r w:rsidRPr="000C423C">
              <w:t>(</w:t>
            </w:r>
            <w:r>
              <w:t xml:space="preserve">Перевод через </w:t>
            </w:r>
            <w:r w:rsidRPr="000C423C">
              <w:t>(</w:t>
            </w:r>
            <w:r>
              <w:rPr>
                <w:lang w:val="en-US"/>
              </w:rPr>
              <w:t>tr</w:t>
            </w:r>
            <w:r w:rsidRPr="000C423C">
              <w:t>()))</w:t>
            </w:r>
            <w:r w:rsidRPr="005F5935">
              <w:t>.</w:t>
            </w:r>
          </w:p>
        </w:tc>
      </w:tr>
      <w:tr w:rsidR="00BA075D" w14:paraId="64A291DA" w14:textId="77777777" w:rsidTr="00BA075D">
        <w:tc>
          <w:tcPr>
            <w:tcW w:w="1271" w:type="dxa"/>
            <w:vAlign w:val="center"/>
          </w:tcPr>
          <w:p w14:paraId="332F5C7B" w14:textId="040B7B64" w:rsidR="00BA075D" w:rsidRDefault="00BA075D" w:rsidP="00BA075D">
            <w:pPr>
              <w:pStyle w:val="af6"/>
              <w:jc w:val="center"/>
            </w:pPr>
            <w:r w:rsidRPr="004D5F58">
              <w:t>2</w:t>
            </w:r>
          </w:p>
        </w:tc>
        <w:tc>
          <w:tcPr>
            <w:tcW w:w="8074" w:type="dxa"/>
          </w:tcPr>
          <w:p w14:paraId="36B0C002" w14:textId="77777777" w:rsidR="00BA075D" w:rsidRDefault="00BA075D" w:rsidP="00BA075D">
            <w:pPr>
              <w:pStyle w:val="af6"/>
            </w:pPr>
            <w:r>
              <w:t>PushButton с фразой «Сейчас произведено n нажатий», текст находится в константной строке внутри класса. Программа считает количество нажатий. (QT_TR_N_NOOP)</w:t>
            </w:r>
          </w:p>
          <w:p w14:paraId="35C2EDC2" w14:textId="77777777" w:rsidR="00BA075D" w:rsidRDefault="00BA075D" w:rsidP="00BA075D">
            <w:pPr>
              <w:pStyle w:val="af6"/>
            </w:pPr>
            <w:r>
              <w:t>TextEdit с числом 12345.67 (QLocale).</w:t>
            </w:r>
          </w:p>
          <w:p w14:paraId="12280DEF" w14:textId="77777777" w:rsidR="00BA075D" w:rsidRDefault="00BA075D" w:rsidP="00BA075D">
            <w:pPr>
              <w:pStyle w:val="af6"/>
            </w:pPr>
            <w:r>
              <w:t>Label с отображение единиц измерения длины (QLocale).</w:t>
            </w:r>
          </w:p>
          <w:p w14:paraId="3AFBB02D" w14:textId="25AB573A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70C3CEB1" w14:textId="77777777" w:rsidTr="00BA075D">
        <w:tc>
          <w:tcPr>
            <w:tcW w:w="1271" w:type="dxa"/>
            <w:vAlign w:val="center"/>
          </w:tcPr>
          <w:p w14:paraId="4BC23A6D" w14:textId="478969BE" w:rsidR="00BA075D" w:rsidRDefault="00BA075D" w:rsidP="00BA075D">
            <w:pPr>
              <w:pStyle w:val="af6"/>
              <w:jc w:val="center"/>
            </w:pPr>
            <w:r w:rsidRPr="004D5F58">
              <w:t>3</w:t>
            </w:r>
          </w:p>
        </w:tc>
        <w:tc>
          <w:tcPr>
            <w:tcW w:w="8074" w:type="dxa"/>
          </w:tcPr>
          <w:p w14:paraId="2120CF3E" w14:textId="77777777" w:rsidR="00BA075D" w:rsidRDefault="00BA075D" w:rsidP="00BA075D">
            <w:pPr>
              <w:pStyle w:val="af6"/>
            </w:pPr>
            <w:r>
              <w:t>Label с фразой «Привет, Мир», текст находится в константной строке вне класса. (QT_TRANSLATE_NOOP)</w:t>
            </w:r>
          </w:p>
          <w:p w14:paraId="02BB44B6" w14:textId="77777777" w:rsidR="00BA075D" w:rsidRDefault="00BA075D" w:rsidP="00BA075D">
            <w:pPr>
              <w:pStyle w:val="af6"/>
            </w:pPr>
            <w:r>
              <w:t>TextEdit с числом 12345.67 (QLocale).</w:t>
            </w:r>
          </w:p>
          <w:p w14:paraId="65479CA8" w14:textId="77777777" w:rsidR="00BA075D" w:rsidRDefault="00BA075D" w:rsidP="00BA075D">
            <w:pPr>
              <w:pStyle w:val="af6"/>
            </w:pPr>
            <w:r>
              <w:t>Label с отображение единиц измерения длины (QLocale).</w:t>
            </w:r>
          </w:p>
          <w:p w14:paraId="75484674" w14:textId="0751CF20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030772A0" w14:textId="77777777" w:rsidTr="00BA075D">
        <w:tc>
          <w:tcPr>
            <w:tcW w:w="1271" w:type="dxa"/>
            <w:vAlign w:val="center"/>
          </w:tcPr>
          <w:p w14:paraId="22DD5490" w14:textId="7DAA839F" w:rsidR="00BA075D" w:rsidRDefault="00BA075D" w:rsidP="00BA075D">
            <w:pPr>
              <w:pStyle w:val="af6"/>
              <w:jc w:val="center"/>
            </w:pPr>
            <w:r w:rsidRPr="004D5F58">
              <w:t>4</w:t>
            </w:r>
          </w:p>
        </w:tc>
        <w:tc>
          <w:tcPr>
            <w:tcW w:w="8074" w:type="dxa"/>
          </w:tcPr>
          <w:p w14:paraId="575F6B68" w14:textId="77777777" w:rsidR="00BA075D" w:rsidRDefault="00BA075D" w:rsidP="00BA075D">
            <w:pPr>
              <w:pStyle w:val="af6"/>
            </w:pPr>
            <w:r>
              <w:t>PushButton с фразой «Сейчас произведено n нажатий», текст находится в константной строке вне класса. Программа считает количество нажатий. (QT_TRANSLATE_N_NOOP)</w:t>
            </w:r>
          </w:p>
          <w:p w14:paraId="02A85F1C" w14:textId="77777777" w:rsidR="00BA075D" w:rsidRDefault="00BA075D" w:rsidP="00BA075D">
            <w:pPr>
              <w:pStyle w:val="af6"/>
            </w:pPr>
            <w:r>
              <w:t xml:space="preserve">TextEdit с числом 12345.67 (QLocale). </w:t>
            </w:r>
          </w:p>
          <w:p w14:paraId="10555EFC" w14:textId="77777777" w:rsidR="00BA075D" w:rsidRDefault="00BA075D" w:rsidP="00BA075D">
            <w:pPr>
              <w:pStyle w:val="af6"/>
            </w:pPr>
            <w:r>
              <w:t>Label с отображение единиц измерения длины (QLocale).</w:t>
            </w:r>
          </w:p>
          <w:p w14:paraId="2001E052" w14:textId="3629AAAA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61308EB8" w14:textId="77777777" w:rsidTr="00BA075D">
        <w:tc>
          <w:tcPr>
            <w:tcW w:w="1271" w:type="dxa"/>
            <w:vAlign w:val="center"/>
          </w:tcPr>
          <w:p w14:paraId="4FC50684" w14:textId="118876A8" w:rsidR="00BA075D" w:rsidRDefault="00BA075D" w:rsidP="00BA075D">
            <w:pPr>
              <w:pStyle w:val="af6"/>
              <w:jc w:val="center"/>
            </w:pPr>
            <w:r w:rsidRPr="004D5F58">
              <w:t>5</w:t>
            </w:r>
          </w:p>
        </w:tc>
        <w:tc>
          <w:tcPr>
            <w:tcW w:w="8074" w:type="dxa"/>
          </w:tcPr>
          <w:p w14:paraId="574471AD" w14:textId="77777777" w:rsidR="00BA075D" w:rsidRDefault="00BA075D" w:rsidP="00BA075D">
            <w:pPr>
              <w:pStyle w:val="af6"/>
            </w:pPr>
            <w:r>
              <w:t>Label с фразой «Привет, Мир», текст находится в константной строке внутри класса. (QT_TR_NOOP)</w:t>
            </w:r>
          </w:p>
          <w:p w14:paraId="77C9DE79" w14:textId="77777777" w:rsidR="00BA075D" w:rsidRDefault="00BA075D" w:rsidP="00BA075D">
            <w:pPr>
              <w:pStyle w:val="af6"/>
            </w:pPr>
            <w:r>
              <w:t>TextEdit с текущей датой (QLocale).</w:t>
            </w:r>
          </w:p>
          <w:p w14:paraId="1668C5FD" w14:textId="77777777" w:rsidR="00BA075D" w:rsidRDefault="00BA075D" w:rsidP="00BA075D">
            <w:pPr>
              <w:pStyle w:val="af6"/>
            </w:pPr>
            <w:r>
              <w:t>Label с отображение единиц измерения длины (QLocale).</w:t>
            </w:r>
          </w:p>
          <w:p w14:paraId="5497DE1B" w14:textId="4C804277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12447E29" w14:textId="77777777" w:rsidTr="00BA075D">
        <w:tc>
          <w:tcPr>
            <w:tcW w:w="1271" w:type="dxa"/>
            <w:vAlign w:val="center"/>
          </w:tcPr>
          <w:p w14:paraId="1EE00BAD" w14:textId="3B3CC34E" w:rsidR="00BA075D" w:rsidRDefault="00BA075D" w:rsidP="00BA075D">
            <w:pPr>
              <w:pStyle w:val="af6"/>
              <w:jc w:val="center"/>
            </w:pPr>
            <w:r w:rsidRPr="004D5F58">
              <w:t>6</w:t>
            </w:r>
          </w:p>
        </w:tc>
        <w:tc>
          <w:tcPr>
            <w:tcW w:w="8074" w:type="dxa"/>
          </w:tcPr>
          <w:p w14:paraId="55F30C35" w14:textId="77777777" w:rsidR="00BA075D" w:rsidRDefault="00BA075D" w:rsidP="00BA075D">
            <w:pPr>
              <w:pStyle w:val="af6"/>
            </w:pPr>
            <w:r>
              <w:t>PushButton с фразой «Сейчас произведено n нажатий», текст находится в константной строке внутри класса. Программа считает количество нажатий. (QT_TR_N_NOOP)</w:t>
            </w:r>
          </w:p>
          <w:p w14:paraId="6828352D" w14:textId="77777777" w:rsidR="00BA075D" w:rsidRDefault="00BA075D" w:rsidP="00BA075D">
            <w:pPr>
              <w:pStyle w:val="af6"/>
            </w:pPr>
            <w:r>
              <w:t>TextEdit с текущей датой (QLocale).</w:t>
            </w:r>
          </w:p>
          <w:p w14:paraId="698CFD13" w14:textId="77777777" w:rsidR="00BA075D" w:rsidRDefault="00BA075D" w:rsidP="00BA075D">
            <w:pPr>
              <w:pStyle w:val="af6"/>
            </w:pPr>
            <w:r>
              <w:t>Label с отображение единиц измерения длины (QLocale).</w:t>
            </w:r>
          </w:p>
          <w:p w14:paraId="142CB5BB" w14:textId="445F2A1C" w:rsidR="00BA075D" w:rsidRDefault="00BA075D" w:rsidP="00BA075D">
            <w:pPr>
              <w:pStyle w:val="af6"/>
            </w:pPr>
            <w:r>
              <w:t xml:space="preserve">3 </w:t>
            </w:r>
            <w:r w:rsidRPr="000C36D9">
              <w:rPr>
                <w:rStyle w:val="af7"/>
              </w:rPr>
              <w:t>RadioButton с выбором языка. (Перевод через (tr())).</w:t>
            </w:r>
          </w:p>
        </w:tc>
      </w:tr>
      <w:tr w:rsidR="00BA075D" w14:paraId="269851CB" w14:textId="77777777" w:rsidTr="00BA075D">
        <w:tc>
          <w:tcPr>
            <w:tcW w:w="1271" w:type="dxa"/>
            <w:vAlign w:val="center"/>
          </w:tcPr>
          <w:p w14:paraId="68A89959" w14:textId="251D4AA0" w:rsidR="00BA075D" w:rsidRDefault="00BA075D" w:rsidP="00BA075D">
            <w:pPr>
              <w:pStyle w:val="af6"/>
              <w:jc w:val="center"/>
            </w:pPr>
            <w:r w:rsidRPr="004D5F58">
              <w:t>7</w:t>
            </w:r>
          </w:p>
        </w:tc>
        <w:tc>
          <w:tcPr>
            <w:tcW w:w="8074" w:type="dxa"/>
          </w:tcPr>
          <w:p w14:paraId="3EC02280" w14:textId="77777777" w:rsidR="00BA075D" w:rsidRDefault="00BA075D" w:rsidP="00BA075D">
            <w:pPr>
              <w:pStyle w:val="af6"/>
            </w:pPr>
            <w:r>
              <w:t>Label с фразой «Привет, Мир», текст находится в константной строке вне класса. (QT_TRANSLATE_NOOP)</w:t>
            </w:r>
          </w:p>
          <w:p w14:paraId="6BF85107" w14:textId="77777777" w:rsidR="00BA075D" w:rsidRDefault="00BA075D" w:rsidP="00BA075D">
            <w:pPr>
              <w:pStyle w:val="af6"/>
            </w:pPr>
            <w:r>
              <w:t>TextEdit с текущей датой (QLocale).</w:t>
            </w:r>
          </w:p>
          <w:p w14:paraId="30497327" w14:textId="77777777" w:rsidR="00BA075D" w:rsidRDefault="00BA075D" w:rsidP="00BA075D">
            <w:pPr>
              <w:pStyle w:val="af6"/>
            </w:pPr>
            <w:r>
              <w:t>Label с отображение единиц измерения длины (QLocale).</w:t>
            </w:r>
          </w:p>
          <w:p w14:paraId="270FDCDA" w14:textId="0CD37185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19696699" w14:textId="77777777" w:rsidTr="00BA075D">
        <w:tc>
          <w:tcPr>
            <w:tcW w:w="1271" w:type="dxa"/>
            <w:vAlign w:val="center"/>
          </w:tcPr>
          <w:p w14:paraId="324DFE35" w14:textId="6FC493F2" w:rsidR="00BA075D" w:rsidRDefault="00BA075D" w:rsidP="00BA075D">
            <w:pPr>
              <w:pStyle w:val="af6"/>
              <w:jc w:val="center"/>
            </w:pPr>
            <w:r w:rsidRPr="004D5F58">
              <w:t>8</w:t>
            </w:r>
          </w:p>
        </w:tc>
        <w:tc>
          <w:tcPr>
            <w:tcW w:w="8074" w:type="dxa"/>
          </w:tcPr>
          <w:p w14:paraId="6D43EDE6" w14:textId="77777777" w:rsidR="00BA075D" w:rsidRDefault="00BA075D" w:rsidP="00BA075D">
            <w:pPr>
              <w:pStyle w:val="af6"/>
            </w:pPr>
            <w:r>
              <w:t>PushButton с фразой «Сейчас произведено n нажатий», текст находится в константной строке вне класса. Программа считает количество нажатий. (QT_TRANSLATE_N_NOOP)</w:t>
            </w:r>
          </w:p>
          <w:p w14:paraId="620A7029" w14:textId="77777777" w:rsidR="00BA075D" w:rsidRDefault="00BA075D" w:rsidP="00BA075D">
            <w:pPr>
              <w:pStyle w:val="af6"/>
            </w:pPr>
            <w:r>
              <w:t xml:space="preserve">TextEdit с текущей датой (QLocale). </w:t>
            </w:r>
          </w:p>
          <w:p w14:paraId="457DCC68" w14:textId="77777777" w:rsidR="00BA075D" w:rsidRDefault="00BA075D" w:rsidP="00BA075D">
            <w:pPr>
              <w:pStyle w:val="af6"/>
            </w:pPr>
            <w:r>
              <w:t>Label с отображение единиц измерения длины (QLocale).</w:t>
            </w:r>
          </w:p>
          <w:p w14:paraId="751DF5BE" w14:textId="061780C2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40B44380" w14:textId="77777777" w:rsidTr="00BA075D">
        <w:tc>
          <w:tcPr>
            <w:tcW w:w="1271" w:type="dxa"/>
            <w:vAlign w:val="center"/>
          </w:tcPr>
          <w:p w14:paraId="7B91B6B2" w14:textId="636C911D" w:rsidR="00BA075D" w:rsidRDefault="00BA075D" w:rsidP="00BA075D">
            <w:pPr>
              <w:pStyle w:val="af6"/>
              <w:jc w:val="center"/>
            </w:pPr>
            <w:r w:rsidRPr="004D5F58">
              <w:t>9</w:t>
            </w:r>
          </w:p>
        </w:tc>
        <w:tc>
          <w:tcPr>
            <w:tcW w:w="8074" w:type="dxa"/>
          </w:tcPr>
          <w:p w14:paraId="5C4A7DE0" w14:textId="77777777" w:rsidR="00BA075D" w:rsidRDefault="00BA075D" w:rsidP="00BA075D">
            <w:pPr>
              <w:pStyle w:val="af6"/>
            </w:pPr>
            <w:r>
              <w:t>Label с фразой «Привет, Мир», текст находится в константной строке внутри класса. (QT_TR_NOOP)</w:t>
            </w:r>
          </w:p>
          <w:p w14:paraId="30CBF09D" w14:textId="77777777" w:rsidR="00BA075D" w:rsidRDefault="00BA075D" w:rsidP="00BA075D">
            <w:pPr>
              <w:pStyle w:val="af6"/>
            </w:pPr>
            <w:r>
              <w:t>TextEdit с числом 12345.67 (QLocale).</w:t>
            </w:r>
          </w:p>
          <w:p w14:paraId="1ADA82A4" w14:textId="77777777" w:rsidR="00BA075D" w:rsidRDefault="00BA075D" w:rsidP="00BA075D">
            <w:pPr>
              <w:pStyle w:val="af6"/>
            </w:pPr>
            <w:r>
              <w:t>Label с отображением названия страны из (QLocale).</w:t>
            </w:r>
          </w:p>
          <w:p w14:paraId="201AD6EF" w14:textId="4BD28B9E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63BAB259" w14:textId="77777777" w:rsidTr="00BA075D">
        <w:tc>
          <w:tcPr>
            <w:tcW w:w="1271" w:type="dxa"/>
            <w:vAlign w:val="center"/>
          </w:tcPr>
          <w:p w14:paraId="5E8E5393" w14:textId="5707FC72" w:rsidR="00BA075D" w:rsidRDefault="00BA075D" w:rsidP="00BA075D">
            <w:pPr>
              <w:pStyle w:val="af6"/>
              <w:jc w:val="center"/>
            </w:pPr>
            <w:r w:rsidRPr="004D5F58">
              <w:t>10</w:t>
            </w:r>
          </w:p>
        </w:tc>
        <w:tc>
          <w:tcPr>
            <w:tcW w:w="8074" w:type="dxa"/>
          </w:tcPr>
          <w:p w14:paraId="2C99FAE7" w14:textId="77777777" w:rsidR="00BA075D" w:rsidRDefault="00BA075D" w:rsidP="00BA075D">
            <w:pPr>
              <w:pStyle w:val="af6"/>
            </w:pPr>
            <w:r>
              <w:t>PushButton с фразой «Сейчас произведено n нажатий», текст находится в константной строке внутри класса. Программа считает количество нажатий. (QT_TR_N_NOOP)</w:t>
            </w:r>
          </w:p>
          <w:p w14:paraId="2A3B2E2F" w14:textId="77777777" w:rsidR="00BA075D" w:rsidRDefault="00BA075D" w:rsidP="00BA075D">
            <w:pPr>
              <w:pStyle w:val="af6"/>
            </w:pPr>
            <w:r>
              <w:t>TextEdit с числом 12345.67 (QLocale).</w:t>
            </w:r>
          </w:p>
          <w:p w14:paraId="3B6798BE" w14:textId="77777777" w:rsidR="00BA075D" w:rsidRDefault="00BA075D" w:rsidP="00BA075D">
            <w:pPr>
              <w:pStyle w:val="af6"/>
            </w:pPr>
            <w:r>
              <w:t>Label с отображением названия страны из (QLocale).</w:t>
            </w:r>
          </w:p>
          <w:p w14:paraId="15291296" w14:textId="105B786F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30E821B6" w14:textId="77777777" w:rsidTr="00BA075D">
        <w:tc>
          <w:tcPr>
            <w:tcW w:w="1271" w:type="dxa"/>
            <w:vAlign w:val="center"/>
          </w:tcPr>
          <w:p w14:paraId="6F342B6C" w14:textId="686C855E" w:rsidR="00BA075D" w:rsidRDefault="00BA075D" w:rsidP="00BA075D">
            <w:pPr>
              <w:pStyle w:val="af6"/>
              <w:jc w:val="center"/>
            </w:pPr>
            <w:r w:rsidRPr="004D5F58">
              <w:t>11</w:t>
            </w:r>
          </w:p>
        </w:tc>
        <w:tc>
          <w:tcPr>
            <w:tcW w:w="8074" w:type="dxa"/>
          </w:tcPr>
          <w:p w14:paraId="7E6F5C35" w14:textId="77777777" w:rsidR="00BA075D" w:rsidRDefault="00BA075D" w:rsidP="00BA075D">
            <w:pPr>
              <w:pStyle w:val="af6"/>
            </w:pPr>
            <w:r>
              <w:t>Label с фразой «Привет, Мир», текст находится в константной строке вне класса. (QT_TRANSLATE_NOOP)</w:t>
            </w:r>
          </w:p>
          <w:p w14:paraId="113167B9" w14:textId="77777777" w:rsidR="00BA075D" w:rsidRDefault="00BA075D" w:rsidP="00BA075D">
            <w:pPr>
              <w:pStyle w:val="af6"/>
            </w:pPr>
            <w:r>
              <w:t>TextEdit с числом 12345.67 (QLocale).</w:t>
            </w:r>
          </w:p>
          <w:p w14:paraId="2F64F176" w14:textId="77777777" w:rsidR="00BA075D" w:rsidRDefault="00BA075D" w:rsidP="00BA075D">
            <w:pPr>
              <w:pStyle w:val="af6"/>
            </w:pPr>
            <w:r>
              <w:t>Label с отображением названия страны из (QLocale).</w:t>
            </w:r>
          </w:p>
          <w:p w14:paraId="3F72C479" w14:textId="4E8FF9C2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44F8E274" w14:textId="77777777" w:rsidTr="00BA075D">
        <w:tc>
          <w:tcPr>
            <w:tcW w:w="1271" w:type="dxa"/>
            <w:vAlign w:val="center"/>
          </w:tcPr>
          <w:p w14:paraId="3926A477" w14:textId="26454CD4" w:rsidR="00BA075D" w:rsidRDefault="00BA075D" w:rsidP="00BA075D">
            <w:pPr>
              <w:pStyle w:val="af6"/>
              <w:jc w:val="center"/>
            </w:pPr>
            <w:r w:rsidRPr="004D5F58">
              <w:t>12</w:t>
            </w:r>
          </w:p>
        </w:tc>
        <w:tc>
          <w:tcPr>
            <w:tcW w:w="8074" w:type="dxa"/>
          </w:tcPr>
          <w:p w14:paraId="091BF7CA" w14:textId="77777777" w:rsidR="00BA075D" w:rsidRDefault="00BA075D" w:rsidP="00BA075D">
            <w:pPr>
              <w:pStyle w:val="af6"/>
            </w:pPr>
            <w:r>
              <w:t>PushButton с фразой «Сейчас произведено n нажатий», текст находится в константной строке вне класса. Программа считает количество нажатий. (QT_TRANSLATE_N_NOOP)</w:t>
            </w:r>
          </w:p>
          <w:p w14:paraId="10FDB9B5" w14:textId="77777777" w:rsidR="00BA075D" w:rsidRDefault="00BA075D" w:rsidP="00BA075D">
            <w:pPr>
              <w:pStyle w:val="af6"/>
            </w:pPr>
            <w:r>
              <w:t xml:space="preserve">TextEdit с числом 12345.67 (QLocale). </w:t>
            </w:r>
          </w:p>
          <w:p w14:paraId="70CA0681" w14:textId="77777777" w:rsidR="00BA075D" w:rsidRDefault="00BA075D" w:rsidP="00BA075D">
            <w:pPr>
              <w:pStyle w:val="af6"/>
            </w:pPr>
            <w:r>
              <w:t>Label с отображением названия страны из (QLocale).</w:t>
            </w:r>
          </w:p>
          <w:p w14:paraId="1A803EE0" w14:textId="11687415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3CAB0C3A" w14:textId="77777777" w:rsidTr="00BA075D">
        <w:tc>
          <w:tcPr>
            <w:tcW w:w="1271" w:type="dxa"/>
            <w:vAlign w:val="center"/>
          </w:tcPr>
          <w:p w14:paraId="061831BC" w14:textId="4BA12726" w:rsidR="00BA075D" w:rsidRDefault="00BA075D" w:rsidP="00BA075D">
            <w:pPr>
              <w:pStyle w:val="af6"/>
              <w:jc w:val="center"/>
            </w:pPr>
            <w:r w:rsidRPr="004D5F58">
              <w:t>13</w:t>
            </w:r>
          </w:p>
        </w:tc>
        <w:tc>
          <w:tcPr>
            <w:tcW w:w="8074" w:type="dxa"/>
          </w:tcPr>
          <w:p w14:paraId="59B99D8F" w14:textId="77777777" w:rsidR="00BA075D" w:rsidRDefault="00BA075D" w:rsidP="00BA075D">
            <w:pPr>
              <w:pStyle w:val="af6"/>
            </w:pPr>
            <w:r>
              <w:t>Label с фразой «Привет, Мир», текст находится в константной строке внутри класса. (QT_TR_NOOP)</w:t>
            </w:r>
          </w:p>
          <w:p w14:paraId="40DE6B3D" w14:textId="77777777" w:rsidR="00BA075D" w:rsidRDefault="00BA075D" w:rsidP="00BA075D">
            <w:pPr>
              <w:pStyle w:val="af6"/>
            </w:pPr>
            <w:r>
              <w:t>TextEdit с текущей датой (QLocale).</w:t>
            </w:r>
          </w:p>
          <w:p w14:paraId="2FC4D967" w14:textId="77777777" w:rsidR="00BA075D" w:rsidRDefault="00BA075D" w:rsidP="00BA075D">
            <w:pPr>
              <w:pStyle w:val="af6"/>
            </w:pPr>
            <w:r>
              <w:t>Label с отображением названия страны из (QLocale).</w:t>
            </w:r>
          </w:p>
          <w:p w14:paraId="6938A1FB" w14:textId="2DD520E2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4DF19136" w14:textId="77777777" w:rsidTr="00BA075D">
        <w:tc>
          <w:tcPr>
            <w:tcW w:w="1271" w:type="dxa"/>
            <w:vAlign w:val="center"/>
          </w:tcPr>
          <w:p w14:paraId="2663E136" w14:textId="0067B73F" w:rsidR="00BA075D" w:rsidRDefault="00BA075D" w:rsidP="00BA075D">
            <w:pPr>
              <w:pStyle w:val="af6"/>
              <w:jc w:val="center"/>
            </w:pPr>
            <w:r w:rsidRPr="004D5F58">
              <w:t>14</w:t>
            </w:r>
          </w:p>
        </w:tc>
        <w:tc>
          <w:tcPr>
            <w:tcW w:w="8074" w:type="dxa"/>
          </w:tcPr>
          <w:p w14:paraId="0A0B88B1" w14:textId="77777777" w:rsidR="00BA075D" w:rsidRDefault="00BA075D" w:rsidP="00BA075D">
            <w:pPr>
              <w:pStyle w:val="af6"/>
            </w:pPr>
            <w:r>
              <w:t>PushButton с фразой «Сейчас произведено n нажатий», текст находится в константной строке внутри класса. Программа считает количество нажатий. (QT_TR_N_NOOP)</w:t>
            </w:r>
          </w:p>
          <w:p w14:paraId="7787920A" w14:textId="77777777" w:rsidR="00BA075D" w:rsidRDefault="00BA075D" w:rsidP="00BA075D">
            <w:pPr>
              <w:pStyle w:val="af6"/>
            </w:pPr>
            <w:r>
              <w:t>TextEdit с текущей датой (QLocale).</w:t>
            </w:r>
          </w:p>
          <w:p w14:paraId="26FA7C20" w14:textId="77777777" w:rsidR="00BA075D" w:rsidRDefault="00BA075D" w:rsidP="00BA075D">
            <w:pPr>
              <w:pStyle w:val="af6"/>
            </w:pPr>
            <w:r>
              <w:t>Label с отображением названия страны из (QLocale).</w:t>
            </w:r>
          </w:p>
          <w:p w14:paraId="60C3ADDB" w14:textId="7278A014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22D12070" w14:textId="77777777" w:rsidTr="00BA075D">
        <w:tc>
          <w:tcPr>
            <w:tcW w:w="1271" w:type="dxa"/>
            <w:vAlign w:val="center"/>
          </w:tcPr>
          <w:p w14:paraId="27601444" w14:textId="25EDA895" w:rsidR="00BA075D" w:rsidRDefault="00BA075D" w:rsidP="00BA075D">
            <w:pPr>
              <w:pStyle w:val="af6"/>
              <w:jc w:val="center"/>
            </w:pPr>
            <w:r w:rsidRPr="004D5F58">
              <w:t>15</w:t>
            </w:r>
          </w:p>
        </w:tc>
        <w:tc>
          <w:tcPr>
            <w:tcW w:w="8074" w:type="dxa"/>
          </w:tcPr>
          <w:p w14:paraId="5CEA2801" w14:textId="77777777" w:rsidR="00BA075D" w:rsidRDefault="00BA075D" w:rsidP="00BA075D">
            <w:pPr>
              <w:pStyle w:val="af6"/>
            </w:pPr>
            <w:r>
              <w:t>Label с фразой «Привет, Мир», текст находится в константной строке вне класса. (QT_TRANSLATE_NOOP)</w:t>
            </w:r>
          </w:p>
          <w:p w14:paraId="1E0D89EE" w14:textId="77777777" w:rsidR="00BA075D" w:rsidRDefault="00BA075D" w:rsidP="00BA075D">
            <w:pPr>
              <w:pStyle w:val="af6"/>
            </w:pPr>
            <w:r>
              <w:t>TextEdit с текущей датой (QLocale).</w:t>
            </w:r>
          </w:p>
          <w:p w14:paraId="08712197" w14:textId="77777777" w:rsidR="00BA075D" w:rsidRDefault="00BA075D" w:rsidP="00BA075D">
            <w:pPr>
              <w:pStyle w:val="af6"/>
            </w:pPr>
            <w:r>
              <w:t>Label с отображением названия страны из (QLocale).</w:t>
            </w:r>
          </w:p>
          <w:p w14:paraId="2BF64C12" w14:textId="7722652F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14:paraId="3939A249" w14:textId="77777777" w:rsidTr="00BA075D">
        <w:tc>
          <w:tcPr>
            <w:tcW w:w="1271" w:type="dxa"/>
            <w:vAlign w:val="center"/>
          </w:tcPr>
          <w:p w14:paraId="391FBBA0" w14:textId="2969148E" w:rsidR="00BA075D" w:rsidRDefault="00BA075D" w:rsidP="00BA075D">
            <w:pPr>
              <w:pStyle w:val="af6"/>
              <w:jc w:val="center"/>
            </w:pPr>
            <w:r w:rsidRPr="004D5F58">
              <w:t>16</w:t>
            </w:r>
          </w:p>
        </w:tc>
        <w:tc>
          <w:tcPr>
            <w:tcW w:w="8074" w:type="dxa"/>
          </w:tcPr>
          <w:p w14:paraId="011243AE" w14:textId="77777777" w:rsidR="00BA075D" w:rsidRDefault="00BA075D" w:rsidP="00BA075D">
            <w:pPr>
              <w:pStyle w:val="af6"/>
            </w:pPr>
            <w:r>
              <w:t>PushButton с фразой «Сейчас произведено n нажатий», текст находится в константной строке вне класса. Программа считает количество нажатий. (QT_TRANSLATE_N_NOOP)</w:t>
            </w:r>
          </w:p>
          <w:p w14:paraId="34BB11B3" w14:textId="77777777" w:rsidR="00BA075D" w:rsidRDefault="00BA075D" w:rsidP="00BA075D">
            <w:pPr>
              <w:pStyle w:val="af6"/>
            </w:pPr>
            <w:r>
              <w:t xml:space="preserve">TextEdit с текущей датой (QLocale). </w:t>
            </w:r>
          </w:p>
          <w:p w14:paraId="07A2CF4E" w14:textId="77777777" w:rsidR="00BA075D" w:rsidRDefault="00BA075D" w:rsidP="00BA075D">
            <w:pPr>
              <w:pStyle w:val="af6"/>
            </w:pPr>
            <w:r>
              <w:t>Label с отображением названия страны из (QLocale).</w:t>
            </w:r>
          </w:p>
          <w:p w14:paraId="116DB807" w14:textId="0BF7A90F" w:rsidR="00BA075D" w:rsidRDefault="00BA075D" w:rsidP="00BA075D">
            <w:pPr>
              <w:pStyle w:val="af6"/>
            </w:pPr>
            <w:r>
              <w:t>3 RadioButton с выбором языка. (Перевод через (tr())).</w:t>
            </w:r>
          </w:p>
        </w:tc>
      </w:tr>
      <w:tr w:rsidR="00BA075D" w:rsidRPr="00C516E6" w14:paraId="3F0707A1" w14:textId="77777777" w:rsidTr="00BA075D">
        <w:tc>
          <w:tcPr>
            <w:tcW w:w="1271" w:type="dxa"/>
            <w:vAlign w:val="center"/>
          </w:tcPr>
          <w:p w14:paraId="731397C5" w14:textId="3F4644D5" w:rsidR="00BA075D" w:rsidRDefault="00BA075D" w:rsidP="00BA075D">
            <w:pPr>
              <w:pStyle w:val="af6"/>
              <w:jc w:val="center"/>
            </w:pPr>
            <w:r w:rsidRPr="004D5F58">
              <w:t>17</w:t>
            </w:r>
          </w:p>
        </w:tc>
        <w:tc>
          <w:tcPr>
            <w:tcW w:w="8074" w:type="dxa"/>
          </w:tcPr>
          <w:p w14:paraId="63A324F2" w14:textId="77777777" w:rsidR="00BA075D" w:rsidRDefault="00BA075D" w:rsidP="00BA075D">
            <w:pPr>
              <w:pStyle w:val="af6"/>
            </w:pPr>
            <w:r>
              <w:t>Label с фразой «Привет, Мир», текст находится в константной строке внутри класса. (QT_TR_NOOP)</w:t>
            </w:r>
          </w:p>
          <w:p w14:paraId="04CD45D6" w14:textId="77777777" w:rsidR="00BA075D" w:rsidRDefault="00BA075D" w:rsidP="00BA075D">
            <w:pPr>
              <w:pStyle w:val="af6"/>
            </w:pPr>
            <w:r>
              <w:t>TextEdit с числом 12345.67 (QLocale).</w:t>
            </w:r>
          </w:p>
          <w:p w14:paraId="51FCE820" w14:textId="77777777" w:rsidR="00BA075D" w:rsidRDefault="00BA075D" w:rsidP="00BA075D">
            <w:pPr>
              <w:pStyle w:val="af6"/>
            </w:pPr>
            <w:r>
              <w:t>Label с отображение единиц измерения длины (QLocale).</w:t>
            </w:r>
          </w:p>
          <w:p w14:paraId="51B244D2" w14:textId="6E61F51B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 xml:space="preserve">3 RadioButton </w:t>
            </w:r>
            <w:r>
              <w:t>с</w:t>
            </w:r>
            <w:r w:rsidRPr="000C36D9">
              <w:rPr>
                <w:lang w:val="en-US"/>
              </w:rPr>
              <w:t xml:space="preserve"> </w:t>
            </w:r>
            <w:r>
              <w:t>выбором</w:t>
            </w:r>
            <w:r w:rsidRPr="000C36D9">
              <w:rPr>
                <w:lang w:val="en-US"/>
              </w:rPr>
              <w:t xml:space="preserve"> </w:t>
            </w:r>
            <w:r>
              <w:t>языка</w:t>
            </w:r>
            <w:r w:rsidRPr="000C36D9">
              <w:rPr>
                <w:lang w:val="en-US"/>
              </w:rPr>
              <w:t>. (</w:t>
            </w:r>
            <w:r>
              <w:t>Перевод</w:t>
            </w:r>
            <w:r w:rsidRPr="000C36D9">
              <w:rPr>
                <w:lang w:val="en-US"/>
              </w:rPr>
              <w:t xml:space="preserve"> </w:t>
            </w:r>
            <w:r>
              <w:t>через</w:t>
            </w:r>
            <w:r w:rsidRPr="000C36D9">
              <w:rPr>
                <w:lang w:val="en-US"/>
              </w:rPr>
              <w:t xml:space="preserve"> (QCoreApplication::translate())).</w:t>
            </w:r>
          </w:p>
        </w:tc>
      </w:tr>
      <w:tr w:rsidR="00BA075D" w:rsidRPr="00C516E6" w14:paraId="6943664C" w14:textId="77777777" w:rsidTr="00BA075D">
        <w:tc>
          <w:tcPr>
            <w:tcW w:w="1271" w:type="dxa"/>
            <w:vAlign w:val="center"/>
          </w:tcPr>
          <w:p w14:paraId="0BBC6F14" w14:textId="05CB7088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18</w:t>
            </w:r>
          </w:p>
        </w:tc>
        <w:tc>
          <w:tcPr>
            <w:tcW w:w="8074" w:type="dxa"/>
          </w:tcPr>
          <w:p w14:paraId="59EDC92D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PushButton</w:t>
            </w:r>
            <w:r w:rsidRPr="000C36D9">
              <w:t xml:space="preserve"> с фразой «Сейчас произведено </w:t>
            </w:r>
            <w:r w:rsidRPr="000C36D9">
              <w:rPr>
                <w:lang w:val="en-US"/>
              </w:rPr>
              <w:t>n</w:t>
            </w:r>
            <w:r w:rsidRPr="000C36D9">
              <w:t xml:space="preserve"> нажатий», текст находится в константной строке внутри класса. Программа считает количество нажатий.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</w:t>
            </w:r>
            <w:r w:rsidRPr="000C36D9">
              <w:t>_</w:t>
            </w:r>
            <w:r w:rsidRPr="000C36D9">
              <w:rPr>
                <w:lang w:val="en-US"/>
              </w:rPr>
              <w:t>N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124BAB20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числом 12345.67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7BF0B40D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 единиц измерения длины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56FDFF99" w14:textId="5C385739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2141748F" w14:textId="77777777" w:rsidTr="00BA075D">
        <w:tc>
          <w:tcPr>
            <w:tcW w:w="1271" w:type="dxa"/>
            <w:vAlign w:val="center"/>
          </w:tcPr>
          <w:p w14:paraId="59B86A05" w14:textId="68A8BA04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19</w:t>
            </w:r>
          </w:p>
        </w:tc>
        <w:tc>
          <w:tcPr>
            <w:tcW w:w="8074" w:type="dxa"/>
          </w:tcPr>
          <w:p w14:paraId="1CF67170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фразой «Привет, Мир», текст находится в константной строке вне класса.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TRANSLATE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356A9860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числом 12345.67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556467AD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 единиц измерения длины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12C817B0" w14:textId="07EA38A9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5AD27377" w14:textId="77777777" w:rsidTr="00BA075D">
        <w:tc>
          <w:tcPr>
            <w:tcW w:w="1271" w:type="dxa"/>
            <w:vAlign w:val="center"/>
          </w:tcPr>
          <w:p w14:paraId="2286E44D" w14:textId="2BF51687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20</w:t>
            </w:r>
          </w:p>
        </w:tc>
        <w:tc>
          <w:tcPr>
            <w:tcW w:w="8074" w:type="dxa"/>
          </w:tcPr>
          <w:p w14:paraId="36F2A265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PushButton</w:t>
            </w:r>
            <w:r w:rsidRPr="000C36D9">
              <w:t xml:space="preserve"> с фразой «Сейчас произведено </w:t>
            </w:r>
            <w:r w:rsidRPr="000C36D9">
              <w:rPr>
                <w:lang w:val="en-US"/>
              </w:rPr>
              <w:t>n</w:t>
            </w:r>
            <w:r w:rsidRPr="000C36D9">
              <w:t xml:space="preserve"> нажатий», текст находится в константной строке вне класса. Программа считает количество нажатий.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TRANSLATE</w:t>
            </w:r>
            <w:r w:rsidRPr="000C36D9">
              <w:t>_</w:t>
            </w:r>
            <w:r w:rsidRPr="000C36D9">
              <w:rPr>
                <w:lang w:val="en-US"/>
              </w:rPr>
              <w:t>N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154CCBE0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числом 12345.67 (</w:t>
            </w:r>
            <w:r w:rsidRPr="000C36D9">
              <w:rPr>
                <w:lang w:val="en-US"/>
              </w:rPr>
              <w:t>QLocale</w:t>
            </w:r>
            <w:r w:rsidRPr="000C36D9">
              <w:t xml:space="preserve">). </w:t>
            </w:r>
          </w:p>
          <w:p w14:paraId="3E360B7E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 единиц измерения длины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2BF1157F" w14:textId="3A63C6AD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13F64083" w14:textId="77777777" w:rsidTr="00BA075D">
        <w:tc>
          <w:tcPr>
            <w:tcW w:w="1271" w:type="dxa"/>
            <w:vAlign w:val="center"/>
          </w:tcPr>
          <w:p w14:paraId="56A47D43" w14:textId="746E022C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21</w:t>
            </w:r>
          </w:p>
        </w:tc>
        <w:tc>
          <w:tcPr>
            <w:tcW w:w="8074" w:type="dxa"/>
          </w:tcPr>
          <w:p w14:paraId="06781002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фразой «Привет, Мир», текст находится в константной строке внутри класса.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470ABF91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текущей датой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02640947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 единиц измерения длины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7F6655CB" w14:textId="52C495F9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412DFC94" w14:textId="77777777" w:rsidTr="00BA075D">
        <w:tc>
          <w:tcPr>
            <w:tcW w:w="1271" w:type="dxa"/>
            <w:vAlign w:val="center"/>
          </w:tcPr>
          <w:p w14:paraId="6915AD7D" w14:textId="3B56369D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22</w:t>
            </w:r>
          </w:p>
        </w:tc>
        <w:tc>
          <w:tcPr>
            <w:tcW w:w="8074" w:type="dxa"/>
          </w:tcPr>
          <w:p w14:paraId="1E0FF495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PushButton</w:t>
            </w:r>
            <w:r w:rsidRPr="000C36D9">
              <w:t xml:space="preserve"> с фразой «Сейчас произведено </w:t>
            </w:r>
            <w:r w:rsidRPr="000C36D9">
              <w:rPr>
                <w:lang w:val="en-US"/>
              </w:rPr>
              <w:t>n</w:t>
            </w:r>
            <w:r w:rsidRPr="000C36D9">
              <w:t xml:space="preserve"> нажатий», текст находится в константной строке внутри класса. Программа считает количество нажатий.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</w:t>
            </w:r>
            <w:r w:rsidRPr="000C36D9">
              <w:t>_</w:t>
            </w:r>
            <w:r w:rsidRPr="000C36D9">
              <w:rPr>
                <w:lang w:val="en-US"/>
              </w:rPr>
              <w:t>N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6526ADED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текущей датой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17EB46F9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 единиц измерения длины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7FAD94AF" w14:textId="380E8B2F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42DD0F22" w14:textId="77777777" w:rsidTr="00BA075D">
        <w:tc>
          <w:tcPr>
            <w:tcW w:w="1271" w:type="dxa"/>
            <w:vAlign w:val="center"/>
          </w:tcPr>
          <w:p w14:paraId="1C3F8F1D" w14:textId="7579FCC6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23</w:t>
            </w:r>
          </w:p>
        </w:tc>
        <w:tc>
          <w:tcPr>
            <w:tcW w:w="8074" w:type="dxa"/>
          </w:tcPr>
          <w:p w14:paraId="42719221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фразой «Привет, Мир», текст находится в константной строке вне класса.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TRANSLATE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19FFC2B9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текущей датой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03DDF8AB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 единиц измерения длины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4D61FABD" w14:textId="75997A34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6AFFC11D" w14:textId="77777777" w:rsidTr="00BA075D">
        <w:tc>
          <w:tcPr>
            <w:tcW w:w="1271" w:type="dxa"/>
            <w:vAlign w:val="center"/>
          </w:tcPr>
          <w:p w14:paraId="359A6976" w14:textId="63E32CAB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24</w:t>
            </w:r>
          </w:p>
        </w:tc>
        <w:tc>
          <w:tcPr>
            <w:tcW w:w="8074" w:type="dxa"/>
          </w:tcPr>
          <w:p w14:paraId="213D97D0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PushButton</w:t>
            </w:r>
            <w:r w:rsidRPr="000C36D9">
              <w:t xml:space="preserve"> с фразой «Сейчас произведено </w:t>
            </w:r>
            <w:r w:rsidRPr="000C36D9">
              <w:rPr>
                <w:lang w:val="en-US"/>
              </w:rPr>
              <w:t>n</w:t>
            </w:r>
            <w:r w:rsidRPr="000C36D9">
              <w:t xml:space="preserve"> нажатий», текст находится в константной строке вне класса. Программа считает количество нажатий.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TRANSLATE</w:t>
            </w:r>
            <w:r w:rsidRPr="000C36D9">
              <w:t>_</w:t>
            </w:r>
            <w:r w:rsidRPr="000C36D9">
              <w:rPr>
                <w:lang w:val="en-US"/>
              </w:rPr>
              <w:t>N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52F5C5A7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текущей датой (</w:t>
            </w:r>
            <w:r w:rsidRPr="000C36D9">
              <w:rPr>
                <w:lang w:val="en-US"/>
              </w:rPr>
              <w:t>QLocale</w:t>
            </w:r>
            <w:r w:rsidRPr="000C36D9">
              <w:t xml:space="preserve">). </w:t>
            </w:r>
          </w:p>
          <w:p w14:paraId="39AC6F43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 единиц измерения длины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7FCCB319" w14:textId="27351DC8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0E021942" w14:textId="77777777" w:rsidTr="00BA075D">
        <w:tc>
          <w:tcPr>
            <w:tcW w:w="1271" w:type="dxa"/>
            <w:vAlign w:val="center"/>
          </w:tcPr>
          <w:p w14:paraId="722F0AC2" w14:textId="1D3575F6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25</w:t>
            </w:r>
          </w:p>
        </w:tc>
        <w:tc>
          <w:tcPr>
            <w:tcW w:w="8074" w:type="dxa"/>
          </w:tcPr>
          <w:p w14:paraId="3EC91D52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фразой «Привет, Мир», текст находится в константной строке внутри класса.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4476A67C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числом 12345.67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16DDB8C5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отображением названия страны из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11BCAB3E" w14:textId="53060940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765E68C3" w14:textId="77777777" w:rsidTr="00BA075D">
        <w:tc>
          <w:tcPr>
            <w:tcW w:w="1271" w:type="dxa"/>
            <w:vAlign w:val="center"/>
          </w:tcPr>
          <w:p w14:paraId="04F82278" w14:textId="26FB300A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26</w:t>
            </w:r>
          </w:p>
        </w:tc>
        <w:tc>
          <w:tcPr>
            <w:tcW w:w="8074" w:type="dxa"/>
          </w:tcPr>
          <w:p w14:paraId="019FE2A4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PushButton</w:t>
            </w:r>
            <w:r w:rsidRPr="000C36D9">
              <w:t xml:space="preserve"> с фразой «Сейчас произведено </w:t>
            </w:r>
            <w:r w:rsidRPr="000C36D9">
              <w:rPr>
                <w:lang w:val="en-US"/>
              </w:rPr>
              <w:t>n</w:t>
            </w:r>
            <w:r w:rsidRPr="000C36D9">
              <w:t xml:space="preserve"> нажатий», текст находится в константной строке внутри класса. Программа считает количество нажатий.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</w:t>
            </w:r>
            <w:r w:rsidRPr="000C36D9">
              <w:t>_</w:t>
            </w:r>
            <w:r w:rsidRPr="000C36D9">
              <w:rPr>
                <w:lang w:val="en-US"/>
              </w:rPr>
              <w:t>N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6DC66A6B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числом 12345.67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6FED7797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отображением названия страны из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3E4EF6CA" w14:textId="0411D6D1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3AC8B585" w14:textId="77777777" w:rsidTr="00BA075D">
        <w:tc>
          <w:tcPr>
            <w:tcW w:w="1271" w:type="dxa"/>
            <w:vAlign w:val="center"/>
          </w:tcPr>
          <w:p w14:paraId="55768E3A" w14:textId="0D6EC907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27</w:t>
            </w:r>
          </w:p>
        </w:tc>
        <w:tc>
          <w:tcPr>
            <w:tcW w:w="8074" w:type="dxa"/>
          </w:tcPr>
          <w:p w14:paraId="2E85A8DC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фразой «Привет, Мир», текст находится в константной строке вне класса.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TRANSLATE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58ABCA66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числом 12345.67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51809A06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отображением названия страны из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403B3763" w14:textId="4DA1B265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7DB4BD55" w14:textId="77777777" w:rsidTr="00BA075D">
        <w:tc>
          <w:tcPr>
            <w:tcW w:w="1271" w:type="dxa"/>
            <w:vAlign w:val="center"/>
          </w:tcPr>
          <w:p w14:paraId="08F44E9F" w14:textId="6E22B967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28</w:t>
            </w:r>
          </w:p>
        </w:tc>
        <w:tc>
          <w:tcPr>
            <w:tcW w:w="8074" w:type="dxa"/>
          </w:tcPr>
          <w:p w14:paraId="7B7D0AD6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PushButton</w:t>
            </w:r>
            <w:r w:rsidRPr="000C36D9">
              <w:t xml:space="preserve"> с фразой «Сейчас произведено </w:t>
            </w:r>
            <w:r w:rsidRPr="000C36D9">
              <w:rPr>
                <w:lang w:val="en-US"/>
              </w:rPr>
              <w:t>n</w:t>
            </w:r>
            <w:r w:rsidRPr="000C36D9">
              <w:t xml:space="preserve"> нажатий», текст находится в константной строке вне класса. Программа считает количество нажатий.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TRANSLATE</w:t>
            </w:r>
            <w:r w:rsidRPr="000C36D9">
              <w:t>_</w:t>
            </w:r>
            <w:r w:rsidRPr="000C36D9">
              <w:rPr>
                <w:lang w:val="en-US"/>
              </w:rPr>
              <w:t>N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0715AE67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числом 12345.67 (</w:t>
            </w:r>
            <w:r w:rsidRPr="000C36D9">
              <w:rPr>
                <w:lang w:val="en-US"/>
              </w:rPr>
              <w:t>QLocale</w:t>
            </w:r>
            <w:r w:rsidRPr="000C36D9">
              <w:t xml:space="preserve">). </w:t>
            </w:r>
          </w:p>
          <w:p w14:paraId="65D0663B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отображением названия страны из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1F78F0A5" w14:textId="06EEC3D9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05175AF4" w14:textId="77777777" w:rsidTr="00BA075D">
        <w:tc>
          <w:tcPr>
            <w:tcW w:w="1271" w:type="dxa"/>
            <w:vAlign w:val="center"/>
          </w:tcPr>
          <w:p w14:paraId="25DE5D12" w14:textId="452F9689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29</w:t>
            </w:r>
          </w:p>
        </w:tc>
        <w:tc>
          <w:tcPr>
            <w:tcW w:w="8074" w:type="dxa"/>
          </w:tcPr>
          <w:p w14:paraId="3EACE0AC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фразой «Привет, Мир», текст находится в константной строке внутри класса.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0933F709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текущей датой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2998D1DD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отображением названия страны из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5EA54365" w14:textId="66B7CA99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034809A7" w14:textId="77777777" w:rsidTr="00BA075D">
        <w:tc>
          <w:tcPr>
            <w:tcW w:w="1271" w:type="dxa"/>
            <w:vAlign w:val="center"/>
          </w:tcPr>
          <w:p w14:paraId="287F2155" w14:textId="4DAED1D2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30</w:t>
            </w:r>
          </w:p>
        </w:tc>
        <w:tc>
          <w:tcPr>
            <w:tcW w:w="8074" w:type="dxa"/>
          </w:tcPr>
          <w:p w14:paraId="7A8053F2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PushButton</w:t>
            </w:r>
            <w:r w:rsidRPr="000C36D9">
              <w:t xml:space="preserve"> с фразой «Сейчас произведено </w:t>
            </w:r>
            <w:r w:rsidRPr="000C36D9">
              <w:rPr>
                <w:lang w:val="en-US"/>
              </w:rPr>
              <w:t>n</w:t>
            </w:r>
            <w:r w:rsidRPr="000C36D9">
              <w:t xml:space="preserve"> нажатий», текст находится в константной строке внутри класса. Программа считает количество нажатий.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</w:t>
            </w:r>
            <w:r w:rsidRPr="000C36D9">
              <w:t>_</w:t>
            </w:r>
            <w:r w:rsidRPr="000C36D9">
              <w:rPr>
                <w:lang w:val="en-US"/>
              </w:rPr>
              <w:t>N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2821522B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текущей датой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2159FACA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отображением названия страны из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302E8243" w14:textId="13F6CF95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4F8B0DA9" w14:textId="77777777" w:rsidTr="00BA075D">
        <w:tc>
          <w:tcPr>
            <w:tcW w:w="1271" w:type="dxa"/>
            <w:vAlign w:val="center"/>
          </w:tcPr>
          <w:p w14:paraId="3E6601F2" w14:textId="46B44D24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31</w:t>
            </w:r>
          </w:p>
        </w:tc>
        <w:tc>
          <w:tcPr>
            <w:tcW w:w="8074" w:type="dxa"/>
          </w:tcPr>
          <w:p w14:paraId="786FD5CC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фразой «Привет, Мир», текст находится в константной строке вне класса.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TRANSLATE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7569F4CF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текущей датой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7CE19338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отображением названия страны из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6A656971" w14:textId="74D9CC71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  <w:tr w:rsidR="00BA075D" w:rsidRPr="00C516E6" w14:paraId="0604716B" w14:textId="77777777" w:rsidTr="00BA075D">
        <w:tc>
          <w:tcPr>
            <w:tcW w:w="1271" w:type="dxa"/>
            <w:vAlign w:val="center"/>
          </w:tcPr>
          <w:p w14:paraId="270ED707" w14:textId="0E002E7B" w:rsidR="00BA075D" w:rsidRPr="000C36D9" w:rsidRDefault="00BA075D" w:rsidP="00BA075D">
            <w:pPr>
              <w:pStyle w:val="af6"/>
              <w:jc w:val="center"/>
              <w:rPr>
                <w:lang w:val="en-US"/>
              </w:rPr>
            </w:pPr>
            <w:r w:rsidRPr="004D5F58">
              <w:t>32</w:t>
            </w:r>
          </w:p>
        </w:tc>
        <w:tc>
          <w:tcPr>
            <w:tcW w:w="8074" w:type="dxa"/>
          </w:tcPr>
          <w:p w14:paraId="0DFE536A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PushButton</w:t>
            </w:r>
            <w:r w:rsidRPr="000C36D9">
              <w:t xml:space="preserve"> с фразой «Сейчас произведено </w:t>
            </w:r>
            <w:r w:rsidRPr="000C36D9">
              <w:rPr>
                <w:lang w:val="en-US"/>
              </w:rPr>
              <w:t>n</w:t>
            </w:r>
            <w:r w:rsidRPr="000C36D9">
              <w:t xml:space="preserve"> нажатий», текст находится в константной строке вне класса. Программа считает количество нажатий. (</w:t>
            </w:r>
            <w:r w:rsidRPr="000C36D9">
              <w:rPr>
                <w:lang w:val="en-US"/>
              </w:rPr>
              <w:t>QT</w:t>
            </w:r>
            <w:r w:rsidRPr="000C36D9">
              <w:t>_</w:t>
            </w:r>
            <w:r w:rsidRPr="000C36D9">
              <w:rPr>
                <w:lang w:val="en-US"/>
              </w:rPr>
              <w:t>TRANSLATE</w:t>
            </w:r>
            <w:r w:rsidRPr="000C36D9">
              <w:t>_</w:t>
            </w:r>
            <w:r w:rsidRPr="000C36D9">
              <w:rPr>
                <w:lang w:val="en-US"/>
              </w:rPr>
              <w:t>N</w:t>
            </w:r>
            <w:r w:rsidRPr="000C36D9">
              <w:t>_</w:t>
            </w:r>
            <w:r w:rsidRPr="000C36D9">
              <w:rPr>
                <w:lang w:val="en-US"/>
              </w:rPr>
              <w:t>NOOP</w:t>
            </w:r>
            <w:r w:rsidRPr="000C36D9">
              <w:t>)</w:t>
            </w:r>
          </w:p>
          <w:p w14:paraId="70D2B676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TextEdit</w:t>
            </w:r>
            <w:r w:rsidRPr="000C36D9">
              <w:t xml:space="preserve"> с текущей датой (</w:t>
            </w:r>
            <w:r w:rsidRPr="000C36D9">
              <w:rPr>
                <w:lang w:val="en-US"/>
              </w:rPr>
              <w:t>QLocale</w:t>
            </w:r>
            <w:r w:rsidRPr="000C36D9">
              <w:t xml:space="preserve">). </w:t>
            </w:r>
          </w:p>
          <w:p w14:paraId="5EAECC78" w14:textId="77777777" w:rsidR="00BA075D" w:rsidRPr="000C36D9" w:rsidRDefault="00BA075D" w:rsidP="00BA075D">
            <w:pPr>
              <w:pStyle w:val="af6"/>
            </w:pPr>
            <w:r w:rsidRPr="000C36D9">
              <w:rPr>
                <w:lang w:val="en-US"/>
              </w:rPr>
              <w:t>Label</w:t>
            </w:r>
            <w:r w:rsidRPr="000C36D9">
              <w:t xml:space="preserve"> с отображением названия страны из (</w:t>
            </w:r>
            <w:r w:rsidRPr="000C36D9">
              <w:rPr>
                <w:lang w:val="en-US"/>
              </w:rPr>
              <w:t>QLocale</w:t>
            </w:r>
            <w:r w:rsidRPr="000C36D9">
              <w:t>).</w:t>
            </w:r>
          </w:p>
          <w:p w14:paraId="7F5BF64A" w14:textId="72E6FE51" w:rsidR="00BA075D" w:rsidRPr="000C36D9" w:rsidRDefault="00BA075D" w:rsidP="00BA075D">
            <w:pPr>
              <w:pStyle w:val="af6"/>
              <w:rPr>
                <w:lang w:val="en-US"/>
              </w:rPr>
            </w:pPr>
            <w:r w:rsidRPr="000C36D9">
              <w:rPr>
                <w:lang w:val="en-US"/>
              </w:rPr>
              <w:t>3 RadioButton с выбором языка. (Перевод через (QCoreApplication::translate())).</w:t>
            </w:r>
          </w:p>
        </w:tc>
      </w:tr>
    </w:tbl>
    <w:p w14:paraId="65AEAB1A" w14:textId="77777777" w:rsidR="002821D9" w:rsidRPr="00AE25D7" w:rsidRDefault="002821D9" w:rsidP="002821D9">
      <w:pPr>
        <w:rPr>
          <w:lang w:val="en-US"/>
        </w:rPr>
      </w:pPr>
    </w:p>
    <w:p w14:paraId="420E86A5" w14:textId="05C65AA3" w:rsidR="00354C60" w:rsidRDefault="00354C60">
      <w:pPr>
        <w:widowControl/>
        <w:autoSpaceDE/>
        <w:autoSpaceDN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0975A4C" w14:textId="6E6C2BFA" w:rsidR="00F930A3" w:rsidRDefault="00F930A3" w:rsidP="00611A77">
      <w:pPr>
        <w:pStyle w:val="1"/>
        <w:numPr>
          <w:ilvl w:val="0"/>
          <w:numId w:val="25"/>
        </w:numPr>
        <w:ind w:left="0" w:firstLine="709"/>
      </w:pPr>
      <w:bookmarkStart w:id="29" w:name="_Toc187248341"/>
      <w:r>
        <w:t>Работа с XML</w:t>
      </w:r>
      <w:bookmarkEnd w:id="29"/>
    </w:p>
    <w:p w14:paraId="1D9CF739" w14:textId="3E01F8E8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30" w:name="_Toc187248342"/>
      <w:r>
        <w:t>Цели работы</w:t>
      </w:r>
      <w:bookmarkEnd w:id="30"/>
    </w:p>
    <w:p w14:paraId="29C5028D" w14:textId="510CA46B" w:rsidR="000B48BA" w:rsidRDefault="00D31868" w:rsidP="00611A77">
      <w:pPr>
        <w:pStyle w:val="2"/>
        <w:numPr>
          <w:ilvl w:val="1"/>
          <w:numId w:val="25"/>
        </w:numPr>
        <w:ind w:left="0" w:firstLine="709"/>
      </w:pPr>
      <w:bookmarkStart w:id="31" w:name="_Toc187248343"/>
      <w:r>
        <w:t>К</w:t>
      </w:r>
      <w:r w:rsidR="000B48BA">
        <w:t>раткие теоретические сведения</w:t>
      </w:r>
      <w:bookmarkEnd w:id="31"/>
    </w:p>
    <w:p w14:paraId="4E08005C" w14:textId="71382C6B" w:rsidR="00F45317" w:rsidRDefault="00F45317" w:rsidP="00611A77">
      <w:pPr>
        <w:pStyle w:val="3"/>
        <w:numPr>
          <w:ilvl w:val="2"/>
          <w:numId w:val="25"/>
        </w:numPr>
        <w:ind w:left="0" w:firstLine="709"/>
        <w:rPr>
          <w:lang w:val="en-US"/>
        </w:rPr>
      </w:pPr>
      <w:bookmarkStart w:id="32" w:name="_Toc187248344"/>
      <w:r>
        <w:t xml:space="preserve">Описание формата </w:t>
      </w:r>
      <w:r>
        <w:rPr>
          <w:lang w:val="en-US"/>
        </w:rPr>
        <w:t>XML</w:t>
      </w:r>
      <w:bookmarkEnd w:id="32"/>
    </w:p>
    <w:p w14:paraId="68F4952D" w14:textId="3FD5FA50" w:rsidR="00F45317" w:rsidRDefault="00F45317" w:rsidP="00F45317">
      <w:r w:rsidRPr="00F45317">
        <w:t>XML (eXtensible Markup Language)</w:t>
      </w:r>
      <w:r w:rsidR="009D4824">
        <w:t xml:space="preserve"> – </w:t>
      </w:r>
      <w:r w:rsidRPr="00F45317">
        <w:t>это язык разметки, который используется для структурирования, хранения и передачи данных между различными системами и приложениями. XML был разработан как упрощённая и расширяемая форма SGML (Standard Generalized Markup Language), применяемый для создания документов в форматах, поддерживающих различные стили отображения. XML часто используется для описания и передачи данных через Интернет, потому что он легко читаем как человеком, так и машиной.</w:t>
      </w:r>
    </w:p>
    <w:p w14:paraId="0EF0B5B8" w14:textId="3C157183" w:rsidR="00C002B6" w:rsidRDefault="00C002B6" w:rsidP="00F45317">
      <w:r w:rsidRPr="00C16C20">
        <w:t>С</w:t>
      </w:r>
      <w:r w:rsidR="00C16C20" w:rsidRPr="00C16C20">
        <w:t>тандартная с</w:t>
      </w:r>
      <w:r w:rsidRPr="00C16C20">
        <w:t>труктура файла</w:t>
      </w:r>
      <w:r w:rsidR="00C16C20" w:rsidRPr="00C16C20">
        <w:t xml:space="preserve"> показана на рисунке </w:t>
      </w:r>
      <w:r w:rsidR="00C16C20">
        <w:fldChar w:fldCharType="begin"/>
      </w:r>
      <w:r w:rsidR="00C16C20">
        <w:instrText xml:space="preserve"> REF _Ref186898706 \h\</w:instrText>
      </w:r>
      <w:r w:rsidR="00C16C20" w:rsidRPr="00C16C20">
        <w:instrText>#\0</w:instrText>
      </w:r>
      <w:r w:rsidR="00C16C20">
        <w:instrText xml:space="preserve"> </w:instrText>
      </w:r>
      <w:r w:rsidR="00C16C20">
        <w:fldChar w:fldCharType="separate"/>
      </w:r>
      <w:r w:rsidR="00E030AA">
        <w:t>10</w:t>
      </w:r>
      <w:r w:rsidR="00C16C20">
        <w:fldChar w:fldCharType="end"/>
      </w:r>
      <w:r w:rsidR="00C16C20" w:rsidRPr="00C16C20">
        <w:t>.</w:t>
      </w:r>
    </w:p>
    <w:p w14:paraId="3631A8C8" w14:textId="77777777" w:rsidR="00C16C20" w:rsidRDefault="00C16C20" w:rsidP="00C16C20">
      <w:pPr>
        <w:pStyle w:val="ad"/>
      </w:pPr>
      <w:r>
        <w:rPr>
          <w:noProof/>
        </w:rPr>
        <w:drawing>
          <wp:inline distT="0" distB="0" distL="0" distR="0" wp14:anchorId="06D91D49" wp14:editId="06A282AF">
            <wp:extent cx="5940425" cy="3606800"/>
            <wp:effectExtent l="19050" t="19050" r="22225" b="1270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0985B" w14:textId="1263ACBA" w:rsidR="00C16C20" w:rsidRPr="00C16C20" w:rsidRDefault="00C16C20" w:rsidP="00C16C20">
      <w:pPr>
        <w:pStyle w:val="af3"/>
      </w:pPr>
      <w:bookmarkStart w:id="33" w:name="_Ref1868987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10</w:t>
      </w:r>
      <w:r>
        <w:fldChar w:fldCharType="end"/>
      </w:r>
      <w:bookmarkEnd w:id="33"/>
      <w:r>
        <w:t xml:space="preserve"> – Структура </w:t>
      </w:r>
      <w:r>
        <w:rPr>
          <w:lang w:val="en-US"/>
        </w:rPr>
        <w:t>xml</w:t>
      </w:r>
      <w:r w:rsidRPr="00356D49">
        <w:t>-</w:t>
      </w:r>
      <w:r>
        <w:t>файла</w:t>
      </w:r>
    </w:p>
    <w:p w14:paraId="67F0884D" w14:textId="4CC95474" w:rsidR="00C002B6" w:rsidRPr="00C002B6" w:rsidRDefault="00C002B6" w:rsidP="00C002B6">
      <w:pPr>
        <w:rPr>
          <w:b/>
          <w:bCs/>
        </w:rPr>
      </w:pPr>
      <w:r>
        <w:t>Первая строка листинга</w:t>
      </w:r>
      <w:r w:rsidRPr="00002591">
        <w:t xml:space="preserve"> представляет собой пролог, определяющий параметры документа: версию стандарта языка </w:t>
      </w:r>
      <w:r w:rsidR="00E17216" w:rsidRPr="007266E2">
        <w:rPr>
          <w:lang w:val="en-US"/>
        </w:rPr>
        <w:t>XML</w:t>
      </w:r>
      <w:r w:rsidR="00E17216" w:rsidRPr="00002591">
        <w:t xml:space="preserve"> (</w:t>
      </w:r>
      <w:r w:rsidRPr="007266E2">
        <w:rPr>
          <w:lang w:val="en-US"/>
        </w:rPr>
        <w:t>version</w:t>
      </w:r>
      <w:r w:rsidRPr="00002591">
        <w:t>), кодировку документа</w:t>
      </w:r>
      <w:r w:rsidR="00E17216">
        <w:t xml:space="preserve"> </w:t>
      </w:r>
      <w:r w:rsidRPr="00002591">
        <w:t>(</w:t>
      </w:r>
      <w:r w:rsidRPr="007266E2">
        <w:rPr>
          <w:lang w:val="en-US"/>
        </w:rPr>
        <w:t>encoding</w:t>
      </w:r>
      <w:r w:rsidRPr="00002591">
        <w:t>)</w:t>
      </w:r>
      <w:r>
        <w:t xml:space="preserve">: </w:t>
      </w:r>
      <w:r w:rsidRPr="00C002B6">
        <w:rPr>
          <w:b/>
          <w:bCs/>
        </w:rPr>
        <w:t>&lt;?</w:t>
      </w:r>
      <w:r w:rsidRPr="00C002B6">
        <w:rPr>
          <w:b/>
          <w:bCs/>
          <w:lang w:val="en-US"/>
        </w:rPr>
        <w:t>xml</w:t>
      </w:r>
      <w:r w:rsidRPr="00C002B6">
        <w:rPr>
          <w:b/>
          <w:bCs/>
        </w:rPr>
        <w:t xml:space="preserve"> </w:t>
      </w:r>
      <w:r w:rsidRPr="00C002B6">
        <w:rPr>
          <w:b/>
          <w:bCs/>
          <w:lang w:val="en-US"/>
        </w:rPr>
        <w:t>version</w:t>
      </w:r>
      <w:r w:rsidRPr="00C002B6">
        <w:rPr>
          <w:b/>
          <w:bCs/>
        </w:rPr>
        <w:t xml:space="preserve">="1.0" </w:t>
      </w:r>
      <w:r w:rsidRPr="00C002B6">
        <w:rPr>
          <w:b/>
          <w:bCs/>
          <w:lang w:val="en-US"/>
        </w:rPr>
        <w:t>encoding</w:t>
      </w:r>
      <w:r w:rsidRPr="00C002B6">
        <w:rPr>
          <w:b/>
          <w:bCs/>
        </w:rPr>
        <w:t>="</w:t>
      </w:r>
      <w:r w:rsidRPr="00C002B6">
        <w:rPr>
          <w:b/>
          <w:bCs/>
          <w:lang w:val="en-US"/>
        </w:rPr>
        <w:t>UTF</w:t>
      </w:r>
      <w:r w:rsidRPr="00C002B6">
        <w:rPr>
          <w:b/>
          <w:bCs/>
        </w:rPr>
        <w:t>-8"?&gt;</w:t>
      </w:r>
      <w:r w:rsidR="00356D49">
        <w:rPr>
          <w:b/>
          <w:bCs/>
        </w:rPr>
        <w:t>.</w:t>
      </w:r>
    </w:p>
    <w:p w14:paraId="3B4A2D3C" w14:textId="0FDFF772" w:rsidR="00C002B6" w:rsidRDefault="00C002B6" w:rsidP="00C002B6">
      <w:r>
        <w:t xml:space="preserve">Далее </w:t>
      </w:r>
      <w:r w:rsidRPr="00002591">
        <w:t xml:space="preserve">идет тело </w:t>
      </w:r>
      <w:r w:rsidRPr="00002591">
        <w:rPr>
          <w:lang w:val="en-US"/>
        </w:rPr>
        <w:t>XML</w:t>
      </w:r>
      <w:r w:rsidRPr="00002591">
        <w:t xml:space="preserve"> документа. Тело</w:t>
      </w:r>
      <w:r>
        <w:t xml:space="preserve"> </w:t>
      </w:r>
      <w:r w:rsidRPr="00002591">
        <w:t>представляет</w:t>
      </w:r>
      <w:r>
        <w:t xml:space="preserve"> </w:t>
      </w:r>
      <w:r w:rsidRPr="00002591">
        <w:t>собой</w:t>
      </w:r>
      <w:r>
        <w:t xml:space="preserve"> </w:t>
      </w:r>
      <w:r w:rsidRPr="00002591">
        <w:t>набор</w:t>
      </w:r>
      <w:r>
        <w:t xml:space="preserve"> </w:t>
      </w:r>
      <w:r w:rsidRPr="00002591">
        <w:t>иерархически</w:t>
      </w:r>
      <w:r>
        <w:t xml:space="preserve"> </w:t>
      </w:r>
      <w:r w:rsidRPr="00002591">
        <w:t>организованных</w:t>
      </w:r>
      <w:r>
        <w:t xml:space="preserve"> </w:t>
      </w:r>
      <w:r w:rsidRPr="00002591">
        <w:t>элементов.</w:t>
      </w:r>
      <w:r>
        <w:t xml:space="preserve"> </w:t>
      </w:r>
      <w:r w:rsidRPr="00002591">
        <w:t>Элемент состоит из начального тега, содержимого и конечного тега. Начальный и конечный теги заключаются в угловые скобки с тем отличием, что для конечного тега после открывающей угловой скобки требуется добавить символ прямого слеша “/”.</w:t>
      </w:r>
      <w:r>
        <w:t xml:space="preserve"> </w:t>
      </w:r>
      <w:r w:rsidRPr="00002591">
        <w:t>Помимо имени начальный тег может со</w:t>
      </w:r>
      <w:r>
        <w:t>держать атрибуты и их значения.</w:t>
      </w:r>
    </w:p>
    <w:p w14:paraId="27B61E81" w14:textId="77777777" w:rsidR="00C002B6" w:rsidRDefault="00C002B6" w:rsidP="00C002B6">
      <w:r w:rsidRPr="00002591">
        <w:t>Каждый элемент может содержать как данные, так и вложенные элементы.</w:t>
      </w:r>
    </w:p>
    <w:p w14:paraId="58138538" w14:textId="1E249A12" w:rsidR="00C002B6" w:rsidRDefault="00C002B6" w:rsidP="00C002B6">
      <w:r w:rsidRPr="00002591">
        <w:t>Элементом верхнего уровня (корневым элементом) может быть только один элемент</w:t>
      </w:r>
      <w:r>
        <w:t>.</w:t>
      </w:r>
    </w:p>
    <w:p w14:paraId="78481386" w14:textId="110E6276" w:rsidR="00C002B6" w:rsidRPr="00EB413C" w:rsidRDefault="00C002B6" w:rsidP="00611A77">
      <w:pPr>
        <w:pStyle w:val="3"/>
        <w:numPr>
          <w:ilvl w:val="2"/>
          <w:numId w:val="25"/>
        </w:numPr>
        <w:ind w:left="0" w:firstLine="709"/>
      </w:pPr>
      <w:bookmarkStart w:id="34" w:name="_Toc187248345"/>
      <w:r>
        <w:t xml:space="preserve">Работа с </w:t>
      </w:r>
      <w:r>
        <w:rPr>
          <w:lang w:val="en-US"/>
        </w:rPr>
        <w:t>xml</w:t>
      </w:r>
      <w:r>
        <w:t xml:space="preserve">-файлами в </w:t>
      </w:r>
      <w:r>
        <w:rPr>
          <w:lang w:val="en-US"/>
        </w:rPr>
        <w:t>Qt</w:t>
      </w:r>
      <w:bookmarkEnd w:id="34"/>
    </w:p>
    <w:p w14:paraId="363B7DE1" w14:textId="1EEDE8C5" w:rsidR="00356D49" w:rsidRDefault="00356D49" w:rsidP="00356D49">
      <w:r>
        <w:t xml:space="preserve">Средства разработки Qt включают в себя функционал по работе с XML файлами, который позволяет как создавать XML файлы, так и читать их. </w:t>
      </w:r>
      <w:r w:rsidRPr="00356D49">
        <w:t>В библиотеку Qt включены класс</w:t>
      </w:r>
      <w:r w:rsidR="00354C60">
        <w:t>ы</w:t>
      </w:r>
      <w:r w:rsidRPr="00356D49">
        <w:t>, реализующих различные подходы к обработке XML-документов:</w:t>
      </w:r>
      <w:r w:rsidR="00354C60">
        <w:t xml:space="preserve"> </w:t>
      </w:r>
      <w:r w:rsidR="00354C60" w:rsidRPr="000F4CC0">
        <w:rPr>
          <w:b/>
          <w:bCs/>
        </w:rPr>
        <w:t>QXmlStreamReader</w:t>
      </w:r>
      <w:r w:rsidR="00354C60">
        <w:rPr>
          <w:b/>
          <w:bCs/>
        </w:rPr>
        <w:t xml:space="preserve">, </w:t>
      </w:r>
      <w:r w:rsidR="00354C60" w:rsidRPr="000F4CC0">
        <w:rPr>
          <w:b/>
          <w:bCs/>
        </w:rPr>
        <w:t>QXmlSimpleReader</w:t>
      </w:r>
      <w:r w:rsidR="00354C60">
        <w:rPr>
          <w:b/>
          <w:bCs/>
        </w:rPr>
        <w:t xml:space="preserve">, </w:t>
      </w:r>
      <w:r w:rsidR="00354C60" w:rsidRPr="000F4CC0">
        <w:rPr>
          <w:b/>
          <w:bCs/>
        </w:rPr>
        <w:t>QDomDocument</w:t>
      </w:r>
      <w:r w:rsidR="00354C60">
        <w:rPr>
          <w:b/>
          <w:bCs/>
        </w:rPr>
        <w:t>.</w:t>
      </w:r>
    </w:p>
    <w:p w14:paraId="669DAF0E" w14:textId="280798B9" w:rsidR="00354C60" w:rsidRPr="000F4CC0" w:rsidRDefault="000F4CC0" w:rsidP="00354C60">
      <w:r w:rsidRPr="000F4CC0">
        <w:rPr>
          <w:b/>
          <w:bCs/>
        </w:rPr>
        <w:t>QXmlStreamReader</w:t>
      </w:r>
      <w:r w:rsidRPr="000F4CC0">
        <w:t xml:space="preserve"> воспринимает документ в виде потока тегов. Интерфейс класса позволяет перемещаться по этому набору. Класс предоставляет самый быстрый обработки XML-документов, однако об иерархической структуре документа класс ничего не знает и не подходит для добавления информации в документ;</w:t>
      </w:r>
      <w:r w:rsidR="00354C60" w:rsidRPr="00354C60">
        <w:t xml:space="preserve"> </w:t>
      </w:r>
      <w:r w:rsidR="00354C60" w:rsidRPr="000F4CC0">
        <w:t>Класс имеет ряд методов:</w:t>
      </w:r>
    </w:p>
    <w:p w14:paraId="4A519655" w14:textId="4C23DA50" w:rsidR="00354C60" w:rsidRPr="000F4CC0" w:rsidRDefault="00354C60" w:rsidP="00354C60">
      <w:pPr>
        <w:pStyle w:val="a"/>
      </w:pPr>
      <w:r w:rsidRPr="00354C60">
        <w:rPr>
          <w:b/>
          <w:bCs/>
        </w:rPr>
        <w:t>readNext</w:t>
      </w:r>
      <w:r w:rsidRPr="000F4CC0">
        <w:t>()</w:t>
      </w:r>
      <w:r w:rsidR="00EB16F9">
        <w:t xml:space="preserve"> – </w:t>
      </w:r>
      <w:r w:rsidRPr="000F4CC0">
        <w:t>метод переводит XML-считыватель к следующему событию в XML потоке. Событиями могут быть начало и конец элемента, текстовые данные и т.д. Используется для итеративного прохода через элементы XML документа.</w:t>
      </w:r>
    </w:p>
    <w:p w14:paraId="37012A73" w14:textId="2F085A6B" w:rsidR="00354C60" w:rsidRPr="000F4CC0" w:rsidRDefault="00354C60" w:rsidP="00354C60">
      <w:pPr>
        <w:pStyle w:val="a"/>
      </w:pPr>
      <w:r w:rsidRPr="00354C60">
        <w:rPr>
          <w:b/>
          <w:bCs/>
        </w:rPr>
        <w:t>readElementText</w:t>
      </w:r>
      <w:r w:rsidRPr="000F4CC0">
        <w:t>()</w:t>
      </w:r>
      <w:r w:rsidR="00EB16F9">
        <w:t xml:space="preserve"> – п</w:t>
      </w:r>
      <w:r w:rsidRPr="000F4CC0">
        <w:t>ри вызове для элемента, метод считывает и возвращает весь текст, содержащийся в текущем элементе, включая его дочерние элементы, и затем перемещает считыватель к следующему событию после закрывающего тега текущего элемента. Очень удобен для извлечения текстового содержимого элементов.</w:t>
      </w:r>
    </w:p>
    <w:p w14:paraId="42C64303" w14:textId="7910DFDE" w:rsidR="00354C60" w:rsidRPr="000F4CC0" w:rsidRDefault="00354C60" w:rsidP="00354C60">
      <w:pPr>
        <w:pStyle w:val="a"/>
      </w:pPr>
      <w:r w:rsidRPr="00354C60">
        <w:rPr>
          <w:b/>
          <w:bCs/>
        </w:rPr>
        <w:t>name</w:t>
      </w:r>
      <w:r w:rsidRPr="000F4CC0">
        <w:t>()</w:t>
      </w:r>
      <w:r w:rsidR="00EB16F9">
        <w:t xml:space="preserve"> – в</w:t>
      </w:r>
      <w:r w:rsidRPr="000F4CC0">
        <w:t>озвращает имя текущего элемента (тега) без префикса пространства имен как объект QStringRef. Этот метод полезен для получения имени тега, чтобы проверить, какой элемент сейчас обрабатывается XML-считывателем.</w:t>
      </w:r>
    </w:p>
    <w:p w14:paraId="4B059DA2" w14:textId="69672F10" w:rsidR="00354C60" w:rsidRPr="000F4CC0" w:rsidRDefault="00354C60" w:rsidP="00354C60">
      <w:pPr>
        <w:pStyle w:val="a"/>
      </w:pPr>
      <w:r w:rsidRPr="00354C60">
        <w:rPr>
          <w:b/>
          <w:bCs/>
        </w:rPr>
        <w:t>atEnd</w:t>
      </w:r>
      <w:r w:rsidRPr="000F4CC0">
        <w:t>()</w:t>
      </w:r>
      <w:r w:rsidR="00EB16F9">
        <w:t xml:space="preserve"> – п</w:t>
      </w:r>
      <w:r w:rsidRPr="000F4CC0">
        <w:t>роверяет, достиг ли XML-считыватель конца документа. Возвращает true, если XML-считыватель находится в конце документа и дальнейшее чтение невозможно. Этот метод полезен для определения завершения анализа XML документа.</w:t>
      </w:r>
    </w:p>
    <w:p w14:paraId="2B2A4FC3" w14:textId="3CBCCA87" w:rsidR="000F4CC0" w:rsidRPr="000F4CC0" w:rsidRDefault="00354C60" w:rsidP="00354C60">
      <w:pPr>
        <w:pStyle w:val="a"/>
      </w:pPr>
      <w:r w:rsidRPr="00354C60">
        <w:rPr>
          <w:b/>
          <w:bCs/>
        </w:rPr>
        <w:t>hasError</w:t>
      </w:r>
      <w:r w:rsidRPr="000F4CC0">
        <w:t>()</w:t>
      </w:r>
      <w:r w:rsidR="00EB16F9">
        <w:t xml:space="preserve"> – п</w:t>
      </w:r>
      <w:r w:rsidRPr="000F4CC0">
        <w:t>роверяет, возникли ли ошибки при чтении XML документа. Возвращает true, если при анализе документа была обнаружена ошибка. Этот метод может использоваться для валидации корректности и структуры XML документа и обработки возможных ошибок.</w:t>
      </w:r>
    </w:p>
    <w:p w14:paraId="1142BCD7" w14:textId="77777777" w:rsidR="000F4CC0" w:rsidRPr="000F4CC0" w:rsidRDefault="000F4CC0" w:rsidP="00354C60">
      <w:r w:rsidRPr="000F4CC0">
        <w:rPr>
          <w:b/>
          <w:bCs/>
        </w:rPr>
        <w:t>QXmlSimpleReader</w:t>
      </w:r>
      <w:r w:rsidRPr="000F4CC0">
        <w:t>, реализует SAX-интерфейс (Java API) для работы с XML. Фактически, является тем же QXmlStreamReader, но в другой обертке – при считывании тега в объекте-обработчике вызывается виртуальная функция, соответствующая типу тега. Функция-обработчик ничего не знает о предыдущих вызовах и обрабатывает только текущий тег, поэтому требует также мало памяти, как QXmlStreamReader и не подходит для изменения документа;</w:t>
      </w:r>
    </w:p>
    <w:p w14:paraId="5A4A34FF" w14:textId="77777777" w:rsidR="001E2EA1" w:rsidRDefault="000F4CC0" w:rsidP="00354C60">
      <w:r w:rsidRPr="000F4CC0">
        <w:rPr>
          <w:b/>
          <w:bCs/>
        </w:rPr>
        <w:t>QDomDocument</w:t>
      </w:r>
      <w:r w:rsidRPr="000F4CC0">
        <w:t>, реализует DOM-интерфейс (W3C API) обработки XML. Считывает весь документ в память в виде дерева, поэтому не рекомендуется для обработки больших документов. Позволяет изменять дерево и, соответственно, документ</w:t>
      </w:r>
      <w:r>
        <w:t>.</w:t>
      </w:r>
      <w:r w:rsidR="00354C60" w:rsidRPr="00354C60">
        <w:t xml:space="preserve"> </w:t>
      </w:r>
    </w:p>
    <w:p w14:paraId="19DBD4C7" w14:textId="2733E47B" w:rsidR="001E2EA1" w:rsidRDefault="001E2EA1" w:rsidP="00354C60">
      <w:r w:rsidRPr="001E2EA1">
        <w:t xml:space="preserve">Класс QDomElement создан для представления элементов. Иерархия DOM содержит узлы различного типа. Например, узел элемента соответствует открытому и закрытому тегу. Данные, находящиеся между этими тегами, представляют собой узлы потомков типа </w:t>
      </w:r>
      <w:r>
        <w:t>«</w:t>
      </w:r>
      <w:r w:rsidRPr="001E2EA1">
        <w:t>элемент</w:t>
      </w:r>
      <w:r>
        <w:t>»</w:t>
      </w:r>
      <w:r w:rsidRPr="001E2EA1">
        <w:t>. Все узлы иерархии DOM являются объектами класса QDomNode, которые способны содержать в себе любые типы узлов. Для проведения операций над узлом его, прежде всего, необходимо преобразовать к нужному типу. Для преобразования объектов QDomNode в QDomElement следует воспользоваться методом</w:t>
      </w:r>
      <w:r w:rsidR="00FF2158">
        <w:t xml:space="preserve"> </w:t>
      </w:r>
      <w:r w:rsidRPr="001E2EA1">
        <w:t>QDomNode::toElement(). Нужно всегда проверять возвращаемое этим методом значение, ведь в случае ошибки будет возвращено нулевое значение, которое можно проверить методомisNull().</w:t>
      </w:r>
    </w:p>
    <w:p w14:paraId="2CE9AF75" w14:textId="5CA0A4B6" w:rsidR="00354C60" w:rsidRPr="000F4CC0" w:rsidRDefault="00354C60" w:rsidP="00354C60">
      <w:r w:rsidRPr="000F4CC0">
        <w:t xml:space="preserve">Список базовых функций, которые часто используются при работе с QDomDocument: </w:t>
      </w:r>
    </w:p>
    <w:p w14:paraId="1BFCEBC1" w14:textId="3125FA42" w:rsidR="00354C60" w:rsidRPr="000F4CC0" w:rsidRDefault="00354C60" w:rsidP="00EB16F9">
      <w:pPr>
        <w:pStyle w:val="a"/>
      </w:pPr>
      <w:r w:rsidRPr="000F4CC0">
        <w:t>setContent()</w:t>
      </w:r>
      <w:r w:rsidR="00EB16F9">
        <w:t xml:space="preserve"> – з</w:t>
      </w:r>
      <w:r w:rsidRPr="000F4CC0">
        <w:t>агружает XML документ</w:t>
      </w:r>
      <w:r w:rsidR="00EB16F9">
        <w:t>;</w:t>
      </w:r>
    </w:p>
    <w:p w14:paraId="320634F7" w14:textId="470977A3" w:rsidR="00354C60" w:rsidRPr="000F4CC0" w:rsidRDefault="00354C60" w:rsidP="009746A4">
      <w:pPr>
        <w:pStyle w:val="a"/>
      </w:pPr>
      <w:r w:rsidRPr="000F4CC0">
        <w:t>createElement()</w:t>
      </w:r>
      <w:r w:rsidR="00EB16F9">
        <w:t xml:space="preserve"> – с</w:t>
      </w:r>
      <w:r w:rsidRPr="000F4CC0">
        <w:t>оздаёт новый элемент с заданным тегом.</w:t>
      </w:r>
    </w:p>
    <w:p w14:paraId="332AAC5E" w14:textId="442A767B" w:rsidR="00354C60" w:rsidRPr="000F4CC0" w:rsidRDefault="00354C60" w:rsidP="00EB16F9">
      <w:pPr>
        <w:pStyle w:val="a"/>
        <w:rPr>
          <w:lang w:val="en-US"/>
        </w:rPr>
      </w:pPr>
      <w:r w:rsidRPr="000F4CC0">
        <w:rPr>
          <w:lang w:val="en-US"/>
        </w:rPr>
        <w:t>createAttribute()</w:t>
      </w:r>
      <w:r w:rsidR="00EB16F9">
        <w:rPr>
          <w:lang w:val="en-US"/>
        </w:rPr>
        <w:t xml:space="preserve"> – </w:t>
      </w:r>
      <w:r w:rsidR="00EB16F9">
        <w:t>со</w:t>
      </w:r>
      <w:r w:rsidRPr="000F4CC0">
        <w:t>здаёт</w:t>
      </w:r>
      <w:r w:rsidRPr="000F4CC0">
        <w:rPr>
          <w:lang w:val="en-US"/>
        </w:rPr>
        <w:t xml:space="preserve"> </w:t>
      </w:r>
      <w:r w:rsidRPr="000F4CC0">
        <w:t>новый</w:t>
      </w:r>
      <w:r w:rsidRPr="000F4CC0">
        <w:rPr>
          <w:lang w:val="en-US"/>
        </w:rPr>
        <w:t xml:space="preserve"> </w:t>
      </w:r>
      <w:r w:rsidRPr="000F4CC0">
        <w:t>атрибут</w:t>
      </w:r>
      <w:r w:rsidRPr="000F4CC0">
        <w:rPr>
          <w:lang w:val="en-US"/>
        </w:rPr>
        <w:t>.</w:t>
      </w:r>
    </w:p>
    <w:p w14:paraId="07235450" w14:textId="2C101571" w:rsidR="00354C60" w:rsidRPr="000F4CC0" w:rsidRDefault="00354C60" w:rsidP="00EB16F9">
      <w:pPr>
        <w:pStyle w:val="a"/>
        <w:rPr>
          <w:lang w:val="en-US"/>
        </w:rPr>
      </w:pPr>
      <w:r w:rsidRPr="000F4CC0">
        <w:rPr>
          <w:lang w:val="en-US"/>
        </w:rPr>
        <w:t>createTextNode()</w:t>
      </w:r>
      <w:r w:rsidR="00EB16F9">
        <w:rPr>
          <w:lang w:val="en-US"/>
        </w:rPr>
        <w:t xml:space="preserve"> – </w:t>
      </w:r>
      <w:r w:rsidR="00EB16F9">
        <w:t>с</w:t>
      </w:r>
      <w:r w:rsidRPr="000F4CC0">
        <w:t>оздаёт</w:t>
      </w:r>
      <w:r w:rsidRPr="000F4CC0">
        <w:rPr>
          <w:lang w:val="en-US"/>
        </w:rPr>
        <w:t xml:space="preserve"> </w:t>
      </w:r>
      <w:r w:rsidRPr="000F4CC0">
        <w:t>текстовый</w:t>
      </w:r>
      <w:r w:rsidRPr="000F4CC0">
        <w:rPr>
          <w:lang w:val="en-US"/>
        </w:rPr>
        <w:t xml:space="preserve"> </w:t>
      </w:r>
      <w:r w:rsidRPr="000F4CC0">
        <w:t>узел</w:t>
      </w:r>
      <w:r w:rsidRPr="000F4CC0">
        <w:rPr>
          <w:lang w:val="en-US"/>
        </w:rPr>
        <w:t>.</w:t>
      </w:r>
    </w:p>
    <w:p w14:paraId="71664372" w14:textId="513F7491" w:rsidR="00354C60" w:rsidRPr="000F4CC0" w:rsidRDefault="00354C60" w:rsidP="00EB16F9">
      <w:pPr>
        <w:pStyle w:val="a"/>
        <w:rPr>
          <w:lang w:val="en-US"/>
        </w:rPr>
      </w:pPr>
      <w:r w:rsidRPr="000F4CC0">
        <w:rPr>
          <w:lang w:val="en-US"/>
        </w:rPr>
        <w:t>createProcessingInstruction()</w:t>
      </w:r>
      <w:r w:rsidR="00EB16F9">
        <w:rPr>
          <w:lang w:val="en-US"/>
        </w:rPr>
        <w:t xml:space="preserve"> – </w:t>
      </w:r>
      <w:r w:rsidR="00EB16F9">
        <w:t>с</w:t>
      </w:r>
      <w:r w:rsidRPr="000F4CC0">
        <w:t>оздаёт</w:t>
      </w:r>
      <w:r w:rsidRPr="000F4CC0">
        <w:rPr>
          <w:lang w:val="en-US"/>
        </w:rPr>
        <w:t xml:space="preserve"> </w:t>
      </w:r>
      <w:r w:rsidRPr="000F4CC0">
        <w:t>обработчик</w:t>
      </w:r>
      <w:r w:rsidRPr="000F4CC0">
        <w:rPr>
          <w:lang w:val="en-US"/>
        </w:rPr>
        <w:t xml:space="preserve"> </w:t>
      </w:r>
      <w:r w:rsidRPr="000F4CC0">
        <w:t>инструкций</w:t>
      </w:r>
      <w:r w:rsidRPr="000F4CC0">
        <w:rPr>
          <w:lang w:val="en-US"/>
        </w:rPr>
        <w:t>.</w:t>
      </w:r>
    </w:p>
    <w:p w14:paraId="7B366A11" w14:textId="0F5879A7" w:rsidR="00354C60" w:rsidRPr="000F4CC0" w:rsidRDefault="00354C60" w:rsidP="00EB16F9">
      <w:pPr>
        <w:pStyle w:val="a"/>
        <w:rPr>
          <w:lang w:val="en-US"/>
        </w:rPr>
      </w:pPr>
      <w:r w:rsidRPr="000F4CC0">
        <w:rPr>
          <w:lang w:val="en-US"/>
        </w:rPr>
        <w:t>createDocumentFragment()</w:t>
      </w:r>
      <w:r w:rsidR="00EB16F9">
        <w:rPr>
          <w:lang w:val="en-US"/>
        </w:rPr>
        <w:t xml:space="preserve"> – </w:t>
      </w:r>
      <w:r w:rsidR="00EB16F9">
        <w:t>с</w:t>
      </w:r>
      <w:r w:rsidRPr="000F4CC0">
        <w:t>оздаёт</w:t>
      </w:r>
      <w:r w:rsidRPr="000F4CC0">
        <w:rPr>
          <w:lang w:val="en-US"/>
        </w:rPr>
        <w:t xml:space="preserve"> </w:t>
      </w:r>
      <w:r w:rsidRPr="000F4CC0">
        <w:t>фрагмент</w:t>
      </w:r>
      <w:r w:rsidRPr="000F4CC0">
        <w:rPr>
          <w:lang w:val="en-US"/>
        </w:rPr>
        <w:t xml:space="preserve"> </w:t>
      </w:r>
      <w:r w:rsidRPr="000F4CC0">
        <w:t>документа</w:t>
      </w:r>
      <w:r w:rsidRPr="000F4CC0">
        <w:rPr>
          <w:lang w:val="en-US"/>
        </w:rPr>
        <w:t>.</w:t>
      </w:r>
    </w:p>
    <w:p w14:paraId="718FFF8A" w14:textId="4392D6E3" w:rsidR="00354C60" w:rsidRPr="00EB16F9" w:rsidRDefault="00354C60" w:rsidP="00EB16F9">
      <w:pPr>
        <w:pStyle w:val="a"/>
      </w:pPr>
      <w:r w:rsidRPr="000F4CC0">
        <w:rPr>
          <w:lang w:val="en-US"/>
        </w:rPr>
        <w:t>documentElement</w:t>
      </w:r>
      <w:r w:rsidRPr="00EB16F9">
        <w:t>()</w:t>
      </w:r>
      <w:r w:rsidR="00EB16F9">
        <w:t xml:space="preserve"> </w:t>
      </w:r>
      <w:r w:rsidR="00EB16F9" w:rsidRPr="00EB16F9">
        <w:t xml:space="preserve">– </w:t>
      </w:r>
      <w:r w:rsidR="00EB16F9">
        <w:t>в</w:t>
      </w:r>
      <w:r w:rsidRPr="000F4CC0">
        <w:t>озвращает</w:t>
      </w:r>
      <w:r w:rsidRPr="00EB16F9">
        <w:t xml:space="preserve"> </w:t>
      </w:r>
      <w:r w:rsidRPr="000F4CC0">
        <w:t>корневой</w:t>
      </w:r>
      <w:r w:rsidRPr="00EB16F9">
        <w:t xml:space="preserve"> </w:t>
      </w:r>
      <w:r w:rsidRPr="000F4CC0">
        <w:t>элемент</w:t>
      </w:r>
      <w:r w:rsidRPr="00EB16F9">
        <w:t xml:space="preserve"> </w:t>
      </w:r>
      <w:r w:rsidRPr="000F4CC0">
        <w:t>документа</w:t>
      </w:r>
      <w:r w:rsidRPr="00EB16F9">
        <w:t>.</w:t>
      </w:r>
    </w:p>
    <w:p w14:paraId="3C4B4A98" w14:textId="113E6C0B" w:rsidR="00354C60" w:rsidRPr="00EB16F9" w:rsidRDefault="00354C60" w:rsidP="00EB16F9">
      <w:pPr>
        <w:pStyle w:val="a"/>
      </w:pPr>
      <w:r w:rsidRPr="000F4CC0">
        <w:rPr>
          <w:lang w:val="en-US"/>
        </w:rPr>
        <w:t>firstChildElement</w:t>
      </w:r>
      <w:r w:rsidRPr="00EB16F9">
        <w:t>()</w:t>
      </w:r>
      <w:r w:rsidR="00EB16F9">
        <w:t xml:space="preserve"> </w:t>
      </w:r>
      <w:r w:rsidR="00EB16F9" w:rsidRPr="00EB16F9">
        <w:t xml:space="preserve">– </w:t>
      </w:r>
      <w:r w:rsidR="00EB16F9">
        <w:t>в</w:t>
      </w:r>
      <w:r w:rsidRPr="000F4CC0">
        <w:t>озвращает</w:t>
      </w:r>
      <w:r w:rsidRPr="00EB16F9">
        <w:t xml:space="preserve"> </w:t>
      </w:r>
      <w:r w:rsidRPr="000F4CC0">
        <w:t>первый</w:t>
      </w:r>
      <w:r w:rsidRPr="00EB16F9">
        <w:t xml:space="preserve"> </w:t>
      </w:r>
      <w:r w:rsidRPr="000F4CC0">
        <w:t>дочерний</w:t>
      </w:r>
      <w:r w:rsidRPr="00EB16F9">
        <w:t xml:space="preserve"> </w:t>
      </w:r>
      <w:r w:rsidRPr="000F4CC0">
        <w:t>элемент</w:t>
      </w:r>
      <w:r w:rsidRPr="00EB16F9">
        <w:t xml:space="preserve"> </w:t>
      </w:r>
      <w:r w:rsidRPr="000F4CC0">
        <w:t>с</w:t>
      </w:r>
      <w:r w:rsidRPr="00EB16F9">
        <w:t xml:space="preserve"> </w:t>
      </w:r>
      <w:r w:rsidRPr="000F4CC0">
        <w:t>заданным</w:t>
      </w:r>
      <w:r w:rsidRPr="00EB16F9">
        <w:t xml:space="preserve"> </w:t>
      </w:r>
      <w:r w:rsidRPr="000F4CC0">
        <w:t>тегом</w:t>
      </w:r>
      <w:r w:rsidRPr="00EB16F9">
        <w:t>.</w:t>
      </w:r>
    </w:p>
    <w:p w14:paraId="2F796DA1" w14:textId="0C681D73" w:rsidR="00354C60" w:rsidRPr="00EB16F9" w:rsidRDefault="00354C60" w:rsidP="00EB16F9">
      <w:pPr>
        <w:pStyle w:val="a"/>
      </w:pPr>
      <w:r w:rsidRPr="000F4CC0">
        <w:rPr>
          <w:lang w:val="en-US"/>
        </w:rPr>
        <w:t>elementsByTagName</w:t>
      </w:r>
      <w:r w:rsidRPr="00EB16F9">
        <w:t>()</w:t>
      </w:r>
      <w:r w:rsidR="00EB16F9">
        <w:t xml:space="preserve"> </w:t>
      </w:r>
      <w:r w:rsidR="00EB16F9" w:rsidRPr="00EB16F9">
        <w:t xml:space="preserve">– </w:t>
      </w:r>
      <w:r w:rsidR="00EB16F9">
        <w:t>в</w:t>
      </w:r>
      <w:r w:rsidRPr="000F4CC0">
        <w:t>озвращает</w:t>
      </w:r>
      <w:r w:rsidRPr="00EB16F9">
        <w:t xml:space="preserve"> </w:t>
      </w:r>
      <w:r w:rsidRPr="000F4CC0">
        <w:t>список</w:t>
      </w:r>
      <w:r w:rsidRPr="00EB16F9">
        <w:t xml:space="preserve"> </w:t>
      </w:r>
      <w:r w:rsidRPr="000F4CC0">
        <w:t>всех</w:t>
      </w:r>
      <w:r w:rsidRPr="00EB16F9">
        <w:t xml:space="preserve"> </w:t>
      </w:r>
      <w:r w:rsidRPr="000F4CC0">
        <w:t>элементов</w:t>
      </w:r>
      <w:r w:rsidRPr="00EB16F9">
        <w:t xml:space="preserve"> </w:t>
      </w:r>
      <w:r w:rsidRPr="000F4CC0">
        <w:t>с</w:t>
      </w:r>
      <w:r w:rsidRPr="00EB16F9">
        <w:t xml:space="preserve"> </w:t>
      </w:r>
      <w:r w:rsidRPr="000F4CC0">
        <w:t>заданным</w:t>
      </w:r>
      <w:r w:rsidRPr="00EB16F9">
        <w:t xml:space="preserve"> </w:t>
      </w:r>
      <w:r w:rsidRPr="000F4CC0">
        <w:t>тегом</w:t>
      </w:r>
      <w:r w:rsidRPr="00EB16F9">
        <w:t>.</w:t>
      </w:r>
    </w:p>
    <w:p w14:paraId="02379BF4" w14:textId="77777777" w:rsidR="00E8784C" w:rsidRDefault="00354C60" w:rsidP="00E8784C">
      <w:pPr>
        <w:pStyle w:val="a"/>
        <w:rPr>
          <w:b/>
          <w:bCs/>
        </w:rPr>
      </w:pPr>
      <w:r w:rsidRPr="000F4CC0">
        <w:t>hasChildNodes()</w:t>
      </w:r>
      <w:r w:rsidR="00EB16F9">
        <w:t xml:space="preserve"> – п</w:t>
      </w:r>
      <w:r w:rsidRPr="000F4CC0">
        <w:t>роверяет, есть ли у документа дочерние узлы.</w:t>
      </w:r>
      <w:r w:rsidR="00E8784C" w:rsidRPr="00E8784C">
        <w:rPr>
          <w:b/>
          <w:bCs/>
        </w:rPr>
        <w:t xml:space="preserve"> </w:t>
      </w:r>
    </w:p>
    <w:p w14:paraId="1B08C9A6" w14:textId="5278E009" w:rsidR="00E8784C" w:rsidRPr="000F4CC0" w:rsidRDefault="00E8784C" w:rsidP="00E8784C">
      <w:r w:rsidRPr="000F4CC0">
        <w:rPr>
          <w:b/>
          <w:bCs/>
        </w:rPr>
        <w:t>QXmlStreamWriter</w:t>
      </w:r>
      <w:r>
        <w:rPr>
          <w:b/>
          <w:bCs/>
        </w:rPr>
        <w:t xml:space="preserve"> – </w:t>
      </w:r>
      <w:r w:rsidRPr="000F4CC0">
        <w:t>это класс в Qt, предназначенный для удобного и эффективного создания XML файлов. Этот класс предоставляет возможность писать XML данные в поток, абстрагируя пользователя от деталей форматирования XML структуры. Это удобно для генерации правильно сформированных XML документов с минимальными затратами времени и кода.</w:t>
      </w:r>
      <w:r>
        <w:t xml:space="preserve"> </w:t>
      </w:r>
      <w:r w:rsidRPr="000F4CC0">
        <w:t>Основные функции:</w:t>
      </w:r>
    </w:p>
    <w:p w14:paraId="3B2C9A81" w14:textId="5833337C" w:rsidR="00E8784C" w:rsidRPr="000F4CC0" w:rsidRDefault="00E8784C" w:rsidP="00E8784C">
      <w:pPr>
        <w:pStyle w:val="a"/>
      </w:pPr>
      <w:r w:rsidRPr="000F4CC0">
        <w:t>writeStartDocument()</w:t>
      </w:r>
      <w:r>
        <w:t xml:space="preserve"> – н</w:t>
      </w:r>
      <w:r w:rsidRPr="000F4CC0">
        <w:t>ачинает XML документ с указанной версией и атрибутом standalone.</w:t>
      </w:r>
    </w:p>
    <w:p w14:paraId="39301F5B" w14:textId="0A6E5491" w:rsidR="00E8784C" w:rsidRPr="000F4CC0" w:rsidRDefault="00E8784C" w:rsidP="00E8784C">
      <w:pPr>
        <w:pStyle w:val="a"/>
      </w:pPr>
      <w:r w:rsidRPr="000F4CC0">
        <w:t>writeEndDocument()</w:t>
      </w:r>
      <w:r>
        <w:t xml:space="preserve"> – з</w:t>
      </w:r>
      <w:r w:rsidRPr="000F4CC0">
        <w:t>аканчивает XML документ.</w:t>
      </w:r>
    </w:p>
    <w:p w14:paraId="062FAD65" w14:textId="3F4AEFD1" w:rsidR="00E8784C" w:rsidRPr="000F4CC0" w:rsidRDefault="00E8784C" w:rsidP="00E8784C">
      <w:pPr>
        <w:pStyle w:val="a"/>
      </w:pPr>
      <w:r w:rsidRPr="000F4CC0">
        <w:t>writeStartElement()</w:t>
      </w:r>
      <w:r>
        <w:t xml:space="preserve"> – </w:t>
      </w:r>
      <w:r w:rsidRPr="000F4CC0">
        <w:t>Начинает новый элемент с указанным именем.</w:t>
      </w:r>
    </w:p>
    <w:p w14:paraId="6E1BAC2B" w14:textId="017B152E" w:rsidR="00E8784C" w:rsidRPr="000F4CC0" w:rsidRDefault="00E8784C" w:rsidP="00E8784C">
      <w:pPr>
        <w:pStyle w:val="a"/>
      </w:pPr>
      <w:r w:rsidRPr="000F4CC0">
        <w:t>writeEndElement()</w:t>
      </w:r>
      <w:r>
        <w:t xml:space="preserve"> – з</w:t>
      </w:r>
      <w:r w:rsidRPr="000F4CC0">
        <w:t>аканчивает текущий элемент.</w:t>
      </w:r>
    </w:p>
    <w:p w14:paraId="36A8DB78" w14:textId="38DF019D" w:rsidR="00E8784C" w:rsidRPr="000F4CC0" w:rsidRDefault="00E8784C" w:rsidP="00E8784C">
      <w:pPr>
        <w:pStyle w:val="a"/>
      </w:pPr>
      <w:r w:rsidRPr="000F4CC0">
        <w:t>writeAttribute()</w:t>
      </w:r>
      <w:r>
        <w:t xml:space="preserve"> – д</w:t>
      </w:r>
      <w:r w:rsidRPr="000F4CC0">
        <w:t>обавляет атрибут к текущему элементу.</w:t>
      </w:r>
    </w:p>
    <w:p w14:paraId="1416E9A5" w14:textId="6A79E62F" w:rsidR="00F45317" w:rsidRDefault="00E8784C" w:rsidP="00E8784C">
      <w:pPr>
        <w:pStyle w:val="a"/>
      </w:pPr>
      <w:r w:rsidRPr="000F4CC0">
        <w:t>writeAttributes()</w:t>
      </w:r>
      <w:r>
        <w:t xml:space="preserve"> – д</w:t>
      </w:r>
      <w:r w:rsidRPr="000F4CC0">
        <w:t>обавляет группу атрибутов к текущему элементу.</w:t>
      </w:r>
    </w:p>
    <w:p w14:paraId="4BF49F8A" w14:textId="1ABFE863" w:rsidR="00143C8B" w:rsidRPr="00143C8B" w:rsidRDefault="00143C8B" w:rsidP="00143C8B">
      <w:r>
        <w:t xml:space="preserve">Таблица </w:t>
      </w:r>
      <w:r w:rsidR="00884BE5">
        <w:fldChar w:fldCharType="begin"/>
      </w:r>
      <w:r w:rsidR="00884BE5">
        <w:instrText xml:space="preserve"> SEQ Таблица \* ARABIC </w:instrText>
      </w:r>
      <w:r w:rsidR="00884BE5">
        <w:fldChar w:fldCharType="separate"/>
      </w:r>
      <w:r w:rsidR="00E030AA">
        <w:rPr>
          <w:noProof/>
        </w:rPr>
        <w:t>3</w:t>
      </w:r>
      <w:r w:rsidR="00884BE5">
        <w:rPr>
          <w:noProof/>
        </w:rPr>
        <w:fldChar w:fldCharType="end"/>
      </w:r>
      <w:r>
        <w:t xml:space="preserve"> – Сравнение инструментов обработки </w:t>
      </w:r>
      <w:r>
        <w:rPr>
          <w:lang w:val="en-US"/>
        </w:rPr>
        <w:t>xml</w:t>
      </w:r>
      <w:r>
        <w:t xml:space="preserve">-файлов в </w:t>
      </w:r>
      <w:r>
        <w:rPr>
          <w:lang w:val="en-US"/>
        </w:rPr>
        <w:t>Qt</w:t>
      </w:r>
    </w:p>
    <w:tbl>
      <w:tblPr>
        <w:tblStyle w:val="af5"/>
        <w:tblW w:w="9335" w:type="dxa"/>
        <w:tblLook w:val="0600" w:firstRow="0" w:lastRow="0" w:firstColumn="0" w:lastColumn="0" w:noHBand="1" w:noVBand="1"/>
      </w:tblPr>
      <w:tblGrid>
        <w:gridCol w:w="2059"/>
        <w:gridCol w:w="2537"/>
        <w:gridCol w:w="2538"/>
        <w:gridCol w:w="2201"/>
      </w:tblGrid>
      <w:tr w:rsidR="000F4CC0" w:rsidRPr="000F4CC0" w14:paraId="673A4B81" w14:textId="77777777" w:rsidTr="00143C8B">
        <w:trPr>
          <w:trHeight w:val="419"/>
          <w:tblHeader/>
        </w:trPr>
        <w:tc>
          <w:tcPr>
            <w:tcW w:w="2059" w:type="dxa"/>
            <w:vAlign w:val="center"/>
            <w:hideMark/>
          </w:tcPr>
          <w:p w14:paraId="0A0C9D8B" w14:textId="77777777" w:rsidR="000F4CC0" w:rsidRPr="00143C8B" w:rsidRDefault="000F4CC0" w:rsidP="00143C8B">
            <w:pPr>
              <w:pStyle w:val="af6"/>
              <w:jc w:val="center"/>
              <w:rPr>
                <w:b/>
                <w:bCs/>
              </w:rPr>
            </w:pPr>
          </w:p>
        </w:tc>
        <w:tc>
          <w:tcPr>
            <w:tcW w:w="2537" w:type="dxa"/>
            <w:vAlign w:val="center"/>
            <w:hideMark/>
          </w:tcPr>
          <w:p w14:paraId="21049219" w14:textId="77777777" w:rsidR="000F4CC0" w:rsidRPr="00143C8B" w:rsidRDefault="000F4CC0" w:rsidP="00143C8B">
            <w:pPr>
              <w:pStyle w:val="af6"/>
              <w:jc w:val="center"/>
              <w:rPr>
                <w:b/>
                <w:bCs/>
              </w:rPr>
            </w:pPr>
            <w:r w:rsidRPr="00143C8B">
              <w:rPr>
                <w:b/>
                <w:bCs/>
              </w:rPr>
              <w:t>QXmlStreamReader</w:t>
            </w:r>
          </w:p>
        </w:tc>
        <w:tc>
          <w:tcPr>
            <w:tcW w:w="2538" w:type="dxa"/>
            <w:vAlign w:val="center"/>
            <w:hideMark/>
          </w:tcPr>
          <w:p w14:paraId="47659030" w14:textId="77777777" w:rsidR="000F4CC0" w:rsidRPr="00143C8B" w:rsidRDefault="000F4CC0" w:rsidP="00143C8B">
            <w:pPr>
              <w:pStyle w:val="af6"/>
              <w:jc w:val="center"/>
              <w:rPr>
                <w:b/>
                <w:bCs/>
              </w:rPr>
            </w:pPr>
            <w:r w:rsidRPr="00143C8B">
              <w:rPr>
                <w:b/>
                <w:bCs/>
              </w:rPr>
              <w:t>QXmlSimpleReader (SAX)</w:t>
            </w:r>
          </w:p>
        </w:tc>
        <w:tc>
          <w:tcPr>
            <w:tcW w:w="2201" w:type="dxa"/>
            <w:vAlign w:val="center"/>
            <w:hideMark/>
          </w:tcPr>
          <w:p w14:paraId="1E5969BD" w14:textId="77777777" w:rsidR="000F4CC0" w:rsidRPr="00143C8B" w:rsidRDefault="000F4CC0" w:rsidP="00143C8B">
            <w:pPr>
              <w:pStyle w:val="af6"/>
              <w:jc w:val="center"/>
              <w:rPr>
                <w:b/>
                <w:bCs/>
              </w:rPr>
            </w:pPr>
            <w:r w:rsidRPr="00143C8B">
              <w:rPr>
                <w:b/>
                <w:bCs/>
              </w:rPr>
              <w:t>QDomDocument</w:t>
            </w:r>
          </w:p>
        </w:tc>
      </w:tr>
      <w:tr w:rsidR="000F4CC0" w:rsidRPr="000F4CC0" w14:paraId="073E7FFE" w14:textId="77777777" w:rsidTr="00143C8B">
        <w:trPr>
          <w:trHeight w:val="1304"/>
        </w:trPr>
        <w:tc>
          <w:tcPr>
            <w:tcW w:w="2059" w:type="dxa"/>
            <w:hideMark/>
          </w:tcPr>
          <w:p w14:paraId="426F7785" w14:textId="77777777" w:rsidR="000F4CC0" w:rsidRPr="000F4CC0" w:rsidRDefault="000F4CC0" w:rsidP="00C002B6">
            <w:pPr>
              <w:pStyle w:val="af6"/>
            </w:pPr>
            <w:r w:rsidRPr="000F4CC0">
              <w:t>Преимущества</w:t>
            </w:r>
          </w:p>
        </w:tc>
        <w:tc>
          <w:tcPr>
            <w:tcW w:w="2537" w:type="dxa"/>
            <w:hideMark/>
          </w:tcPr>
          <w:p w14:paraId="4948F31F" w14:textId="77777777" w:rsidR="000F4CC0" w:rsidRPr="000F4CC0" w:rsidRDefault="000F4CC0" w:rsidP="00C002B6">
            <w:pPr>
              <w:pStyle w:val="af6"/>
            </w:pPr>
            <w:r w:rsidRPr="000F4CC0">
              <w:t>Самый быстрый обработчик XML файлов</w:t>
            </w:r>
          </w:p>
        </w:tc>
        <w:tc>
          <w:tcPr>
            <w:tcW w:w="2538" w:type="dxa"/>
            <w:hideMark/>
          </w:tcPr>
          <w:p w14:paraId="0EA3C2E2" w14:textId="77777777" w:rsidR="000F4CC0" w:rsidRPr="000F4CC0" w:rsidRDefault="000F4CC0" w:rsidP="00C002B6">
            <w:pPr>
              <w:pStyle w:val="af6"/>
            </w:pPr>
            <w:r w:rsidRPr="000F4CC0">
              <w:t>В память помещаются только фрагменты, а не весь XML-документ</w:t>
            </w:r>
          </w:p>
        </w:tc>
        <w:tc>
          <w:tcPr>
            <w:tcW w:w="2201" w:type="dxa"/>
            <w:hideMark/>
          </w:tcPr>
          <w:p w14:paraId="3B780AAE" w14:textId="77777777" w:rsidR="000F4CC0" w:rsidRPr="000F4CC0" w:rsidRDefault="000F4CC0" w:rsidP="00C002B6">
            <w:pPr>
              <w:pStyle w:val="af6"/>
            </w:pPr>
            <w:r w:rsidRPr="000F4CC0">
              <w:t>Позволяет изменять дерево и документ</w:t>
            </w:r>
          </w:p>
        </w:tc>
      </w:tr>
      <w:tr w:rsidR="000F4CC0" w:rsidRPr="000F4CC0" w14:paraId="32DF67D9" w14:textId="77777777" w:rsidTr="00143C8B">
        <w:trPr>
          <w:trHeight w:val="1304"/>
        </w:trPr>
        <w:tc>
          <w:tcPr>
            <w:tcW w:w="2059" w:type="dxa"/>
            <w:hideMark/>
          </w:tcPr>
          <w:p w14:paraId="03C0F165" w14:textId="77777777" w:rsidR="000F4CC0" w:rsidRPr="000F4CC0" w:rsidRDefault="000F4CC0" w:rsidP="00C002B6">
            <w:pPr>
              <w:pStyle w:val="af6"/>
            </w:pPr>
            <w:r w:rsidRPr="000F4CC0">
              <w:t>Недостатки</w:t>
            </w:r>
          </w:p>
        </w:tc>
        <w:tc>
          <w:tcPr>
            <w:tcW w:w="2537" w:type="dxa"/>
            <w:hideMark/>
          </w:tcPr>
          <w:p w14:paraId="1BF9530F" w14:textId="77777777" w:rsidR="000F4CC0" w:rsidRPr="000F4CC0" w:rsidRDefault="000F4CC0" w:rsidP="00C002B6">
            <w:pPr>
              <w:pStyle w:val="af6"/>
            </w:pPr>
            <w:r w:rsidRPr="000F4CC0">
              <w:t>Не подходит для добавления информации в документ</w:t>
            </w:r>
            <w:r w:rsidRPr="000F4CC0">
              <w:br/>
              <w:t>Ничего не знает об иерархической структуре документа</w:t>
            </w:r>
          </w:p>
        </w:tc>
        <w:tc>
          <w:tcPr>
            <w:tcW w:w="2538" w:type="dxa"/>
            <w:hideMark/>
          </w:tcPr>
          <w:p w14:paraId="46F43619" w14:textId="77777777" w:rsidR="000F4CC0" w:rsidRPr="000F4CC0" w:rsidRDefault="000F4CC0" w:rsidP="00C002B6">
            <w:pPr>
              <w:pStyle w:val="af6"/>
            </w:pPr>
            <w:r w:rsidRPr="000F4CC0">
              <w:t>Уступает QXmlStreamReader в быстродействии</w:t>
            </w:r>
          </w:p>
        </w:tc>
        <w:tc>
          <w:tcPr>
            <w:tcW w:w="2201" w:type="dxa"/>
            <w:hideMark/>
          </w:tcPr>
          <w:p w14:paraId="21CC3A25" w14:textId="77777777" w:rsidR="000F4CC0" w:rsidRPr="000F4CC0" w:rsidRDefault="000F4CC0" w:rsidP="00C002B6">
            <w:pPr>
              <w:pStyle w:val="af6"/>
            </w:pPr>
            <w:r w:rsidRPr="000F4CC0">
              <w:t>Не рекомендуется при обработке больших документов</w:t>
            </w:r>
          </w:p>
        </w:tc>
      </w:tr>
    </w:tbl>
    <w:p w14:paraId="16BAA256" w14:textId="3818F363" w:rsidR="000F4CC0" w:rsidRDefault="000F4CC0" w:rsidP="00611A77">
      <w:pPr>
        <w:pStyle w:val="3"/>
        <w:numPr>
          <w:ilvl w:val="2"/>
          <w:numId w:val="25"/>
        </w:numPr>
        <w:spacing w:before="240"/>
        <w:ind w:left="0" w:firstLine="709"/>
      </w:pPr>
      <w:bookmarkStart w:id="35" w:name="_Toc187248346"/>
      <w:r w:rsidRPr="000F4CC0">
        <w:t>Чтение XML файла</w:t>
      </w:r>
      <w:bookmarkEnd w:id="35"/>
    </w:p>
    <w:p w14:paraId="05ADCABA" w14:textId="6486C770" w:rsidR="000F4CC0" w:rsidRDefault="000F4CC0" w:rsidP="000D19D2">
      <w:r w:rsidRPr="00DE531F">
        <w:rPr>
          <w:b/>
          <w:bCs/>
        </w:rPr>
        <w:t>QFile</w:t>
      </w:r>
      <w:r w:rsidR="009D4824">
        <w:t xml:space="preserve"> – </w:t>
      </w:r>
      <w:r w:rsidRPr="000F4CC0">
        <w:t>это класс в библиотеке Qt, предоставляющий интерфейс для работы с файлами на файловой системе. Он наследуется от QIODevice и предлагает возможности для открытия, чтения, записи, закрытия файла, а также выполнения других операций, таких как перемещение указателя в файле, проверка существования файла, удаление файла и получение его свойств (например, размера).</w:t>
      </w:r>
    </w:p>
    <w:p w14:paraId="0939F492" w14:textId="77777777" w:rsidR="00EB413C" w:rsidRDefault="000F4CC0" w:rsidP="00EB413C">
      <w:pPr>
        <w:pStyle w:val="ad"/>
      </w:pPr>
      <w:r w:rsidRPr="000F4CC0">
        <w:rPr>
          <w:noProof/>
        </w:rPr>
        <w:drawing>
          <wp:inline distT="0" distB="0" distL="0" distR="0" wp14:anchorId="5D155468" wp14:editId="737B8B7F">
            <wp:extent cx="5940425" cy="1337945"/>
            <wp:effectExtent l="19050" t="0" r="3175" b="0"/>
            <wp:docPr id="193" name="pasted-movie.png" descr="pasted-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6"/>
                    <a:srcRect l="4720" t="8730" r="12340" b="213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478" h="21016" extrusionOk="0">
                          <a:moveTo>
                            <a:pt x="568" y="0"/>
                          </a:moveTo>
                          <a:cubicBezTo>
                            <a:pt x="492" y="0"/>
                            <a:pt x="430" y="110"/>
                            <a:pt x="430" y="246"/>
                          </a:cubicBezTo>
                          <a:cubicBezTo>
                            <a:pt x="430" y="410"/>
                            <a:pt x="392" y="403"/>
                            <a:pt x="316" y="227"/>
                          </a:cubicBezTo>
                          <a:cubicBezTo>
                            <a:pt x="58" y="-370"/>
                            <a:pt x="-122" y="1427"/>
                            <a:pt x="99" y="2386"/>
                          </a:cubicBezTo>
                          <a:cubicBezTo>
                            <a:pt x="160" y="2648"/>
                            <a:pt x="233" y="2862"/>
                            <a:pt x="261" y="2862"/>
                          </a:cubicBezTo>
                          <a:cubicBezTo>
                            <a:pt x="400" y="2862"/>
                            <a:pt x="584" y="2371"/>
                            <a:pt x="611" y="1929"/>
                          </a:cubicBezTo>
                          <a:cubicBezTo>
                            <a:pt x="652" y="1236"/>
                            <a:pt x="761" y="1308"/>
                            <a:pt x="761" y="2029"/>
                          </a:cubicBezTo>
                          <a:cubicBezTo>
                            <a:pt x="761" y="2502"/>
                            <a:pt x="789" y="2626"/>
                            <a:pt x="896" y="2626"/>
                          </a:cubicBezTo>
                          <a:cubicBezTo>
                            <a:pt x="970" y="2626"/>
                            <a:pt x="1046" y="2514"/>
                            <a:pt x="1066" y="2376"/>
                          </a:cubicBezTo>
                          <a:cubicBezTo>
                            <a:pt x="1090" y="2209"/>
                            <a:pt x="1123" y="2204"/>
                            <a:pt x="1167" y="2363"/>
                          </a:cubicBezTo>
                          <a:cubicBezTo>
                            <a:pt x="1253" y="2671"/>
                            <a:pt x="1908" y="2526"/>
                            <a:pt x="1987" y="2181"/>
                          </a:cubicBezTo>
                          <a:cubicBezTo>
                            <a:pt x="2071" y="1818"/>
                            <a:pt x="2094" y="1010"/>
                            <a:pt x="2025" y="826"/>
                          </a:cubicBezTo>
                          <a:cubicBezTo>
                            <a:pt x="1930" y="571"/>
                            <a:pt x="1453" y="508"/>
                            <a:pt x="1387" y="742"/>
                          </a:cubicBezTo>
                          <a:cubicBezTo>
                            <a:pt x="1346" y="890"/>
                            <a:pt x="1316" y="811"/>
                            <a:pt x="1297" y="502"/>
                          </a:cubicBezTo>
                          <a:cubicBezTo>
                            <a:pt x="1275" y="135"/>
                            <a:pt x="1226" y="53"/>
                            <a:pt x="1056" y="90"/>
                          </a:cubicBezTo>
                          <a:cubicBezTo>
                            <a:pt x="939" y="117"/>
                            <a:pt x="813" y="219"/>
                            <a:pt x="775" y="321"/>
                          </a:cubicBezTo>
                          <a:cubicBezTo>
                            <a:pt x="736" y="423"/>
                            <a:pt x="706" y="394"/>
                            <a:pt x="706" y="253"/>
                          </a:cubicBezTo>
                          <a:cubicBezTo>
                            <a:pt x="706" y="114"/>
                            <a:pt x="644" y="0"/>
                            <a:pt x="568" y="0"/>
                          </a:cubicBezTo>
                          <a:close/>
                          <a:moveTo>
                            <a:pt x="6325" y="6"/>
                          </a:moveTo>
                          <a:cubicBezTo>
                            <a:pt x="6293" y="8"/>
                            <a:pt x="6260" y="62"/>
                            <a:pt x="6218" y="175"/>
                          </a:cubicBezTo>
                          <a:cubicBezTo>
                            <a:pt x="6151" y="358"/>
                            <a:pt x="6098" y="380"/>
                            <a:pt x="6077" y="233"/>
                          </a:cubicBezTo>
                          <a:cubicBezTo>
                            <a:pt x="5988" y="-394"/>
                            <a:pt x="5775" y="457"/>
                            <a:pt x="5775" y="1442"/>
                          </a:cubicBezTo>
                          <a:cubicBezTo>
                            <a:pt x="5775" y="2810"/>
                            <a:pt x="6272" y="3263"/>
                            <a:pt x="6383" y="1997"/>
                          </a:cubicBezTo>
                          <a:cubicBezTo>
                            <a:pt x="6411" y="1686"/>
                            <a:pt x="6462" y="1433"/>
                            <a:pt x="6497" y="1433"/>
                          </a:cubicBezTo>
                          <a:cubicBezTo>
                            <a:pt x="6543" y="1433"/>
                            <a:pt x="6542" y="1527"/>
                            <a:pt x="6493" y="1779"/>
                          </a:cubicBezTo>
                          <a:cubicBezTo>
                            <a:pt x="6367" y="2437"/>
                            <a:pt x="6487" y="2613"/>
                            <a:pt x="7018" y="2551"/>
                          </a:cubicBezTo>
                          <a:cubicBezTo>
                            <a:pt x="7305" y="2517"/>
                            <a:pt x="7562" y="2586"/>
                            <a:pt x="7589" y="2703"/>
                          </a:cubicBezTo>
                          <a:cubicBezTo>
                            <a:pt x="7681" y="3102"/>
                            <a:pt x="7756" y="2620"/>
                            <a:pt x="7722" y="1841"/>
                          </a:cubicBezTo>
                          <a:cubicBezTo>
                            <a:pt x="7695" y="1209"/>
                            <a:pt x="7702" y="1125"/>
                            <a:pt x="7762" y="1371"/>
                          </a:cubicBezTo>
                          <a:cubicBezTo>
                            <a:pt x="7803" y="1535"/>
                            <a:pt x="7871" y="1669"/>
                            <a:pt x="7915" y="1669"/>
                          </a:cubicBezTo>
                          <a:cubicBezTo>
                            <a:pt x="7958" y="1669"/>
                            <a:pt x="8026" y="1858"/>
                            <a:pt x="8065" y="2087"/>
                          </a:cubicBezTo>
                          <a:cubicBezTo>
                            <a:pt x="8125" y="2447"/>
                            <a:pt x="8236" y="2508"/>
                            <a:pt x="8857" y="2522"/>
                          </a:cubicBezTo>
                          <a:cubicBezTo>
                            <a:pt x="9334" y="2533"/>
                            <a:pt x="9601" y="2634"/>
                            <a:pt x="9644" y="2820"/>
                          </a:cubicBezTo>
                          <a:cubicBezTo>
                            <a:pt x="9728" y="3185"/>
                            <a:pt x="9867" y="3179"/>
                            <a:pt x="9953" y="2807"/>
                          </a:cubicBezTo>
                          <a:cubicBezTo>
                            <a:pt x="9999" y="2610"/>
                            <a:pt x="10174" y="2531"/>
                            <a:pt x="10484" y="2570"/>
                          </a:cubicBezTo>
                          <a:cubicBezTo>
                            <a:pt x="10765" y="2606"/>
                            <a:pt x="10961" y="2530"/>
                            <a:pt x="10983" y="2376"/>
                          </a:cubicBezTo>
                          <a:cubicBezTo>
                            <a:pt x="11008" y="2201"/>
                            <a:pt x="11042" y="2210"/>
                            <a:pt x="11096" y="2402"/>
                          </a:cubicBezTo>
                          <a:cubicBezTo>
                            <a:pt x="11189" y="2738"/>
                            <a:pt x="11362" y="2499"/>
                            <a:pt x="11325" y="2084"/>
                          </a:cubicBezTo>
                          <a:cubicBezTo>
                            <a:pt x="11310" y="1921"/>
                            <a:pt x="11332" y="1650"/>
                            <a:pt x="11374" y="1481"/>
                          </a:cubicBezTo>
                          <a:cubicBezTo>
                            <a:pt x="11430" y="1255"/>
                            <a:pt x="11450" y="1248"/>
                            <a:pt x="11450" y="1459"/>
                          </a:cubicBezTo>
                          <a:cubicBezTo>
                            <a:pt x="11450" y="1626"/>
                            <a:pt x="11498" y="1557"/>
                            <a:pt x="11567" y="1290"/>
                          </a:cubicBezTo>
                          <a:cubicBezTo>
                            <a:pt x="11684" y="836"/>
                            <a:pt x="11684" y="834"/>
                            <a:pt x="11649" y="1549"/>
                          </a:cubicBezTo>
                          <a:cubicBezTo>
                            <a:pt x="11631" y="1943"/>
                            <a:pt x="11641" y="2429"/>
                            <a:pt x="11672" y="2626"/>
                          </a:cubicBezTo>
                          <a:cubicBezTo>
                            <a:pt x="11720" y="2936"/>
                            <a:pt x="11738" y="2920"/>
                            <a:pt x="11809" y="2519"/>
                          </a:cubicBezTo>
                          <a:cubicBezTo>
                            <a:pt x="11901" y="1995"/>
                            <a:pt x="11915" y="1010"/>
                            <a:pt x="11837" y="476"/>
                          </a:cubicBezTo>
                          <a:cubicBezTo>
                            <a:pt x="11778" y="74"/>
                            <a:pt x="11083" y="-90"/>
                            <a:pt x="10976" y="272"/>
                          </a:cubicBezTo>
                          <a:cubicBezTo>
                            <a:pt x="10942" y="385"/>
                            <a:pt x="10774" y="491"/>
                            <a:pt x="10603" y="509"/>
                          </a:cubicBezTo>
                          <a:cubicBezTo>
                            <a:pt x="10264" y="542"/>
                            <a:pt x="10187" y="762"/>
                            <a:pt x="10302" y="1358"/>
                          </a:cubicBezTo>
                          <a:cubicBezTo>
                            <a:pt x="10367" y="1696"/>
                            <a:pt x="10359" y="1717"/>
                            <a:pt x="10238" y="1553"/>
                          </a:cubicBezTo>
                          <a:cubicBezTo>
                            <a:pt x="10162" y="1450"/>
                            <a:pt x="10083" y="1255"/>
                            <a:pt x="10063" y="1118"/>
                          </a:cubicBezTo>
                          <a:cubicBezTo>
                            <a:pt x="10043" y="982"/>
                            <a:pt x="10016" y="1185"/>
                            <a:pt x="10003" y="1569"/>
                          </a:cubicBezTo>
                          <a:cubicBezTo>
                            <a:pt x="9982" y="2182"/>
                            <a:pt x="9978" y="2157"/>
                            <a:pt x="9970" y="1371"/>
                          </a:cubicBezTo>
                          <a:cubicBezTo>
                            <a:pt x="9964" y="657"/>
                            <a:pt x="9941" y="476"/>
                            <a:pt x="9856" y="476"/>
                          </a:cubicBezTo>
                          <a:cubicBezTo>
                            <a:pt x="9797" y="476"/>
                            <a:pt x="9730" y="603"/>
                            <a:pt x="9708" y="758"/>
                          </a:cubicBezTo>
                          <a:cubicBezTo>
                            <a:pt x="9680" y="952"/>
                            <a:pt x="9656" y="899"/>
                            <a:pt x="9631" y="586"/>
                          </a:cubicBezTo>
                          <a:cubicBezTo>
                            <a:pt x="9590" y="78"/>
                            <a:pt x="9245" y="-141"/>
                            <a:pt x="9182" y="301"/>
                          </a:cubicBezTo>
                          <a:cubicBezTo>
                            <a:pt x="9162" y="441"/>
                            <a:pt x="9057" y="543"/>
                            <a:pt x="8948" y="525"/>
                          </a:cubicBezTo>
                          <a:cubicBezTo>
                            <a:pt x="8837" y="507"/>
                            <a:pt x="8750" y="606"/>
                            <a:pt x="8750" y="752"/>
                          </a:cubicBezTo>
                          <a:cubicBezTo>
                            <a:pt x="8750" y="931"/>
                            <a:pt x="8728" y="936"/>
                            <a:pt x="8681" y="768"/>
                          </a:cubicBezTo>
                          <a:cubicBezTo>
                            <a:pt x="8643" y="634"/>
                            <a:pt x="8495" y="542"/>
                            <a:pt x="8352" y="564"/>
                          </a:cubicBezTo>
                          <a:cubicBezTo>
                            <a:pt x="8206" y="586"/>
                            <a:pt x="8080" y="488"/>
                            <a:pt x="8068" y="343"/>
                          </a:cubicBezTo>
                          <a:cubicBezTo>
                            <a:pt x="8055" y="201"/>
                            <a:pt x="7931" y="77"/>
                            <a:pt x="7793" y="68"/>
                          </a:cubicBezTo>
                          <a:cubicBezTo>
                            <a:pt x="7590" y="54"/>
                            <a:pt x="7535" y="141"/>
                            <a:pt x="7508" y="515"/>
                          </a:cubicBezTo>
                          <a:cubicBezTo>
                            <a:pt x="7481" y="883"/>
                            <a:pt x="7457" y="920"/>
                            <a:pt x="7396" y="700"/>
                          </a:cubicBezTo>
                          <a:cubicBezTo>
                            <a:pt x="7353" y="547"/>
                            <a:pt x="7278" y="493"/>
                            <a:pt x="7227" y="577"/>
                          </a:cubicBezTo>
                          <a:cubicBezTo>
                            <a:pt x="7177" y="660"/>
                            <a:pt x="7097" y="573"/>
                            <a:pt x="7048" y="385"/>
                          </a:cubicBezTo>
                          <a:cubicBezTo>
                            <a:pt x="6960" y="45"/>
                            <a:pt x="6642" y="-19"/>
                            <a:pt x="6571" y="288"/>
                          </a:cubicBezTo>
                          <a:cubicBezTo>
                            <a:pt x="6551" y="377"/>
                            <a:pt x="6488" y="323"/>
                            <a:pt x="6430" y="168"/>
                          </a:cubicBezTo>
                          <a:cubicBezTo>
                            <a:pt x="6390" y="59"/>
                            <a:pt x="6358" y="5"/>
                            <a:pt x="6325" y="6"/>
                          </a:cubicBezTo>
                          <a:close/>
                          <a:moveTo>
                            <a:pt x="3028" y="81"/>
                          </a:moveTo>
                          <a:cubicBezTo>
                            <a:pt x="2980" y="73"/>
                            <a:pt x="2919" y="77"/>
                            <a:pt x="2844" y="84"/>
                          </a:cubicBezTo>
                          <a:cubicBezTo>
                            <a:pt x="2601" y="108"/>
                            <a:pt x="2448" y="251"/>
                            <a:pt x="2355" y="544"/>
                          </a:cubicBezTo>
                          <a:cubicBezTo>
                            <a:pt x="2264" y="832"/>
                            <a:pt x="2243" y="1014"/>
                            <a:pt x="2290" y="1102"/>
                          </a:cubicBezTo>
                          <a:cubicBezTo>
                            <a:pt x="2327" y="1173"/>
                            <a:pt x="2359" y="1474"/>
                            <a:pt x="2359" y="1770"/>
                          </a:cubicBezTo>
                          <a:cubicBezTo>
                            <a:pt x="2359" y="2065"/>
                            <a:pt x="2371" y="2361"/>
                            <a:pt x="2387" y="2428"/>
                          </a:cubicBezTo>
                          <a:cubicBezTo>
                            <a:pt x="2402" y="2494"/>
                            <a:pt x="2681" y="2537"/>
                            <a:pt x="3007" y="2525"/>
                          </a:cubicBezTo>
                          <a:cubicBezTo>
                            <a:pt x="3494" y="2507"/>
                            <a:pt x="3598" y="2440"/>
                            <a:pt x="3598" y="2146"/>
                          </a:cubicBezTo>
                          <a:cubicBezTo>
                            <a:pt x="3598" y="1949"/>
                            <a:pt x="3623" y="1711"/>
                            <a:pt x="3654" y="1617"/>
                          </a:cubicBezTo>
                          <a:cubicBezTo>
                            <a:pt x="3687" y="1514"/>
                            <a:pt x="3660" y="1235"/>
                            <a:pt x="3584" y="907"/>
                          </a:cubicBezTo>
                          <a:cubicBezTo>
                            <a:pt x="3481" y="458"/>
                            <a:pt x="3441" y="415"/>
                            <a:pt x="3355" y="648"/>
                          </a:cubicBezTo>
                          <a:cubicBezTo>
                            <a:pt x="3269" y="882"/>
                            <a:pt x="3247" y="855"/>
                            <a:pt x="3225" y="489"/>
                          </a:cubicBezTo>
                          <a:cubicBezTo>
                            <a:pt x="3208" y="209"/>
                            <a:pt x="3172" y="103"/>
                            <a:pt x="3028" y="81"/>
                          </a:cubicBezTo>
                          <a:close/>
                          <a:moveTo>
                            <a:pt x="12064" y="544"/>
                          </a:moveTo>
                          <a:cubicBezTo>
                            <a:pt x="11996" y="494"/>
                            <a:pt x="11954" y="804"/>
                            <a:pt x="11958" y="1400"/>
                          </a:cubicBezTo>
                          <a:cubicBezTo>
                            <a:pt x="11960" y="1773"/>
                            <a:pt x="11946" y="2192"/>
                            <a:pt x="11926" y="2331"/>
                          </a:cubicBezTo>
                          <a:cubicBezTo>
                            <a:pt x="11906" y="2470"/>
                            <a:pt x="11921" y="2637"/>
                            <a:pt x="11959" y="2703"/>
                          </a:cubicBezTo>
                          <a:cubicBezTo>
                            <a:pt x="12071" y="2898"/>
                            <a:pt x="12102" y="2879"/>
                            <a:pt x="12143" y="2590"/>
                          </a:cubicBezTo>
                          <a:cubicBezTo>
                            <a:pt x="12219" y="2059"/>
                            <a:pt x="12217" y="998"/>
                            <a:pt x="12140" y="719"/>
                          </a:cubicBezTo>
                          <a:cubicBezTo>
                            <a:pt x="12112" y="620"/>
                            <a:pt x="12086" y="561"/>
                            <a:pt x="12064" y="544"/>
                          </a:cubicBezTo>
                          <a:close/>
                          <a:moveTo>
                            <a:pt x="5051" y="593"/>
                          </a:moveTo>
                          <a:lnTo>
                            <a:pt x="4535" y="596"/>
                          </a:lnTo>
                          <a:lnTo>
                            <a:pt x="4517" y="1274"/>
                          </a:lnTo>
                          <a:cubicBezTo>
                            <a:pt x="4507" y="1646"/>
                            <a:pt x="4512" y="2087"/>
                            <a:pt x="4527" y="2256"/>
                          </a:cubicBezTo>
                          <a:cubicBezTo>
                            <a:pt x="4559" y="2615"/>
                            <a:pt x="4838" y="2679"/>
                            <a:pt x="4838" y="2327"/>
                          </a:cubicBezTo>
                          <a:cubicBezTo>
                            <a:pt x="4838" y="2176"/>
                            <a:pt x="4864" y="2180"/>
                            <a:pt x="4908" y="2340"/>
                          </a:cubicBezTo>
                          <a:cubicBezTo>
                            <a:pt x="4947" y="2479"/>
                            <a:pt x="5100" y="2572"/>
                            <a:pt x="5248" y="2548"/>
                          </a:cubicBezTo>
                          <a:cubicBezTo>
                            <a:pt x="5491" y="2509"/>
                            <a:pt x="5523" y="2437"/>
                            <a:pt x="5569" y="1841"/>
                          </a:cubicBezTo>
                          <a:cubicBezTo>
                            <a:pt x="5657" y="698"/>
                            <a:pt x="5612" y="590"/>
                            <a:pt x="5051" y="593"/>
                          </a:cubicBezTo>
                          <a:close/>
                          <a:moveTo>
                            <a:pt x="4138" y="749"/>
                          </a:moveTo>
                          <a:cubicBezTo>
                            <a:pt x="4114" y="743"/>
                            <a:pt x="4086" y="748"/>
                            <a:pt x="4054" y="762"/>
                          </a:cubicBezTo>
                          <a:cubicBezTo>
                            <a:pt x="3858" y="843"/>
                            <a:pt x="3789" y="1423"/>
                            <a:pt x="3908" y="1977"/>
                          </a:cubicBezTo>
                          <a:cubicBezTo>
                            <a:pt x="4061" y="2686"/>
                            <a:pt x="4347" y="1983"/>
                            <a:pt x="4269" y="1092"/>
                          </a:cubicBezTo>
                          <a:cubicBezTo>
                            <a:pt x="4249" y="874"/>
                            <a:pt x="4210" y="766"/>
                            <a:pt x="4138" y="749"/>
                          </a:cubicBezTo>
                          <a:close/>
                          <a:moveTo>
                            <a:pt x="7300" y="3504"/>
                          </a:moveTo>
                          <a:lnTo>
                            <a:pt x="7203" y="4020"/>
                          </a:lnTo>
                          <a:cubicBezTo>
                            <a:pt x="7136" y="4377"/>
                            <a:pt x="7098" y="4445"/>
                            <a:pt x="7079" y="4237"/>
                          </a:cubicBezTo>
                          <a:cubicBezTo>
                            <a:pt x="7058" y="4010"/>
                            <a:pt x="7036" y="4024"/>
                            <a:pt x="6992" y="4295"/>
                          </a:cubicBezTo>
                          <a:cubicBezTo>
                            <a:pt x="6953" y="4528"/>
                            <a:pt x="6918" y="4566"/>
                            <a:pt x="6891" y="4405"/>
                          </a:cubicBezTo>
                          <a:cubicBezTo>
                            <a:pt x="6868" y="4270"/>
                            <a:pt x="6766" y="4164"/>
                            <a:pt x="6665" y="4169"/>
                          </a:cubicBezTo>
                          <a:cubicBezTo>
                            <a:pt x="6563" y="4173"/>
                            <a:pt x="6470" y="4105"/>
                            <a:pt x="6458" y="4020"/>
                          </a:cubicBezTo>
                          <a:cubicBezTo>
                            <a:pt x="6422" y="3766"/>
                            <a:pt x="5554" y="3840"/>
                            <a:pt x="5554" y="4097"/>
                          </a:cubicBezTo>
                          <a:cubicBezTo>
                            <a:pt x="5554" y="4225"/>
                            <a:pt x="5515" y="4161"/>
                            <a:pt x="5468" y="3955"/>
                          </a:cubicBezTo>
                          <a:cubicBezTo>
                            <a:pt x="5406" y="3687"/>
                            <a:pt x="5354" y="3643"/>
                            <a:pt x="5283" y="3806"/>
                          </a:cubicBezTo>
                          <a:cubicBezTo>
                            <a:pt x="5217" y="3959"/>
                            <a:pt x="5164" y="3942"/>
                            <a:pt x="5119" y="3747"/>
                          </a:cubicBezTo>
                          <a:cubicBezTo>
                            <a:pt x="5067" y="3523"/>
                            <a:pt x="5031" y="3585"/>
                            <a:pt x="4954" y="4029"/>
                          </a:cubicBezTo>
                          <a:cubicBezTo>
                            <a:pt x="4899" y="4342"/>
                            <a:pt x="4839" y="4494"/>
                            <a:pt x="4821" y="4366"/>
                          </a:cubicBezTo>
                          <a:cubicBezTo>
                            <a:pt x="4782" y="4098"/>
                            <a:pt x="3756" y="4120"/>
                            <a:pt x="3616" y="4392"/>
                          </a:cubicBezTo>
                          <a:cubicBezTo>
                            <a:pt x="3564" y="4492"/>
                            <a:pt x="3479" y="4469"/>
                            <a:pt x="3426" y="4341"/>
                          </a:cubicBezTo>
                          <a:cubicBezTo>
                            <a:pt x="3362" y="4184"/>
                            <a:pt x="3298" y="4197"/>
                            <a:pt x="3231" y="4376"/>
                          </a:cubicBezTo>
                          <a:cubicBezTo>
                            <a:pt x="3158" y="4575"/>
                            <a:pt x="3088" y="4568"/>
                            <a:pt x="2959" y="4357"/>
                          </a:cubicBezTo>
                          <a:cubicBezTo>
                            <a:pt x="2840" y="4162"/>
                            <a:pt x="2753" y="4148"/>
                            <a:pt x="2682" y="4311"/>
                          </a:cubicBezTo>
                          <a:cubicBezTo>
                            <a:pt x="2602" y="4497"/>
                            <a:pt x="2579" y="4466"/>
                            <a:pt x="2579" y="4175"/>
                          </a:cubicBezTo>
                          <a:cubicBezTo>
                            <a:pt x="2579" y="3669"/>
                            <a:pt x="2415" y="3427"/>
                            <a:pt x="2353" y="3841"/>
                          </a:cubicBezTo>
                          <a:cubicBezTo>
                            <a:pt x="2311" y="4123"/>
                            <a:pt x="2295" y="4122"/>
                            <a:pt x="2249" y="3819"/>
                          </a:cubicBezTo>
                          <a:cubicBezTo>
                            <a:pt x="2203" y="3524"/>
                            <a:pt x="2185" y="3516"/>
                            <a:pt x="2146" y="3780"/>
                          </a:cubicBezTo>
                          <a:cubicBezTo>
                            <a:pt x="2106" y="4044"/>
                            <a:pt x="2078" y="4045"/>
                            <a:pt x="1984" y="3789"/>
                          </a:cubicBezTo>
                          <a:cubicBezTo>
                            <a:pt x="1887" y="3527"/>
                            <a:pt x="1853" y="3542"/>
                            <a:pt x="1766" y="3883"/>
                          </a:cubicBezTo>
                          <a:cubicBezTo>
                            <a:pt x="1690" y="4182"/>
                            <a:pt x="1646" y="4217"/>
                            <a:pt x="1601" y="4020"/>
                          </a:cubicBezTo>
                          <a:cubicBezTo>
                            <a:pt x="1499" y="3578"/>
                            <a:pt x="1330" y="4459"/>
                            <a:pt x="1410" y="5015"/>
                          </a:cubicBezTo>
                          <a:cubicBezTo>
                            <a:pt x="1459" y="5355"/>
                            <a:pt x="1454" y="5475"/>
                            <a:pt x="1387" y="5585"/>
                          </a:cubicBezTo>
                          <a:cubicBezTo>
                            <a:pt x="1319" y="5700"/>
                            <a:pt x="1307" y="5542"/>
                            <a:pt x="1320" y="4730"/>
                          </a:cubicBezTo>
                          <a:cubicBezTo>
                            <a:pt x="1332" y="4042"/>
                            <a:pt x="1313" y="3700"/>
                            <a:pt x="1260" y="3624"/>
                          </a:cubicBezTo>
                          <a:cubicBezTo>
                            <a:pt x="1164" y="3486"/>
                            <a:pt x="1037" y="4218"/>
                            <a:pt x="1037" y="4901"/>
                          </a:cubicBezTo>
                          <a:cubicBezTo>
                            <a:pt x="1037" y="5607"/>
                            <a:pt x="1230" y="6544"/>
                            <a:pt x="1322" y="6286"/>
                          </a:cubicBezTo>
                          <a:cubicBezTo>
                            <a:pt x="1362" y="6175"/>
                            <a:pt x="1444" y="6085"/>
                            <a:pt x="1505" y="6085"/>
                          </a:cubicBezTo>
                          <a:cubicBezTo>
                            <a:pt x="1565" y="6085"/>
                            <a:pt x="1618" y="5925"/>
                            <a:pt x="1622" y="5728"/>
                          </a:cubicBezTo>
                          <a:cubicBezTo>
                            <a:pt x="1642" y="4801"/>
                            <a:pt x="1658" y="4706"/>
                            <a:pt x="1690" y="5349"/>
                          </a:cubicBezTo>
                          <a:cubicBezTo>
                            <a:pt x="1739" y="6319"/>
                            <a:pt x="1826" y="6349"/>
                            <a:pt x="1937" y="5433"/>
                          </a:cubicBezTo>
                          <a:cubicBezTo>
                            <a:pt x="2027" y="4685"/>
                            <a:pt x="2030" y="4679"/>
                            <a:pt x="2001" y="5313"/>
                          </a:cubicBezTo>
                          <a:cubicBezTo>
                            <a:pt x="1964" y="6126"/>
                            <a:pt x="2083" y="6401"/>
                            <a:pt x="2312" y="6026"/>
                          </a:cubicBezTo>
                          <a:cubicBezTo>
                            <a:pt x="2398" y="5885"/>
                            <a:pt x="2469" y="5854"/>
                            <a:pt x="2469" y="5958"/>
                          </a:cubicBezTo>
                          <a:cubicBezTo>
                            <a:pt x="2469" y="6222"/>
                            <a:pt x="2921" y="6222"/>
                            <a:pt x="2994" y="5958"/>
                          </a:cubicBezTo>
                          <a:cubicBezTo>
                            <a:pt x="3100" y="5576"/>
                            <a:pt x="3618" y="5871"/>
                            <a:pt x="3846" y="6444"/>
                          </a:cubicBezTo>
                          <a:cubicBezTo>
                            <a:pt x="3965" y="6744"/>
                            <a:pt x="4045" y="6722"/>
                            <a:pt x="4112" y="6373"/>
                          </a:cubicBezTo>
                          <a:cubicBezTo>
                            <a:pt x="4150" y="6172"/>
                            <a:pt x="4285" y="6088"/>
                            <a:pt x="4504" y="6127"/>
                          </a:cubicBezTo>
                          <a:cubicBezTo>
                            <a:pt x="4833" y="6185"/>
                            <a:pt x="4838" y="6178"/>
                            <a:pt x="4840" y="5540"/>
                          </a:cubicBezTo>
                          <a:cubicBezTo>
                            <a:pt x="4842" y="4894"/>
                            <a:pt x="4842" y="4892"/>
                            <a:pt x="4920" y="5666"/>
                          </a:cubicBezTo>
                          <a:cubicBezTo>
                            <a:pt x="4999" y="6449"/>
                            <a:pt x="5079" y="6644"/>
                            <a:pt x="5142" y="6205"/>
                          </a:cubicBezTo>
                          <a:cubicBezTo>
                            <a:pt x="5164" y="6046"/>
                            <a:pt x="5212" y="6050"/>
                            <a:pt x="5284" y="6218"/>
                          </a:cubicBezTo>
                          <a:cubicBezTo>
                            <a:pt x="5344" y="6356"/>
                            <a:pt x="5444" y="6400"/>
                            <a:pt x="5506" y="6315"/>
                          </a:cubicBezTo>
                          <a:cubicBezTo>
                            <a:pt x="5568" y="6230"/>
                            <a:pt x="5783" y="6159"/>
                            <a:pt x="5986" y="6156"/>
                          </a:cubicBezTo>
                          <a:cubicBezTo>
                            <a:pt x="6188" y="6153"/>
                            <a:pt x="6382" y="6048"/>
                            <a:pt x="6418" y="5926"/>
                          </a:cubicBezTo>
                          <a:cubicBezTo>
                            <a:pt x="6458" y="5785"/>
                            <a:pt x="6494" y="5797"/>
                            <a:pt x="6517" y="5955"/>
                          </a:cubicBezTo>
                          <a:cubicBezTo>
                            <a:pt x="6565" y="6290"/>
                            <a:pt x="6767" y="6274"/>
                            <a:pt x="6767" y="5935"/>
                          </a:cubicBezTo>
                          <a:cubicBezTo>
                            <a:pt x="6767" y="5755"/>
                            <a:pt x="6789" y="5745"/>
                            <a:pt x="6836" y="5903"/>
                          </a:cubicBezTo>
                          <a:cubicBezTo>
                            <a:pt x="6873" y="6032"/>
                            <a:pt x="7222" y="6144"/>
                            <a:pt x="7611" y="6149"/>
                          </a:cubicBezTo>
                          <a:cubicBezTo>
                            <a:pt x="8208" y="6158"/>
                            <a:pt x="8322" y="6098"/>
                            <a:pt x="8350" y="5777"/>
                          </a:cubicBezTo>
                          <a:cubicBezTo>
                            <a:pt x="8369" y="5565"/>
                            <a:pt x="8353" y="5351"/>
                            <a:pt x="8313" y="5294"/>
                          </a:cubicBezTo>
                          <a:cubicBezTo>
                            <a:pt x="8256" y="5211"/>
                            <a:pt x="8257" y="5153"/>
                            <a:pt x="8317" y="4992"/>
                          </a:cubicBezTo>
                          <a:cubicBezTo>
                            <a:pt x="8378" y="4829"/>
                            <a:pt x="8373" y="4709"/>
                            <a:pt x="8289" y="4363"/>
                          </a:cubicBezTo>
                          <a:cubicBezTo>
                            <a:pt x="8214" y="4051"/>
                            <a:pt x="8179" y="4017"/>
                            <a:pt x="8160" y="4237"/>
                          </a:cubicBezTo>
                          <a:cubicBezTo>
                            <a:pt x="8146" y="4402"/>
                            <a:pt x="8109" y="4467"/>
                            <a:pt x="8077" y="4383"/>
                          </a:cubicBezTo>
                          <a:cubicBezTo>
                            <a:pt x="7979" y="4119"/>
                            <a:pt x="7541" y="4080"/>
                            <a:pt x="7506" y="4331"/>
                          </a:cubicBezTo>
                          <a:cubicBezTo>
                            <a:pt x="7487" y="4465"/>
                            <a:pt x="7434" y="4334"/>
                            <a:pt x="7386" y="4036"/>
                          </a:cubicBezTo>
                          <a:lnTo>
                            <a:pt x="7300" y="3504"/>
                          </a:lnTo>
                          <a:close/>
                          <a:moveTo>
                            <a:pt x="237" y="3579"/>
                          </a:moveTo>
                          <a:cubicBezTo>
                            <a:pt x="142" y="3579"/>
                            <a:pt x="24" y="4675"/>
                            <a:pt x="78" y="5057"/>
                          </a:cubicBezTo>
                          <a:cubicBezTo>
                            <a:pt x="98" y="5192"/>
                            <a:pt x="82" y="5386"/>
                            <a:pt x="44" y="5488"/>
                          </a:cubicBezTo>
                          <a:cubicBezTo>
                            <a:pt x="6" y="5590"/>
                            <a:pt x="-8" y="5794"/>
                            <a:pt x="14" y="5942"/>
                          </a:cubicBezTo>
                          <a:cubicBezTo>
                            <a:pt x="65" y="6301"/>
                            <a:pt x="581" y="6209"/>
                            <a:pt x="654" y="5829"/>
                          </a:cubicBezTo>
                          <a:cubicBezTo>
                            <a:pt x="685" y="5664"/>
                            <a:pt x="725" y="5146"/>
                            <a:pt x="743" y="4678"/>
                          </a:cubicBezTo>
                          <a:cubicBezTo>
                            <a:pt x="781" y="3659"/>
                            <a:pt x="654" y="3278"/>
                            <a:pt x="490" y="3919"/>
                          </a:cubicBezTo>
                          <a:cubicBezTo>
                            <a:pt x="400" y="4272"/>
                            <a:pt x="385" y="4275"/>
                            <a:pt x="356" y="3948"/>
                          </a:cubicBezTo>
                          <a:cubicBezTo>
                            <a:pt x="338" y="3746"/>
                            <a:pt x="285" y="3579"/>
                            <a:pt x="237" y="3579"/>
                          </a:cubicBezTo>
                          <a:close/>
                          <a:moveTo>
                            <a:pt x="10764" y="3592"/>
                          </a:moveTo>
                          <a:cubicBezTo>
                            <a:pt x="10720" y="3598"/>
                            <a:pt x="10679" y="3707"/>
                            <a:pt x="10661" y="3916"/>
                          </a:cubicBezTo>
                          <a:cubicBezTo>
                            <a:pt x="10638" y="4173"/>
                            <a:pt x="10583" y="4205"/>
                            <a:pt x="10430" y="4055"/>
                          </a:cubicBezTo>
                          <a:cubicBezTo>
                            <a:pt x="10320" y="3947"/>
                            <a:pt x="10216" y="3800"/>
                            <a:pt x="10199" y="3728"/>
                          </a:cubicBezTo>
                          <a:cubicBezTo>
                            <a:pt x="10182" y="3655"/>
                            <a:pt x="10124" y="3699"/>
                            <a:pt x="10070" y="3825"/>
                          </a:cubicBezTo>
                          <a:cubicBezTo>
                            <a:pt x="10001" y="3985"/>
                            <a:pt x="9964" y="3964"/>
                            <a:pt x="9946" y="3757"/>
                          </a:cubicBezTo>
                          <a:cubicBezTo>
                            <a:pt x="9928" y="3551"/>
                            <a:pt x="9882" y="3618"/>
                            <a:pt x="9796" y="3977"/>
                          </a:cubicBezTo>
                          <a:cubicBezTo>
                            <a:pt x="9692" y="4407"/>
                            <a:pt x="9653" y="4449"/>
                            <a:pt x="9562" y="4217"/>
                          </a:cubicBezTo>
                          <a:cubicBezTo>
                            <a:pt x="9477" y="4001"/>
                            <a:pt x="9446" y="4004"/>
                            <a:pt x="9427" y="4234"/>
                          </a:cubicBezTo>
                          <a:cubicBezTo>
                            <a:pt x="9409" y="4447"/>
                            <a:pt x="9373" y="4461"/>
                            <a:pt x="9299" y="4289"/>
                          </a:cubicBezTo>
                          <a:cubicBezTo>
                            <a:pt x="9242" y="4157"/>
                            <a:pt x="9176" y="4068"/>
                            <a:pt x="9152" y="4091"/>
                          </a:cubicBezTo>
                          <a:cubicBezTo>
                            <a:pt x="9128" y="4113"/>
                            <a:pt x="9065" y="4049"/>
                            <a:pt x="9012" y="3948"/>
                          </a:cubicBezTo>
                          <a:cubicBezTo>
                            <a:pt x="8958" y="3848"/>
                            <a:pt x="8847" y="3848"/>
                            <a:pt x="8764" y="3948"/>
                          </a:cubicBezTo>
                          <a:cubicBezTo>
                            <a:pt x="8681" y="4049"/>
                            <a:pt x="8576" y="4140"/>
                            <a:pt x="8531" y="4152"/>
                          </a:cubicBezTo>
                          <a:cubicBezTo>
                            <a:pt x="8429" y="4180"/>
                            <a:pt x="8385" y="5010"/>
                            <a:pt x="8485" y="5015"/>
                          </a:cubicBezTo>
                          <a:cubicBezTo>
                            <a:pt x="8542" y="5018"/>
                            <a:pt x="8541" y="5062"/>
                            <a:pt x="8480" y="5229"/>
                          </a:cubicBezTo>
                          <a:cubicBezTo>
                            <a:pt x="8438" y="5345"/>
                            <a:pt x="8418" y="5599"/>
                            <a:pt x="8435" y="5793"/>
                          </a:cubicBezTo>
                          <a:cubicBezTo>
                            <a:pt x="8460" y="6079"/>
                            <a:pt x="8608" y="6149"/>
                            <a:pt x="9215" y="6162"/>
                          </a:cubicBezTo>
                          <a:cubicBezTo>
                            <a:pt x="9743" y="6174"/>
                            <a:pt x="9962" y="6100"/>
                            <a:pt x="9962" y="5906"/>
                          </a:cubicBezTo>
                          <a:cubicBezTo>
                            <a:pt x="9962" y="5707"/>
                            <a:pt x="9981" y="5708"/>
                            <a:pt x="10029" y="5916"/>
                          </a:cubicBezTo>
                          <a:cubicBezTo>
                            <a:pt x="10115" y="6292"/>
                            <a:pt x="10292" y="6286"/>
                            <a:pt x="10294" y="5906"/>
                          </a:cubicBezTo>
                          <a:cubicBezTo>
                            <a:pt x="10294" y="5700"/>
                            <a:pt x="10307" y="5690"/>
                            <a:pt x="10335" y="5871"/>
                          </a:cubicBezTo>
                          <a:cubicBezTo>
                            <a:pt x="10383" y="6177"/>
                            <a:pt x="10571" y="6222"/>
                            <a:pt x="10652" y="5948"/>
                          </a:cubicBezTo>
                          <a:cubicBezTo>
                            <a:pt x="10683" y="5844"/>
                            <a:pt x="10770" y="5964"/>
                            <a:pt x="10845" y="6214"/>
                          </a:cubicBezTo>
                          <a:cubicBezTo>
                            <a:pt x="10920" y="6465"/>
                            <a:pt x="11012" y="6672"/>
                            <a:pt x="11049" y="6675"/>
                          </a:cubicBezTo>
                          <a:cubicBezTo>
                            <a:pt x="11146" y="6682"/>
                            <a:pt x="11288" y="5655"/>
                            <a:pt x="11301" y="4856"/>
                          </a:cubicBezTo>
                          <a:cubicBezTo>
                            <a:pt x="11311" y="4228"/>
                            <a:pt x="11298" y="4179"/>
                            <a:pt x="11120" y="4182"/>
                          </a:cubicBezTo>
                          <a:cubicBezTo>
                            <a:pt x="11014" y="4183"/>
                            <a:pt x="10907" y="4046"/>
                            <a:pt x="10882" y="3880"/>
                          </a:cubicBezTo>
                          <a:cubicBezTo>
                            <a:pt x="10853" y="3678"/>
                            <a:pt x="10807" y="3585"/>
                            <a:pt x="10764" y="3592"/>
                          </a:cubicBezTo>
                          <a:close/>
                          <a:moveTo>
                            <a:pt x="17163" y="3650"/>
                          </a:moveTo>
                          <a:cubicBezTo>
                            <a:pt x="17139" y="3640"/>
                            <a:pt x="17114" y="3658"/>
                            <a:pt x="17087" y="3708"/>
                          </a:cubicBezTo>
                          <a:cubicBezTo>
                            <a:pt x="16877" y="4111"/>
                            <a:pt x="16189" y="4304"/>
                            <a:pt x="16092" y="3987"/>
                          </a:cubicBezTo>
                          <a:cubicBezTo>
                            <a:pt x="16020" y="3749"/>
                            <a:pt x="15531" y="3973"/>
                            <a:pt x="15521" y="4250"/>
                          </a:cubicBezTo>
                          <a:cubicBezTo>
                            <a:pt x="15456" y="5986"/>
                            <a:pt x="15517" y="6588"/>
                            <a:pt x="15684" y="5864"/>
                          </a:cubicBezTo>
                          <a:cubicBezTo>
                            <a:pt x="15758" y="5544"/>
                            <a:pt x="15761" y="5434"/>
                            <a:pt x="15701" y="5274"/>
                          </a:cubicBezTo>
                          <a:cubicBezTo>
                            <a:pt x="15642" y="5116"/>
                            <a:pt x="15646" y="5050"/>
                            <a:pt x="15716" y="4934"/>
                          </a:cubicBezTo>
                          <a:cubicBezTo>
                            <a:pt x="15780" y="4826"/>
                            <a:pt x="15803" y="4935"/>
                            <a:pt x="15803" y="5362"/>
                          </a:cubicBezTo>
                          <a:cubicBezTo>
                            <a:pt x="15803" y="6059"/>
                            <a:pt x="15891" y="6342"/>
                            <a:pt x="15993" y="5974"/>
                          </a:cubicBezTo>
                          <a:cubicBezTo>
                            <a:pt x="16049" y="5774"/>
                            <a:pt x="16078" y="5772"/>
                            <a:pt x="16107" y="5971"/>
                          </a:cubicBezTo>
                          <a:cubicBezTo>
                            <a:pt x="16131" y="6141"/>
                            <a:pt x="16270" y="6206"/>
                            <a:pt x="16484" y="6146"/>
                          </a:cubicBezTo>
                          <a:cubicBezTo>
                            <a:pt x="16670" y="6094"/>
                            <a:pt x="16884" y="6130"/>
                            <a:pt x="16960" y="6224"/>
                          </a:cubicBezTo>
                          <a:cubicBezTo>
                            <a:pt x="17035" y="6318"/>
                            <a:pt x="17107" y="6405"/>
                            <a:pt x="17119" y="6419"/>
                          </a:cubicBezTo>
                          <a:cubicBezTo>
                            <a:pt x="17130" y="6432"/>
                            <a:pt x="17188" y="6200"/>
                            <a:pt x="17247" y="5906"/>
                          </a:cubicBezTo>
                          <a:cubicBezTo>
                            <a:pt x="17401" y="5135"/>
                            <a:pt x="17325" y="3721"/>
                            <a:pt x="17163" y="3650"/>
                          </a:cubicBezTo>
                          <a:close/>
                          <a:moveTo>
                            <a:pt x="17480" y="3686"/>
                          </a:moveTo>
                          <a:cubicBezTo>
                            <a:pt x="17417" y="3628"/>
                            <a:pt x="17376" y="4043"/>
                            <a:pt x="17375" y="4892"/>
                          </a:cubicBezTo>
                          <a:cubicBezTo>
                            <a:pt x="17373" y="5548"/>
                            <a:pt x="17380" y="6171"/>
                            <a:pt x="17391" y="6276"/>
                          </a:cubicBezTo>
                          <a:cubicBezTo>
                            <a:pt x="17427" y="6627"/>
                            <a:pt x="17538" y="6298"/>
                            <a:pt x="17616" y="5605"/>
                          </a:cubicBezTo>
                          <a:cubicBezTo>
                            <a:pt x="17682" y="5016"/>
                            <a:pt x="17681" y="4833"/>
                            <a:pt x="17613" y="4308"/>
                          </a:cubicBezTo>
                          <a:cubicBezTo>
                            <a:pt x="17563" y="3923"/>
                            <a:pt x="17517" y="3720"/>
                            <a:pt x="17480" y="3686"/>
                          </a:cubicBezTo>
                          <a:close/>
                          <a:moveTo>
                            <a:pt x="14328" y="3721"/>
                          </a:moveTo>
                          <a:cubicBezTo>
                            <a:pt x="14308" y="3723"/>
                            <a:pt x="14290" y="3780"/>
                            <a:pt x="14268" y="3896"/>
                          </a:cubicBezTo>
                          <a:cubicBezTo>
                            <a:pt x="14208" y="4211"/>
                            <a:pt x="13613" y="4271"/>
                            <a:pt x="13502" y="3974"/>
                          </a:cubicBezTo>
                          <a:cubicBezTo>
                            <a:pt x="13468" y="3883"/>
                            <a:pt x="13370" y="3811"/>
                            <a:pt x="13285" y="3815"/>
                          </a:cubicBezTo>
                          <a:cubicBezTo>
                            <a:pt x="13200" y="3820"/>
                            <a:pt x="13081" y="3823"/>
                            <a:pt x="13020" y="3822"/>
                          </a:cubicBezTo>
                          <a:cubicBezTo>
                            <a:pt x="12532" y="3816"/>
                            <a:pt x="12294" y="3904"/>
                            <a:pt x="12235" y="4110"/>
                          </a:cubicBezTo>
                          <a:cubicBezTo>
                            <a:pt x="12131" y="4478"/>
                            <a:pt x="12153" y="5429"/>
                            <a:pt x="12279" y="5974"/>
                          </a:cubicBezTo>
                          <a:cubicBezTo>
                            <a:pt x="12369" y="6368"/>
                            <a:pt x="12430" y="6428"/>
                            <a:pt x="12596" y="6292"/>
                          </a:cubicBezTo>
                          <a:cubicBezTo>
                            <a:pt x="12708" y="6200"/>
                            <a:pt x="13085" y="6105"/>
                            <a:pt x="13434" y="6081"/>
                          </a:cubicBezTo>
                          <a:cubicBezTo>
                            <a:pt x="14187" y="6030"/>
                            <a:pt x="14136" y="6066"/>
                            <a:pt x="14167" y="5546"/>
                          </a:cubicBezTo>
                          <a:cubicBezTo>
                            <a:pt x="14187" y="5222"/>
                            <a:pt x="14194" y="5247"/>
                            <a:pt x="14199" y="5650"/>
                          </a:cubicBezTo>
                          <a:cubicBezTo>
                            <a:pt x="14205" y="6153"/>
                            <a:pt x="14224" y="6168"/>
                            <a:pt x="14796" y="6127"/>
                          </a:cubicBezTo>
                          <a:cubicBezTo>
                            <a:pt x="15311" y="6090"/>
                            <a:pt x="15391" y="6030"/>
                            <a:pt x="15407" y="5666"/>
                          </a:cubicBezTo>
                          <a:cubicBezTo>
                            <a:pt x="15417" y="5437"/>
                            <a:pt x="15392" y="5247"/>
                            <a:pt x="15352" y="5245"/>
                          </a:cubicBezTo>
                          <a:cubicBezTo>
                            <a:pt x="15298" y="5242"/>
                            <a:pt x="15301" y="5182"/>
                            <a:pt x="15362" y="5015"/>
                          </a:cubicBezTo>
                          <a:cubicBezTo>
                            <a:pt x="15434" y="4816"/>
                            <a:pt x="15433" y="4739"/>
                            <a:pt x="15351" y="4383"/>
                          </a:cubicBezTo>
                          <a:cubicBezTo>
                            <a:pt x="15276" y="4059"/>
                            <a:pt x="15241" y="4035"/>
                            <a:pt x="15177" y="4266"/>
                          </a:cubicBezTo>
                          <a:cubicBezTo>
                            <a:pt x="15131" y="4429"/>
                            <a:pt x="15082" y="4463"/>
                            <a:pt x="15065" y="4341"/>
                          </a:cubicBezTo>
                          <a:cubicBezTo>
                            <a:pt x="15025" y="4064"/>
                            <a:pt x="14597" y="4053"/>
                            <a:pt x="14558" y="4328"/>
                          </a:cubicBezTo>
                          <a:cubicBezTo>
                            <a:pt x="14542" y="4441"/>
                            <a:pt x="14504" y="4535"/>
                            <a:pt x="14474" y="4535"/>
                          </a:cubicBezTo>
                          <a:cubicBezTo>
                            <a:pt x="14444" y="4535"/>
                            <a:pt x="14430" y="4452"/>
                            <a:pt x="14444" y="4353"/>
                          </a:cubicBezTo>
                          <a:cubicBezTo>
                            <a:pt x="14458" y="4255"/>
                            <a:pt x="14437" y="4045"/>
                            <a:pt x="14397" y="3887"/>
                          </a:cubicBezTo>
                          <a:cubicBezTo>
                            <a:pt x="14369" y="3774"/>
                            <a:pt x="14347" y="3720"/>
                            <a:pt x="14328" y="3721"/>
                          </a:cubicBezTo>
                          <a:close/>
                          <a:moveTo>
                            <a:pt x="11776" y="3744"/>
                          </a:moveTo>
                          <a:cubicBezTo>
                            <a:pt x="11751" y="3735"/>
                            <a:pt x="11723" y="3793"/>
                            <a:pt x="11693" y="3926"/>
                          </a:cubicBezTo>
                          <a:cubicBezTo>
                            <a:pt x="11596" y="4346"/>
                            <a:pt x="11589" y="6358"/>
                            <a:pt x="11685" y="6522"/>
                          </a:cubicBezTo>
                          <a:cubicBezTo>
                            <a:pt x="11820" y="6758"/>
                            <a:pt x="11863" y="6507"/>
                            <a:pt x="11880" y="5391"/>
                          </a:cubicBezTo>
                          <a:cubicBezTo>
                            <a:pt x="11895" y="4393"/>
                            <a:pt x="11851" y="3770"/>
                            <a:pt x="11776" y="3744"/>
                          </a:cubicBezTo>
                          <a:close/>
                          <a:moveTo>
                            <a:pt x="318" y="7197"/>
                          </a:moveTo>
                          <a:cubicBezTo>
                            <a:pt x="278" y="7169"/>
                            <a:pt x="229" y="7230"/>
                            <a:pt x="181" y="7401"/>
                          </a:cubicBezTo>
                          <a:cubicBezTo>
                            <a:pt x="82" y="7757"/>
                            <a:pt x="73" y="9332"/>
                            <a:pt x="167" y="9741"/>
                          </a:cubicBezTo>
                          <a:cubicBezTo>
                            <a:pt x="267" y="10171"/>
                            <a:pt x="405" y="9966"/>
                            <a:pt x="386" y="9417"/>
                          </a:cubicBezTo>
                          <a:cubicBezTo>
                            <a:pt x="356" y="8579"/>
                            <a:pt x="357" y="8477"/>
                            <a:pt x="398" y="7932"/>
                          </a:cubicBezTo>
                          <a:cubicBezTo>
                            <a:pt x="428" y="7527"/>
                            <a:pt x="385" y="7242"/>
                            <a:pt x="318" y="7197"/>
                          </a:cubicBezTo>
                          <a:close/>
                          <a:moveTo>
                            <a:pt x="4119" y="10750"/>
                          </a:moveTo>
                          <a:cubicBezTo>
                            <a:pt x="4096" y="10759"/>
                            <a:pt x="4070" y="10873"/>
                            <a:pt x="4025" y="11097"/>
                          </a:cubicBezTo>
                          <a:cubicBezTo>
                            <a:pt x="3947" y="11485"/>
                            <a:pt x="3870" y="11562"/>
                            <a:pt x="3610" y="11518"/>
                          </a:cubicBezTo>
                          <a:cubicBezTo>
                            <a:pt x="3325" y="11470"/>
                            <a:pt x="3286" y="11521"/>
                            <a:pt x="3242" y="11995"/>
                          </a:cubicBezTo>
                          <a:cubicBezTo>
                            <a:pt x="3201" y="12430"/>
                            <a:pt x="3192" y="12448"/>
                            <a:pt x="3189" y="12092"/>
                          </a:cubicBezTo>
                          <a:cubicBezTo>
                            <a:pt x="3184" y="11545"/>
                            <a:pt x="3039" y="10896"/>
                            <a:pt x="2965" y="11093"/>
                          </a:cubicBezTo>
                          <a:cubicBezTo>
                            <a:pt x="2897" y="11275"/>
                            <a:pt x="2891" y="13045"/>
                            <a:pt x="2957" y="13223"/>
                          </a:cubicBezTo>
                          <a:cubicBezTo>
                            <a:pt x="2984" y="13294"/>
                            <a:pt x="3133" y="13371"/>
                            <a:pt x="3290" y="13395"/>
                          </a:cubicBezTo>
                          <a:cubicBezTo>
                            <a:pt x="3447" y="13419"/>
                            <a:pt x="3588" y="13528"/>
                            <a:pt x="3604" y="13638"/>
                          </a:cubicBezTo>
                          <a:cubicBezTo>
                            <a:pt x="3650" y="13963"/>
                            <a:pt x="3827" y="13869"/>
                            <a:pt x="3902" y="13479"/>
                          </a:cubicBezTo>
                          <a:cubicBezTo>
                            <a:pt x="3957" y="13191"/>
                            <a:pt x="3987" y="13178"/>
                            <a:pt x="4052" y="13411"/>
                          </a:cubicBezTo>
                          <a:cubicBezTo>
                            <a:pt x="4118" y="13647"/>
                            <a:pt x="4148" y="13619"/>
                            <a:pt x="4205" y="13278"/>
                          </a:cubicBezTo>
                          <a:cubicBezTo>
                            <a:pt x="4247" y="13031"/>
                            <a:pt x="4290" y="12957"/>
                            <a:pt x="4310" y="13097"/>
                          </a:cubicBezTo>
                          <a:cubicBezTo>
                            <a:pt x="4369" y="13508"/>
                            <a:pt x="4753" y="13274"/>
                            <a:pt x="4773" y="12815"/>
                          </a:cubicBezTo>
                          <a:cubicBezTo>
                            <a:pt x="4783" y="12591"/>
                            <a:pt x="4803" y="12409"/>
                            <a:pt x="4819" y="12409"/>
                          </a:cubicBezTo>
                          <a:cubicBezTo>
                            <a:pt x="4862" y="12409"/>
                            <a:pt x="4983" y="12982"/>
                            <a:pt x="4994" y="13243"/>
                          </a:cubicBezTo>
                          <a:cubicBezTo>
                            <a:pt x="4999" y="13374"/>
                            <a:pt x="5034" y="13483"/>
                            <a:pt x="5072" y="13483"/>
                          </a:cubicBezTo>
                          <a:cubicBezTo>
                            <a:pt x="5118" y="13483"/>
                            <a:pt x="5136" y="13164"/>
                            <a:pt x="5127" y="12526"/>
                          </a:cubicBezTo>
                          <a:cubicBezTo>
                            <a:pt x="5115" y="11766"/>
                            <a:pt x="5124" y="11659"/>
                            <a:pt x="5171" y="11991"/>
                          </a:cubicBezTo>
                          <a:cubicBezTo>
                            <a:pt x="5203" y="12221"/>
                            <a:pt x="5275" y="12409"/>
                            <a:pt x="5330" y="12409"/>
                          </a:cubicBezTo>
                          <a:cubicBezTo>
                            <a:pt x="5386" y="12409"/>
                            <a:pt x="5444" y="12612"/>
                            <a:pt x="5459" y="12860"/>
                          </a:cubicBezTo>
                          <a:cubicBezTo>
                            <a:pt x="5480" y="13204"/>
                            <a:pt x="5530" y="13299"/>
                            <a:pt x="5671" y="13259"/>
                          </a:cubicBezTo>
                          <a:cubicBezTo>
                            <a:pt x="5774" y="13230"/>
                            <a:pt x="5882" y="13284"/>
                            <a:pt x="5912" y="13379"/>
                          </a:cubicBezTo>
                          <a:cubicBezTo>
                            <a:pt x="5943" y="13474"/>
                            <a:pt x="6085" y="13471"/>
                            <a:pt x="6227" y="13376"/>
                          </a:cubicBezTo>
                          <a:cubicBezTo>
                            <a:pt x="6370" y="13280"/>
                            <a:pt x="6517" y="13285"/>
                            <a:pt x="6555" y="13385"/>
                          </a:cubicBezTo>
                          <a:cubicBezTo>
                            <a:pt x="6593" y="13486"/>
                            <a:pt x="6664" y="13472"/>
                            <a:pt x="6714" y="13356"/>
                          </a:cubicBezTo>
                          <a:cubicBezTo>
                            <a:pt x="6768" y="13231"/>
                            <a:pt x="6826" y="13239"/>
                            <a:pt x="6856" y="13372"/>
                          </a:cubicBezTo>
                          <a:cubicBezTo>
                            <a:pt x="6887" y="13505"/>
                            <a:pt x="6976" y="13514"/>
                            <a:pt x="7072" y="13395"/>
                          </a:cubicBezTo>
                          <a:cubicBezTo>
                            <a:pt x="7259" y="13164"/>
                            <a:pt x="7427" y="13183"/>
                            <a:pt x="7525" y="13447"/>
                          </a:cubicBezTo>
                          <a:cubicBezTo>
                            <a:pt x="7562" y="13547"/>
                            <a:pt x="7621" y="13556"/>
                            <a:pt x="7654" y="13466"/>
                          </a:cubicBezTo>
                          <a:cubicBezTo>
                            <a:pt x="7731" y="13261"/>
                            <a:pt x="8464" y="13233"/>
                            <a:pt x="8510" y="13434"/>
                          </a:cubicBezTo>
                          <a:cubicBezTo>
                            <a:pt x="8529" y="13516"/>
                            <a:pt x="8592" y="13475"/>
                            <a:pt x="8650" y="13340"/>
                          </a:cubicBezTo>
                          <a:cubicBezTo>
                            <a:pt x="8728" y="13160"/>
                            <a:pt x="8752" y="12887"/>
                            <a:pt x="8740" y="12332"/>
                          </a:cubicBezTo>
                          <a:lnTo>
                            <a:pt x="8723" y="11573"/>
                          </a:lnTo>
                          <a:lnTo>
                            <a:pt x="7331" y="11541"/>
                          </a:lnTo>
                          <a:cubicBezTo>
                            <a:pt x="6503" y="11522"/>
                            <a:pt x="5912" y="11416"/>
                            <a:pt x="5871" y="11275"/>
                          </a:cubicBezTo>
                          <a:cubicBezTo>
                            <a:pt x="5833" y="11144"/>
                            <a:pt x="5665" y="11044"/>
                            <a:pt x="5497" y="11051"/>
                          </a:cubicBezTo>
                          <a:cubicBezTo>
                            <a:pt x="5329" y="11059"/>
                            <a:pt x="5157" y="10973"/>
                            <a:pt x="5116" y="10863"/>
                          </a:cubicBezTo>
                          <a:cubicBezTo>
                            <a:pt x="5070" y="10738"/>
                            <a:pt x="5019" y="10797"/>
                            <a:pt x="4981" y="11019"/>
                          </a:cubicBezTo>
                          <a:cubicBezTo>
                            <a:pt x="4891" y="11545"/>
                            <a:pt x="4530" y="11741"/>
                            <a:pt x="4447" y="11307"/>
                          </a:cubicBezTo>
                          <a:cubicBezTo>
                            <a:pt x="4402" y="11072"/>
                            <a:pt x="4362" y="11036"/>
                            <a:pt x="4325" y="11197"/>
                          </a:cubicBezTo>
                          <a:cubicBezTo>
                            <a:pt x="4287" y="11359"/>
                            <a:pt x="4245" y="11303"/>
                            <a:pt x="4195" y="11028"/>
                          </a:cubicBezTo>
                          <a:cubicBezTo>
                            <a:pt x="4161" y="10837"/>
                            <a:pt x="4141" y="10741"/>
                            <a:pt x="4119" y="10750"/>
                          </a:cubicBezTo>
                          <a:close/>
                          <a:moveTo>
                            <a:pt x="15247" y="10802"/>
                          </a:moveTo>
                          <a:cubicBezTo>
                            <a:pt x="15227" y="10798"/>
                            <a:pt x="15206" y="10826"/>
                            <a:pt x="15184" y="10896"/>
                          </a:cubicBezTo>
                          <a:cubicBezTo>
                            <a:pt x="15146" y="11021"/>
                            <a:pt x="15052" y="11103"/>
                            <a:pt x="14976" y="11077"/>
                          </a:cubicBezTo>
                          <a:cubicBezTo>
                            <a:pt x="14900" y="11051"/>
                            <a:pt x="14808" y="11135"/>
                            <a:pt x="14771" y="11265"/>
                          </a:cubicBezTo>
                          <a:cubicBezTo>
                            <a:pt x="14669" y="11623"/>
                            <a:pt x="14168" y="11580"/>
                            <a:pt x="14064" y="11203"/>
                          </a:cubicBezTo>
                          <a:cubicBezTo>
                            <a:pt x="13986" y="10925"/>
                            <a:pt x="13963" y="10926"/>
                            <a:pt x="13910" y="11223"/>
                          </a:cubicBezTo>
                          <a:cubicBezTo>
                            <a:pt x="13862" y="11490"/>
                            <a:pt x="13700" y="11579"/>
                            <a:pt x="13220" y="11596"/>
                          </a:cubicBezTo>
                          <a:cubicBezTo>
                            <a:pt x="12665" y="11615"/>
                            <a:pt x="12587" y="11668"/>
                            <a:pt x="12533" y="12072"/>
                          </a:cubicBezTo>
                          <a:cubicBezTo>
                            <a:pt x="12478" y="12488"/>
                            <a:pt x="12470" y="12466"/>
                            <a:pt x="12443" y="11813"/>
                          </a:cubicBezTo>
                          <a:lnTo>
                            <a:pt x="12413" y="11097"/>
                          </a:lnTo>
                          <a:lnTo>
                            <a:pt x="11988" y="11054"/>
                          </a:lnTo>
                          <a:cubicBezTo>
                            <a:pt x="11553" y="11011"/>
                            <a:pt x="11444" y="11207"/>
                            <a:pt x="11562" y="11823"/>
                          </a:cubicBezTo>
                          <a:cubicBezTo>
                            <a:pt x="11614" y="12095"/>
                            <a:pt x="11614" y="12248"/>
                            <a:pt x="11559" y="12533"/>
                          </a:cubicBezTo>
                          <a:cubicBezTo>
                            <a:pt x="11521" y="12733"/>
                            <a:pt x="11507" y="12974"/>
                            <a:pt x="11529" y="13068"/>
                          </a:cubicBezTo>
                          <a:cubicBezTo>
                            <a:pt x="11594" y="13350"/>
                            <a:pt x="12460" y="13360"/>
                            <a:pt x="12590" y="13081"/>
                          </a:cubicBezTo>
                          <a:cubicBezTo>
                            <a:pt x="12659" y="12931"/>
                            <a:pt x="12752" y="12904"/>
                            <a:pt x="12810" y="13016"/>
                          </a:cubicBezTo>
                          <a:cubicBezTo>
                            <a:pt x="12865" y="13123"/>
                            <a:pt x="12997" y="13246"/>
                            <a:pt x="13103" y="13288"/>
                          </a:cubicBezTo>
                          <a:cubicBezTo>
                            <a:pt x="13355" y="13388"/>
                            <a:pt x="13366" y="13388"/>
                            <a:pt x="13638" y="13298"/>
                          </a:cubicBezTo>
                          <a:cubicBezTo>
                            <a:pt x="13792" y="13247"/>
                            <a:pt x="13880" y="13326"/>
                            <a:pt x="13899" y="13531"/>
                          </a:cubicBezTo>
                          <a:cubicBezTo>
                            <a:pt x="13934" y="13929"/>
                            <a:pt x="14010" y="13925"/>
                            <a:pt x="14087" y="13525"/>
                          </a:cubicBezTo>
                          <a:cubicBezTo>
                            <a:pt x="14124" y="13330"/>
                            <a:pt x="14243" y="13233"/>
                            <a:pt x="14399" y="13269"/>
                          </a:cubicBezTo>
                          <a:cubicBezTo>
                            <a:pt x="14618" y="13319"/>
                            <a:pt x="14658" y="13255"/>
                            <a:pt x="14700" y="12779"/>
                          </a:cubicBezTo>
                          <a:cubicBezTo>
                            <a:pt x="14738" y="12350"/>
                            <a:pt x="14779" y="12256"/>
                            <a:pt x="14890" y="12348"/>
                          </a:cubicBezTo>
                          <a:cubicBezTo>
                            <a:pt x="14968" y="12413"/>
                            <a:pt x="15069" y="12332"/>
                            <a:pt x="15114" y="12170"/>
                          </a:cubicBezTo>
                          <a:cubicBezTo>
                            <a:pt x="15185" y="11915"/>
                            <a:pt x="15192" y="11972"/>
                            <a:pt x="15163" y="12588"/>
                          </a:cubicBezTo>
                          <a:cubicBezTo>
                            <a:pt x="15123" y="13472"/>
                            <a:pt x="15234" y="13874"/>
                            <a:pt x="15343" y="13233"/>
                          </a:cubicBezTo>
                          <a:cubicBezTo>
                            <a:pt x="15473" y="12461"/>
                            <a:pt x="15386" y="10828"/>
                            <a:pt x="15247" y="10802"/>
                          </a:cubicBezTo>
                          <a:close/>
                          <a:moveTo>
                            <a:pt x="20951" y="10831"/>
                          </a:moveTo>
                          <a:cubicBezTo>
                            <a:pt x="20939" y="10838"/>
                            <a:pt x="20928" y="10854"/>
                            <a:pt x="20918" y="10883"/>
                          </a:cubicBezTo>
                          <a:cubicBezTo>
                            <a:pt x="20879" y="10985"/>
                            <a:pt x="20724" y="11054"/>
                            <a:pt x="20573" y="11035"/>
                          </a:cubicBezTo>
                          <a:cubicBezTo>
                            <a:pt x="20422" y="11016"/>
                            <a:pt x="20266" y="11114"/>
                            <a:pt x="20227" y="11255"/>
                          </a:cubicBezTo>
                          <a:cubicBezTo>
                            <a:pt x="20177" y="11433"/>
                            <a:pt x="20156" y="11436"/>
                            <a:pt x="20156" y="11262"/>
                          </a:cubicBezTo>
                          <a:cubicBezTo>
                            <a:pt x="20156" y="11102"/>
                            <a:pt x="19990" y="11024"/>
                            <a:pt x="19701" y="11051"/>
                          </a:cubicBezTo>
                          <a:lnTo>
                            <a:pt x="19247" y="11097"/>
                          </a:lnTo>
                          <a:lnTo>
                            <a:pt x="19230" y="11991"/>
                          </a:lnTo>
                          <a:cubicBezTo>
                            <a:pt x="19217" y="12647"/>
                            <a:pt x="19187" y="12882"/>
                            <a:pt x="19119" y="12876"/>
                          </a:cubicBezTo>
                          <a:cubicBezTo>
                            <a:pt x="18977" y="12865"/>
                            <a:pt x="18846" y="12336"/>
                            <a:pt x="18825" y="11683"/>
                          </a:cubicBezTo>
                          <a:cubicBezTo>
                            <a:pt x="18806" y="11102"/>
                            <a:pt x="18800" y="11097"/>
                            <a:pt x="18227" y="11097"/>
                          </a:cubicBezTo>
                          <a:lnTo>
                            <a:pt x="17650" y="11097"/>
                          </a:lnTo>
                          <a:lnTo>
                            <a:pt x="17615" y="11813"/>
                          </a:lnTo>
                          <a:cubicBezTo>
                            <a:pt x="17580" y="12522"/>
                            <a:pt x="17579" y="12521"/>
                            <a:pt x="17572" y="11884"/>
                          </a:cubicBezTo>
                          <a:cubicBezTo>
                            <a:pt x="17559" y="10594"/>
                            <a:pt x="17290" y="10894"/>
                            <a:pt x="17290" y="12199"/>
                          </a:cubicBezTo>
                          <a:cubicBezTo>
                            <a:pt x="17290" y="13496"/>
                            <a:pt x="17082" y="12847"/>
                            <a:pt x="17051" y="11453"/>
                          </a:cubicBezTo>
                          <a:cubicBezTo>
                            <a:pt x="17045" y="11192"/>
                            <a:pt x="16966" y="11085"/>
                            <a:pt x="16757" y="11054"/>
                          </a:cubicBezTo>
                          <a:cubicBezTo>
                            <a:pt x="16464" y="11011"/>
                            <a:pt x="16387" y="11191"/>
                            <a:pt x="16339" y="12050"/>
                          </a:cubicBezTo>
                          <a:cubicBezTo>
                            <a:pt x="16313" y="12503"/>
                            <a:pt x="16311" y="12503"/>
                            <a:pt x="16305" y="12020"/>
                          </a:cubicBezTo>
                          <a:cubicBezTo>
                            <a:pt x="16302" y="11741"/>
                            <a:pt x="16260" y="11375"/>
                            <a:pt x="16213" y="11207"/>
                          </a:cubicBezTo>
                          <a:cubicBezTo>
                            <a:pt x="16088" y="10756"/>
                            <a:pt x="16013" y="11225"/>
                            <a:pt x="16034" y="12319"/>
                          </a:cubicBezTo>
                          <a:cubicBezTo>
                            <a:pt x="16051" y="13233"/>
                            <a:pt x="16054" y="13246"/>
                            <a:pt x="16313" y="13376"/>
                          </a:cubicBezTo>
                          <a:cubicBezTo>
                            <a:pt x="16458" y="13447"/>
                            <a:pt x="16604" y="13431"/>
                            <a:pt x="16638" y="13340"/>
                          </a:cubicBezTo>
                          <a:cubicBezTo>
                            <a:pt x="16672" y="13249"/>
                            <a:pt x="16776" y="13321"/>
                            <a:pt x="16871" y="13499"/>
                          </a:cubicBezTo>
                          <a:cubicBezTo>
                            <a:pt x="17078" y="13890"/>
                            <a:pt x="17357" y="13932"/>
                            <a:pt x="17437" y="13586"/>
                          </a:cubicBezTo>
                          <a:cubicBezTo>
                            <a:pt x="17521" y="13223"/>
                            <a:pt x="18903" y="13202"/>
                            <a:pt x="18931" y="13564"/>
                          </a:cubicBezTo>
                          <a:cubicBezTo>
                            <a:pt x="18957" y="13898"/>
                            <a:pt x="19286" y="13931"/>
                            <a:pt x="19361" y="13606"/>
                          </a:cubicBezTo>
                          <a:cubicBezTo>
                            <a:pt x="19426" y="13323"/>
                            <a:pt x="20074" y="13152"/>
                            <a:pt x="20266" y="13366"/>
                          </a:cubicBezTo>
                          <a:cubicBezTo>
                            <a:pt x="20342" y="13450"/>
                            <a:pt x="20473" y="13435"/>
                            <a:pt x="20559" y="13333"/>
                          </a:cubicBezTo>
                          <a:cubicBezTo>
                            <a:pt x="20645" y="13230"/>
                            <a:pt x="20779" y="13256"/>
                            <a:pt x="20861" y="13392"/>
                          </a:cubicBezTo>
                          <a:cubicBezTo>
                            <a:pt x="20985" y="13596"/>
                            <a:pt x="21024" y="13551"/>
                            <a:pt x="21106" y="13113"/>
                          </a:cubicBezTo>
                          <a:cubicBezTo>
                            <a:pt x="21201" y="12601"/>
                            <a:pt x="21203" y="12601"/>
                            <a:pt x="21203" y="13084"/>
                          </a:cubicBezTo>
                          <a:cubicBezTo>
                            <a:pt x="21203" y="13353"/>
                            <a:pt x="21228" y="13641"/>
                            <a:pt x="21260" y="13726"/>
                          </a:cubicBezTo>
                          <a:cubicBezTo>
                            <a:pt x="21361" y="13995"/>
                            <a:pt x="21478" y="13332"/>
                            <a:pt x="21478" y="12491"/>
                          </a:cubicBezTo>
                          <a:cubicBezTo>
                            <a:pt x="21478" y="11587"/>
                            <a:pt x="21362" y="11218"/>
                            <a:pt x="21230" y="11696"/>
                          </a:cubicBezTo>
                          <a:cubicBezTo>
                            <a:pt x="21163" y="11935"/>
                            <a:pt x="21147" y="11921"/>
                            <a:pt x="21147" y="11631"/>
                          </a:cubicBezTo>
                          <a:cubicBezTo>
                            <a:pt x="21147" y="11196"/>
                            <a:pt x="21035" y="10778"/>
                            <a:pt x="20951" y="10831"/>
                          </a:cubicBezTo>
                          <a:close/>
                          <a:moveTo>
                            <a:pt x="2191" y="10990"/>
                          </a:moveTo>
                          <a:cubicBezTo>
                            <a:pt x="2157" y="10998"/>
                            <a:pt x="2118" y="11093"/>
                            <a:pt x="2073" y="11275"/>
                          </a:cubicBezTo>
                          <a:cubicBezTo>
                            <a:pt x="2032" y="11445"/>
                            <a:pt x="1859" y="11573"/>
                            <a:pt x="1670" y="11573"/>
                          </a:cubicBezTo>
                          <a:cubicBezTo>
                            <a:pt x="1345" y="11573"/>
                            <a:pt x="1339" y="11584"/>
                            <a:pt x="1321" y="12277"/>
                          </a:cubicBezTo>
                          <a:cubicBezTo>
                            <a:pt x="1309" y="12746"/>
                            <a:pt x="1335" y="13084"/>
                            <a:pt x="1401" y="13291"/>
                          </a:cubicBezTo>
                          <a:cubicBezTo>
                            <a:pt x="1455" y="13462"/>
                            <a:pt x="1539" y="13547"/>
                            <a:pt x="1589" y="13479"/>
                          </a:cubicBezTo>
                          <a:cubicBezTo>
                            <a:pt x="1638" y="13411"/>
                            <a:pt x="1862" y="13342"/>
                            <a:pt x="2087" y="13327"/>
                          </a:cubicBezTo>
                          <a:cubicBezTo>
                            <a:pt x="2624" y="13290"/>
                            <a:pt x="2716" y="13192"/>
                            <a:pt x="2628" y="12737"/>
                          </a:cubicBezTo>
                          <a:cubicBezTo>
                            <a:pt x="2581" y="12487"/>
                            <a:pt x="2579" y="12316"/>
                            <a:pt x="2622" y="12131"/>
                          </a:cubicBezTo>
                          <a:cubicBezTo>
                            <a:pt x="2664" y="11946"/>
                            <a:pt x="2651" y="11735"/>
                            <a:pt x="2577" y="11388"/>
                          </a:cubicBezTo>
                          <a:cubicBezTo>
                            <a:pt x="2494" y="11001"/>
                            <a:pt x="2457" y="10962"/>
                            <a:pt x="2393" y="11191"/>
                          </a:cubicBezTo>
                          <a:cubicBezTo>
                            <a:pt x="2339" y="11385"/>
                            <a:pt x="2302" y="11397"/>
                            <a:pt x="2278" y="11226"/>
                          </a:cubicBezTo>
                          <a:cubicBezTo>
                            <a:pt x="2254" y="11060"/>
                            <a:pt x="2225" y="10982"/>
                            <a:pt x="2191" y="10990"/>
                          </a:cubicBezTo>
                          <a:close/>
                          <a:moveTo>
                            <a:pt x="10803" y="11440"/>
                          </a:moveTo>
                          <a:cubicBezTo>
                            <a:pt x="10730" y="11453"/>
                            <a:pt x="10678" y="11551"/>
                            <a:pt x="10678" y="11751"/>
                          </a:cubicBezTo>
                          <a:cubicBezTo>
                            <a:pt x="10677" y="11958"/>
                            <a:pt x="10664" y="11968"/>
                            <a:pt x="10636" y="11787"/>
                          </a:cubicBezTo>
                          <a:cubicBezTo>
                            <a:pt x="10580" y="11423"/>
                            <a:pt x="9727" y="11409"/>
                            <a:pt x="9674" y="11771"/>
                          </a:cubicBezTo>
                          <a:cubicBezTo>
                            <a:pt x="9644" y="11979"/>
                            <a:pt x="9633" y="11978"/>
                            <a:pt x="9632" y="11761"/>
                          </a:cubicBezTo>
                          <a:cubicBezTo>
                            <a:pt x="9631" y="11405"/>
                            <a:pt x="9140" y="11394"/>
                            <a:pt x="9039" y="11748"/>
                          </a:cubicBezTo>
                          <a:cubicBezTo>
                            <a:pt x="8937" y="12103"/>
                            <a:pt x="8956" y="12752"/>
                            <a:pt x="9081" y="13243"/>
                          </a:cubicBezTo>
                          <a:cubicBezTo>
                            <a:pt x="9184" y="13645"/>
                            <a:pt x="9198" y="13647"/>
                            <a:pt x="9292" y="13278"/>
                          </a:cubicBezTo>
                          <a:cubicBezTo>
                            <a:pt x="9348" y="13061"/>
                            <a:pt x="9411" y="12964"/>
                            <a:pt x="9433" y="13061"/>
                          </a:cubicBezTo>
                          <a:cubicBezTo>
                            <a:pt x="9493" y="13321"/>
                            <a:pt x="9797" y="13343"/>
                            <a:pt x="9797" y="13087"/>
                          </a:cubicBezTo>
                          <a:cubicBezTo>
                            <a:pt x="9797" y="12966"/>
                            <a:pt x="9851" y="13085"/>
                            <a:pt x="9917" y="13353"/>
                          </a:cubicBezTo>
                          <a:cubicBezTo>
                            <a:pt x="10056" y="13912"/>
                            <a:pt x="10083" y="13937"/>
                            <a:pt x="10166" y="13580"/>
                          </a:cubicBezTo>
                          <a:cubicBezTo>
                            <a:pt x="10200" y="13433"/>
                            <a:pt x="10445" y="13311"/>
                            <a:pt x="10729" y="13301"/>
                          </a:cubicBezTo>
                          <a:cubicBezTo>
                            <a:pt x="11333" y="13279"/>
                            <a:pt x="11459" y="12947"/>
                            <a:pt x="11211" y="12024"/>
                          </a:cubicBezTo>
                          <a:cubicBezTo>
                            <a:pt x="11107" y="11637"/>
                            <a:pt x="10925" y="11419"/>
                            <a:pt x="10803" y="11440"/>
                          </a:cubicBezTo>
                          <a:close/>
                          <a:moveTo>
                            <a:pt x="15575" y="12170"/>
                          </a:moveTo>
                          <a:cubicBezTo>
                            <a:pt x="15510" y="12170"/>
                            <a:pt x="15407" y="13339"/>
                            <a:pt x="15448" y="13622"/>
                          </a:cubicBezTo>
                          <a:cubicBezTo>
                            <a:pt x="15502" y="14002"/>
                            <a:pt x="15632" y="13857"/>
                            <a:pt x="15695" y="13346"/>
                          </a:cubicBezTo>
                          <a:cubicBezTo>
                            <a:pt x="15757" y="12844"/>
                            <a:pt x="15688" y="12170"/>
                            <a:pt x="15575" y="12170"/>
                          </a:cubicBezTo>
                          <a:close/>
                          <a:moveTo>
                            <a:pt x="2139" y="14565"/>
                          </a:moveTo>
                          <a:cubicBezTo>
                            <a:pt x="2125" y="14561"/>
                            <a:pt x="2112" y="14612"/>
                            <a:pt x="2096" y="14721"/>
                          </a:cubicBezTo>
                          <a:cubicBezTo>
                            <a:pt x="2072" y="14880"/>
                            <a:pt x="1895" y="15040"/>
                            <a:pt x="1696" y="15081"/>
                          </a:cubicBezTo>
                          <a:cubicBezTo>
                            <a:pt x="1354" y="15150"/>
                            <a:pt x="1338" y="15180"/>
                            <a:pt x="1322" y="15804"/>
                          </a:cubicBezTo>
                          <a:cubicBezTo>
                            <a:pt x="1312" y="16161"/>
                            <a:pt x="1337" y="16608"/>
                            <a:pt x="1377" y="16796"/>
                          </a:cubicBezTo>
                          <a:cubicBezTo>
                            <a:pt x="1440" y="17092"/>
                            <a:pt x="1461" y="17092"/>
                            <a:pt x="1538" y="16796"/>
                          </a:cubicBezTo>
                          <a:cubicBezTo>
                            <a:pt x="1615" y="16499"/>
                            <a:pt x="1636" y="16502"/>
                            <a:pt x="1696" y="16818"/>
                          </a:cubicBezTo>
                          <a:cubicBezTo>
                            <a:pt x="1779" y="17252"/>
                            <a:pt x="1900" y="17293"/>
                            <a:pt x="1931" y="16899"/>
                          </a:cubicBezTo>
                          <a:cubicBezTo>
                            <a:pt x="1945" y="16716"/>
                            <a:pt x="1989" y="16689"/>
                            <a:pt x="2059" y="16818"/>
                          </a:cubicBezTo>
                          <a:cubicBezTo>
                            <a:pt x="2230" y="17137"/>
                            <a:pt x="2540" y="17183"/>
                            <a:pt x="2618" y="16903"/>
                          </a:cubicBezTo>
                          <a:cubicBezTo>
                            <a:pt x="2669" y="16718"/>
                            <a:pt x="2690" y="16720"/>
                            <a:pt x="2690" y="16912"/>
                          </a:cubicBezTo>
                          <a:cubicBezTo>
                            <a:pt x="2690" y="17365"/>
                            <a:pt x="2790" y="17209"/>
                            <a:pt x="2828" y="16698"/>
                          </a:cubicBezTo>
                          <a:cubicBezTo>
                            <a:pt x="2862" y="16225"/>
                            <a:pt x="2865" y="16225"/>
                            <a:pt x="2967" y="16757"/>
                          </a:cubicBezTo>
                          <a:cubicBezTo>
                            <a:pt x="3038" y="17127"/>
                            <a:pt x="3072" y="17191"/>
                            <a:pt x="3073" y="16955"/>
                          </a:cubicBezTo>
                          <a:cubicBezTo>
                            <a:pt x="3074" y="16696"/>
                            <a:pt x="3091" y="16678"/>
                            <a:pt x="3137" y="16880"/>
                          </a:cubicBezTo>
                          <a:cubicBezTo>
                            <a:pt x="3218" y="17228"/>
                            <a:pt x="3351" y="16701"/>
                            <a:pt x="3351" y="16034"/>
                          </a:cubicBezTo>
                          <a:cubicBezTo>
                            <a:pt x="3351" y="15242"/>
                            <a:pt x="3225" y="15050"/>
                            <a:pt x="2719" y="15058"/>
                          </a:cubicBezTo>
                          <a:cubicBezTo>
                            <a:pt x="2375" y="15064"/>
                            <a:pt x="2218" y="14972"/>
                            <a:pt x="2185" y="14750"/>
                          </a:cubicBezTo>
                          <a:cubicBezTo>
                            <a:pt x="2167" y="14630"/>
                            <a:pt x="2153" y="14570"/>
                            <a:pt x="2139" y="14565"/>
                          </a:cubicBezTo>
                          <a:close/>
                          <a:moveTo>
                            <a:pt x="3797" y="14591"/>
                          </a:moveTo>
                          <a:cubicBezTo>
                            <a:pt x="3683" y="14530"/>
                            <a:pt x="3626" y="14904"/>
                            <a:pt x="3626" y="15713"/>
                          </a:cubicBezTo>
                          <a:cubicBezTo>
                            <a:pt x="3626" y="16632"/>
                            <a:pt x="3756" y="17521"/>
                            <a:pt x="3802" y="16919"/>
                          </a:cubicBezTo>
                          <a:cubicBezTo>
                            <a:pt x="3818" y="16711"/>
                            <a:pt x="3856" y="16725"/>
                            <a:pt x="3945" y="16968"/>
                          </a:cubicBezTo>
                          <a:cubicBezTo>
                            <a:pt x="4045" y="17236"/>
                            <a:pt x="4087" y="17239"/>
                            <a:pt x="4179" y="16990"/>
                          </a:cubicBezTo>
                          <a:cubicBezTo>
                            <a:pt x="4241" y="16823"/>
                            <a:pt x="4321" y="16771"/>
                            <a:pt x="4358" y="16870"/>
                          </a:cubicBezTo>
                          <a:cubicBezTo>
                            <a:pt x="4461" y="17150"/>
                            <a:pt x="4776" y="17180"/>
                            <a:pt x="4814" y="16916"/>
                          </a:cubicBezTo>
                          <a:cubicBezTo>
                            <a:pt x="4836" y="16765"/>
                            <a:pt x="4876" y="16781"/>
                            <a:pt x="4925" y="16958"/>
                          </a:cubicBezTo>
                          <a:cubicBezTo>
                            <a:pt x="4968" y="17110"/>
                            <a:pt x="5036" y="17178"/>
                            <a:pt x="5077" y="17110"/>
                          </a:cubicBezTo>
                          <a:cubicBezTo>
                            <a:pt x="5118" y="17042"/>
                            <a:pt x="5186" y="17081"/>
                            <a:pt x="5229" y="17198"/>
                          </a:cubicBezTo>
                          <a:cubicBezTo>
                            <a:pt x="5344" y="17514"/>
                            <a:pt x="5379" y="17471"/>
                            <a:pt x="5448" y="16912"/>
                          </a:cubicBezTo>
                          <a:cubicBezTo>
                            <a:pt x="5496" y="16526"/>
                            <a:pt x="5495" y="16362"/>
                            <a:pt x="5444" y="16225"/>
                          </a:cubicBezTo>
                          <a:cubicBezTo>
                            <a:pt x="5392" y="16087"/>
                            <a:pt x="5393" y="16023"/>
                            <a:pt x="5448" y="15943"/>
                          </a:cubicBezTo>
                          <a:cubicBezTo>
                            <a:pt x="5487" y="15886"/>
                            <a:pt x="5504" y="15670"/>
                            <a:pt x="5486" y="15460"/>
                          </a:cubicBezTo>
                          <a:cubicBezTo>
                            <a:pt x="5458" y="15152"/>
                            <a:pt x="5367" y="15088"/>
                            <a:pt x="4994" y="15116"/>
                          </a:cubicBezTo>
                          <a:cubicBezTo>
                            <a:pt x="4655" y="15142"/>
                            <a:pt x="4519" y="15064"/>
                            <a:pt x="4474" y="14812"/>
                          </a:cubicBezTo>
                          <a:cubicBezTo>
                            <a:pt x="4422" y="14524"/>
                            <a:pt x="4385" y="14520"/>
                            <a:pt x="4236" y="14786"/>
                          </a:cubicBezTo>
                          <a:cubicBezTo>
                            <a:pt x="4094" y="15042"/>
                            <a:pt x="4037" y="15043"/>
                            <a:pt x="3930" y="14795"/>
                          </a:cubicBezTo>
                          <a:cubicBezTo>
                            <a:pt x="3879" y="14678"/>
                            <a:pt x="3835" y="14612"/>
                            <a:pt x="3797" y="14591"/>
                          </a:cubicBezTo>
                          <a:close/>
                          <a:moveTo>
                            <a:pt x="181" y="18015"/>
                          </a:moveTo>
                          <a:cubicBezTo>
                            <a:pt x="115" y="17921"/>
                            <a:pt x="81" y="18385"/>
                            <a:pt x="84" y="19389"/>
                          </a:cubicBezTo>
                          <a:cubicBezTo>
                            <a:pt x="87" y="20144"/>
                            <a:pt x="91" y="20815"/>
                            <a:pt x="94" y="20880"/>
                          </a:cubicBezTo>
                          <a:cubicBezTo>
                            <a:pt x="108" y="21206"/>
                            <a:pt x="215" y="20922"/>
                            <a:pt x="321" y="20277"/>
                          </a:cubicBezTo>
                          <a:cubicBezTo>
                            <a:pt x="438" y="19564"/>
                            <a:pt x="438" y="19550"/>
                            <a:pt x="335" y="18786"/>
                          </a:cubicBezTo>
                          <a:cubicBezTo>
                            <a:pt x="273" y="18326"/>
                            <a:pt x="222" y="18071"/>
                            <a:pt x="181" y="18015"/>
                          </a:cubicBezTo>
                          <a:close/>
                        </a:path>
                      </a:pathLst>
                    </a:custGeom>
                    <a:ln w="12700">
                      <a:noFill/>
                      <a:miter lim="400000"/>
                    </a:ln>
                  </pic:spPr>
                </pic:pic>
              </a:graphicData>
            </a:graphic>
          </wp:inline>
        </w:drawing>
      </w:r>
    </w:p>
    <w:p w14:paraId="38008110" w14:textId="6851186D" w:rsidR="000F4CC0" w:rsidRPr="00EB413C" w:rsidRDefault="00EB413C" w:rsidP="00EB413C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11</w:t>
      </w:r>
      <w:r>
        <w:fldChar w:fldCharType="end"/>
      </w:r>
      <w:r>
        <w:t xml:space="preserve"> – Пример работы с </w:t>
      </w:r>
      <w:r>
        <w:rPr>
          <w:lang w:val="en-US"/>
        </w:rPr>
        <w:t>QFile</w:t>
      </w:r>
    </w:p>
    <w:p w14:paraId="23C274FA" w14:textId="63BE5561" w:rsidR="00E8784C" w:rsidRPr="00E8784C" w:rsidRDefault="00E8784C" w:rsidP="00E8784C">
      <w:pPr>
        <w:rPr>
          <w:b/>
          <w:bCs/>
        </w:rPr>
      </w:pPr>
      <w:r w:rsidRPr="00E8784C">
        <w:t>Поддержка XML в Qt — это отдельный модуль QtXml, для использования которого необходимо указать его имя в проектном файле. Просто добавьте следующую строку:</w:t>
      </w:r>
      <w:r>
        <w:rPr>
          <w:b/>
          <w:bCs/>
        </w:rPr>
        <w:t xml:space="preserve"> </w:t>
      </w:r>
      <w:r w:rsidRPr="00E8784C">
        <w:rPr>
          <w:b/>
          <w:bCs/>
        </w:rPr>
        <w:t>QT += xml</w:t>
      </w:r>
    </w:p>
    <w:p w14:paraId="7BA971C2" w14:textId="2993D4DD" w:rsidR="00E8784C" w:rsidRPr="00E8784C" w:rsidRDefault="00E8784C" w:rsidP="00E8784C">
      <w:pPr>
        <w:rPr>
          <w:b/>
          <w:bCs/>
        </w:rPr>
      </w:pPr>
      <w:r w:rsidRPr="00E8784C">
        <w:t>А для того, чтобы работать с классами этого модуля, необходимо включить заголовочный метафайл QtXml</w:t>
      </w:r>
      <w:r>
        <w:t xml:space="preserve"> (</w:t>
      </w:r>
      <w:r w:rsidRPr="00E8784C">
        <w:rPr>
          <w:b/>
          <w:bCs/>
        </w:rPr>
        <w:t>#include &lt;QtXml&gt;</w:t>
      </w:r>
      <w:r w:rsidRPr="00E8784C">
        <w:t>).</w:t>
      </w:r>
    </w:p>
    <w:p w14:paraId="1DD4C266" w14:textId="79DA27D8" w:rsidR="000F4CC0" w:rsidRPr="000F4CC0" w:rsidRDefault="000F4CC0" w:rsidP="00E8784C">
      <w:r w:rsidRPr="00DE531F">
        <w:rPr>
          <w:b/>
          <w:bCs/>
        </w:rPr>
        <w:t>QXmlStreamReader</w:t>
      </w:r>
      <w:r w:rsidR="009D4824">
        <w:t xml:space="preserve"> – </w:t>
      </w:r>
      <w:r w:rsidRPr="000F4CC0">
        <w:t xml:space="preserve">это класс в библиотеке Qt, который предоставляет удобный интерфейс для чтения данных в формате XML. </w:t>
      </w:r>
    </w:p>
    <w:p w14:paraId="5CFDEDBD" w14:textId="77777777" w:rsidR="00EB413C" w:rsidRDefault="000F4CC0" w:rsidP="00EB413C">
      <w:pPr>
        <w:pStyle w:val="ad"/>
      </w:pPr>
      <w:r w:rsidRPr="000F4CC0">
        <w:rPr>
          <w:noProof/>
        </w:rPr>
        <w:drawing>
          <wp:inline distT="0" distB="0" distL="0" distR="0" wp14:anchorId="62A3BF24" wp14:editId="7CB0C618">
            <wp:extent cx="5940425" cy="3978275"/>
            <wp:effectExtent l="19050" t="19050" r="22225" b="22225"/>
            <wp:docPr id="200" name="pasted-movie.png" descr="pasted-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</wp:inline>
        </w:drawing>
      </w:r>
    </w:p>
    <w:p w14:paraId="38A20571" w14:textId="43543686" w:rsidR="000F4CC0" w:rsidRPr="002A3E41" w:rsidRDefault="00EB413C" w:rsidP="00EB413C">
      <w:pPr>
        <w:pStyle w:val="af3"/>
      </w:pPr>
      <w:r>
        <w:t xml:space="preserve">Рисунок </w:t>
      </w:r>
      <w:r>
        <w:fldChar w:fldCharType="begin"/>
      </w:r>
      <w:r w:rsidRPr="0081624C">
        <w:instrText xml:space="preserve"> SEQ Рисунок \* ARABIC </w:instrText>
      </w:r>
      <w:r>
        <w:fldChar w:fldCharType="separate"/>
      </w:r>
      <w:r w:rsidR="00E030AA">
        <w:t>12</w:t>
      </w:r>
      <w:r>
        <w:fldChar w:fldCharType="end"/>
      </w:r>
      <w:r>
        <w:t xml:space="preserve"> – Пример чтения </w:t>
      </w:r>
      <w:r>
        <w:rPr>
          <w:lang w:val="en-US"/>
        </w:rPr>
        <w:t>xml</w:t>
      </w:r>
      <w:r>
        <w:t>-файла с помощью</w:t>
      </w:r>
      <w:r w:rsidRPr="00EB413C">
        <w:t xml:space="preserve"> </w:t>
      </w:r>
      <w:r>
        <w:rPr>
          <w:lang w:val="en-US"/>
        </w:rPr>
        <w:t>QXmlStreamReader</w:t>
      </w:r>
    </w:p>
    <w:p w14:paraId="4CD83D12" w14:textId="080BE129" w:rsidR="002A3E41" w:rsidRDefault="000F4CC0" w:rsidP="002A3E41">
      <w:r w:rsidRPr="000F4CC0">
        <w:rPr>
          <w:b/>
          <w:bCs/>
        </w:rPr>
        <w:t>QXmlSimpleReader</w:t>
      </w:r>
      <w:r w:rsidRPr="000F4CC0">
        <w:t xml:space="preserve"> </w:t>
      </w:r>
      <w:r w:rsidR="002A3E41">
        <w:t>р</w:t>
      </w:r>
      <w:r w:rsidRPr="000F4CC0">
        <w:t>аботает как SAX-парсер, что означает, что он предоставляет интерфейс для секвенциального чтения XML-данных.</w:t>
      </w:r>
      <w:r w:rsidR="002A3E41">
        <w:t xml:space="preserve"> Чтобы поместить XML-документ в SAX-анализатор, нужно создать объект класса QXmlInputSource, передав ему указатель на QIODevice. Созданный объект нужно передать в метод parse() объекта класса QXmlSimpleReader. Этот метод запустит процесс анализа XML-документа. </w:t>
      </w:r>
    </w:p>
    <w:p w14:paraId="3B2CAC76" w14:textId="5F2B6752" w:rsidR="002A3E41" w:rsidRDefault="002A3E41" w:rsidP="002A3E41">
      <w:r>
        <w:t xml:space="preserve">Рассмотрим пример чтения документа адресной книги (). В этом примере есть класс AddressBookParser реализует виртуальные методы, которые вызываются при прохождении по XML-документу. До вызова метода parse() необходимо установить в методе setContenHandler() объект класса AddressBookparser. </w:t>
      </w:r>
    </w:p>
    <w:p w14:paraId="78F971FF" w14:textId="21321D28" w:rsidR="000F4CC0" w:rsidRDefault="002A3E41" w:rsidP="002A3E41">
      <w:r>
        <w:t>При нахождении тегов вызываются соответствующие методы startElement() и endElement(). Метод startElement() вызывается тогда, когда при считывании встречается открытие тега. Третий параметр, передаваемый в этот метод, — это имя тега. Четвертый — это список атрибутов. В примере, если название атрибута совпадает со строкой number, то производится вывод его значения. Метод characters() производит запись содержимого текущего элемента в переменную m_strText, а это необходимо для того, чтобы можно было получить доступ к этому содержимому из любого метода класса AddressBookParser. Метод endElement() вызывается всегда, когда при чтении встречается закрытие тега. Третий параметр, передаваемый в этот метод, — имя тега. В случае несовпадения его со строками contact и addressbook, производится отображение данных элемента.</w:t>
      </w:r>
    </w:p>
    <w:p w14:paraId="6AE371EA" w14:textId="73D6D93C" w:rsidR="00EB3CB1" w:rsidRDefault="00EB3CB1" w:rsidP="00EB3CB1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3982FD44" wp14:editId="63695DF7">
            <wp:extent cx="5940425" cy="3278505"/>
            <wp:effectExtent l="19050" t="19050" r="22225" b="1714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8D314" w14:textId="0F27D2CF" w:rsidR="002A3E41" w:rsidRDefault="002A3E41" w:rsidP="002A3E41">
      <w:pPr>
        <w:pStyle w:val="af3"/>
      </w:pPr>
      <w:r>
        <w:t xml:space="preserve">Рисунок </w:t>
      </w:r>
      <w:r>
        <w:fldChar w:fldCharType="begin"/>
      </w:r>
      <w:r w:rsidRPr="002A3E41">
        <w:instrText xml:space="preserve"> SEQ Рисунок \* ARABIC </w:instrText>
      </w:r>
      <w:r>
        <w:fldChar w:fldCharType="separate"/>
      </w:r>
      <w:r w:rsidR="00E030AA">
        <w:t>13</w:t>
      </w:r>
      <w:r>
        <w:fldChar w:fldCharType="end"/>
      </w:r>
      <w:r>
        <w:t xml:space="preserve"> – Пример чтения </w:t>
      </w:r>
      <w:r>
        <w:rPr>
          <w:lang w:val="en-US"/>
        </w:rPr>
        <w:t>xml</w:t>
      </w:r>
      <w:r>
        <w:t>-файла с помощью</w:t>
      </w:r>
      <w:r w:rsidRPr="00EB413C">
        <w:t xml:space="preserve"> </w:t>
      </w:r>
      <w:r>
        <w:rPr>
          <w:lang w:val="en-US"/>
        </w:rPr>
        <w:t>QXmlSimpleReader</w:t>
      </w:r>
    </w:p>
    <w:p w14:paraId="09B6DA68" w14:textId="11AB879A" w:rsidR="002A3E41" w:rsidRDefault="006A3384" w:rsidP="002A3E41">
      <w:r>
        <w:t xml:space="preserve">Рассмотрим пример чтения документа адресной книги при помощи </w:t>
      </w:r>
      <w:r w:rsidRPr="000F4CC0">
        <w:rPr>
          <w:b/>
          <w:bCs/>
        </w:rPr>
        <w:t>QDomDocument</w:t>
      </w:r>
      <w:r>
        <w:rPr>
          <w:b/>
          <w:bCs/>
        </w:rPr>
        <w:t xml:space="preserve"> </w:t>
      </w:r>
      <w:r>
        <w:t>(</w:t>
      </w:r>
      <w:r>
        <w:fldChar w:fldCharType="begin"/>
      </w:r>
      <w:r>
        <w:instrText xml:space="preserve"> REF _Ref186911798 \h </w:instrText>
      </w:r>
      <w:r>
        <w:fldChar w:fldCharType="separate"/>
      </w:r>
      <w:r w:rsidR="00E030AA">
        <w:t xml:space="preserve">Рисунок </w:t>
      </w:r>
      <w:r w:rsidR="00E030AA">
        <w:rPr>
          <w:noProof/>
        </w:rPr>
        <w:t>14</w:t>
      </w:r>
      <w:r>
        <w:fldChar w:fldCharType="end"/>
      </w:r>
      <w:r>
        <w:t xml:space="preserve">). </w:t>
      </w:r>
      <w:r w:rsidR="002A3E41">
        <w:t>В функции main() создаются объекты классов QDomDocument и QFile. Для считывания XML-документа в метод setContext() объекта класса QDomDocument необходимо передать объект, произведенный от класса, унаследованного от QIODevice. В данном случае это класс QFile. Далее, для получения объекта класса QDomElement производится вызов метода documentElement() объекта класса QDomDocument. Полученный объект передается в функцию traverseNode(), которая обеспечивает прохождение по всем элементам XML-документа.</w:t>
      </w:r>
    </w:p>
    <w:p w14:paraId="343C63B3" w14:textId="36980802" w:rsidR="004461C9" w:rsidRDefault="002A3E41" w:rsidP="002A3E41">
      <w:r>
        <w:t>Для прохождения по иерархии DOM удобно применить рекурсию. Из рекурсивной функции traverseNode() вызываются методы firstChild() и nextSibling() объекта класса QDomNode. Ели метод nextSibling() возвращает нулевое значение, то это значит, что узлов больше нет. Все получаемые узлы проверяются в цикле с помощью метода isElement(). В том случае, если полученный узел является элементом, производится преобразование его к типу QDomElement, с помощью метода toElement(), с последующим присвоением результата объекту класса QDomEiement. При обнаружении элемента с именем «contact», с помощью метода attribute() производится отображение значения его атрибута number. В остальных случаях вызываются методы tagName() и text() для отображения имени и данных элемента.</w:t>
      </w:r>
    </w:p>
    <w:p w14:paraId="1650B950" w14:textId="77777777" w:rsidR="004461C9" w:rsidRDefault="004461C9" w:rsidP="004461C9">
      <w:pPr>
        <w:pStyle w:val="ad"/>
      </w:pPr>
      <w:r>
        <w:rPr>
          <w:noProof/>
        </w:rPr>
        <w:drawing>
          <wp:inline distT="0" distB="0" distL="0" distR="0" wp14:anchorId="6BA37E27" wp14:editId="2673CA9C">
            <wp:extent cx="4590476" cy="5209524"/>
            <wp:effectExtent l="19050" t="19050" r="19685" b="1079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52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7C1C3" w14:textId="5973C616" w:rsidR="000F4CC0" w:rsidRPr="009173E0" w:rsidRDefault="004461C9" w:rsidP="004461C9">
      <w:pPr>
        <w:pStyle w:val="af3"/>
      </w:pPr>
      <w:bookmarkStart w:id="36" w:name="_Ref186911798"/>
      <w:r>
        <w:t xml:space="preserve">Рисунок </w:t>
      </w:r>
      <w:r>
        <w:fldChar w:fldCharType="begin"/>
      </w:r>
      <w:r w:rsidRPr="004461C9">
        <w:instrText xml:space="preserve"> SEQ Рисунок \* ARABIC </w:instrText>
      </w:r>
      <w:r>
        <w:fldChar w:fldCharType="separate"/>
      </w:r>
      <w:r w:rsidR="00E030AA">
        <w:t>14</w:t>
      </w:r>
      <w:r>
        <w:fldChar w:fldCharType="end"/>
      </w:r>
      <w:bookmarkEnd w:id="36"/>
      <w:r>
        <w:t xml:space="preserve"> – Пример чтения </w:t>
      </w:r>
      <w:r>
        <w:rPr>
          <w:lang w:val="en-US"/>
        </w:rPr>
        <w:t>xml</w:t>
      </w:r>
      <w:r>
        <w:t>-файла с помощью</w:t>
      </w:r>
      <w:r w:rsidRPr="00EB413C">
        <w:t xml:space="preserve"> </w:t>
      </w:r>
      <w:r>
        <w:rPr>
          <w:lang w:val="en-US"/>
        </w:rPr>
        <w:t>QDomDocument</w:t>
      </w:r>
    </w:p>
    <w:p w14:paraId="5B51A1DD" w14:textId="1866923E" w:rsidR="00C002B6" w:rsidRPr="000B48BA" w:rsidRDefault="00C002B6" w:rsidP="00611A77">
      <w:pPr>
        <w:pStyle w:val="2"/>
        <w:numPr>
          <w:ilvl w:val="1"/>
          <w:numId w:val="25"/>
        </w:numPr>
        <w:ind w:left="0" w:firstLine="709"/>
      </w:pPr>
      <w:bookmarkStart w:id="37" w:name="_Toc187248347"/>
      <w:r>
        <w:t>Задание</w:t>
      </w:r>
      <w:bookmarkEnd w:id="37"/>
    </w:p>
    <w:p w14:paraId="744E98A7" w14:textId="0402BB20" w:rsidR="00487ABE" w:rsidRDefault="00487ABE" w:rsidP="00487ABE">
      <w:r w:rsidRPr="00487ABE">
        <w:t>Создать новый проект, именуя его: Фамилия_LR</w:t>
      </w:r>
      <w:r>
        <w:t>3</w:t>
      </w:r>
      <w:r w:rsidRPr="00487ABE">
        <w:t>_Variant№.</w:t>
      </w:r>
    </w:p>
    <w:p w14:paraId="758D4D13" w14:textId="23A10BCE" w:rsidR="00C002B6" w:rsidRDefault="001C4225" w:rsidP="00487ABE">
      <w:r w:rsidRPr="00F930A3">
        <w:t xml:space="preserve">Используя возможности фреймворка Qt и среды Qt Creator, разработать приложение на языке C++, позволяющее </w:t>
      </w:r>
      <w:r w:rsidR="009A2CE7">
        <w:t xml:space="preserve">работать с </w:t>
      </w:r>
      <w:r>
        <w:t>файла</w:t>
      </w:r>
      <w:r w:rsidR="009A2CE7">
        <w:t>ми</w:t>
      </w:r>
      <w:r>
        <w:t xml:space="preserve"> формата </w:t>
      </w:r>
      <w:r w:rsidRPr="00487ABE">
        <w:rPr>
          <w:lang w:val="en-US"/>
        </w:rPr>
        <w:t>xml</w:t>
      </w:r>
      <w:r>
        <w:t xml:space="preserve"> и отображать их в требуемом формате.</w:t>
      </w:r>
    </w:p>
    <w:p w14:paraId="5BA98DDA" w14:textId="170F341B" w:rsidR="008F2315" w:rsidRDefault="008F2315" w:rsidP="008F2315">
      <w:r w:rsidRPr="00F930A3">
        <w:t>Задание выполнять в соответствие с выданным вариантом. Работу разработанного приложения продемонстрировать преподавателю, ответить на дополнительные вопросы, получить оценку. Архив проекта приложить к отчету</w:t>
      </w:r>
      <w:r>
        <w:t>.</w:t>
      </w:r>
    </w:p>
    <w:p w14:paraId="705BBB2E" w14:textId="77199E4E" w:rsidR="00DE531F" w:rsidRPr="00DE531F" w:rsidRDefault="00DE531F" w:rsidP="008F2315">
      <w:pPr>
        <w:keepNext/>
        <w:rPr>
          <w:b/>
          <w:bCs/>
        </w:rPr>
      </w:pPr>
      <w:bookmarkStart w:id="38" w:name="_Ref186999878"/>
      <w:r w:rsidRPr="00BA075D">
        <w:rPr>
          <w:b/>
          <w:bCs/>
        </w:rPr>
        <w:t xml:space="preserve">Таблица </w:t>
      </w:r>
      <w:r w:rsidRPr="00BA075D">
        <w:rPr>
          <w:b/>
          <w:bCs/>
        </w:rPr>
        <w:fldChar w:fldCharType="begin"/>
      </w:r>
      <w:r w:rsidRPr="00A428AF">
        <w:rPr>
          <w:b/>
          <w:bCs/>
        </w:rPr>
        <w:instrText xml:space="preserve"> SEQ Таблица \* ARABIC </w:instrText>
      </w:r>
      <w:r w:rsidRPr="00BA075D">
        <w:rPr>
          <w:b/>
          <w:bCs/>
        </w:rPr>
        <w:fldChar w:fldCharType="separate"/>
      </w:r>
      <w:r w:rsidR="00E030AA">
        <w:rPr>
          <w:b/>
          <w:bCs/>
          <w:noProof/>
        </w:rPr>
        <w:t>4</w:t>
      </w:r>
      <w:r w:rsidRPr="00BA075D">
        <w:rPr>
          <w:b/>
          <w:bCs/>
        </w:rPr>
        <w:fldChar w:fldCharType="end"/>
      </w:r>
      <w:bookmarkEnd w:id="38"/>
      <w:r w:rsidRPr="00BA075D">
        <w:rPr>
          <w:b/>
          <w:bCs/>
        </w:rPr>
        <w:t xml:space="preserve"> – Варианты заданий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34"/>
        <w:gridCol w:w="1963"/>
        <w:gridCol w:w="2894"/>
        <w:gridCol w:w="1910"/>
        <w:gridCol w:w="1344"/>
      </w:tblGrid>
      <w:tr w:rsidR="009A2CE7" w14:paraId="335074B1" w14:textId="4F001C0E" w:rsidTr="00FF2158">
        <w:trPr>
          <w:tblHeader/>
        </w:trPr>
        <w:tc>
          <w:tcPr>
            <w:tcW w:w="1234" w:type="dxa"/>
            <w:vAlign w:val="center"/>
          </w:tcPr>
          <w:p w14:paraId="5DFAAE8D" w14:textId="77777777" w:rsidR="00C928A3" w:rsidRPr="00BA075D" w:rsidRDefault="00C928A3" w:rsidP="004028CE">
            <w:pPr>
              <w:pStyle w:val="af6"/>
              <w:jc w:val="center"/>
              <w:rPr>
                <w:b/>
                <w:bCs/>
              </w:rPr>
            </w:pPr>
            <w:r w:rsidRPr="00BA075D">
              <w:rPr>
                <w:b/>
                <w:bCs/>
              </w:rPr>
              <w:t>Номер варианта</w:t>
            </w:r>
          </w:p>
        </w:tc>
        <w:tc>
          <w:tcPr>
            <w:tcW w:w="1963" w:type="dxa"/>
            <w:vAlign w:val="center"/>
          </w:tcPr>
          <w:p w14:paraId="3BACDE32" w14:textId="14F25092" w:rsidR="00C928A3" w:rsidRPr="00BA075D" w:rsidRDefault="00C928A3" w:rsidP="004028CE">
            <w:pPr>
              <w:pStyle w:val="af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Формирование файла</w:t>
            </w:r>
          </w:p>
        </w:tc>
        <w:tc>
          <w:tcPr>
            <w:tcW w:w="2894" w:type="dxa"/>
            <w:vAlign w:val="center"/>
          </w:tcPr>
          <w:p w14:paraId="7507478A" w14:textId="27C13F79" w:rsidR="00C928A3" w:rsidRPr="00BA075D" w:rsidRDefault="00C928A3" w:rsidP="004028CE">
            <w:pPr>
              <w:pStyle w:val="af6"/>
              <w:jc w:val="center"/>
              <w:rPr>
                <w:b/>
                <w:bCs/>
              </w:rPr>
            </w:pPr>
            <w:r w:rsidRPr="00BA075D">
              <w:rPr>
                <w:b/>
                <w:bCs/>
              </w:rPr>
              <w:t xml:space="preserve">Структура </w:t>
            </w:r>
            <w:r>
              <w:rPr>
                <w:b/>
                <w:bCs/>
              </w:rPr>
              <w:t>файла</w:t>
            </w:r>
          </w:p>
        </w:tc>
        <w:tc>
          <w:tcPr>
            <w:tcW w:w="1910" w:type="dxa"/>
            <w:vAlign w:val="center"/>
          </w:tcPr>
          <w:p w14:paraId="66E70E23" w14:textId="6EF3C70F" w:rsidR="00C928A3" w:rsidRPr="00FB5DBB" w:rsidRDefault="00C928A3" w:rsidP="004028CE">
            <w:pPr>
              <w:pStyle w:val="af6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Отображение содержимого файла</w:t>
            </w:r>
          </w:p>
        </w:tc>
        <w:tc>
          <w:tcPr>
            <w:tcW w:w="1344" w:type="dxa"/>
            <w:vAlign w:val="center"/>
          </w:tcPr>
          <w:p w14:paraId="52411389" w14:textId="1F609B73" w:rsidR="00C928A3" w:rsidRPr="00BA075D" w:rsidRDefault="00C928A3" w:rsidP="004028CE">
            <w:pPr>
              <w:pStyle w:val="af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Метод обработки</w:t>
            </w:r>
            <w:r w:rsidR="004028CE">
              <w:rPr>
                <w:b/>
                <w:bCs/>
              </w:rPr>
              <w:t xml:space="preserve"> файла</w:t>
            </w:r>
          </w:p>
        </w:tc>
      </w:tr>
      <w:tr w:rsidR="009A2CE7" w14:paraId="1C527AFA" w14:textId="25974F6E" w:rsidTr="00FF2158">
        <w:tc>
          <w:tcPr>
            <w:tcW w:w="1234" w:type="dxa"/>
            <w:vAlign w:val="center"/>
          </w:tcPr>
          <w:p w14:paraId="30997202" w14:textId="77777777" w:rsidR="00C928A3" w:rsidRDefault="00C928A3" w:rsidP="00856D57">
            <w:pPr>
              <w:pStyle w:val="af6"/>
              <w:jc w:val="center"/>
            </w:pPr>
            <w:r w:rsidRPr="004D5F58">
              <w:t>1</w:t>
            </w:r>
          </w:p>
        </w:tc>
        <w:tc>
          <w:tcPr>
            <w:tcW w:w="1963" w:type="dxa"/>
          </w:tcPr>
          <w:p w14:paraId="150CC7EC" w14:textId="5209D975" w:rsidR="00C928A3" w:rsidRPr="00FB5DBB" w:rsidRDefault="00C928A3" w:rsidP="00856D5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444814CB" w14:textId="740B770B" w:rsidR="00C928A3" w:rsidRDefault="009A2CE7" w:rsidP="00856D57">
            <w:pPr>
              <w:pStyle w:val="af6"/>
            </w:pPr>
            <w:r>
              <w:t>Информация</w:t>
            </w:r>
            <w:r w:rsidR="00C928A3" w:rsidRPr="00FB5DBB">
              <w:t xml:space="preserve"> о студентах: название группы, их имена, возрасты и оценки по различным предметам. Количество групп не меньше 3, в каждой не менее 4 студентов, не менее 3 предметов для каждого студента.</w:t>
            </w:r>
          </w:p>
        </w:tc>
        <w:tc>
          <w:tcPr>
            <w:tcW w:w="1910" w:type="dxa"/>
          </w:tcPr>
          <w:p w14:paraId="755AB45B" w14:textId="4F46D90A" w:rsidR="00C928A3" w:rsidRDefault="009A2CE7" w:rsidP="00856D57">
            <w:pPr>
              <w:pStyle w:val="af6"/>
            </w:pPr>
            <w:r w:rsidRPr="00B726F1">
              <w:t xml:space="preserve">Qt для чтения файла и вывода информации </w:t>
            </w:r>
            <w:r>
              <w:t xml:space="preserve">с помощью </w:t>
            </w:r>
            <w:r w:rsidR="00C928A3" w:rsidRPr="00FB5DBB">
              <w:t>QTreeView</w:t>
            </w:r>
          </w:p>
        </w:tc>
        <w:tc>
          <w:tcPr>
            <w:tcW w:w="1344" w:type="dxa"/>
          </w:tcPr>
          <w:p w14:paraId="38CEEE93" w14:textId="427B10D1" w:rsidR="00C928A3" w:rsidRDefault="00C928A3" w:rsidP="00856D57">
            <w:pPr>
              <w:pStyle w:val="af6"/>
            </w:pPr>
            <w:r w:rsidRPr="00FB5DBB">
              <w:t>DOM</w:t>
            </w:r>
          </w:p>
        </w:tc>
      </w:tr>
      <w:tr w:rsidR="009A2CE7" w14:paraId="41CBF9DA" w14:textId="75A35F68" w:rsidTr="00FF2158">
        <w:trPr>
          <w:trHeight w:val="1892"/>
        </w:trPr>
        <w:tc>
          <w:tcPr>
            <w:tcW w:w="1234" w:type="dxa"/>
            <w:vAlign w:val="center"/>
          </w:tcPr>
          <w:p w14:paraId="23448A62" w14:textId="77777777" w:rsidR="009A2CE7" w:rsidRDefault="009A2CE7" w:rsidP="009A2CE7">
            <w:pPr>
              <w:pStyle w:val="af6"/>
              <w:jc w:val="center"/>
            </w:pPr>
            <w:r w:rsidRPr="004D5F58">
              <w:t>2</w:t>
            </w:r>
          </w:p>
        </w:tc>
        <w:tc>
          <w:tcPr>
            <w:tcW w:w="1963" w:type="dxa"/>
          </w:tcPr>
          <w:p w14:paraId="10966C2B" w14:textId="6C8704E9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26DE861E" w14:textId="4EC44365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книгах в библиотеке (Жанр, название, авторы, год издания). Жанров - 2, названий в каждом жанре 5, а авторов не менее двух.</w:t>
            </w:r>
          </w:p>
        </w:tc>
        <w:tc>
          <w:tcPr>
            <w:tcW w:w="1910" w:type="dxa"/>
          </w:tcPr>
          <w:p w14:paraId="4D063EA0" w14:textId="035F7761" w:rsidR="009A2CE7" w:rsidRDefault="009A2CE7" w:rsidP="009A2CE7">
            <w:pPr>
              <w:pStyle w:val="af6"/>
            </w:pPr>
            <w:r w:rsidRPr="00B726F1">
              <w:t xml:space="preserve">Qt для чтения файла и вывода информации </w:t>
            </w:r>
            <w:r>
              <w:t xml:space="preserve">с помощью </w:t>
            </w:r>
            <w:r w:rsidRPr="00B726F1">
              <w:t>QTableView</w:t>
            </w:r>
          </w:p>
        </w:tc>
        <w:tc>
          <w:tcPr>
            <w:tcW w:w="1344" w:type="dxa"/>
          </w:tcPr>
          <w:p w14:paraId="1790091A" w14:textId="08EE7450" w:rsidR="009A2CE7" w:rsidRDefault="009A2CE7" w:rsidP="009A2CE7">
            <w:pPr>
              <w:pStyle w:val="af6"/>
            </w:pPr>
            <w:r w:rsidRPr="00B726F1">
              <w:t>DOM</w:t>
            </w:r>
          </w:p>
        </w:tc>
      </w:tr>
      <w:tr w:rsidR="009A2CE7" w14:paraId="48792623" w14:textId="0BB9E8B7" w:rsidTr="00FF2158">
        <w:tc>
          <w:tcPr>
            <w:tcW w:w="1234" w:type="dxa"/>
            <w:vAlign w:val="center"/>
          </w:tcPr>
          <w:p w14:paraId="493CE893" w14:textId="77777777" w:rsidR="009A2CE7" w:rsidRDefault="009A2CE7" w:rsidP="009A2CE7">
            <w:pPr>
              <w:pStyle w:val="af6"/>
              <w:jc w:val="center"/>
            </w:pPr>
            <w:r w:rsidRPr="004D5F58">
              <w:t>3</w:t>
            </w:r>
          </w:p>
        </w:tc>
        <w:tc>
          <w:tcPr>
            <w:tcW w:w="1963" w:type="dxa"/>
          </w:tcPr>
          <w:p w14:paraId="6F5CD922" w14:textId="12D4581B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08F20A13" w14:textId="1DF8484D" w:rsidR="009A2CE7" w:rsidRDefault="009A2CE7" w:rsidP="009A2CE7">
            <w:pPr>
              <w:pStyle w:val="af6"/>
            </w:pPr>
            <w:r>
              <w:t>Ф</w:t>
            </w:r>
            <w:r w:rsidRPr="00B726F1">
              <w:t xml:space="preserve">айл, представляющий структуру файловой системы (Корневая директория, в которой 5 вложенных директорий, в каждой из этих директорий – 3 вложенных, в которых по одной пустой директории и не менее одного файла). </w:t>
            </w:r>
          </w:p>
        </w:tc>
        <w:tc>
          <w:tcPr>
            <w:tcW w:w="1910" w:type="dxa"/>
          </w:tcPr>
          <w:p w14:paraId="44F61CE5" w14:textId="0073862E" w:rsidR="009A2CE7" w:rsidRDefault="009A2CE7" w:rsidP="009A2CE7">
            <w:pPr>
              <w:pStyle w:val="af6"/>
            </w:pPr>
            <w:r w:rsidRPr="00B726F1">
              <w:t xml:space="preserve">Qt для чтения файла и вывода информации </w:t>
            </w:r>
            <w:r>
              <w:t xml:space="preserve">с помощью </w:t>
            </w:r>
            <w:r w:rsidRPr="00B726F1">
              <w:t>QTreeView</w:t>
            </w:r>
          </w:p>
        </w:tc>
        <w:tc>
          <w:tcPr>
            <w:tcW w:w="1344" w:type="dxa"/>
          </w:tcPr>
          <w:p w14:paraId="762165C8" w14:textId="12219C61" w:rsidR="009A2CE7" w:rsidRDefault="009A2CE7" w:rsidP="009A2CE7">
            <w:pPr>
              <w:pStyle w:val="af6"/>
            </w:pPr>
            <w:r w:rsidRPr="00B726F1">
              <w:t>DOM</w:t>
            </w:r>
          </w:p>
        </w:tc>
      </w:tr>
      <w:tr w:rsidR="009A2CE7" w14:paraId="36D1CEBB" w14:textId="7A4A976C" w:rsidTr="00FF2158">
        <w:tc>
          <w:tcPr>
            <w:tcW w:w="1234" w:type="dxa"/>
            <w:vAlign w:val="center"/>
          </w:tcPr>
          <w:p w14:paraId="6AB8DF22" w14:textId="77777777" w:rsidR="009A2CE7" w:rsidRDefault="009A2CE7" w:rsidP="009A2CE7">
            <w:pPr>
              <w:pStyle w:val="af6"/>
              <w:jc w:val="center"/>
            </w:pPr>
            <w:r w:rsidRPr="004D5F58">
              <w:t>4</w:t>
            </w:r>
          </w:p>
        </w:tc>
        <w:tc>
          <w:tcPr>
            <w:tcW w:w="1963" w:type="dxa"/>
          </w:tcPr>
          <w:p w14:paraId="002FD711" w14:textId="7744C837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7E986118" w14:textId="386DF6DA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продуктах в магазине (категория, название, цена, описание, срок годности), категорий – 4, названий в каждой категории - 6.</w:t>
            </w:r>
          </w:p>
        </w:tc>
        <w:tc>
          <w:tcPr>
            <w:tcW w:w="1910" w:type="dxa"/>
          </w:tcPr>
          <w:p w14:paraId="397D286E" w14:textId="2F601389" w:rsidR="009A2CE7" w:rsidRDefault="009A2CE7" w:rsidP="009A2CE7">
            <w:pPr>
              <w:pStyle w:val="af6"/>
            </w:pPr>
            <w:r w:rsidRPr="00B726F1">
              <w:t xml:space="preserve">Qt для чтения файла и вывода информации </w:t>
            </w:r>
            <w:r>
              <w:t>с помощью</w:t>
            </w:r>
            <w:r w:rsidRPr="00B726F1">
              <w:t xml:space="preserve"> QListView</w:t>
            </w:r>
          </w:p>
        </w:tc>
        <w:tc>
          <w:tcPr>
            <w:tcW w:w="1344" w:type="dxa"/>
          </w:tcPr>
          <w:p w14:paraId="1AA00E7C" w14:textId="56590B1B" w:rsidR="009A2CE7" w:rsidRDefault="009A2CE7" w:rsidP="009A2CE7">
            <w:pPr>
              <w:pStyle w:val="af6"/>
            </w:pPr>
            <w:r w:rsidRPr="00B726F1">
              <w:t>DOM</w:t>
            </w:r>
          </w:p>
        </w:tc>
      </w:tr>
      <w:tr w:rsidR="009A2CE7" w14:paraId="585AE05F" w14:textId="09587574" w:rsidTr="00FF2158">
        <w:tc>
          <w:tcPr>
            <w:tcW w:w="1234" w:type="dxa"/>
            <w:vAlign w:val="center"/>
          </w:tcPr>
          <w:p w14:paraId="29F49CE6" w14:textId="77777777" w:rsidR="009A2CE7" w:rsidRDefault="009A2CE7" w:rsidP="009A2CE7">
            <w:pPr>
              <w:pStyle w:val="af6"/>
              <w:jc w:val="center"/>
            </w:pPr>
            <w:r w:rsidRPr="004D5F58">
              <w:t>5</w:t>
            </w:r>
          </w:p>
        </w:tc>
        <w:tc>
          <w:tcPr>
            <w:tcW w:w="1963" w:type="dxa"/>
          </w:tcPr>
          <w:p w14:paraId="117A3FAF" w14:textId="24C1DFF7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696810D6" w14:textId="5319FCFB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фильмах (режиссер, название, год выпуска, длительность), 3 режиссера – у каждого не менее 7 фильмов.</w:t>
            </w:r>
          </w:p>
        </w:tc>
        <w:tc>
          <w:tcPr>
            <w:tcW w:w="1910" w:type="dxa"/>
          </w:tcPr>
          <w:p w14:paraId="2FDC430E" w14:textId="2EBCE237" w:rsid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QTableView</w:t>
            </w:r>
          </w:p>
        </w:tc>
        <w:tc>
          <w:tcPr>
            <w:tcW w:w="1344" w:type="dxa"/>
          </w:tcPr>
          <w:p w14:paraId="219EA4C8" w14:textId="36E2257E" w:rsidR="009A2CE7" w:rsidRDefault="009A2CE7" w:rsidP="009A2CE7">
            <w:pPr>
              <w:pStyle w:val="af6"/>
            </w:pPr>
            <w:r w:rsidRPr="00B726F1">
              <w:t>DOM</w:t>
            </w:r>
          </w:p>
        </w:tc>
      </w:tr>
      <w:tr w:rsidR="009A2CE7" w14:paraId="464DF5A2" w14:textId="5E2444A0" w:rsidTr="00FF2158">
        <w:tc>
          <w:tcPr>
            <w:tcW w:w="1234" w:type="dxa"/>
            <w:vAlign w:val="center"/>
          </w:tcPr>
          <w:p w14:paraId="315E754E" w14:textId="77777777" w:rsidR="009A2CE7" w:rsidRDefault="009A2CE7" w:rsidP="009A2CE7">
            <w:pPr>
              <w:pStyle w:val="af6"/>
              <w:jc w:val="center"/>
            </w:pPr>
            <w:r w:rsidRPr="004D5F58">
              <w:t>6</w:t>
            </w:r>
          </w:p>
        </w:tc>
        <w:tc>
          <w:tcPr>
            <w:tcW w:w="1963" w:type="dxa"/>
          </w:tcPr>
          <w:p w14:paraId="3A60AE93" w14:textId="3CB9D57B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7B855D01" w14:textId="71DC53EE" w:rsidR="009A2CE7" w:rsidRDefault="009A2CE7" w:rsidP="009A2CE7">
            <w:pPr>
              <w:pStyle w:val="af6"/>
            </w:pPr>
            <w:r>
              <w:t xml:space="preserve">Информация о </w:t>
            </w:r>
            <w:r w:rsidRPr="00B726F1">
              <w:t xml:space="preserve"> расписани</w:t>
            </w:r>
            <w:r>
              <w:t>и</w:t>
            </w:r>
            <w:r w:rsidRPr="00B726F1">
              <w:t xml:space="preserve"> занятий на 2 недели (номер недели, день, занятия). Каждый день не менее двух дел. </w:t>
            </w:r>
          </w:p>
        </w:tc>
        <w:tc>
          <w:tcPr>
            <w:tcW w:w="1910" w:type="dxa"/>
          </w:tcPr>
          <w:p w14:paraId="515A2FAA" w14:textId="782B3DA0" w:rsid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QColumnView</w:t>
            </w:r>
          </w:p>
        </w:tc>
        <w:tc>
          <w:tcPr>
            <w:tcW w:w="1344" w:type="dxa"/>
          </w:tcPr>
          <w:p w14:paraId="3069A244" w14:textId="4F07614E" w:rsidR="009A2CE7" w:rsidRDefault="009A2CE7" w:rsidP="009A2CE7">
            <w:pPr>
              <w:pStyle w:val="af6"/>
            </w:pPr>
            <w:r w:rsidRPr="00B726F1">
              <w:t>DOM</w:t>
            </w:r>
          </w:p>
        </w:tc>
      </w:tr>
      <w:tr w:rsidR="009A2CE7" w14:paraId="4FFB09EB" w14:textId="5F82D302" w:rsidTr="00FF2158">
        <w:tc>
          <w:tcPr>
            <w:tcW w:w="1234" w:type="dxa"/>
            <w:vAlign w:val="center"/>
          </w:tcPr>
          <w:p w14:paraId="37D534E0" w14:textId="77777777" w:rsidR="009A2CE7" w:rsidRDefault="009A2CE7" w:rsidP="009A2CE7">
            <w:pPr>
              <w:pStyle w:val="af6"/>
              <w:jc w:val="center"/>
            </w:pPr>
            <w:r w:rsidRPr="004D5F58">
              <w:t>7</w:t>
            </w:r>
          </w:p>
        </w:tc>
        <w:tc>
          <w:tcPr>
            <w:tcW w:w="1963" w:type="dxa"/>
          </w:tcPr>
          <w:p w14:paraId="2D698CFB" w14:textId="403FA5DA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3D5A65AA" w14:textId="4E2F141F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 xml:space="preserve">о контактах в адресной книге (страна, имя, адрес, номер телефона). 5 стран, 6 имён. </w:t>
            </w:r>
          </w:p>
        </w:tc>
        <w:tc>
          <w:tcPr>
            <w:tcW w:w="1910" w:type="dxa"/>
          </w:tcPr>
          <w:p w14:paraId="2D73B24D" w14:textId="521395E8" w:rsid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QListView</w:t>
            </w:r>
          </w:p>
        </w:tc>
        <w:tc>
          <w:tcPr>
            <w:tcW w:w="1344" w:type="dxa"/>
          </w:tcPr>
          <w:p w14:paraId="38E5D86E" w14:textId="15D958C4" w:rsidR="009A2CE7" w:rsidRDefault="009A2CE7" w:rsidP="009A2CE7">
            <w:pPr>
              <w:pStyle w:val="af6"/>
            </w:pPr>
            <w:r w:rsidRPr="00B726F1">
              <w:t>DOM</w:t>
            </w:r>
          </w:p>
        </w:tc>
      </w:tr>
      <w:tr w:rsidR="009A2CE7" w14:paraId="4F978031" w14:textId="64ACD298" w:rsidTr="00FF2158">
        <w:tc>
          <w:tcPr>
            <w:tcW w:w="1234" w:type="dxa"/>
            <w:vAlign w:val="center"/>
          </w:tcPr>
          <w:p w14:paraId="6CB84A12" w14:textId="77777777" w:rsidR="009A2CE7" w:rsidRDefault="009A2CE7" w:rsidP="009A2CE7">
            <w:pPr>
              <w:pStyle w:val="af6"/>
              <w:jc w:val="center"/>
            </w:pPr>
            <w:r w:rsidRPr="004D5F58">
              <w:t>8</w:t>
            </w:r>
          </w:p>
        </w:tc>
        <w:tc>
          <w:tcPr>
            <w:tcW w:w="1963" w:type="dxa"/>
          </w:tcPr>
          <w:p w14:paraId="7F6ADFD3" w14:textId="64CA71B0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4D7D00E0" w14:textId="4A0B7442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>
              <w:t xml:space="preserve">о </w:t>
            </w:r>
            <w:r w:rsidRPr="00B726F1">
              <w:t xml:space="preserve">меню ресторана (тип блюда (закуска, салаты, горячее, суп, десерт), название блюда, описание, цена). Названий блюд не меньше 5 в каждом разделе. </w:t>
            </w:r>
          </w:p>
        </w:tc>
        <w:tc>
          <w:tcPr>
            <w:tcW w:w="1910" w:type="dxa"/>
          </w:tcPr>
          <w:p w14:paraId="75408CAD" w14:textId="47110F09" w:rsid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QTableView</w:t>
            </w:r>
          </w:p>
        </w:tc>
        <w:tc>
          <w:tcPr>
            <w:tcW w:w="1344" w:type="dxa"/>
          </w:tcPr>
          <w:p w14:paraId="5517FADE" w14:textId="4A200924" w:rsidR="009A2CE7" w:rsidRDefault="009A2CE7" w:rsidP="009A2CE7">
            <w:pPr>
              <w:pStyle w:val="af6"/>
            </w:pPr>
            <w:r w:rsidRPr="00B726F1">
              <w:t>DOM</w:t>
            </w:r>
          </w:p>
        </w:tc>
      </w:tr>
      <w:tr w:rsidR="009A2CE7" w14:paraId="5D6F585F" w14:textId="13FFF4D6" w:rsidTr="00FF2158">
        <w:tc>
          <w:tcPr>
            <w:tcW w:w="1234" w:type="dxa"/>
            <w:vAlign w:val="center"/>
          </w:tcPr>
          <w:p w14:paraId="021DCA72" w14:textId="77777777" w:rsidR="009A2CE7" w:rsidRDefault="009A2CE7" w:rsidP="009A2CE7">
            <w:pPr>
              <w:pStyle w:val="af6"/>
              <w:jc w:val="center"/>
            </w:pPr>
            <w:r w:rsidRPr="004D5F58">
              <w:t>9</w:t>
            </w:r>
          </w:p>
        </w:tc>
        <w:tc>
          <w:tcPr>
            <w:tcW w:w="1963" w:type="dxa"/>
          </w:tcPr>
          <w:p w14:paraId="6E93A729" w14:textId="45785071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48F44106" w14:textId="16446A6A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погоде на различные дни недели. (День недели, время суток (утро, день, вечер, ночь), точное время, температура, влажность)</w:t>
            </w:r>
            <w:r>
              <w:t>.</w:t>
            </w:r>
          </w:p>
        </w:tc>
        <w:tc>
          <w:tcPr>
            <w:tcW w:w="1910" w:type="dxa"/>
          </w:tcPr>
          <w:p w14:paraId="6BA41B4C" w14:textId="272DCD18" w:rsid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QListView</w:t>
            </w:r>
          </w:p>
        </w:tc>
        <w:tc>
          <w:tcPr>
            <w:tcW w:w="1344" w:type="dxa"/>
          </w:tcPr>
          <w:p w14:paraId="5D607594" w14:textId="78CB5008" w:rsidR="009A2CE7" w:rsidRDefault="009A2CE7" w:rsidP="009A2CE7">
            <w:pPr>
              <w:pStyle w:val="af6"/>
            </w:pPr>
            <w:r w:rsidRPr="00B726F1">
              <w:t>DOM</w:t>
            </w:r>
          </w:p>
        </w:tc>
      </w:tr>
      <w:tr w:rsidR="009A2CE7" w14:paraId="47D9A428" w14:textId="588BA5AD" w:rsidTr="00FF2158">
        <w:tc>
          <w:tcPr>
            <w:tcW w:w="1234" w:type="dxa"/>
            <w:vAlign w:val="center"/>
          </w:tcPr>
          <w:p w14:paraId="139E2282" w14:textId="77777777" w:rsidR="009A2CE7" w:rsidRDefault="009A2CE7" w:rsidP="009A2CE7">
            <w:pPr>
              <w:pStyle w:val="af6"/>
              <w:jc w:val="center"/>
            </w:pPr>
            <w:r w:rsidRPr="004D5F58">
              <w:t>10</w:t>
            </w:r>
          </w:p>
        </w:tc>
        <w:tc>
          <w:tcPr>
            <w:tcW w:w="1963" w:type="dxa"/>
          </w:tcPr>
          <w:p w14:paraId="324F6859" w14:textId="33B2E148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1B668A70" w14:textId="77ADAB26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>
              <w:t xml:space="preserve">о </w:t>
            </w:r>
            <w:r w:rsidRPr="00B726F1">
              <w:t>структур</w:t>
            </w:r>
            <w:r>
              <w:t xml:space="preserve">е </w:t>
            </w:r>
            <w:r w:rsidRPr="00B726F1">
              <w:t xml:space="preserve">организации (например, отделы, должности, сотрудники, стаж). 4 отдела, 6 должностей. </w:t>
            </w:r>
          </w:p>
        </w:tc>
        <w:tc>
          <w:tcPr>
            <w:tcW w:w="1910" w:type="dxa"/>
          </w:tcPr>
          <w:p w14:paraId="5E5D771B" w14:textId="51AEEA12" w:rsid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QTreeView</w:t>
            </w:r>
          </w:p>
        </w:tc>
        <w:tc>
          <w:tcPr>
            <w:tcW w:w="1344" w:type="dxa"/>
          </w:tcPr>
          <w:p w14:paraId="005FC1CE" w14:textId="2C7DF85C" w:rsidR="009A2CE7" w:rsidRDefault="009A2CE7" w:rsidP="009A2CE7">
            <w:pPr>
              <w:pStyle w:val="af6"/>
            </w:pPr>
            <w:r w:rsidRPr="00B726F1">
              <w:t>DOM</w:t>
            </w:r>
          </w:p>
        </w:tc>
      </w:tr>
      <w:tr w:rsidR="009A2CE7" w14:paraId="1AE3A6B5" w14:textId="749ABB26" w:rsidTr="00FF2158">
        <w:tc>
          <w:tcPr>
            <w:tcW w:w="1234" w:type="dxa"/>
            <w:vAlign w:val="center"/>
          </w:tcPr>
          <w:p w14:paraId="037B7896" w14:textId="77777777" w:rsidR="009A2CE7" w:rsidRDefault="009A2CE7" w:rsidP="009A2CE7">
            <w:pPr>
              <w:pStyle w:val="af6"/>
              <w:jc w:val="center"/>
            </w:pPr>
            <w:r w:rsidRPr="004D5F58">
              <w:t>11</w:t>
            </w:r>
          </w:p>
        </w:tc>
        <w:tc>
          <w:tcPr>
            <w:tcW w:w="1963" w:type="dxa"/>
          </w:tcPr>
          <w:p w14:paraId="0F811A07" w14:textId="4D404D06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7C7B2266" w14:textId="0DBC3CAA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о студентах: название группы, их имена, возрасты и оценки по различным предметам. Количество групп не меньше 3, в каждой не менее 4 студентов, не менее 3 предметов для каждого студента.</w:t>
            </w:r>
          </w:p>
        </w:tc>
        <w:tc>
          <w:tcPr>
            <w:tcW w:w="1910" w:type="dxa"/>
          </w:tcPr>
          <w:p w14:paraId="5375F29F" w14:textId="26B6901C" w:rsidR="009A2CE7" w:rsidRDefault="009A2CE7" w:rsidP="009A2CE7">
            <w:pPr>
              <w:pStyle w:val="af6"/>
            </w:pPr>
            <w:r w:rsidRPr="00B726F1">
              <w:t xml:space="preserve">Qt для чтения файла и вывода информации </w:t>
            </w:r>
            <w:r>
              <w:t xml:space="preserve">с помощью </w:t>
            </w:r>
            <w:r w:rsidRPr="00FB5DBB">
              <w:t>QTreeView</w:t>
            </w:r>
          </w:p>
        </w:tc>
        <w:tc>
          <w:tcPr>
            <w:tcW w:w="1344" w:type="dxa"/>
          </w:tcPr>
          <w:p w14:paraId="6F0A8D4D" w14:textId="13B3C787" w:rsidR="009A2CE7" w:rsidRDefault="009A2CE7" w:rsidP="009A2CE7">
            <w:pPr>
              <w:pStyle w:val="af6"/>
            </w:pPr>
            <w:r w:rsidRPr="00B726F1">
              <w:t>SAX</w:t>
            </w:r>
          </w:p>
        </w:tc>
      </w:tr>
      <w:tr w:rsidR="009A2CE7" w14:paraId="7E64CD97" w14:textId="02DBABCD" w:rsidTr="00FF2158">
        <w:tc>
          <w:tcPr>
            <w:tcW w:w="1234" w:type="dxa"/>
            <w:vAlign w:val="center"/>
          </w:tcPr>
          <w:p w14:paraId="2A7F26C7" w14:textId="77777777" w:rsidR="009A2CE7" w:rsidRDefault="009A2CE7" w:rsidP="009A2CE7">
            <w:pPr>
              <w:pStyle w:val="af6"/>
              <w:jc w:val="center"/>
            </w:pPr>
            <w:r w:rsidRPr="004D5F58">
              <w:t>12</w:t>
            </w:r>
          </w:p>
        </w:tc>
        <w:tc>
          <w:tcPr>
            <w:tcW w:w="1963" w:type="dxa"/>
          </w:tcPr>
          <w:p w14:paraId="5FD8F06C" w14:textId="4D3719D7" w:rsidR="009A2CE7" w:rsidRPr="00B726F1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2FDE4E0B" w14:textId="2257865C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книгах в библиотеке (Жанр, название, авторы, год издания). Жанров - 2, названий в каждом жанре 5, а авторов не менее двух.</w:t>
            </w:r>
          </w:p>
        </w:tc>
        <w:tc>
          <w:tcPr>
            <w:tcW w:w="1910" w:type="dxa"/>
          </w:tcPr>
          <w:p w14:paraId="156EFDD5" w14:textId="74F2DC26" w:rsidR="009A2CE7" w:rsidRDefault="009A2CE7" w:rsidP="009A2CE7">
            <w:pPr>
              <w:pStyle w:val="af6"/>
            </w:pPr>
            <w:r w:rsidRPr="00B726F1">
              <w:t xml:space="preserve">Qt для чтения файла и вывода информации </w:t>
            </w:r>
            <w:r>
              <w:t xml:space="preserve">с помощью </w:t>
            </w:r>
            <w:r w:rsidRPr="00B726F1">
              <w:t>QTableView</w:t>
            </w:r>
          </w:p>
        </w:tc>
        <w:tc>
          <w:tcPr>
            <w:tcW w:w="1344" w:type="dxa"/>
          </w:tcPr>
          <w:p w14:paraId="405A8F72" w14:textId="46AA41E9" w:rsidR="009A2CE7" w:rsidRDefault="009A2CE7" w:rsidP="009A2CE7">
            <w:pPr>
              <w:pStyle w:val="af6"/>
            </w:pPr>
            <w:r w:rsidRPr="00315B5C">
              <w:t>SAX</w:t>
            </w:r>
          </w:p>
        </w:tc>
      </w:tr>
      <w:tr w:rsidR="009A2CE7" w14:paraId="31FF4919" w14:textId="6D3DD631" w:rsidTr="00FF2158">
        <w:tc>
          <w:tcPr>
            <w:tcW w:w="1234" w:type="dxa"/>
            <w:vAlign w:val="center"/>
          </w:tcPr>
          <w:p w14:paraId="7C3012A3" w14:textId="77777777" w:rsidR="009A2CE7" w:rsidRDefault="009A2CE7" w:rsidP="009A2CE7">
            <w:pPr>
              <w:pStyle w:val="af6"/>
              <w:jc w:val="center"/>
            </w:pPr>
            <w:r w:rsidRPr="004D5F58">
              <w:t>13</w:t>
            </w:r>
          </w:p>
        </w:tc>
        <w:tc>
          <w:tcPr>
            <w:tcW w:w="1963" w:type="dxa"/>
          </w:tcPr>
          <w:p w14:paraId="3FB57138" w14:textId="23F499AA" w:rsidR="009A2CE7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6D88BE74" w14:textId="1B18F8A9" w:rsidR="009A2CE7" w:rsidRDefault="009A2CE7" w:rsidP="009A2CE7">
            <w:pPr>
              <w:pStyle w:val="af6"/>
            </w:pPr>
            <w:r>
              <w:t>Ф</w:t>
            </w:r>
            <w:r w:rsidRPr="00B726F1">
              <w:t xml:space="preserve">айл, представляющий структуру файловой системы (Корневая директория, в которой 5 вложенных директорий, в каждой из этих директорий – 3 вложенных, в которых по одной пустой директории и не менее одного файла). </w:t>
            </w:r>
          </w:p>
        </w:tc>
        <w:tc>
          <w:tcPr>
            <w:tcW w:w="1910" w:type="dxa"/>
          </w:tcPr>
          <w:p w14:paraId="224EA806" w14:textId="5AB7A121" w:rsidR="009A2CE7" w:rsidRDefault="009A2CE7" w:rsidP="009A2CE7">
            <w:pPr>
              <w:pStyle w:val="af6"/>
            </w:pPr>
            <w:r w:rsidRPr="00B726F1">
              <w:t xml:space="preserve">Qt для чтения файла и вывода информации </w:t>
            </w:r>
            <w:r>
              <w:t xml:space="preserve">с помощью </w:t>
            </w:r>
            <w:r w:rsidRPr="00B726F1">
              <w:t>QTreeView</w:t>
            </w:r>
          </w:p>
        </w:tc>
        <w:tc>
          <w:tcPr>
            <w:tcW w:w="1344" w:type="dxa"/>
          </w:tcPr>
          <w:p w14:paraId="784EF51B" w14:textId="0CAF5307" w:rsidR="009A2CE7" w:rsidRDefault="009A2CE7" w:rsidP="009A2CE7">
            <w:pPr>
              <w:pStyle w:val="af6"/>
            </w:pPr>
            <w:r w:rsidRPr="00315B5C">
              <w:t>SAX</w:t>
            </w:r>
          </w:p>
        </w:tc>
      </w:tr>
      <w:tr w:rsidR="009A2CE7" w14:paraId="7C433E3D" w14:textId="081E0ED0" w:rsidTr="00FF2158">
        <w:tc>
          <w:tcPr>
            <w:tcW w:w="1234" w:type="dxa"/>
            <w:vAlign w:val="center"/>
          </w:tcPr>
          <w:p w14:paraId="29A41FB9" w14:textId="77777777" w:rsidR="009A2CE7" w:rsidRDefault="009A2CE7" w:rsidP="009A2CE7">
            <w:pPr>
              <w:pStyle w:val="af6"/>
              <w:jc w:val="center"/>
            </w:pPr>
            <w:r w:rsidRPr="004D5F58">
              <w:t>14</w:t>
            </w:r>
          </w:p>
        </w:tc>
        <w:tc>
          <w:tcPr>
            <w:tcW w:w="1963" w:type="dxa"/>
          </w:tcPr>
          <w:p w14:paraId="6240F77A" w14:textId="51AD63A7" w:rsidR="009A2CE7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19EEE13A" w14:textId="164B5430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продуктах в магазине (категория, название, цена, описание, срок годности), категорий – 4, названий в каждой категории - 6.</w:t>
            </w:r>
          </w:p>
        </w:tc>
        <w:tc>
          <w:tcPr>
            <w:tcW w:w="1910" w:type="dxa"/>
          </w:tcPr>
          <w:p w14:paraId="525F049C" w14:textId="30873DE1" w:rsidR="009A2CE7" w:rsidRDefault="009A2CE7" w:rsidP="009A2CE7">
            <w:pPr>
              <w:pStyle w:val="af6"/>
            </w:pPr>
            <w:r w:rsidRPr="00B726F1">
              <w:t xml:space="preserve">Qt для чтения файла и вывода информации </w:t>
            </w:r>
            <w:r>
              <w:t>с помощью</w:t>
            </w:r>
            <w:r w:rsidRPr="00B726F1">
              <w:t xml:space="preserve"> QListView</w:t>
            </w:r>
          </w:p>
        </w:tc>
        <w:tc>
          <w:tcPr>
            <w:tcW w:w="1344" w:type="dxa"/>
          </w:tcPr>
          <w:p w14:paraId="042AFABD" w14:textId="3D10DCAE" w:rsidR="009A2CE7" w:rsidRDefault="009A2CE7" w:rsidP="009A2CE7">
            <w:pPr>
              <w:pStyle w:val="af6"/>
            </w:pPr>
            <w:r w:rsidRPr="00315B5C">
              <w:t>SAX</w:t>
            </w:r>
          </w:p>
        </w:tc>
      </w:tr>
      <w:tr w:rsidR="009A2CE7" w14:paraId="020B6173" w14:textId="7FE1C879" w:rsidTr="00FF2158">
        <w:tc>
          <w:tcPr>
            <w:tcW w:w="1234" w:type="dxa"/>
            <w:vAlign w:val="center"/>
          </w:tcPr>
          <w:p w14:paraId="3AB7B800" w14:textId="77777777" w:rsidR="009A2CE7" w:rsidRDefault="009A2CE7" w:rsidP="009A2CE7">
            <w:pPr>
              <w:pStyle w:val="af6"/>
              <w:jc w:val="center"/>
            </w:pPr>
            <w:r w:rsidRPr="004D5F58">
              <w:t>15</w:t>
            </w:r>
          </w:p>
        </w:tc>
        <w:tc>
          <w:tcPr>
            <w:tcW w:w="1963" w:type="dxa"/>
          </w:tcPr>
          <w:p w14:paraId="7B57C235" w14:textId="4F5DA1C7" w:rsidR="009A2CE7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61973CFB" w14:textId="5C8C6544" w:rsid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фильмах (режиссер, название, год выпуска, длительность), 3 режиссера – у каждого не менее 7 фильмов.</w:t>
            </w:r>
          </w:p>
        </w:tc>
        <w:tc>
          <w:tcPr>
            <w:tcW w:w="1910" w:type="dxa"/>
          </w:tcPr>
          <w:p w14:paraId="27C11A43" w14:textId="0C74B664" w:rsid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QTableView</w:t>
            </w:r>
          </w:p>
        </w:tc>
        <w:tc>
          <w:tcPr>
            <w:tcW w:w="1344" w:type="dxa"/>
          </w:tcPr>
          <w:p w14:paraId="13D4C36B" w14:textId="4AEECE56" w:rsidR="009A2CE7" w:rsidRDefault="009A2CE7" w:rsidP="009A2CE7">
            <w:pPr>
              <w:pStyle w:val="af6"/>
            </w:pPr>
            <w:r w:rsidRPr="00315B5C">
              <w:t>SAX</w:t>
            </w:r>
          </w:p>
        </w:tc>
      </w:tr>
      <w:tr w:rsidR="009A2CE7" w14:paraId="4D286F0E" w14:textId="6459A447" w:rsidTr="00FF2158">
        <w:tc>
          <w:tcPr>
            <w:tcW w:w="1234" w:type="dxa"/>
            <w:vAlign w:val="center"/>
          </w:tcPr>
          <w:p w14:paraId="09A61A59" w14:textId="77777777" w:rsidR="009A2CE7" w:rsidRDefault="009A2CE7" w:rsidP="009A2CE7">
            <w:pPr>
              <w:pStyle w:val="af6"/>
              <w:jc w:val="center"/>
            </w:pPr>
            <w:r w:rsidRPr="004D5F58">
              <w:t>16</w:t>
            </w:r>
          </w:p>
        </w:tc>
        <w:tc>
          <w:tcPr>
            <w:tcW w:w="1963" w:type="dxa"/>
          </w:tcPr>
          <w:p w14:paraId="6B5C935F" w14:textId="7485DDFC" w:rsidR="009A2CE7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1DEAA0D3" w14:textId="39EF9226" w:rsidR="009A2CE7" w:rsidRDefault="009A2CE7" w:rsidP="009A2CE7">
            <w:pPr>
              <w:pStyle w:val="af6"/>
            </w:pPr>
            <w:r>
              <w:t xml:space="preserve">Информация о </w:t>
            </w:r>
            <w:r w:rsidRPr="00B726F1">
              <w:t xml:space="preserve"> расписани</w:t>
            </w:r>
            <w:r>
              <w:t>и</w:t>
            </w:r>
            <w:r w:rsidRPr="00B726F1">
              <w:t xml:space="preserve"> занятий на 2 недели (номер недели, день, занятия). Каждый день не менее двух дел. </w:t>
            </w:r>
          </w:p>
        </w:tc>
        <w:tc>
          <w:tcPr>
            <w:tcW w:w="1910" w:type="dxa"/>
          </w:tcPr>
          <w:p w14:paraId="025453AF" w14:textId="7C61C15C" w:rsid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QColumnView</w:t>
            </w:r>
          </w:p>
        </w:tc>
        <w:tc>
          <w:tcPr>
            <w:tcW w:w="1344" w:type="dxa"/>
          </w:tcPr>
          <w:p w14:paraId="5E0031C6" w14:textId="466E8BE3" w:rsidR="009A2CE7" w:rsidRDefault="009A2CE7" w:rsidP="009A2CE7">
            <w:pPr>
              <w:pStyle w:val="af6"/>
            </w:pPr>
            <w:r w:rsidRPr="00315B5C">
              <w:t>SAX</w:t>
            </w:r>
          </w:p>
        </w:tc>
      </w:tr>
      <w:tr w:rsidR="009A2CE7" w:rsidRPr="009A2CE7" w14:paraId="72533722" w14:textId="48826E0B" w:rsidTr="00FF2158">
        <w:tc>
          <w:tcPr>
            <w:tcW w:w="1234" w:type="dxa"/>
            <w:vAlign w:val="center"/>
          </w:tcPr>
          <w:p w14:paraId="233952F7" w14:textId="77777777" w:rsidR="009A2CE7" w:rsidRDefault="009A2CE7" w:rsidP="009A2CE7">
            <w:pPr>
              <w:pStyle w:val="af6"/>
              <w:jc w:val="center"/>
            </w:pPr>
            <w:r w:rsidRPr="004D5F58">
              <w:t>17</w:t>
            </w:r>
          </w:p>
        </w:tc>
        <w:tc>
          <w:tcPr>
            <w:tcW w:w="1963" w:type="dxa"/>
          </w:tcPr>
          <w:p w14:paraId="4F6DBDC3" w14:textId="4D43D8E9" w:rsidR="009A2CE7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5AAB2264" w14:textId="7E730E81" w:rsidR="009A2CE7" w:rsidRPr="000C36D9" w:rsidRDefault="009A2CE7" w:rsidP="009A2CE7">
            <w:pPr>
              <w:pStyle w:val="af6"/>
              <w:rPr>
                <w:lang w:val="en-US"/>
              </w:rPr>
            </w:pPr>
            <w:r>
              <w:t>Информация</w:t>
            </w:r>
            <w:r w:rsidRPr="00FB5DBB">
              <w:t xml:space="preserve"> </w:t>
            </w:r>
            <w:r w:rsidRPr="00B726F1">
              <w:t xml:space="preserve">о контактах в адресной книге (страна, имя, адрес, номер телефона). 5 стран, 6 имён. </w:t>
            </w:r>
          </w:p>
        </w:tc>
        <w:tc>
          <w:tcPr>
            <w:tcW w:w="1910" w:type="dxa"/>
          </w:tcPr>
          <w:p w14:paraId="41C6096F" w14:textId="6D9402DE" w:rsidR="009A2CE7" w:rsidRP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QListView</w:t>
            </w:r>
          </w:p>
        </w:tc>
        <w:tc>
          <w:tcPr>
            <w:tcW w:w="1344" w:type="dxa"/>
          </w:tcPr>
          <w:p w14:paraId="4EC4722A" w14:textId="19F96AB8" w:rsidR="009A2CE7" w:rsidRPr="009A2CE7" w:rsidRDefault="009A2CE7" w:rsidP="009A2CE7">
            <w:pPr>
              <w:pStyle w:val="af6"/>
            </w:pPr>
            <w:r w:rsidRPr="00315B5C">
              <w:t>SAX</w:t>
            </w:r>
          </w:p>
        </w:tc>
      </w:tr>
      <w:tr w:rsidR="009A2CE7" w:rsidRPr="009A2CE7" w14:paraId="77E9621F" w14:textId="615C8AC0" w:rsidTr="00FF2158">
        <w:tc>
          <w:tcPr>
            <w:tcW w:w="1234" w:type="dxa"/>
            <w:vAlign w:val="center"/>
          </w:tcPr>
          <w:p w14:paraId="7D770743" w14:textId="77777777" w:rsidR="009A2CE7" w:rsidRPr="000C36D9" w:rsidRDefault="009A2CE7" w:rsidP="009A2CE7">
            <w:pPr>
              <w:pStyle w:val="af6"/>
              <w:jc w:val="center"/>
              <w:rPr>
                <w:lang w:val="en-US"/>
              </w:rPr>
            </w:pPr>
            <w:r w:rsidRPr="004D5F58">
              <w:t>18</w:t>
            </w:r>
          </w:p>
        </w:tc>
        <w:tc>
          <w:tcPr>
            <w:tcW w:w="1963" w:type="dxa"/>
          </w:tcPr>
          <w:p w14:paraId="1E4C22AF" w14:textId="623F031F" w:rsidR="009A2CE7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32B2295B" w14:textId="6FC52BCE" w:rsidR="009A2CE7" w:rsidRPr="000C36D9" w:rsidRDefault="009A2CE7" w:rsidP="009A2CE7">
            <w:pPr>
              <w:pStyle w:val="af6"/>
              <w:rPr>
                <w:lang w:val="en-US"/>
              </w:rPr>
            </w:pPr>
            <w:r>
              <w:t>Информация</w:t>
            </w:r>
            <w:r w:rsidRPr="00FB5DBB">
              <w:t xml:space="preserve"> </w:t>
            </w:r>
            <w:r>
              <w:t xml:space="preserve">о </w:t>
            </w:r>
            <w:r w:rsidRPr="00B726F1">
              <w:t xml:space="preserve">меню ресторана (тип блюда (закуска, салаты, горячее, суп, десерт), название блюда, описание, цена). Названий блюд не меньше 5 в каждом разделе. </w:t>
            </w:r>
          </w:p>
        </w:tc>
        <w:tc>
          <w:tcPr>
            <w:tcW w:w="1910" w:type="dxa"/>
          </w:tcPr>
          <w:p w14:paraId="62289E66" w14:textId="605C08C8" w:rsidR="009A2CE7" w:rsidRP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QTableView</w:t>
            </w:r>
          </w:p>
        </w:tc>
        <w:tc>
          <w:tcPr>
            <w:tcW w:w="1344" w:type="dxa"/>
          </w:tcPr>
          <w:p w14:paraId="3643CB41" w14:textId="107FD3DD" w:rsidR="009A2CE7" w:rsidRPr="009A2CE7" w:rsidRDefault="009A2CE7" w:rsidP="009A2CE7">
            <w:pPr>
              <w:pStyle w:val="af6"/>
            </w:pPr>
            <w:r w:rsidRPr="00315B5C">
              <w:t>SAX</w:t>
            </w:r>
          </w:p>
        </w:tc>
      </w:tr>
      <w:tr w:rsidR="009A2CE7" w:rsidRPr="009A2CE7" w14:paraId="1D858F8B" w14:textId="61D95ED8" w:rsidTr="00FF2158">
        <w:tc>
          <w:tcPr>
            <w:tcW w:w="1234" w:type="dxa"/>
            <w:vAlign w:val="center"/>
          </w:tcPr>
          <w:p w14:paraId="4F6625D7" w14:textId="77777777" w:rsidR="009A2CE7" w:rsidRPr="000C36D9" w:rsidRDefault="009A2CE7" w:rsidP="009A2CE7">
            <w:pPr>
              <w:pStyle w:val="af6"/>
              <w:jc w:val="center"/>
              <w:rPr>
                <w:lang w:val="en-US"/>
              </w:rPr>
            </w:pPr>
            <w:r w:rsidRPr="004D5F58">
              <w:t>19</w:t>
            </w:r>
          </w:p>
        </w:tc>
        <w:tc>
          <w:tcPr>
            <w:tcW w:w="1963" w:type="dxa"/>
          </w:tcPr>
          <w:p w14:paraId="204980F8" w14:textId="45C9C270" w:rsidR="009A2CE7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112397DC" w14:textId="58D095FF" w:rsidR="009A2CE7" w:rsidRPr="009A2CE7" w:rsidRDefault="009A2CE7" w:rsidP="009A2CE7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погоде на различные дни недели. (День недели, время суток (утро, день, вечер, ночь), точное время, температура, влажность)</w:t>
            </w:r>
            <w:r>
              <w:t>.</w:t>
            </w:r>
          </w:p>
        </w:tc>
        <w:tc>
          <w:tcPr>
            <w:tcW w:w="1910" w:type="dxa"/>
          </w:tcPr>
          <w:p w14:paraId="139B783E" w14:textId="7A07D67E" w:rsidR="009A2CE7" w:rsidRP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QListView</w:t>
            </w:r>
          </w:p>
        </w:tc>
        <w:tc>
          <w:tcPr>
            <w:tcW w:w="1344" w:type="dxa"/>
          </w:tcPr>
          <w:p w14:paraId="6B186353" w14:textId="12EF6F8C" w:rsidR="009A2CE7" w:rsidRPr="009A2CE7" w:rsidRDefault="009A2CE7" w:rsidP="009A2CE7">
            <w:pPr>
              <w:pStyle w:val="af6"/>
            </w:pPr>
            <w:r w:rsidRPr="00315B5C">
              <w:t>SAX</w:t>
            </w:r>
          </w:p>
        </w:tc>
      </w:tr>
      <w:tr w:rsidR="009A2CE7" w:rsidRPr="009A2CE7" w14:paraId="4DF19B0D" w14:textId="21A765B5" w:rsidTr="00FF2158">
        <w:tc>
          <w:tcPr>
            <w:tcW w:w="1234" w:type="dxa"/>
            <w:vAlign w:val="center"/>
          </w:tcPr>
          <w:p w14:paraId="27E078F3" w14:textId="77777777" w:rsidR="009A2CE7" w:rsidRPr="000C36D9" w:rsidRDefault="009A2CE7" w:rsidP="009A2CE7">
            <w:pPr>
              <w:pStyle w:val="af6"/>
              <w:jc w:val="center"/>
              <w:rPr>
                <w:lang w:val="en-US"/>
              </w:rPr>
            </w:pPr>
            <w:r w:rsidRPr="004D5F58">
              <w:t>20</w:t>
            </w:r>
          </w:p>
        </w:tc>
        <w:tc>
          <w:tcPr>
            <w:tcW w:w="1963" w:type="dxa"/>
          </w:tcPr>
          <w:p w14:paraId="02B33FA7" w14:textId="19BC94AA" w:rsidR="009A2CE7" w:rsidRDefault="009A2CE7" w:rsidP="009A2CE7">
            <w:pPr>
              <w:pStyle w:val="af6"/>
            </w:pPr>
            <w:r>
              <w:t xml:space="preserve">Приложение «Блокнот» или другой инструмент для формирования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2894" w:type="dxa"/>
          </w:tcPr>
          <w:p w14:paraId="00BC2C06" w14:textId="7F0744AB" w:rsidR="009A2CE7" w:rsidRPr="000C36D9" w:rsidRDefault="009A2CE7" w:rsidP="009A2CE7">
            <w:pPr>
              <w:pStyle w:val="af6"/>
              <w:rPr>
                <w:lang w:val="en-US"/>
              </w:rPr>
            </w:pPr>
            <w:r>
              <w:t>Информация</w:t>
            </w:r>
            <w:r w:rsidRPr="00FB5DBB">
              <w:t xml:space="preserve"> </w:t>
            </w:r>
            <w:r>
              <w:t xml:space="preserve">о </w:t>
            </w:r>
            <w:r w:rsidRPr="00B726F1">
              <w:t>структур</w:t>
            </w:r>
            <w:r>
              <w:t xml:space="preserve">е </w:t>
            </w:r>
            <w:r w:rsidRPr="00B726F1">
              <w:t xml:space="preserve">организации (например, отделы, должности, сотрудники, стаж). 4 отдела, 6 должностей. </w:t>
            </w:r>
          </w:p>
        </w:tc>
        <w:tc>
          <w:tcPr>
            <w:tcW w:w="1910" w:type="dxa"/>
          </w:tcPr>
          <w:p w14:paraId="6D63ED45" w14:textId="0B1736E7" w:rsidR="009A2CE7" w:rsidRPr="009A2CE7" w:rsidRDefault="009A2CE7" w:rsidP="009A2CE7">
            <w:pPr>
              <w:pStyle w:val="af6"/>
            </w:pPr>
            <w:r w:rsidRPr="001F5504">
              <w:t xml:space="preserve">Qt для чтения файла и вывода информации с помощью </w:t>
            </w:r>
            <w:r w:rsidRPr="00B726F1">
              <w:t>QTreeView</w:t>
            </w:r>
          </w:p>
        </w:tc>
        <w:tc>
          <w:tcPr>
            <w:tcW w:w="1344" w:type="dxa"/>
          </w:tcPr>
          <w:p w14:paraId="2DF5A2A7" w14:textId="0697126C" w:rsidR="009A2CE7" w:rsidRPr="009A2CE7" w:rsidRDefault="009A2CE7" w:rsidP="009A2CE7">
            <w:pPr>
              <w:pStyle w:val="af6"/>
            </w:pPr>
            <w:r w:rsidRPr="00315B5C">
              <w:t>SAX</w:t>
            </w:r>
          </w:p>
        </w:tc>
      </w:tr>
      <w:tr w:rsidR="004028CE" w:rsidRPr="000C36D9" w14:paraId="4641E83B" w14:textId="436DA899" w:rsidTr="00FF2158">
        <w:tc>
          <w:tcPr>
            <w:tcW w:w="1234" w:type="dxa"/>
            <w:vAlign w:val="center"/>
          </w:tcPr>
          <w:p w14:paraId="48D61665" w14:textId="77777777" w:rsidR="004028CE" w:rsidRPr="000C36D9" w:rsidRDefault="004028CE" w:rsidP="004028CE">
            <w:pPr>
              <w:pStyle w:val="af6"/>
              <w:jc w:val="center"/>
              <w:rPr>
                <w:lang w:val="en-US"/>
              </w:rPr>
            </w:pPr>
            <w:r w:rsidRPr="004D5F58">
              <w:t>21</w:t>
            </w:r>
          </w:p>
        </w:tc>
        <w:tc>
          <w:tcPr>
            <w:tcW w:w="1963" w:type="dxa"/>
          </w:tcPr>
          <w:p w14:paraId="04C81B75" w14:textId="007799FE" w:rsidR="004028CE" w:rsidRPr="00FF2158" w:rsidRDefault="00711646" w:rsidP="004028CE">
            <w:pPr>
              <w:pStyle w:val="af6"/>
            </w:pPr>
            <w:r>
              <w:t xml:space="preserve">Разработать приложение </w:t>
            </w:r>
            <w:r w:rsidR="004028CE" w:rsidRPr="004028CE">
              <w:rPr>
                <w:lang w:val="en-US"/>
              </w:rPr>
              <w:t>Qt</w:t>
            </w:r>
            <w:r w:rsidR="00FF2158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2579A1D3" w14:textId="17C0235F" w:rsidR="004028CE" w:rsidRPr="004028CE" w:rsidRDefault="004028CE" w:rsidP="004028CE">
            <w:pPr>
              <w:pStyle w:val="af6"/>
            </w:pPr>
            <w:r>
              <w:t>Информация</w:t>
            </w:r>
            <w:r w:rsidRPr="00FB5DBB">
              <w:t xml:space="preserve"> о студентах: название группы, их имена, возрасты и оценки по различным предметам. Количество групп не меньше 3, в каждой не менее 4 студентов, не менее 3 предметов для каждого студента.</w:t>
            </w:r>
          </w:p>
        </w:tc>
        <w:tc>
          <w:tcPr>
            <w:tcW w:w="1910" w:type="dxa"/>
          </w:tcPr>
          <w:p w14:paraId="628B7F9C" w14:textId="56AEDDF5" w:rsidR="004028CE" w:rsidRPr="004028CE" w:rsidRDefault="004028CE" w:rsidP="004028CE">
            <w:pPr>
              <w:pStyle w:val="af6"/>
            </w:pPr>
            <w:r>
              <w:t xml:space="preserve">Приложение «Блокнот», браузер или другой инструмент для просмотра </w:t>
            </w:r>
            <w:r w:rsidRPr="00FB5DBB">
              <w:t>XML</w:t>
            </w:r>
            <w:r>
              <w:t>-</w:t>
            </w:r>
            <w:r w:rsidRPr="00FB5DBB">
              <w:t>документ</w:t>
            </w:r>
            <w:r>
              <w:t>ов</w:t>
            </w:r>
          </w:p>
        </w:tc>
        <w:tc>
          <w:tcPr>
            <w:tcW w:w="1344" w:type="dxa"/>
          </w:tcPr>
          <w:p w14:paraId="60E9DDCE" w14:textId="68D25F3A" w:rsidR="004028CE" w:rsidRPr="000C36D9" w:rsidRDefault="004028CE" w:rsidP="004028CE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DOM</w:t>
            </w:r>
          </w:p>
        </w:tc>
      </w:tr>
      <w:tr w:rsidR="00FF2158" w:rsidRPr="000C36D9" w14:paraId="78D78635" w14:textId="06EF1B14" w:rsidTr="00FF2158">
        <w:tc>
          <w:tcPr>
            <w:tcW w:w="1234" w:type="dxa"/>
            <w:vAlign w:val="center"/>
          </w:tcPr>
          <w:p w14:paraId="6976EB55" w14:textId="77777777" w:rsidR="00FF2158" w:rsidRPr="000C36D9" w:rsidRDefault="00FF2158" w:rsidP="00FF2158">
            <w:pPr>
              <w:pStyle w:val="af6"/>
              <w:jc w:val="center"/>
              <w:rPr>
                <w:lang w:val="en-US"/>
              </w:rPr>
            </w:pPr>
            <w:r w:rsidRPr="004D5F58">
              <w:t>22</w:t>
            </w:r>
          </w:p>
        </w:tc>
        <w:tc>
          <w:tcPr>
            <w:tcW w:w="1963" w:type="dxa"/>
          </w:tcPr>
          <w:p w14:paraId="15C7FC2B" w14:textId="728ACF87" w:rsidR="00FF2158" w:rsidRDefault="00FF2158" w:rsidP="00FF2158">
            <w:pPr>
              <w:pStyle w:val="af6"/>
            </w:pPr>
            <w:r w:rsidRPr="00CA0112">
              <w:t xml:space="preserve">Разработать приложение </w:t>
            </w:r>
            <w:r w:rsidRPr="00CA0112">
              <w:rPr>
                <w:lang w:val="en-US"/>
              </w:rPr>
              <w:t>Qt</w:t>
            </w:r>
            <w:r w:rsidRPr="00CA0112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23A48037" w14:textId="10F42067" w:rsidR="00FF2158" w:rsidRPr="004028CE" w:rsidRDefault="00FF2158" w:rsidP="00FF2158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книгах в библиотеке (Жанр, название, авторы, год издания). Жанров - 2, названий в каждом жанре 5, а авторов не менее двух.</w:t>
            </w:r>
          </w:p>
        </w:tc>
        <w:tc>
          <w:tcPr>
            <w:tcW w:w="1910" w:type="dxa"/>
          </w:tcPr>
          <w:p w14:paraId="7776C201" w14:textId="645EC913" w:rsidR="00FF2158" w:rsidRPr="004028CE" w:rsidRDefault="00FF2158" w:rsidP="00FF2158">
            <w:pPr>
              <w:pStyle w:val="af6"/>
            </w:pPr>
            <w:r w:rsidRPr="00AF4115">
              <w:t>Приложение «Блокнот», браузер или другой инструмент для просмотра XML-документов</w:t>
            </w:r>
          </w:p>
        </w:tc>
        <w:tc>
          <w:tcPr>
            <w:tcW w:w="1344" w:type="dxa"/>
          </w:tcPr>
          <w:p w14:paraId="1DEE8FAE" w14:textId="076DBDB2" w:rsidR="00FF2158" w:rsidRPr="000C36D9" w:rsidRDefault="00FF2158" w:rsidP="00FF2158">
            <w:pPr>
              <w:pStyle w:val="af6"/>
              <w:rPr>
                <w:lang w:val="en-US"/>
              </w:rPr>
            </w:pPr>
            <w:r w:rsidRPr="00563054">
              <w:rPr>
                <w:lang w:val="en-US"/>
              </w:rPr>
              <w:t>DOM</w:t>
            </w:r>
          </w:p>
        </w:tc>
      </w:tr>
      <w:tr w:rsidR="00FF2158" w:rsidRPr="000C36D9" w14:paraId="6A363F1A" w14:textId="640ACFA4" w:rsidTr="00FF2158">
        <w:tc>
          <w:tcPr>
            <w:tcW w:w="1234" w:type="dxa"/>
            <w:vAlign w:val="center"/>
          </w:tcPr>
          <w:p w14:paraId="7F44A359" w14:textId="77777777" w:rsidR="00FF2158" w:rsidRPr="000C36D9" w:rsidRDefault="00FF2158" w:rsidP="00FF2158">
            <w:pPr>
              <w:pStyle w:val="af6"/>
              <w:jc w:val="center"/>
              <w:rPr>
                <w:lang w:val="en-US"/>
              </w:rPr>
            </w:pPr>
            <w:r w:rsidRPr="004D5F58">
              <w:t>23</w:t>
            </w:r>
          </w:p>
        </w:tc>
        <w:tc>
          <w:tcPr>
            <w:tcW w:w="1963" w:type="dxa"/>
          </w:tcPr>
          <w:p w14:paraId="0A6EAAF3" w14:textId="3EA6450D" w:rsidR="00FF2158" w:rsidRDefault="00FF2158" w:rsidP="00FF2158">
            <w:pPr>
              <w:pStyle w:val="af6"/>
            </w:pPr>
            <w:r w:rsidRPr="00CA0112">
              <w:t xml:space="preserve">Разработать приложение </w:t>
            </w:r>
            <w:r w:rsidRPr="00CA0112">
              <w:rPr>
                <w:lang w:val="en-US"/>
              </w:rPr>
              <w:t>Qt</w:t>
            </w:r>
            <w:r w:rsidRPr="00CA0112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0EE10980" w14:textId="0ED464F1" w:rsidR="00FF2158" w:rsidRPr="004028CE" w:rsidRDefault="00FF2158" w:rsidP="00FF2158">
            <w:pPr>
              <w:pStyle w:val="af6"/>
            </w:pPr>
            <w:r>
              <w:t>Ф</w:t>
            </w:r>
            <w:r w:rsidRPr="00B726F1">
              <w:t xml:space="preserve">айл, представляющий структуру файловой системы (Корневая директория, в которой 5 вложенных директорий, в каждой из этих директорий – 3 вложенных, в которых по одной пустой директории и не менее одного файла). </w:t>
            </w:r>
          </w:p>
        </w:tc>
        <w:tc>
          <w:tcPr>
            <w:tcW w:w="1910" w:type="dxa"/>
          </w:tcPr>
          <w:p w14:paraId="1B110053" w14:textId="2354C501" w:rsidR="00FF2158" w:rsidRPr="004028CE" w:rsidRDefault="00FF2158" w:rsidP="00FF2158">
            <w:pPr>
              <w:pStyle w:val="af6"/>
            </w:pPr>
            <w:r w:rsidRPr="00AF4115">
              <w:t>Приложение «Блокнот», браузер или другой инструмент для просмотра XML-документов</w:t>
            </w:r>
          </w:p>
        </w:tc>
        <w:tc>
          <w:tcPr>
            <w:tcW w:w="1344" w:type="dxa"/>
          </w:tcPr>
          <w:p w14:paraId="0DCCA0B8" w14:textId="18131069" w:rsidR="00FF2158" w:rsidRPr="000C36D9" w:rsidRDefault="00FF2158" w:rsidP="00FF2158">
            <w:pPr>
              <w:pStyle w:val="af6"/>
              <w:rPr>
                <w:lang w:val="en-US"/>
              </w:rPr>
            </w:pPr>
            <w:r w:rsidRPr="00563054">
              <w:rPr>
                <w:lang w:val="en-US"/>
              </w:rPr>
              <w:t>DOM</w:t>
            </w:r>
          </w:p>
        </w:tc>
      </w:tr>
      <w:tr w:rsidR="00FF2158" w:rsidRPr="000C36D9" w14:paraId="52C3A865" w14:textId="7E3E7A06" w:rsidTr="00FF2158">
        <w:tc>
          <w:tcPr>
            <w:tcW w:w="1234" w:type="dxa"/>
            <w:vAlign w:val="center"/>
          </w:tcPr>
          <w:p w14:paraId="3E1FACDA" w14:textId="77777777" w:rsidR="00FF2158" w:rsidRPr="000C36D9" w:rsidRDefault="00FF2158" w:rsidP="00FF2158">
            <w:pPr>
              <w:pStyle w:val="af6"/>
              <w:jc w:val="center"/>
              <w:rPr>
                <w:lang w:val="en-US"/>
              </w:rPr>
            </w:pPr>
            <w:r w:rsidRPr="004D5F58">
              <w:t>24</w:t>
            </w:r>
          </w:p>
        </w:tc>
        <w:tc>
          <w:tcPr>
            <w:tcW w:w="1963" w:type="dxa"/>
          </w:tcPr>
          <w:p w14:paraId="00644469" w14:textId="0B4DF142" w:rsidR="00FF2158" w:rsidRDefault="00FF2158" w:rsidP="00FF2158">
            <w:pPr>
              <w:pStyle w:val="af6"/>
            </w:pPr>
            <w:r w:rsidRPr="00CA0112">
              <w:t xml:space="preserve">Разработать приложение </w:t>
            </w:r>
            <w:r w:rsidRPr="00CA0112">
              <w:rPr>
                <w:lang w:val="en-US"/>
              </w:rPr>
              <w:t>Qt</w:t>
            </w:r>
            <w:r w:rsidRPr="00CA0112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7EA9CA52" w14:textId="4A0FF316" w:rsidR="00FF2158" w:rsidRPr="004028CE" w:rsidRDefault="00FF2158" w:rsidP="00FF2158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продуктах в магазине (категория, название, цена, описание, срок годности), категорий – 4, названий в каждой категории - 6.</w:t>
            </w:r>
          </w:p>
        </w:tc>
        <w:tc>
          <w:tcPr>
            <w:tcW w:w="1910" w:type="dxa"/>
          </w:tcPr>
          <w:p w14:paraId="7BCEC949" w14:textId="06168ECF" w:rsidR="00FF2158" w:rsidRPr="004028CE" w:rsidRDefault="00FF2158" w:rsidP="00FF2158">
            <w:pPr>
              <w:pStyle w:val="af6"/>
            </w:pPr>
            <w:r w:rsidRPr="00AF4115">
              <w:t>Приложение «Блокнот», браузер или другой инструмент для просмотра XML-документов</w:t>
            </w:r>
          </w:p>
        </w:tc>
        <w:tc>
          <w:tcPr>
            <w:tcW w:w="1344" w:type="dxa"/>
          </w:tcPr>
          <w:p w14:paraId="3DDC2773" w14:textId="2E694F35" w:rsidR="00FF2158" w:rsidRPr="000C36D9" w:rsidRDefault="00FF2158" w:rsidP="00FF2158">
            <w:pPr>
              <w:pStyle w:val="af6"/>
              <w:rPr>
                <w:lang w:val="en-US"/>
              </w:rPr>
            </w:pPr>
            <w:r w:rsidRPr="00563054">
              <w:rPr>
                <w:lang w:val="en-US"/>
              </w:rPr>
              <w:t>DOM</w:t>
            </w:r>
          </w:p>
        </w:tc>
      </w:tr>
      <w:tr w:rsidR="00FF2158" w:rsidRPr="000C36D9" w14:paraId="34256F8C" w14:textId="41E23694" w:rsidTr="00FF2158">
        <w:tc>
          <w:tcPr>
            <w:tcW w:w="1234" w:type="dxa"/>
            <w:vAlign w:val="center"/>
          </w:tcPr>
          <w:p w14:paraId="3720073B" w14:textId="77777777" w:rsidR="00FF2158" w:rsidRPr="000C36D9" w:rsidRDefault="00FF2158" w:rsidP="00FF2158">
            <w:pPr>
              <w:pStyle w:val="af6"/>
              <w:jc w:val="center"/>
              <w:rPr>
                <w:lang w:val="en-US"/>
              </w:rPr>
            </w:pPr>
            <w:r w:rsidRPr="004D5F58">
              <w:t>25</w:t>
            </w:r>
          </w:p>
        </w:tc>
        <w:tc>
          <w:tcPr>
            <w:tcW w:w="1963" w:type="dxa"/>
          </w:tcPr>
          <w:p w14:paraId="3DDA9CB2" w14:textId="097A09AF" w:rsidR="00FF2158" w:rsidRDefault="00FF2158" w:rsidP="00FF2158">
            <w:pPr>
              <w:pStyle w:val="af6"/>
            </w:pPr>
            <w:r w:rsidRPr="00CA0112">
              <w:t xml:space="preserve">Разработать приложение </w:t>
            </w:r>
            <w:r w:rsidRPr="00CA0112">
              <w:rPr>
                <w:lang w:val="en-US"/>
              </w:rPr>
              <w:t>Qt</w:t>
            </w:r>
            <w:r w:rsidRPr="00CA0112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06E90304" w14:textId="0FA466E2" w:rsidR="00FF2158" w:rsidRPr="004028CE" w:rsidRDefault="00FF2158" w:rsidP="00FF2158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фильмах (режиссер, название, год выпуска, длительность), 3 режиссера – у каждого не менее 7 фильмов.</w:t>
            </w:r>
          </w:p>
        </w:tc>
        <w:tc>
          <w:tcPr>
            <w:tcW w:w="1910" w:type="dxa"/>
          </w:tcPr>
          <w:p w14:paraId="57CB457D" w14:textId="2A714DB4" w:rsidR="00FF2158" w:rsidRPr="004028CE" w:rsidRDefault="00FF2158" w:rsidP="00FF2158">
            <w:pPr>
              <w:pStyle w:val="af6"/>
            </w:pPr>
            <w:r w:rsidRPr="00AF4115">
              <w:t>Приложение «Блокнот», браузер или другой инструмент для просмотра XML-документов</w:t>
            </w:r>
          </w:p>
        </w:tc>
        <w:tc>
          <w:tcPr>
            <w:tcW w:w="1344" w:type="dxa"/>
          </w:tcPr>
          <w:p w14:paraId="1E549067" w14:textId="19106D89" w:rsidR="00FF2158" w:rsidRPr="000C36D9" w:rsidRDefault="00FF2158" w:rsidP="00FF2158">
            <w:pPr>
              <w:pStyle w:val="af6"/>
              <w:rPr>
                <w:lang w:val="en-US"/>
              </w:rPr>
            </w:pPr>
            <w:r w:rsidRPr="00563054">
              <w:rPr>
                <w:lang w:val="en-US"/>
              </w:rPr>
              <w:t>DOM</w:t>
            </w:r>
          </w:p>
        </w:tc>
      </w:tr>
      <w:tr w:rsidR="00FF2158" w:rsidRPr="000C36D9" w14:paraId="0A37CE15" w14:textId="2D348195" w:rsidTr="00FF2158">
        <w:tc>
          <w:tcPr>
            <w:tcW w:w="1234" w:type="dxa"/>
            <w:vAlign w:val="center"/>
          </w:tcPr>
          <w:p w14:paraId="1B350D77" w14:textId="77777777" w:rsidR="00FF2158" w:rsidRPr="000C36D9" w:rsidRDefault="00FF2158" w:rsidP="00FF2158">
            <w:pPr>
              <w:pStyle w:val="af6"/>
              <w:jc w:val="center"/>
              <w:rPr>
                <w:lang w:val="en-US"/>
              </w:rPr>
            </w:pPr>
            <w:r w:rsidRPr="004D5F58">
              <w:t>26</w:t>
            </w:r>
          </w:p>
        </w:tc>
        <w:tc>
          <w:tcPr>
            <w:tcW w:w="1963" w:type="dxa"/>
          </w:tcPr>
          <w:p w14:paraId="2DC36C79" w14:textId="7F9A911B" w:rsidR="00FF2158" w:rsidRDefault="00FF2158" w:rsidP="00FF2158">
            <w:pPr>
              <w:pStyle w:val="af6"/>
            </w:pPr>
            <w:r w:rsidRPr="00CA0112">
              <w:t xml:space="preserve">Разработать приложение </w:t>
            </w:r>
            <w:r w:rsidRPr="00CA0112">
              <w:rPr>
                <w:lang w:val="en-US"/>
              </w:rPr>
              <w:t>Qt</w:t>
            </w:r>
            <w:r w:rsidRPr="00CA0112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314048DB" w14:textId="26ADBA2A" w:rsidR="00FF2158" w:rsidRPr="000C36D9" w:rsidRDefault="00FF2158" w:rsidP="00FF2158">
            <w:pPr>
              <w:pStyle w:val="af6"/>
              <w:rPr>
                <w:lang w:val="en-US"/>
              </w:rPr>
            </w:pPr>
            <w:r>
              <w:t xml:space="preserve">Информация о </w:t>
            </w:r>
            <w:r w:rsidRPr="00B726F1">
              <w:t xml:space="preserve"> расписани</w:t>
            </w:r>
            <w:r>
              <w:t>и</w:t>
            </w:r>
            <w:r w:rsidRPr="00B726F1">
              <w:t xml:space="preserve"> занятий на 2 недели (номер недели, день, занятия). Каждый день не менее двух дел. </w:t>
            </w:r>
          </w:p>
        </w:tc>
        <w:tc>
          <w:tcPr>
            <w:tcW w:w="1910" w:type="dxa"/>
          </w:tcPr>
          <w:p w14:paraId="200FA43F" w14:textId="57BEB633" w:rsidR="00FF2158" w:rsidRPr="004028CE" w:rsidRDefault="00FF2158" w:rsidP="00FF2158">
            <w:pPr>
              <w:pStyle w:val="af6"/>
            </w:pPr>
            <w:r w:rsidRPr="00AF4115">
              <w:t>Приложение «Блокнот», браузер или другой инструмент для просмотра XML-документов</w:t>
            </w:r>
          </w:p>
        </w:tc>
        <w:tc>
          <w:tcPr>
            <w:tcW w:w="1344" w:type="dxa"/>
          </w:tcPr>
          <w:p w14:paraId="525BF384" w14:textId="2646ECF9" w:rsidR="00FF2158" w:rsidRPr="000C36D9" w:rsidRDefault="00FF2158" w:rsidP="00FF2158">
            <w:pPr>
              <w:pStyle w:val="af6"/>
              <w:rPr>
                <w:lang w:val="en-US"/>
              </w:rPr>
            </w:pPr>
            <w:r w:rsidRPr="00563054">
              <w:rPr>
                <w:lang w:val="en-US"/>
              </w:rPr>
              <w:t>DOM</w:t>
            </w:r>
          </w:p>
        </w:tc>
      </w:tr>
      <w:tr w:rsidR="00FF2158" w:rsidRPr="000C36D9" w14:paraId="0046423F" w14:textId="2C99E63F" w:rsidTr="00FF2158">
        <w:tc>
          <w:tcPr>
            <w:tcW w:w="1234" w:type="dxa"/>
            <w:vAlign w:val="center"/>
          </w:tcPr>
          <w:p w14:paraId="19E9AAE9" w14:textId="77777777" w:rsidR="00FF2158" w:rsidRPr="000C36D9" w:rsidRDefault="00FF2158" w:rsidP="00FF2158">
            <w:pPr>
              <w:pStyle w:val="af6"/>
              <w:jc w:val="center"/>
              <w:rPr>
                <w:lang w:val="en-US"/>
              </w:rPr>
            </w:pPr>
            <w:r w:rsidRPr="004D5F58">
              <w:t>27</w:t>
            </w:r>
          </w:p>
        </w:tc>
        <w:tc>
          <w:tcPr>
            <w:tcW w:w="1963" w:type="dxa"/>
          </w:tcPr>
          <w:p w14:paraId="53345452" w14:textId="75D6C998" w:rsidR="00FF2158" w:rsidRDefault="00FF2158" w:rsidP="00FF2158">
            <w:pPr>
              <w:pStyle w:val="af6"/>
            </w:pPr>
            <w:r w:rsidRPr="00CA0112">
              <w:t xml:space="preserve">Разработать приложение </w:t>
            </w:r>
            <w:r w:rsidRPr="00CA0112">
              <w:rPr>
                <w:lang w:val="en-US"/>
              </w:rPr>
              <w:t>Qt</w:t>
            </w:r>
            <w:r w:rsidRPr="00CA0112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53410414" w14:textId="2A230678" w:rsidR="00FF2158" w:rsidRPr="000C36D9" w:rsidRDefault="00FF2158" w:rsidP="00FF2158">
            <w:pPr>
              <w:pStyle w:val="af6"/>
              <w:rPr>
                <w:lang w:val="en-US"/>
              </w:rPr>
            </w:pPr>
            <w:r>
              <w:t>Информация</w:t>
            </w:r>
            <w:r w:rsidRPr="00FB5DBB">
              <w:t xml:space="preserve"> </w:t>
            </w:r>
            <w:r w:rsidRPr="00B726F1">
              <w:t xml:space="preserve">о контактах в адресной книге (страна, имя, адрес, номер телефона). 5 стран, 6 имён. </w:t>
            </w:r>
          </w:p>
        </w:tc>
        <w:tc>
          <w:tcPr>
            <w:tcW w:w="1910" w:type="dxa"/>
          </w:tcPr>
          <w:p w14:paraId="502735F7" w14:textId="4A60AB20" w:rsidR="00FF2158" w:rsidRPr="004028CE" w:rsidRDefault="00FF2158" w:rsidP="00FF2158">
            <w:pPr>
              <w:pStyle w:val="af6"/>
            </w:pPr>
            <w:r w:rsidRPr="00AF4115">
              <w:t>Приложение «Блокнот», браузер или другой инструмент для просмотра XML-документов</w:t>
            </w:r>
          </w:p>
        </w:tc>
        <w:tc>
          <w:tcPr>
            <w:tcW w:w="1344" w:type="dxa"/>
          </w:tcPr>
          <w:p w14:paraId="2722C9D1" w14:textId="09FDDBE2" w:rsidR="00FF2158" w:rsidRPr="000C36D9" w:rsidRDefault="00FF2158" w:rsidP="00FF2158">
            <w:pPr>
              <w:pStyle w:val="af6"/>
              <w:rPr>
                <w:lang w:val="en-US"/>
              </w:rPr>
            </w:pPr>
            <w:r w:rsidRPr="00563054">
              <w:rPr>
                <w:lang w:val="en-US"/>
              </w:rPr>
              <w:t>DOM</w:t>
            </w:r>
          </w:p>
        </w:tc>
      </w:tr>
      <w:tr w:rsidR="00FF2158" w:rsidRPr="000C36D9" w14:paraId="26D8D06B" w14:textId="7CA522FA" w:rsidTr="00FF2158">
        <w:tc>
          <w:tcPr>
            <w:tcW w:w="1234" w:type="dxa"/>
            <w:vAlign w:val="center"/>
          </w:tcPr>
          <w:p w14:paraId="2268093C" w14:textId="77777777" w:rsidR="00FF2158" w:rsidRPr="000C36D9" w:rsidRDefault="00FF2158" w:rsidP="00FF2158">
            <w:pPr>
              <w:pStyle w:val="af6"/>
              <w:jc w:val="center"/>
              <w:rPr>
                <w:lang w:val="en-US"/>
              </w:rPr>
            </w:pPr>
            <w:r w:rsidRPr="004D5F58">
              <w:t>28</w:t>
            </w:r>
          </w:p>
        </w:tc>
        <w:tc>
          <w:tcPr>
            <w:tcW w:w="1963" w:type="dxa"/>
          </w:tcPr>
          <w:p w14:paraId="5338FEA3" w14:textId="53285A27" w:rsidR="00FF2158" w:rsidRDefault="00FF2158" w:rsidP="00FF2158">
            <w:pPr>
              <w:pStyle w:val="af6"/>
            </w:pPr>
            <w:r w:rsidRPr="00CA0112">
              <w:t xml:space="preserve">Разработать приложение </w:t>
            </w:r>
            <w:r w:rsidRPr="00CA0112">
              <w:rPr>
                <w:lang w:val="en-US"/>
              </w:rPr>
              <w:t>Qt</w:t>
            </w:r>
            <w:r w:rsidRPr="00CA0112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354EB093" w14:textId="72781B08" w:rsidR="00FF2158" w:rsidRPr="000C36D9" w:rsidRDefault="00FF2158" w:rsidP="00FF2158">
            <w:pPr>
              <w:pStyle w:val="af6"/>
              <w:rPr>
                <w:lang w:val="en-US"/>
              </w:rPr>
            </w:pPr>
            <w:r>
              <w:t>Информация</w:t>
            </w:r>
            <w:r w:rsidRPr="00FB5DBB">
              <w:t xml:space="preserve"> </w:t>
            </w:r>
            <w:r>
              <w:t xml:space="preserve">о </w:t>
            </w:r>
            <w:r w:rsidRPr="00B726F1">
              <w:t xml:space="preserve">меню ресторана (тип блюда (закуска, салаты, горячее, суп, десерт), название блюда, описание, цена). Названий блюд не меньше 5 в каждом разделе. </w:t>
            </w:r>
          </w:p>
        </w:tc>
        <w:tc>
          <w:tcPr>
            <w:tcW w:w="1910" w:type="dxa"/>
          </w:tcPr>
          <w:p w14:paraId="4F78F2E4" w14:textId="7991DA57" w:rsidR="00FF2158" w:rsidRPr="004028CE" w:rsidRDefault="00FF2158" w:rsidP="00FF2158">
            <w:pPr>
              <w:pStyle w:val="af6"/>
            </w:pPr>
            <w:r w:rsidRPr="00AF4115">
              <w:t>Приложение «Блокнот», браузер или другой инструмент для просмотра XML-документов</w:t>
            </w:r>
          </w:p>
        </w:tc>
        <w:tc>
          <w:tcPr>
            <w:tcW w:w="1344" w:type="dxa"/>
          </w:tcPr>
          <w:p w14:paraId="663BB8AB" w14:textId="6AE93541" w:rsidR="00FF2158" w:rsidRPr="000C36D9" w:rsidRDefault="00FF2158" w:rsidP="00FF2158">
            <w:pPr>
              <w:pStyle w:val="af6"/>
              <w:rPr>
                <w:lang w:val="en-US"/>
              </w:rPr>
            </w:pPr>
            <w:r w:rsidRPr="00563054">
              <w:rPr>
                <w:lang w:val="en-US"/>
              </w:rPr>
              <w:t>DOM</w:t>
            </w:r>
          </w:p>
        </w:tc>
      </w:tr>
      <w:tr w:rsidR="00FF2158" w:rsidRPr="000C36D9" w14:paraId="6299FF7D" w14:textId="1C286F09" w:rsidTr="00FF2158">
        <w:tc>
          <w:tcPr>
            <w:tcW w:w="1234" w:type="dxa"/>
            <w:vAlign w:val="center"/>
          </w:tcPr>
          <w:p w14:paraId="66C06A9E" w14:textId="77777777" w:rsidR="00FF2158" w:rsidRPr="000C36D9" w:rsidRDefault="00FF2158" w:rsidP="00FF2158">
            <w:pPr>
              <w:pStyle w:val="af6"/>
              <w:jc w:val="center"/>
              <w:rPr>
                <w:lang w:val="en-US"/>
              </w:rPr>
            </w:pPr>
            <w:r w:rsidRPr="004D5F58">
              <w:t>29</w:t>
            </w:r>
          </w:p>
        </w:tc>
        <w:tc>
          <w:tcPr>
            <w:tcW w:w="1963" w:type="dxa"/>
          </w:tcPr>
          <w:p w14:paraId="71123998" w14:textId="7563EFDE" w:rsidR="00FF2158" w:rsidRDefault="00FF2158" w:rsidP="00FF2158">
            <w:pPr>
              <w:pStyle w:val="af6"/>
            </w:pPr>
            <w:r w:rsidRPr="00CA0112">
              <w:t xml:space="preserve">Разработать приложение </w:t>
            </w:r>
            <w:r w:rsidRPr="00CA0112">
              <w:rPr>
                <w:lang w:val="en-US"/>
              </w:rPr>
              <w:t>Qt</w:t>
            </w:r>
            <w:r w:rsidRPr="00CA0112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6781334D" w14:textId="380E2BB3" w:rsidR="00FF2158" w:rsidRPr="004028CE" w:rsidRDefault="00FF2158" w:rsidP="00FF2158">
            <w:pPr>
              <w:pStyle w:val="af6"/>
            </w:pPr>
            <w:r>
              <w:t>Информация</w:t>
            </w:r>
            <w:r w:rsidRPr="00FB5DBB">
              <w:t xml:space="preserve"> </w:t>
            </w:r>
            <w:r w:rsidRPr="00B726F1">
              <w:t>о погоде на различные дни недели. (День недели, время суток (утро, день, вечер, ночь), точное время, температура, влажность)</w:t>
            </w:r>
            <w:r>
              <w:t>.</w:t>
            </w:r>
          </w:p>
        </w:tc>
        <w:tc>
          <w:tcPr>
            <w:tcW w:w="1910" w:type="dxa"/>
          </w:tcPr>
          <w:p w14:paraId="3555FD94" w14:textId="6B723523" w:rsidR="00FF2158" w:rsidRPr="004028CE" w:rsidRDefault="00FF2158" w:rsidP="00FF2158">
            <w:pPr>
              <w:pStyle w:val="af6"/>
            </w:pPr>
            <w:r w:rsidRPr="00AF4115">
              <w:t>Приложение «Блокнот», браузер или другой инструмент для просмотра XML-документов</w:t>
            </w:r>
          </w:p>
        </w:tc>
        <w:tc>
          <w:tcPr>
            <w:tcW w:w="1344" w:type="dxa"/>
          </w:tcPr>
          <w:p w14:paraId="563869DC" w14:textId="0FACFBBF" w:rsidR="00FF2158" w:rsidRPr="000C36D9" w:rsidRDefault="00FF2158" w:rsidP="00FF2158">
            <w:pPr>
              <w:pStyle w:val="af6"/>
              <w:rPr>
                <w:lang w:val="en-US"/>
              </w:rPr>
            </w:pPr>
            <w:r w:rsidRPr="00563054">
              <w:rPr>
                <w:lang w:val="en-US"/>
              </w:rPr>
              <w:t>DOM</w:t>
            </w:r>
          </w:p>
        </w:tc>
      </w:tr>
      <w:tr w:rsidR="00FF2158" w:rsidRPr="000C36D9" w14:paraId="4C132156" w14:textId="4D420299" w:rsidTr="00FF2158">
        <w:tc>
          <w:tcPr>
            <w:tcW w:w="1234" w:type="dxa"/>
            <w:vAlign w:val="center"/>
          </w:tcPr>
          <w:p w14:paraId="48EB5B8A" w14:textId="77777777" w:rsidR="00FF2158" w:rsidRPr="000C36D9" w:rsidRDefault="00FF2158" w:rsidP="00FF2158">
            <w:pPr>
              <w:pStyle w:val="af6"/>
              <w:jc w:val="center"/>
              <w:rPr>
                <w:lang w:val="en-US"/>
              </w:rPr>
            </w:pPr>
            <w:r w:rsidRPr="004D5F58">
              <w:t>30</w:t>
            </w:r>
          </w:p>
        </w:tc>
        <w:tc>
          <w:tcPr>
            <w:tcW w:w="1963" w:type="dxa"/>
          </w:tcPr>
          <w:p w14:paraId="08DC0F0E" w14:textId="190165C8" w:rsidR="00FF2158" w:rsidRDefault="00FF2158" w:rsidP="00FF2158">
            <w:pPr>
              <w:pStyle w:val="af6"/>
            </w:pPr>
            <w:r w:rsidRPr="00CA0112">
              <w:t xml:space="preserve">Разработать приложение </w:t>
            </w:r>
            <w:r w:rsidRPr="00CA0112">
              <w:rPr>
                <w:lang w:val="en-US"/>
              </w:rPr>
              <w:t>Qt</w:t>
            </w:r>
            <w:r w:rsidRPr="00CA0112">
              <w:t>, позволяющее сформировать файл указанного формата, используя функционал из столбца «Метод обработки файла» таблицы.</w:t>
            </w:r>
          </w:p>
        </w:tc>
        <w:tc>
          <w:tcPr>
            <w:tcW w:w="2894" w:type="dxa"/>
          </w:tcPr>
          <w:p w14:paraId="25EB39BF" w14:textId="6B20A842" w:rsidR="00FF2158" w:rsidRPr="000C36D9" w:rsidRDefault="00FF2158" w:rsidP="00FF2158">
            <w:pPr>
              <w:pStyle w:val="af6"/>
              <w:rPr>
                <w:lang w:val="en-US"/>
              </w:rPr>
            </w:pPr>
            <w:r>
              <w:t>Информация</w:t>
            </w:r>
            <w:r w:rsidRPr="00FB5DBB">
              <w:t xml:space="preserve"> </w:t>
            </w:r>
            <w:r>
              <w:t xml:space="preserve">о </w:t>
            </w:r>
            <w:r w:rsidRPr="00B726F1">
              <w:t>структур</w:t>
            </w:r>
            <w:r>
              <w:t xml:space="preserve">е </w:t>
            </w:r>
            <w:r w:rsidRPr="00B726F1">
              <w:t xml:space="preserve">организации (например, отделы, должности, сотрудники, стаж). 4 отдела, 6 должностей. </w:t>
            </w:r>
          </w:p>
        </w:tc>
        <w:tc>
          <w:tcPr>
            <w:tcW w:w="1910" w:type="dxa"/>
          </w:tcPr>
          <w:p w14:paraId="465A1CD4" w14:textId="176D7189" w:rsidR="00FF2158" w:rsidRPr="004028CE" w:rsidRDefault="00FF2158" w:rsidP="00FF2158">
            <w:pPr>
              <w:pStyle w:val="af6"/>
            </w:pPr>
            <w:r w:rsidRPr="00AF4115">
              <w:t>Приложение «Блокнот», браузер или другой инструмент для просмотра XML-документов</w:t>
            </w:r>
          </w:p>
        </w:tc>
        <w:tc>
          <w:tcPr>
            <w:tcW w:w="1344" w:type="dxa"/>
          </w:tcPr>
          <w:p w14:paraId="786A9413" w14:textId="7A428F0C" w:rsidR="00FF2158" w:rsidRPr="000C36D9" w:rsidRDefault="00FF2158" w:rsidP="00FF2158">
            <w:pPr>
              <w:pStyle w:val="af6"/>
              <w:rPr>
                <w:lang w:val="en-US"/>
              </w:rPr>
            </w:pPr>
            <w:r w:rsidRPr="00563054">
              <w:rPr>
                <w:lang w:val="en-US"/>
              </w:rPr>
              <w:t>DOM</w:t>
            </w:r>
          </w:p>
        </w:tc>
      </w:tr>
    </w:tbl>
    <w:p w14:paraId="162C860F" w14:textId="77777777" w:rsidR="002821D9" w:rsidRDefault="002821D9" w:rsidP="002821D9"/>
    <w:p w14:paraId="63C4BFAB" w14:textId="1365B4A2" w:rsidR="000F4CC0" w:rsidRDefault="000F4CC0" w:rsidP="000F4CC0">
      <w:pPr>
        <w:ind w:firstLine="0"/>
      </w:pPr>
    </w:p>
    <w:p w14:paraId="3FCF60BA" w14:textId="11BE8A0D" w:rsidR="004C3A4D" w:rsidRDefault="004C3A4D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48C67566" w14:textId="3BB2FADD" w:rsidR="00F930A3" w:rsidRDefault="00F930A3" w:rsidP="00611A77">
      <w:pPr>
        <w:pStyle w:val="1"/>
        <w:numPr>
          <w:ilvl w:val="0"/>
          <w:numId w:val="25"/>
        </w:numPr>
        <w:ind w:left="0" w:firstLine="709"/>
      </w:pPr>
      <w:bookmarkStart w:id="39" w:name="_Toc187248348"/>
      <w:r>
        <w:t>Работа с последовательными портами</w:t>
      </w:r>
      <w:bookmarkEnd w:id="39"/>
    </w:p>
    <w:p w14:paraId="5695D4D2" w14:textId="4439E395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40" w:name="_Toc187248349"/>
      <w:r>
        <w:t>Цели работы</w:t>
      </w:r>
      <w:bookmarkEnd w:id="40"/>
    </w:p>
    <w:p w14:paraId="7FB6FD84" w14:textId="66C509C5" w:rsidR="00C60C83" w:rsidRDefault="00C60C83" w:rsidP="00611A77">
      <w:pPr>
        <w:pStyle w:val="a0"/>
        <w:numPr>
          <w:ilvl w:val="0"/>
          <w:numId w:val="15"/>
        </w:numPr>
      </w:pPr>
      <w:r>
        <w:t>Ознакомиться с классом QSerialPort.</w:t>
      </w:r>
    </w:p>
    <w:p w14:paraId="2A28AE62" w14:textId="77777777" w:rsidR="00C60C83" w:rsidRDefault="00C60C83" w:rsidP="00611A77">
      <w:pPr>
        <w:pStyle w:val="a0"/>
        <w:numPr>
          <w:ilvl w:val="0"/>
          <w:numId w:val="15"/>
        </w:numPr>
      </w:pPr>
      <w:r>
        <w:t>Научиться открывать, настраивать, отправлять и принимать данные через последовательный порт.</w:t>
      </w:r>
    </w:p>
    <w:p w14:paraId="232C92AA" w14:textId="234477D6" w:rsidR="00C60C83" w:rsidRPr="004C3A4D" w:rsidRDefault="00C60C83" w:rsidP="00611A77">
      <w:pPr>
        <w:pStyle w:val="a0"/>
        <w:numPr>
          <w:ilvl w:val="0"/>
          <w:numId w:val="15"/>
        </w:numPr>
      </w:pPr>
      <w:r>
        <w:t>Разработать приложение в Qt для работы с COM-портами.</w:t>
      </w:r>
    </w:p>
    <w:p w14:paraId="4D126124" w14:textId="526F2D45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41" w:name="_Toc187248350"/>
      <w:r>
        <w:t>Краткие теоретические сведения</w:t>
      </w:r>
      <w:bookmarkEnd w:id="41"/>
    </w:p>
    <w:p w14:paraId="77F96DD4" w14:textId="042EEF14" w:rsidR="00A2365C" w:rsidRDefault="00A2365C" w:rsidP="00611A77">
      <w:pPr>
        <w:pStyle w:val="3"/>
        <w:numPr>
          <w:ilvl w:val="2"/>
          <w:numId w:val="25"/>
        </w:numPr>
        <w:ind w:left="0" w:firstLine="709"/>
      </w:pPr>
      <w:bookmarkStart w:id="42" w:name="_Toc187248351"/>
      <w:r>
        <w:t>Описание последовательного порта</w:t>
      </w:r>
      <w:bookmarkEnd w:id="42"/>
    </w:p>
    <w:p w14:paraId="466B46D6" w14:textId="16BF3C80" w:rsidR="00B430A0" w:rsidRPr="00B430A0" w:rsidRDefault="00B430A0" w:rsidP="00B430A0">
      <w:r w:rsidRPr="00B430A0">
        <w:t xml:space="preserve">Последовательный порт (англ. serial port, COM-порт, англ. communications </w:t>
      </w:r>
      <w:r w:rsidR="004C3A4D" w:rsidRPr="00B430A0">
        <w:t>port)</w:t>
      </w:r>
      <w:r w:rsidR="004C3A4D">
        <w:t xml:space="preserve"> –</w:t>
      </w:r>
      <w:r w:rsidR="009D4824">
        <w:t xml:space="preserve"> </w:t>
      </w:r>
      <w:r w:rsidRPr="00B430A0">
        <w:t>сленговое название интерфейса стандарта RS-232, которым массово оснащались персональные компьютеры.</w:t>
      </w:r>
      <w:r w:rsidR="009173E0">
        <w:t xml:space="preserve"> П</w:t>
      </w:r>
      <w:r w:rsidRPr="00B430A0">
        <w:t>орт называется «последовательным», так как информация через него передаётся по одному биту, последовательно бит за битом (в отличие от параллельного порта).</w:t>
      </w:r>
      <w:r w:rsidR="009173E0">
        <w:t xml:space="preserve"> </w:t>
      </w:r>
      <w:r w:rsidRPr="00B430A0">
        <w:t>Данные передаются пакетами</w:t>
      </w:r>
      <w:r w:rsidR="009173E0">
        <w:t xml:space="preserve"> (рис. </w:t>
      </w:r>
      <w:r w:rsidR="009173E0">
        <w:fldChar w:fldCharType="begin"/>
      </w:r>
      <w:r w:rsidR="009173E0">
        <w:instrText xml:space="preserve"> REF _Ref187000363 \h</w:instrText>
      </w:r>
      <w:r w:rsidR="009173E0">
        <w:rPr>
          <w:lang w:val="en-US"/>
        </w:rPr>
        <w:instrText>\#\0</w:instrText>
      </w:r>
      <w:r w:rsidR="009173E0">
        <w:instrText xml:space="preserve"> </w:instrText>
      </w:r>
      <w:r w:rsidR="009173E0">
        <w:fldChar w:fldCharType="separate"/>
      </w:r>
      <w:r w:rsidR="00E030AA">
        <w:rPr>
          <w:lang w:val="en-US"/>
        </w:rPr>
        <w:t>15</w:t>
      </w:r>
      <w:r w:rsidR="009173E0">
        <w:fldChar w:fldCharType="end"/>
      </w:r>
      <w:r w:rsidR="009173E0">
        <w:t>).</w:t>
      </w:r>
    </w:p>
    <w:p w14:paraId="791E8E0F" w14:textId="77777777" w:rsidR="009173E0" w:rsidRDefault="00B430A0" w:rsidP="009173E0">
      <w:pPr>
        <w:pStyle w:val="ad"/>
      </w:pPr>
      <w:r w:rsidRPr="00B430A0">
        <w:rPr>
          <w:noProof/>
        </w:rPr>
        <w:drawing>
          <wp:inline distT="0" distB="0" distL="0" distR="0" wp14:anchorId="5D0D74A2" wp14:editId="74B53513">
            <wp:extent cx="4702175" cy="2086449"/>
            <wp:effectExtent l="0" t="0" r="3175" b="9525"/>
            <wp:docPr id="178" name="pasted-movie.png" descr="pasted-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0"/>
                    <a:srcRect r="913"/>
                    <a:stretch>
                      <a:fillRect/>
                    </a:stretch>
                  </pic:blipFill>
                  <pic:spPr>
                    <a:xfrm>
                      <a:off x="0" y="0"/>
                      <a:ext cx="4709893" cy="20898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600" h="21600" extrusionOk="0">
                          <a:moveTo>
                            <a:pt x="48" y="0"/>
                          </a:moveTo>
                          <a:cubicBezTo>
                            <a:pt x="16" y="0"/>
                            <a:pt x="0" y="3671"/>
                            <a:pt x="0" y="10800"/>
                          </a:cubicBezTo>
                          <a:cubicBezTo>
                            <a:pt x="0" y="17929"/>
                            <a:pt x="16" y="21600"/>
                            <a:pt x="48" y="21600"/>
                          </a:cubicBezTo>
                          <a:cubicBezTo>
                            <a:pt x="79" y="21600"/>
                            <a:pt x="94" y="17929"/>
                            <a:pt x="94" y="10800"/>
                          </a:cubicBezTo>
                          <a:cubicBezTo>
                            <a:pt x="94" y="3671"/>
                            <a:pt x="79" y="0"/>
                            <a:pt x="48" y="0"/>
                          </a:cubicBezTo>
                          <a:close/>
                          <a:moveTo>
                            <a:pt x="12088" y="1935"/>
                          </a:moveTo>
                          <a:cubicBezTo>
                            <a:pt x="12058" y="1929"/>
                            <a:pt x="12021" y="1944"/>
                            <a:pt x="11978" y="1974"/>
                          </a:cubicBezTo>
                          <a:cubicBezTo>
                            <a:pt x="11914" y="2020"/>
                            <a:pt x="11891" y="2138"/>
                            <a:pt x="11891" y="2408"/>
                          </a:cubicBezTo>
                          <a:cubicBezTo>
                            <a:pt x="11891" y="2747"/>
                            <a:pt x="11883" y="2768"/>
                            <a:pt x="11816" y="2616"/>
                          </a:cubicBezTo>
                          <a:cubicBezTo>
                            <a:pt x="11675" y="2297"/>
                            <a:pt x="11370" y="2497"/>
                            <a:pt x="11249" y="2990"/>
                          </a:cubicBezTo>
                          <a:cubicBezTo>
                            <a:pt x="11203" y="3177"/>
                            <a:pt x="11186" y="3199"/>
                            <a:pt x="11185" y="3067"/>
                          </a:cubicBezTo>
                          <a:cubicBezTo>
                            <a:pt x="11183" y="2825"/>
                            <a:pt x="10960" y="2447"/>
                            <a:pt x="10819" y="2447"/>
                          </a:cubicBezTo>
                          <a:cubicBezTo>
                            <a:pt x="10756" y="2447"/>
                            <a:pt x="10663" y="2497"/>
                            <a:pt x="10613" y="2558"/>
                          </a:cubicBezTo>
                          <a:cubicBezTo>
                            <a:pt x="10536" y="2651"/>
                            <a:pt x="10499" y="2616"/>
                            <a:pt x="10397" y="2342"/>
                          </a:cubicBezTo>
                          <a:cubicBezTo>
                            <a:pt x="10283" y="2036"/>
                            <a:pt x="10255" y="2013"/>
                            <a:pt x="10009" y="2043"/>
                          </a:cubicBezTo>
                          <a:lnTo>
                            <a:pt x="9744" y="2075"/>
                          </a:lnTo>
                          <a:lnTo>
                            <a:pt x="9730" y="3131"/>
                          </a:lnTo>
                          <a:cubicBezTo>
                            <a:pt x="9723" y="3712"/>
                            <a:pt x="9728" y="4255"/>
                            <a:pt x="9742" y="4336"/>
                          </a:cubicBezTo>
                          <a:cubicBezTo>
                            <a:pt x="9756" y="4419"/>
                            <a:pt x="9814" y="4469"/>
                            <a:pt x="9873" y="4451"/>
                          </a:cubicBezTo>
                          <a:cubicBezTo>
                            <a:pt x="9955" y="4424"/>
                            <a:pt x="9983" y="4335"/>
                            <a:pt x="9995" y="4069"/>
                          </a:cubicBezTo>
                          <a:cubicBezTo>
                            <a:pt x="10006" y="3812"/>
                            <a:pt x="10032" y="3725"/>
                            <a:pt x="10099" y="3725"/>
                          </a:cubicBezTo>
                          <a:cubicBezTo>
                            <a:pt x="10148" y="3725"/>
                            <a:pt x="10262" y="3578"/>
                            <a:pt x="10351" y="3401"/>
                          </a:cubicBezTo>
                          <a:cubicBezTo>
                            <a:pt x="10441" y="3223"/>
                            <a:pt x="10527" y="3123"/>
                            <a:pt x="10542" y="3177"/>
                          </a:cubicBezTo>
                          <a:cubicBezTo>
                            <a:pt x="10556" y="3231"/>
                            <a:pt x="10537" y="3333"/>
                            <a:pt x="10498" y="3405"/>
                          </a:cubicBezTo>
                          <a:cubicBezTo>
                            <a:pt x="10407" y="3576"/>
                            <a:pt x="10409" y="3935"/>
                            <a:pt x="10503" y="4238"/>
                          </a:cubicBezTo>
                          <a:cubicBezTo>
                            <a:pt x="10570" y="4452"/>
                            <a:pt x="10612" y="4474"/>
                            <a:pt x="10869" y="4446"/>
                          </a:cubicBezTo>
                          <a:cubicBezTo>
                            <a:pt x="11147" y="4416"/>
                            <a:pt x="11159" y="4404"/>
                            <a:pt x="11174" y="4124"/>
                          </a:cubicBezTo>
                          <a:lnTo>
                            <a:pt x="11189" y="3830"/>
                          </a:lnTo>
                          <a:lnTo>
                            <a:pt x="11308" y="4149"/>
                          </a:lnTo>
                          <a:cubicBezTo>
                            <a:pt x="11407" y="4414"/>
                            <a:pt x="11462" y="4469"/>
                            <a:pt x="11633" y="4469"/>
                          </a:cubicBezTo>
                          <a:cubicBezTo>
                            <a:pt x="11746" y="4469"/>
                            <a:pt x="11851" y="4421"/>
                            <a:pt x="11867" y="4364"/>
                          </a:cubicBezTo>
                          <a:cubicBezTo>
                            <a:pt x="11885" y="4298"/>
                            <a:pt x="11930" y="4309"/>
                            <a:pt x="11990" y="4391"/>
                          </a:cubicBezTo>
                          <a:cubicBezTo>
                            <a:pt x="12071" y="4503"/>
                            <a:pt x="12098" y="4487"/>
                            <a:pt x="12171" y="4286"/>
                          </a:cubicBezTo>
                          <a:cubicBezTo>
                            <a:pt x="12256" y="4053"/>
                            <a:pt x="12257" y="4054"/>
                            <a:pt x="12341" y="4261"/>
                          </a:cubicBezTo>
                          <a:cubicBezTo>
                            <a:pt x="12434" y="4494"/>
                            <a:pt x="12597" y="4534"/>
                            <a:pt x="12681" y="4346"/>
                          </a:cubicBezTo>
                          <a:cubicBezTo>
                            <a:pt x="12722" y="4252"/>
                            <a:pt x="12752" y="4254"/>
                            <a:pt x="12804" y="4352"/>
                          </a:cubicBezTo>
                          <a:cubicBezTo>
                            <a:pt x="12844" y="4427"/>
                            <a:pt x="12972" y="4467"/>
                            <a:pt x="13102" y="4448"/>
                          </a:cubicBezTo>
                          <a:cubicBezTo>
                            <a:pt x="13283" y="4422"/>
                            <a:pt x="13339" y="4368"/>
                            <a:pt x="13375" y="4186"/>
                          </a:cubicBezTo>
                          <a:lnTo>
                            <a:pt x="13419" y="3955"/>
                          </a:lnTo>
                          <a:lnTo>
                            <a:pt x="13470" y="4186"/>
                          </a:lnTo>
                          <a:cubicBezTo>
                            <a:pt x="13534" y="4477"/>
                            <a:pt x="13827" y="4560"/>
                            <a:pt x="13918" y="4314"/>
                          </a:cubicBezTo>
                          <a:cubicBezTo>
                            <a:pt x="13967" y="4179"/>
                            <a:pt x="13967" y="4119"/>
                            <a:pt x="13918" y="3985"/>
                          </a:cubicBezTo>
                          <a:cubicBezTo>
                            <a:pt x="13884" y="3895"/>
                            <a:pt x="13829" y="3845"/>
                            <a:pt x="13794" y="3875"/>
                          </a:cubicBezTo>
                          <a:cubicBezTo>
                            <a:pt x="13749" y="3915"/>
                            <a:pt x="13731" y="3825"/>
                            <a:pt x="13731" y="3560"/>
                          </a:cubicBezTo>
                          <a:cubicBezTo>
                            <a:pt x="13731" y="3357"/>
                            <a:pt x="13753" y="3193"/>
                            <a:pt x="13781" y="3193"/>
                          </a:cubicBezTo>
                          <a:cubicBezTo>
                            <a:pt x="13846" y="3193"/>
                            <a:pt x="13966" y="2921"/>
                            <a:pt x="13966" y="2775"/>
                          </a:cubicBezTo>
                          <a:cubicBezTo>
                            <a:pt x="13966" y="2714"/>
                            <a:pt x="13914" y="2634"/>
                            <a:pt x="13849" y="2597"/>
                          </a:cubicBezTo>
                          <a:cubicBezTo>
                            <a:pt x="13784" y="2561"/>
                            <a:pt x="13731" y="2485"/>
                            <a:pt x="13731" y="2428"/>
                          </a:cubicBezTo>
                          <a:cubicBezTo>
                            <a:pt x="13731" y="2313"/>
                            <a:pt x="13612" y="2022"/>
                            <a:pt x="13565" y="2022"/>
                          </a:cubicBezTo>
                          <a:cubicBezTo>
                            <a:pt x="13510" y="2022"/>
                            <a:pt x="13400" y="2322"/>
                            <a:pt x="13400" y="2474"/>
                          </a:cubicBezTo>
                          <a:cubicBezTo>
                            <a:pt x="13400" y="2722"/>
                            <a:pt x="13346" y="2768"/>
                            <a:pt x="13242" y="2604"/>
                          </a:cubicBezTo>
                          <a:cubicBezTo>
                            <a:pt x="12946" y="2137"/>
                            <a:pt x="12540" y="2879"/>
                            <a:pt x="12617" y="3745"/>
                          </a:cubicBezTo>
                          <a:lnTo>
                            <a:pt x="12646" y="4083"/>
                          </a:lnTo>
                          <a:lnTo>
                            <a:pt x="12528" y="3832"/>
                          </a:lnTo>
                          <a:cubicBezTo>
                            <a:pt x="12379" y="3517"/>
                            <a:pt x="12380" y="3434"/>
                            <a:pt x="12533" y="3074"/>
                          </a:cubicBezTo>
                          <a:cubicBezTo>
                            <a:pt x="12736" y="2597"/>
                            <a:pt x="12547" y="2326"/>
                            <a:pt x="12330" y="2784"/>
                          </a:cubicBezTo>
                          <a:lnTo>
                            <a:pt x="12221" y="3017"/>
                          </a:lnTo>
                          <a:lnTo>
                            <a:pt x="12221" y="2531"/>
                          </a:lnTo>
                          <a:cubicBezTo>
                            <a:pt x="12221" y="2143"/>
                            <a:pt x="12181" y="1954"/>
                            <a:pt x="12088" y="1935"/>
                          </a:cubicBezTo>
                          <a:close/>
                          <a:moveTo>
                            <a:pt x="8824" y="2006"/>
                          </a:moveTo>
                          <a:cubicBezTo>
                            <a:pt x="8606" y="2005"/>
                            <a:pt x="8389" y="2062"/>
                            <a:pt x="8369" y="2177"/>
                          </a:cubicBezTo>
                          <a:cubicBezTo>
                            <a:pt x="8346" y="2313"/>
                            <a:pt x="8329" y="2311"/>
                            <a:pt x="8233" y="2170"/>
                          </a:cubicBezTo>
                          <a:cubicBezTo>
                            <a:pt x="8161" y="2064"/>
                            <a:pt x="8039" y="2021"/>
                            <a:pt x="7872" y="2043"/>
                          </a:cubicBezTo>
                          <a:lnTo>
                            <a:pt x="7621" y="2075"/>
                          </a:lnTo>
                          <a:lnTo>
                            <a:pt x="7596" y="3015"/>
                          </a:lnTo>
                          <a:lnTo>
                            <a:pt x="7573" y="3953"/>
                          </a:lnTo>
                          <a:lnTo>
                            <a:pt x="7439" y="3099"/>
                          </a:lnTo>
                          <a:cubicBezTo>
                            <a:pt x="7292" y="2161"/>
                            <a:pt x="7231" y="1988"/>
                            <a:pt x="7069" y="2040"/>
                          </a:cubicBezTo>
                          <a:cubicBezTo>
                            <a:pt x="6979" y="2069"/>
                            <a:pt x="6935" y="2232"/>
                            <a:pt x="6818" y="2969"/>
                          </a:cubicBezTo>
                          <a:lnTo>
                            <a:pt x="6677" y="3866"/>
                          </a:lnTo>
                          <a:lnTo>
                            <a:pt x="6653" y="2969"/>
                          </a:lnTo>
                          <a:cubicBezTo>
                            <a:pt x="6630" y="2100"/>
                            <a:pt x="6626" y="2075"/>
                            <a:pt x="6512" y="2075"/>
                          </a:cubicBezTo>
                          <a:cubicBezTo>
                            <a:pt x="6397" y="2075"/>
                            <a:pt x="6393" y="2099"/>
                            <a:pt x="6380" y="2889"/>
                          </a:cubicBezTo>
                          <a:cubicBezTo>
                            <a:pt x="6366" y="3732"/>
                            <a:pt x="6302" y="4023"/>
                            <a:pt x="6158" y="3898"/>
                          </a:cubicBezTo>
                          <a:cubicBezTo>
                            <a:pt x="6103" y="3850"/>
                            <a:pt x="6087" y="3646"/>
                            <a:pt x="6087" y="2978"/>
                          </a:cubicBezTo>
                          <a:cubicBezTo>
                            <a:pt x="6087" y="2282"/>
                            <a:pt x="6072" y="2108"/>
                            <a:pt x="6009" y="2054"/>
                          </a:cubicBezTo>
                          <a:cubicBezTo>
                            <a:pt x="5837" y="1905"/>
                            <a:pt x="5780" y="2162"/>
                            <a:pt x="5781" y="3067"/>
                          </a:cubicBezTo>
                          <a:cubicBezTo>
                            <a:pt x="5783" y="3825"/>
                            <a:pt x="5797" y="3959"/>
                            <a:pt x="5896" y="4197"/>
                          </a:cubicBezTo>
                          <a:cubicBezTo>
                            <a:pt x="6027" y="4513"/>
                            <a:pt x="6332" y="4571"/>
                            <a:pt x="6496" y="4311"/>
                          </a:cubicBezTo>
                          <a:cubicBezTo>
                            <a:pt x="6585" y="4172"/>
                            <a:pt x="6602" y="4172"/>
                            <a:pt x="6653" y="4311"/>
                          </a:cubicBezTo>
                          <a:cubicBezTo>
                            <a:pt x="6743" y="4555"/>
                            <a:pt x="6839" y="4498"/>
                            <a:pt x="6927" y="4149"/>
                          </a:cubicBezTo>
                          <a:cubicBezTo>
                            <a:pt x="7039" y="3707"/>
                            <a:pt x="7238" y="3704"/>
                            <a:pt x="7306" y="4142"/>
                          </a:cubicBezTo>
                          <a:cubicBezTo>
                            <a:pt x="7351" y="4439"/>
                            <a:pt x="7366" y="4453"/>
                            <a:pt x="7604" y="4435"/>
                          </a:cubicBezTo>
                          <a:lnTo>
                            <a:pt x="7857" y="4416"/>
                          </a:lnTo>
                          <a:lnTo>
                            <a:pt x="7871" y="4017"/>
                          </a:lnTo>
                          <a:cubicBezTo>
                            <a:pt x="7879" y="3797"/>
                            <a:pt x="7898" y="3617"/>
                            <a:pt x="7913" y="3617"/>
                          </a:cubicBezTo>
                          <a:cubicBezTo>
                            <a:pt x="7929" y="3617"/>
                            <a:pt x="8014" y="3810"/>
                            <a:pt x="8103" y="4044"/>
                          </a:cubicBezTo>
                          <a:cubicBezTo>
                            <a:pt x="8264" y="4469"/>
                            <a:pt x="8363" y="4552"/>
                            <a:pt x="8490" y="4371"/>
                          </a:cubicBezTo>
                          <a:cubicBezTo>
                            <a:pt x="8544" y="4293"/>
                            <a:pt x="8528" y="4202"/>
                            <a:pt x="8407" y="3889"/>
                          </a:cubicBezTo>
                          <a:cubicBezTo>
                            <a:pt x="8232" y="3440"/>
                            <a:pt x="8237" y="3484"/>
                            <a:pt x="8332" y="3070"/>
                          </a:cubicBezTo>
                          <a:cubicBezTo>
                            <a:pt x="8372" y="2892"/>
                            <a:pt x="8394" y="2680"/>
                            <a:pt x="8380" y="2597"/>
                          </a:cubicBezTo>
                          <a:cubicBezTo>
                            <a:pt x="8366" y="2515"/>
                            <a:pt x="8375" y="2447"/>
                            <a:pt x="8401" y="2447"/>
                          </a:cubicBezTo>
                          <a:cubicBezTo>
                            <a:pt x="8426" y="2447"/>
                            <a:pt x="8446" y="2495"/>
                            <a:pt x="8446" y="2554"/>
                          </a:cubicBezTo>
                          <a:cubicBezTo>
                            <a:pt x="8446" y="2612"/>
                            <a:pt x="8498" y="2659"/>
                            <a:pt x="8562" y="2659"/>
                          </a:cubicBezTo>
                          <a:cubicBezTo>
                            <a:pt x="8674" y="2659"/>
                            <a:pt x="8679" y="2684"/>
                            <a:pt x="8692" y="3538"/>
                          </a:cubicBezTo>
                          <a:cubicBezTo>
                            <a:pt x="8706" y="4395"/>
                            <a:pt x="8709" y="4416"/>
                            <a:pt x="8824" y="4416"/>
                          </a:cubicBezTo>
                          <a:cubicBezTo>
                            <a:pt x="8939" y="4416"/>
                            <a:pt x="8942" y="4395"/>
                            <a:pt x="8956" y="3538"/>
                          </a:cubicBezTo>
                          <a:cubicBezTo>
                            <a:pt x="8969" y="2697"/>
                            <a:pt x="8974" y="2659"/>
                            <a:pt x="9079" y="2659"/>
                          </a:cubicBezTo>
                          <a:cubicBezTo>
                            <a:pt x="9211" y="2659"/>
                            <a:pt x="9317" y="2406"/>
                            <a:pt x="9279" y="2182"/>
                          </a:cubicBezTo>
                          <a:cubicBezTo>
                            <a:pt x="9259" y="2066"/>
                            <a:pt x="9041" y="2007"/>
                            <a:pt x="8824" y="2006"/>
                          </a:cubicBezTo>
                          <a:close/>
                          <a:moveTo>
                            <a:pt x="19235" y="6064"/>
                          </a:moveTo>
                          <a:cubicBezTo>
                            <a:pt x="17449" y="6064"/>
                            <a:pt x="17325" y="6078"/>
                            <a:pt x="17231" y="6263"/>
                          </a:cubicBezTo>
                          <a:cubicBezTo>
                            <a:pt x="17161" y="6398"/>
                            <a:pt x="17097" y="6773"/>
                            <a:pt x="17026" y="7459"/>
                          </a:cubicBezTo>
                          <a:lnTo>
                            <a:pt x="16923" y="8458"/>
                          </a:lnTo>
                          <a:lnTo>
                            <a:pt x="16801" y="7361"/>
                          </a:lnTo>
                          <a:cubicBezTo>
                            <a:pt x="16720" y="6634"/>
                            <a:pt x="16651" y="6227"/>
                            <a:pt x="16597" y="6158"/>
                          </a:cubicBezTo>
                          <a:cubicBezTo>
                            <a:pt x="16482" y="6014"/>
                            <a:pt x="14506" y="6083"/>
                            <a:pt x="14439" y="6233"/>
                          </a:cubicBezTo>
                          <a:cubicBezTo>
                            <a:pt x="14411" y="6296"/>
                            <a:pt x="14343" y="6787"/>
                            <a:pt x="14286" y="7324"/>
                          </a:cubicBezTo>
                          <a:cubicBezTo>
                            <a:pt x="14230" y="7861"/>
                            <a:pt x="14170" y="8299"/>
                            <a:pt x="14154" y="8299"/>
                          </a:cubicBezTo>
                          <a:cubicBezTo>
                            <a:pt x="14137" y="8299"/>
                            <a:pt x="14085" y="7914"/>
                            <a:pt x="14037" y="7443"/>
                          </a:cubicBezTo>
                          <a:cubicBezTo>
                            <a:pt x="13892" y="6010"/>
                            <a:pt x="14545" y="6171"/>
                            <a:pt x="8874" y="6171"/>
                          </a:cubicBezTo>
                          <a:cubicBezTo>
                            <a:pt x="4735" y="6171"/>
                            <a:pt x="3947" y="6195"/>
                            <a:pt x="3891" y="6320"/>
                          </a:cubicBezTo>
                          <a:cubicBezTo>
                            <a:pt x="3855" y="6401"/>
                            <a:pt x="3790" y="6820"/>
                            <a:pt x="3748" y="7251"/>
                          </a:cubicBezTo>
                          <a:cubicBezTo>
                            <a:pt x="3632" y="8410"/>
                            <a:pt x="3609" y="8434"/>
                            <a:pt x="3517" y="7491"/>
                          </a:cubicBezTo>
                          <a:cubicBezTo>
                            <a:pt x="3384" y="6128"/>
                            <a:pt x="3427" y="6171"/>
                            <a:pt x="2215" y="6171"/>
                          </a:cubicBezTo>
                          <a:cubicBezTo>
                            <a:pt x="1453" y="6171"/>
                            <a:pt x="1179" y="6205"/>
                            <a:pt x="1144" y="6304"/>
                          </a:cubicBezTo>
                          <a:cubicBezTo>
                            <a:pt x="1117" y="6377"/>
                            <a:pt x="1019" y="7151"/>
                            <a:pt x="925" y="8022"/>
                          </a:cubicBezTo>
                          <a:cubicBezTo>
                            <a:pt x="759" y="9546"/>
                            <a:pt x="754" y="9626"/>
                            <a:pt x="821" y="10097"/>
                          </a:cubicBezTo>
                          <a:cubicBezTo>
                            <a:pt x="860" y="10366"/>
                            <a:pt x="949" y="11138"/>
                            <a:pt x="1019" y="11811"/>
                          </a:cubicBezTo>
                          <a:cubicBezTo>
                            <a:pt x="1211" y="13661"/>
                            <a:pt x="1102" y="13514"/>
                            <a:pt x="2274" y="13514"/>
                          </a:cubicBezTo>
                          <a:cubicBezTo>
                            <a:pt x="3069" y="13514"/>
                            <a:pt x="3276" y="13483"/>
                            <a:pt x="3330" y="13361"/>
                          </a:cubicBezTo>
                          <a:cubicBezTo>
                            <a:pt x="3367" y="13277"/>
                            <a:pt x="3442" y="12786"/>
                            <a:pt x="3496" y="12270"/>
                          </a:cubicBezTo>
                          <a:cubicBezTo>
                            <a:pt x="3551" y="11754"/>
                            <a:pt x="3609" y="11274"/>
                            <a:pt x="3626" y="11204"/>
                          </a:cubicBezTo>
                          <a:cubicBezTo>
                            <a:pt x="3643" y="11134"/>
                            <a:pt x="3709" y="11578"/>
                            <a:pt x="3771" y="12190"/>
                          </a:cubicBezTo>
                          <a:cubicBezTo>
                            <a:pt x="3881" y="13273"/>
                            <a:pt x="3955" y="13604"/>
                            <a:pt x="4055" y="13463"/>
                          </a:cubicBezTo>
                          <a:cubicBezTo>
                            <a:pt x="4083" y="13426"/>
                            <a:pt x="4105" y="13445"/>
                            <a:pt x="4105" y="13507"/>
                          </a:cubicBezTo>
                          <a:cubicBezTo>
                            <a:pt x="4105" y="13586"/>
                            <a:pt x="5571" y="13613"/>
                            <a:pt x="9018" y="13594"/>
                          </a:cubicBezTo>
                          <a:lnTo>
                            <a:pt x="13932" y="13566"/>
                          </a:lnTo>
                          <a:lnTo>
                            <a:pt x="14058" y="12395"/>
                          </a:lnTo>
                          <a:cubicBezTo>
                            <a:pt x="14139" y="11646"/>
                            <a:pt x="14195" y="11303"/>
                            <a:pt x="14212" y="11439"/>
                          </a:cubicBezTo>
                          <a:cubicBezTo>
                            <a:pt x="14227" y="11556"/>
                            <a:pt x="14278" y="12009"/>
                            <a:pt x="14325" y="12448"/>
                          </a:cubicBezTo>
                          <a:cubicBezTo>
                            <a:pt x="14371" y="12887"/>
                            <a:pt x="14428" y="13303"/>
                            <a:pt x="14450" y="13372"/>
                          </a:cubicBezTo>
                          <a:cubicBezTo>
                            <a:pt x="14512" y="13560"/>
                            <a:pt x="16577" y="13571"/>
                            <a:pt x="16643" y="13384"/>
                          </a:cubicBezTo>
                          <a:cubicBezTo>
                            <a:pt x="16670" y="13309"/>
                            <a:pt x="16741" y="12781"/>
                            <a:pt x="16801" y="12210"/>
                          </a:cubicBezTo>
                          <a:cubicBezTo>
                            <a:pt x="16861" y="11640"/>
                            <a:pt x="16924" y="11172"/>
                            <a:pt x="16940" y="11172"/>
                          </a:cubicBezTo>
                          <a:cubicBezTo>
                            <a:pt x="16956" y="11172"/>
                            <a:pt x="17019" y="11653"/>
                            <a:pt x="17081" y="12240"/>
                          </a:cubicBezTo>
                          <a:cubicBezTo>
                            <a:pt x="17142" y="12827"/>
                            <a:pt x="17224" y="13365"/>
                            <a:pt x="17262" y="13436"/>
                          </a:cubicBezTo>
                          <a:cubicBezTo>
                            <a:pt x="17308" y="13522"/>
                            <a:pt x="17624" y="13586"/>
                            <a:pt x="18209" y="13626"/>
                          </a:cubicBezTo>
                          <a:cubicBezTo>
                            <a:pt x="18692" y="13658"/>
                            <a:pt x="19515" y="13694"/>
                            <a:pt x="20039" y="13705"/>
                          </a:cubicBezTo>
                          <a:cubicBezTo>
                            <a:pt x="21249" y="13732"/>
                            <a:pt x="21154" y="13882"/>
                            <a:pt x="21412" y="11517"/>
                          </a:cubicBezTo>
                          <a:lnTo>
                            <a:pt x="21600" y="9793"/>
                          </a:lnTo>
                          <a:lnTo>
                            <a:pt x="21404" y="8029"/>
                          </a:lnTo>
                          <a:cubicBezTo>
                            <a:pt x="21296" y="7059"/>
                            <a:pt x="21193" y="6300"/>
                            <a:pt x="21174" y="6343"/>
                          </a:cubicBezTo>
                          <a:cubicBezTo>
                            <a:pt x="21155" y="6386"/>
                            <a:pt x="21139" y="6340"/>
                            <a:pt x="21139" y="6242"/>
                          </a:cubicBezTo>
                          <a:cubicBezTo>
                            <a:pt x="21139" y="6080"/>
                            <a:pt x="20980" y="6064"/>
                            <a:pt x="19235" y="6064"/>
                          </a:cubicBezTo>
                          <a:close/>
                          <a:moveTo>
                            <a:pt x="2117" y="13820"/>
                          </a:moveTo>
                          <a:cubicBezTo>
                            <a:pt x="2061" y="13849"/>
                            <a:pt x="2002" y="14064"/>
                            <a:pt x="1907" y="14486"/>
                          </a:cubicBezTo>
                          <a:cubicBezTo>
                            <a:pt x="1775" y="15073"/>
                            <a:pt x="1764" y="15304"/>
                            <a:pt x="1864" y="15390"/>
                          </a:cubicBezTo>
                          <a:cubicBezTo>
                            <a:pt x="1920" y="15439"/>
                            <a:pt x="1935" y="15670"/>
                            <a:pt x="1935" y="16536"/>
                          </a:cubicBezTo>
                          <a:cubicBezTo>
                            <a:pt x="1935" y="17237"/>
                            <a:pt x="1955" y="17665"/>
                            <a:pt x="1991" y="17747"/>
                          </a:cubicBezTo>
                          <a:cubicBezTo>
                            <a:pt x="2078" y="17943"/>
                            <a:pt x="2256" y="17900"/>
                            <a:pt x="2310" y="17670"/>
                          </a:cubicBezTo>
                          <a:cubicBezTo>
                            <a:pt x="2337" y="17557"/>
                            <a:pt x="2359" y="17007"/>
                            <a:pt x="2359" y="16451"/>
                          </a:cubicBezTo>
                          <a:cubicBezTo>
                            <a:pt x="2359" y="15891"/>
                            <a:pt x="2380" y="15410"/>
                            <a:pt x="2407" y="15374"/>
                          </a:cubicBezTo>
                          <a:cubicBezTo>
                            <a:pt x="2491" y="15256"/>
                            <a:pt x="2455" y="14853"/>
                            <a:pt x="2308" y="14276"/>
                          </a:cubicBezTo>
                          <a:cubicBezTo>
                            <a:pt x="2225" y="13948"/>
                            <a:pt x="2173" y="13790"/>
                            <a:pt x="2117" y="13820"/>
                          </a:cubicBezTo>
                          <a:close/>
                          <a:moveTo>
                            <a:pt x="15608" y="13966"/>
                          </a:moveTo>
                          <a:cubicBezTo>
                            <a:pt x="15586" y="13980"/>
                            <a:pt x="15564" y="14032"/>
                            <a:pt x="15531" y="14130"/>
                          </a:cubicBezTo>
                          <a:cubicBezTo>
                            <a:pt x="15488" y="14259"/>
                            <a:pt x="15413" y="14583"/>
                            <a:pt x="15365" y="14849"/>
                          </a:cubicBezTo>
                          <a:cubicBezTo>
                            <a:pt x="15284" y="15294"/>
                            <a:pt x="15282" y="15345"/>
                            <a:pt x="15353" y="15520"/>
                          </a:cubicBezTo>
                          <a:cubicBezTo>
                            <a:pt x="15412" y="15668"/>
                            <a:pt x="15430" y="15945"/>
                            <a:pt x="15430" y="16773"/>
                          </a:cubicBezTo>
                          <a:cubicBezTo>
                            <a:pt x="15430" y="17456"/>
                            <a:pt x="15450" y="17877"/>
                            <a:pt x="15486" y="17960"/>
                          </a:cubicBezTo>
                          <a:cubicBezTo>
                            <a:pt x="15518" y="18030"/>
                            <a:pt x="15592" y="18087"/>
                            <a:pt x="15653" y="18087"/>
                          </a:cubicBezTo>
                          <a:cubicBezTo>
                            <a:pt x="15807" y="18087"/>
                            <a:pt x="15854" y="17728"/>
                            <a:pt x="15854" y="16538"/>
                          </a:cubicBezTo>
                          <a:cubicBezTo>
                            <a:pt x="15854" y="15939"/>
                            <a:pt x="15873" y="15534"/>
                            <a:pt x="15901" y="15534"/>
                          </a:cubicBezTo>
                          <a:cubicBezTo>
                            <a:pt x="16024" y="15534"/>
                            <a:pt x="15852" y="14350"/>
                            <a:pt x="15682" y="14032"/>
                          </a:cubicBezTo>
                          <a:cubicBezTo>
                            <a:pt x="15651" y="13975"/>
                            <a:pt x="15630" y="13951"/>
                            <a:pt x="15608" y="13966"/>
                          </a:cubicBezTo>
                          <a:close/>
                          <a:moveTo>
                            <a:pt x="8507" y="14007"/>
                          </a:moveTo>
                          <a:cubicBezTo>
                            <a:pt x="8487" y="14000"/>
                            <a:pt x="8468" y="14042"/>
                            <a:pt x="8434" y="14128"/>
                          </a:cubicBezTo>
                          <a:cubicBezTo>
                            <a:pt x="8335" y="14382"/>
                            <a:pt x="8163" y="15172"/>
                            <a:pt x="8163" y="15374"/>
                          </a:cubicBezTo>
                          <a:cubicBezTo>
                            <a:pt x="8163" y="15466"/>
                            <a:pt x="8195" y="15568"/>
                            <a:pt x="8233" y="15602"/>
                          </a:cubicBezTo>
                          <a:cubicBezTo>
                            <a:pt x="8290" y="15651"/>
                            <a:pt x="8304" y="15891"/>
                            <a:pt x="8304" y="16819"/>
                          </a:cubicBezTo>
                          <a:cubicBezTo>
                            <a:pt x="8304" y="17805"/>
                            <a:pt x="8317" y="17988"/>
                            <a:pt x="8387" y="18081"/>
                          </a:cubicBezTo>
                          <a:cubicBezTo>
                            <a:pt x="8496" y="18223"/>
                            <a:pt x="8507" y="18221"/>
                            <a:pt x="8614" y="18044"/>
                          </a:cubicBezTo>
                          <a:cubicBezTo>
                            <a:pt x="8693" y="17915"/>
                            <a:pt x="8708" y="17733"/>
                            <a:pt x="8722" y="16766"/>
                          </a:cubicBezTo>
                          <a:cubicBezTo>
                            <a:pt x="8730" y="16147"/>
                            <a:pt x="8757" y="15641"/>
                            <a:pt x="8780" y="15641"/>
                          </a:cubicBezTo>
                          <a:cubicBezTo>
                            <a:pt x="8902" y="15641"/>
                            <a:pt x="8784" y="14750"/>
                            <a:pt x="8587" y="14180"/>
                          </a:cubicBezTo>
                          <a:cubicBezTo>
                            <a:pt x="8549" y="14069"/>
                            <a:pt x="8527" y="14014"/>
                            <a:pt x="8507" y="14007"/>
                          </a:cubicBezTo>
                          <a:close/>
                          <a:moveTo>
                            <a:pt x="19218" y="14007"/>
                          </a:moveTo>
                          <a:cubicBezTo>
                            <a:pt x="19198" y="14000"/>
                            <a:pt x="19178" y="14042"/>
                            <a:pt x="19145" y="14128"/>
                          </a:cubicBezTo>
                          <a:cubicBezTo>
                            <a:pt x="19046" y="14382"/>
                            <a:pt x="18873" y="15172"/>
                            <a:pt x="18873" y="15374"/>
                          </a:cubicBezTo>
                          <a:cubicBezTo>
                            <a:pt x="18873" y="15466"/>
                            <a:pt x="18905" y="15568"/>
                            <a:pt x="18944" y="15602"/>
                          </a:cubicBezTo>
                          <a:cubicBezTo>
                            <a:pt x="19001" y="15651"/>
                            <a:pt x="19015" y="15891"/>
                            <a:pt x="19015" y="16819"/>
                          </a:cubicBezTo>
                          <a:cubicBezTo>
                            <a:pt x="19015" y="17805"/>
                            <a:pt x="19028" y="17988"/>
                            <a:pt x="19098" y="18081"/>
                          </a:cubicBezTo>
                          <a:cubicBezTo>
                            <a:pt x="19207" y="18223"/>
                            <a:pt x="19218" y="18221"/>
                            <a:pt x="19325" y="18044"/>
                          </a:cubicBezTo>
                          <a:cubicBezTo>
                            <a:pt x="19404" y="17915"/>
                            <a:pt x="19419" y="17733"/>
                            <a:pt x="19433" y="16766"/>
                          </a:cubicBezTo>
                          <a:cubicBezTo>
                            <a:pt x="19441" y="16147"/>
                            <a:pt x="19468" y="15641"/>
                            <a:pt x="19491" y="15641"/>
                          </a:cubicBezTo>
                          <a:cubicBezTo>
                            <a:pt x="19613" y="15641"/>
                            <a:pt x="19495" y="14750"/>
                            <a:pt x="19298" y="14180"/>
                          </a:cubicBezTo>
                          <a:cubicBezTo>
                            <a:pt x="19259" y="14069"/>
                            <a:pt x="19238" y="14014"/>
                            <a:pt x="19218" y="14007"/>
                          </a:cubicBezTo>
                          <a:close/>
                          <a:moveTo>
                            <a:pt x="8548" y="18437"/>
                          </a:moveTo>
                          <a:cubicBezTo>
                            <a:pt x="8528" y="18428"/>
                            <a:pt x="8503" y="18452"/>
                            <a:pt x="8473" y="18507"/>
                          </a:cubicBezTo>
                          <a:cubicBezTo>
                            <a:pt x="8433" y="18584"/>
                            <a:pt x="8399" y="18731"/>
                            <a:pt x="8399" y="18836"/>
                          </a:cubicBezTo>
                          <a:cubicBezTo>
                            <a:pt x="8399" y="19004"/>
                            <a:pt x="8382" y="19014"/>
                            <a:pt x="8257" y="18907"/>
                          </a:cubicBezTo>
                          <a:cubicBezTo>
                            <a:pt x="8148" y="18814"/>
                            <a:pt x="8092" y="18815"/>
                            <a:pt x="8021" y="18916"/>
                          </a:cubicBezTo>
                          <a:cubicBezTo>
                            <a:pt x="7965" y="18994"/>
                            <a:pt x="7927" y="19005"/>
                            <a:pt x="7927" y="18941"/>
                          </a:cubicBezTo>
                          <a:cubicBezTo>
                            <a:pt x="7927" y="18882"/>
                            <a:pt x="7896" y="18834"/>
                            <a:pt x="7857" y="18834"/>
                          </a:cubicBezTo>
                          <a:cubicBezTo>
                            <a:pt x="7818" y="18834"/>
                            <a:pt x="7786" y="18880"/>
                            <a:pt x="7786" y="18939"/>
                          </a:cubicBezTo>
                          <a:cubicBezTo>
                            <a:pt x="7786" y="18997"/>
                            <a:pt x="7754" y="19046"/>
                            <a:pt x="7715" y="19046"/>
                          </a:cubicBezTo>
                          <a:cubicBezTo>
                            <a:pt x="7676" y="19046"/>
                            <a:pt x="7644" y="18992"/>
                            <a:pt x="7644" y="18927"/>
                          </a:cubicBezTo>
                          <a:cubicBezTo>
                            <a:pt x="7644" y="18861"/>
                            <a:pt x="7610" y="18839"/>
                            <a:pt x="7566" y="18877"/>
                          </a:cubicBezTo>
                          <a:cubicBezTo>
                            <a:pt x="7519" y="18918"/>
                            <a:pt x="7446" y="18855"/>
                            <a:pt x="7381" y="18717"/>
                          </a:cubicBezTo>
                          <a:cubicBezTo>
                            <a:pt x="7275" y="18494"/>
                            <a:pt x="7273" y="18494"/>
                            <a:pt x="7217" y="18697"/>
                          </a:cubicBezTo>
                          <a:cubicBezTo>
                            <a:pt x="7181" y="18826"/>
                            <a:pt x="7122" y="18888"/>
                            <a:pt x="7060" y="18861"/>
                          </a:cubicBezTo>
                          <a:cubicBezTo>
                            <a:pt x="7003" y="18837"/>
                            <a:pt x="6916" y="18912"/>
                            <a:pt x="6858" y="19035"/>
                          </a:cubicBezTo>
                          <a:lnTo>
                            <a:pt x="6756" y="19249"/>
                          </a:lnTo>
                          <a:lnTo>
                            <a:pt x="6706" y="18934"/>
                          </a:lnTo>
                          <a:cubicBezTo>
                            <a:pt x="6650" y="18573"/>
                            <a:pt x="6539" y="18435"/>
                            <a:pt x="6446" y="18610"/>
                          </a:cubicBezTo>
                          <a:cubicBezTo>
                            <a:pt x="6361" y="18768"/>
                            <a:pt x="6167" y="19974"/>
                            <a:pt x="6205" y="20110"/>
                          </a:cubicBezTo>
                          <a:cubicBezTo>
                            <a:pt x="6247" y="20265"/>
                            <a:pt x="6350" y="20240"/>
                            <a:pt x="6417" y="20057"/>
                          </a:cubicBezTo>
                          <a:cubicBezTo>
                            <a:pt x="6450" y="19969"/>
                            <a:pt x="6503" y="19897"/>
                            <a:pt x="6536" y="19897"/>
                          </a:cubicBezTo>
                          <a:cubicBezTo>
                            <a:pt x="6569" y="19897"/>
                            <a:pt x="6608" y="19969"/>
                            <a:pt x="6623" y="20057"/>
                          </a:cubicBezTo>
                          <a:cubicBezTo>
                            <a:pt x="6654" y="20238"/>
                            <a:pt x="6794" y="20275"/>
                            <a:pt x="6794" y="20103"/>
                          </a:cubicBezTo>
                          <a:cubicBezTo>
                            <a:pt x="6794" y="20040"/>
                            <a:pt x="6821" y="20027"/>
                            <a:pt x="6854" y="20073"/>
                          </a:cubicBezTo>
                          <a:cubicBezTo>
                            <a:pt x="6942" y="20197"/>
                            <a:pt x="7449" y="20215"/>
                            <a:pt x="7482" y="20096"/>
                          </a:cubicBezTo>
                          <a:cubicBezTo>
                            <a:pt x="7500" y="20029"/>
                            <a:pt x="7531" y="20030"/>
                            <a:pt x="7567" y="20098"/>
                          </a:cubicBezTo>
                          <a:cubicBezTo>
                            <a:pt x="7598" y="20156"/>
                            <a:pt x="7845" y="20194"/>
                            <a:pt x="8117" y="20183"/>
                          </a:cubicBezTo>
                          <a:lnTo>
                            <a:pt x="8611" y="20162"/>
                          </a:lnTo>
                          <a:lnTo>
                            <a:pt x="8623" y="19418"/>
                          </a:lnTo>
                          <a:cubicBezTo>
                            <a:pt x="8634" y="18780"/>
                            <a:pt x="8610" y="18463"/>
                            <a:pt x="8548" y="18437"/>
                          </a:cubicBezTo>
                          <a:close/>
                          <a:moveTo>
                            <a:pt x="18067" y="18517"/>
                          </a:moveTo>
                          <a:cubicBezTo>
                            <a:pt x="17906" y="18494"/>
                            <a:pt x="17694" y="18738"/>
                            <a:pt x="17694" y="19039"/>
                          </a:cubicBezTo>
                          <a:cubicBezTo>
                            <a:pt x="17694" y="19146"/>
                            <a:pt x="17728" y="19295"/>
                            <a:pt x="17769" y="19372"/>
                          </a:cubicBezTo>
                          <a:cubicBezTo>
                            <a:pt x="17838" y="19500"/>
                            <a:pt x="17837" y="19525"/>
                            <a:pt x="17763" y="19646"/>
                          </a:cubicBezTo>
                          <a:cubicBezTo>
                            <a:pt x="17572" y="19961"/>
                            <a:pt x="17871" y="20355"/>
                            <a:pt x="18132" y="20132"/>
                          </a:cubicBezTo>
                          <a:cubicBezTo>
                            <a:pt x="18235" y="20045"/>
                            <a:pt x="18292" y="20047"/>
                            <a:pt x="18359" y="20142"/>
                          </a:cubicBezTo>
                          <a:cubicBezTo>
                            <a:pt x="18429" y="20240"/>
                            <a:pt x="18470" y="20238"/>
                            <a:pt x="18541" y="20137"/>
                          </a:cubicBezTo>
                          <a:cubicBezTo>
                            <a:pt x="18599" y="20055"/>
                            <a:pt x="18644" y="20046"/>
                            <a:pt x="18662" y="20112"/>
                          </a:cubicBezTo>
                          <a:cubicBezTo>
                            <a:pt x="18702" y="20257"/>
                            <a:pt x="18890" y="20243"/>
                            <a:pt x="18958" y="20089"/>
                          </a:cubicBezTo>
                          <a:cubicBezTo>
                            <a:pt x="19003" y="19990"/>
                            <a:pt x="19015" y="19997"/>
                            <a:pt x="19015" y="20121"/>
                          </a:cubicBezTo>
                          <a:cubicBezTo>
                            <a:pt x="19015" y="20209"/>
                            <a:pt x="19041" y="20338"/>
                            <a:pt x="19072" y="20409"/>
                          </a:cubicBezTo>
                          <a:cubicBezTo>
                            <a:pt x="19142" y="20566"/>
                            <a:pt x="19144" y="20565"/>
                            <a:pt x="19235" y="20402"/>
                          </a:cubicBezTo>
                          <a:cubicBezTo>
                            <a:pt x="19456" y="20004"/>
                            <a:pt x="19581" y="19678"/>
                            <a:pt x="19581" y="19498"/>
                          </a:cubicBezTo>
                          <a:cubicBezTo>
                            <a:pt x="19581" y="19043"/>
                            <a:pt x="19245" y="18683"/>
                            <a:pt x="19080" y="18962"/>
                          </a:cubicBezTo>
                          <a:cubicBezTo>
                            <a:pt x="19049" y="19014"/>
                            <a:pt x="18971" y="18998"/>
                            <a:pt x="18899" y="18923"/>
                          </a:cubicBezTo>
                          <a:cubicBezTo>
                            <a:pt x="18804" y="18825"/>
                            <a:pt x="18751" y="18821"/>
                            <a:pt x="18687" y="18911"/>
                          </a:cubicBezTo>
                          <a:cubicBezTo>
                            <a:pt x="18617" y="19010"/>
                            <a:pt x="18582" y="18986"/>
                            <a:pt x="18494" y="18774"/>
                          </a:cubicBezTo>
                          <a:cubicBezTo>
                            <a:pt x="18410" y="18573"/>
                            <a:pt x="18372" y="18542"/>
                            <a:pt x="18321" y="18638"/>
                          </a:cubicBezTo>
                          <a:cubicBezTo>
                            <a:pt x="18272" y="18729"/>
                            <a:pt x="18243" y="18730"/>
                            <a:pt x="18202" y="18638"/>
                          </a:cubicBezTo>
                          <a:cubicBezTo>
                            <a:pt x="18169" y="18563"/>
                            <a:pt x="18121" y="18524"/>
                            <a:pt x="18067" y="18517"/>
                          </a:cubicBezTo>
                          <a:close/>
                          <a:moveTo>
                            <a:pt x="2893" y="18519"/>
                          </a:moveTo>
                          <a:cubicBezTo>
                            <a:pt x="2810" y="18525"/>
                            <a:pt x="2732" y="18568"/>
                            <a:pt x="2699" y="18642"/>
                          </a:cubicBezTo>
                          <a:cubicBezTo>
                            <a:pt x="2668" y="18712"/>
                            <a:pt x="2643" y="19038"/>
                            <a:pt x="2643" y="19366"/>
                          </a:cubicBezTo>
                          <a:cubicBezTo>
                            <a:pt x="2643" y="19693"/>
                            <a:pt x="2668" y="20019"/>
                            <a:pt x="2699" y="20089"/>
                          </a:cubicBezTo>
                          <a:cubicBezTo>
                            <a:pt x="2765" y="20238"/>
                            <a:pt x="3014" y="20256"/>
                            <a:pt x="3110" y="20119"/>
                          </a:cubicBezTo>
                          <a:cubicBezTo>
                            <a:pt x="3151" y="20060"/>
                            <a:pt x="3210" y="20070"/>
                            <a:pt x="3262" y="20144"/>
                          </a:cubicBezTo>
                          <a:cubicBezTo>
                            <a:pt x="3326" y="20234"/>
                            <a:pt x="3361" y="20233"/>
                            <a:pt x="3402" y="20142"/>
                          </a:cubicBezTo>
                          <a:cubicBezTo>
                            <a:pt x="3442" y="20052"/>
                            <a:pt x="3479" y="20051"/>
                            <a:pt x="3539" y="20135"/>
                          </a:cubicBezTo>
                          <a:cubicBezTo>
                            <a:pt x="3708" y="20374"/>
                            <a:pt x="3916" y="19891"/>
                            <a:pt x="3757" y="19628"/>
                          </a:cubicBezTo>
                          <a:cubicBezTo>
                            <a:pt x="3681" y="19503"/>
                            <a:pt x="3681" y="19484"/>
                            <a:pt x="3757" y="19313"/>
                          </a:cubicBezTo>
                          <a:cubicBezTo>
                            <a:pt x="3832" y="19142"/>
                            <a:pt x="3829" y="19114"/>
                            <a:pt x="3691" y="18822"/>
                          </a:cubicBezTo>
                          <a:cubicBezTo>
                            <a:pt x="3602" y="18636"/>
                            <a:pt x="3532" y="18559"/>
                            <a:pt x="3514" y="18626"/>
                          </a:cubicBezTo>
                          <a:cubicBezTo>
                            <a:pt x="3493" y="18701"/>
                            <a:pt x="3461" y="18695"/>
                            <a:pt x="3413" y="18606"/>
                          </a:cubicBezTo>
                          <a:cubicBezTo>
                            <a:pt x="3361" y="18508"/>
                            <a:pt x="3321" y="18503"/>
                            <a:pt x="3259" y="18590"/>
                          </a:cubicBezTo>
                          <a:cubicBezTo>
                            <a:pt x="3209" y="18661"/>
                            <a:pt x="3151" y="18671"/>
                            <a:pt x="3110" y="18612"/>
                          </a:cubicBezTo>
                          <a:cubicBezTo>
                            <a:pt x="3062" y="18544"/>
                            <a:pt x="2975" y="18513"/>
                            <a:pt x="2893" y="18519"/>
                          </a:cubicBezTo>
                          <a:close/>
                          <a:moveTo>
                            <a:pt x="16389" y="18519"/>
                          </a:moveTo>
                          <a:cubicBezTo>
                            <a:pt x="16306" y="18524"/>
                            <a:pt x="16227" y="18567"/>
                            <a:pt x="16193" y="18642"/>
                          </a:cubicBezTo>
                          <a:cubicBezTo>
                            <a:pt x="16120" y="18808"/>
                            <a:pt x="16120" y="19923"/>
                            <a:pt x="16193" y="20089"/>
                          </a:cubicBezTo>
                          <a:cubicBezTo>
                            <a:pt x="16260" y="20238"/>
                            <a:pt x="16508" y="20256"/>
                            <a:pt x="16605" y="20119"/>
                          </a:cubicBezTo>
                          <a:cubicBezTo>
                            <a:pt x="16646" y="20060"/>
                            <a:pt x="16704" y="20070"/>
                            <a:pt x="16757" y="20144"/>
                          </a:cubicBezTo>
                          <a:cubicBezTo>
                            <a:pt x="16821" y="20234"/>
                            <a:pt x="16857" y="20233"/>
                            <a:pt x="16897" y="20142"/>
                          </a:cubicBezTo>
                          <a:cubicBezTo>
                            <a:pt x="16937" y="20052"/>
                            <a:pt x="16973" y="20051"/>
                            <a:pt x="17033" y="20135"/>
                          </a:cubicBezTo>
                          <a:cubicBezTo>
                            <a:pt x="17203" y="20374"/>
                            <a:pt x="17411" y="19891"/>
                            <a:pt x="17252" y="19628"/>
                          </a:cubicBezTo>
                          <a:cubicBezTo>
                            <a:pt x="17177" y="19504"/>
                            <a:pt x="17176" y="19484"/>
                            <a:pt x="17251" y="19315"/>
                          </a:cubicBezTo>
                          <a:cubicBezTo>
                            <a:pt x="17325" y="19147"/>
                            <a:pt x="17324" y="19122"/>
                            <a:pt x="17232" y="18914"/>
                          </a:cubicBezTo>
                          <a:cubicBezTo>
                            <a:pt x="17177" y="18792"/>
                            <a:pt x="17095" y="18683"/>
                            <a:pt x="17048" y="18672"/>
                          </a:cubicBezTo>
                          <a:cubicBezTo>
                            <a:pt x="17001" y="18660"/>
                            <a:pt x="16926" y="18613"/>
                            <a:pt x="16880" y="18569"/>
                          </a:cubicBezTo>
                          <a:cubicBezTo>
                            <a:pt x="16834" y="18525"/>
                            <a:pt x="16769" y="18539"/>
                            <a:pt x="16736" y="18601"/>
                          </a:cubicBezTo>
                          <a:cubicBezTo>
                            <a:pt x="16698" y="18672"/>
                            <a:pt x="16651" y="18677"/>
                            <a:pt x="16608" y="18615"/>
                          </a:cubicBezTo>
                          <a:cubicBezTo>
                            <a:pt x="16558" y="18544"/>
                            <a:pt x="16472" y="18514"/>
                            <a:pt x="16389" y="18519"/>
                          </a:cubicBezTo>
                          <a:close/>
                          <a:moveTo>
                            <a:pt x="9146" y="18521"/>
                          </a:moveTo>
                          <a:cubicBezTo>
                            <a:pt x="9055" y="18507"/>
                            <a:pt x="8970" y="18545"/>
                            <a:pt x="8927" y="18642"/>
                          </a:cubicBezTo>
                          <a:cubicBezTo>
                            <a:pt x="8896" y="18712"/>
                            <a:pt x="8871" y="19038"/>
                            <a:pt x="8871" y="19366"/>
                          </a:cubicBezTo>
                          <a:cubicBezTo>
                            <a:pt x="8871" y="19693"/>
                            <a:pt x="8896" y="20019"/>
                            <a:pt x="8927" y="20089"/>
                          </a:cubicBezTo>
                          <a:cubicBezTo>
                            <a:pt x="9006" y="20266"/>
                            <a:pt x="9254" y="20249"/>
                            <a:pt x="9374" y="20059"/>
                          </a:cubicBezTo>
                          <a:cubicBezTo>
                            <a:pt x="9462" y="19920"/>
                            <a:pt x="9481" y="19920"/>
                            <a:pt x="9532" y="20059"/>
                          </a:cubicBezTo>
                          <a:cubicBezTo>
                            <a:pt x="9598" y="20240"/>
                            <a:pt x="9888" y="20273"/>
                            <a:pt x="9934" y="20105"/>
                          </a:cubicBezTo>
                          <a:cubicBezTo>
                            <a:pt x="9953" y="20035"/>
                            <a:pt x="9985" y="20029"/>
                            <a:pt x="10019" y="20091"/>
                          </a:cubicBezTo>
                          <a:cubicBezTo>
                            <a:pt x="10049" y="20146"/>
                            <a:pt x="10212" y="20186"/>
                            <a:pt x="10381" y="20178"/>
                          </a:cubicBezTo>
                          <a:lnTo>
                            <a:pt x="10688" y="20162"/>
                          </a:lnTo>
                          <a:lnTo>
                            <a:pt x="10702" y="19699"/>
                          </a:lnTo>
                          <a:cubicBezTo>
                            <a:pt x="10721" y="19102"/>
                            <a:pt x="10612" y="18795"/>
                            <a:pt x="10406" y="18863"/>
                          </a:cubicBezTo>
                          <a:cubicBezTo>
                            <a:pt x="10328" y="18889"/>
                            <a:pt x="10218" y="18844"/>
                            <a:pt x="10163" y="18763"/>
                          </a:cubicBezTo>
                          <a:cubicBezTo>
                            <a:pt x="10048" y="18593"/>
                            <a:pt x="9909" y="18675"/>
                            <a:pt x="9909" y="18911"/>
                          </a:cubicBezTo>
                          <a:cubicBezTo>
                            <a:pt x="9909" y="19042"/>
                            <a:pt x="9895" y="19046"/>
                            <a:pt x="9838" y="18939"/>
                          </a:cubicBezTo>
                          <a:cubicBezTo>
                            <a:pt x="9799" y="18866"/>
                            <a:pt x="9710" y="18833"/>
                            <a:pt x="9639" y="18863"/>
                          </a:cubicBezTo>
                          <a:cubicBezTo>
                            <a:pt x="9555" y="18900"/>
                            <a:pt x="9472" y="18848"/>
                            <a:pt x="9397" y="18715"/>
                          </a:cubicBezTo>
                          <a:cubicBezTo>
                            <a:pt x="9333" y="18601"/>
                            <a:pt x="9237" y="18536"/>
                            <a:pt x="9146" y="18521"/>
                          </a:cubicBezTo>
                          <a:close/>
                          <a:moveTo>
                            <a:pt x="788" y="18526"/>
                          </a:moveTo>
                          <a:cubicBezTo>
                            <a:pt x="580" y="18552"/>
                            <a:pt x="422" y="18947"/>
                            <a:pt x="547" y="19347"/>
                          </a:cubicBezTo>
                          <a:cubicBezTo>
                            <a:pt x="607" y="19542"/>
                            <a:pt x="606" y="19578"/>
                            <a:pt x="532" y="19678"/>
                          </a:cubicBezTo>
                          <a:cubicBezTo>
                            <a:pt x="454" y="19783"/>
                            <a:pt x="457" y="19805"/>
                            <a:pt x="560" y="20002"/>
                          </a:cubicBezTo>
                          <a:cubicBezTo>
                            <a:pt x="690" y="20251"/>
                            <a:pt x="842" y="20275"/>
                            <a:pt x="967" y="20069"/>
                          </a:cubicBezTo>
                          <a:cubicBezTo>
                            <a:pt x="1039" y="19951"/>
                            <a:pt x="1068" y="19949"/>
                            <a:pt x="1116" y="20057"/>
                          </a:cubicBezTo>
                          <a:cubicBezTo>
                            <a:pt x="1156" y="20147"/>
                            <a:pt x="1312" y="20185"/>
                            <a:pt x="1590" y="20176"/>
                          </a:cubicBezTo>
                          <a:lnTo>
                            <a:pt x="2005" y="20162"/>
                          </a:lnTo>
                          <a:lnTo>
                            <a:pt x="2021" y="19806"/>
                          </a:lnTo>
                          <a:lnTo>
                            <a:pt x="2036" y="19448"/>
                          </a:lnTo>
                          <a:lnTo>
                            <a:pt x="2115" y="19806"/>
                          </a:lnTo>
                          <a:cubicBezTo>
                            <a:pt x="2203" y="20204"/>
                            <a:pt x="2357" y="20319"/>
                            <a:pt x="2452" y="20059"/>
                          </a:cubicBezTo>
                          <a:cubicBezTo>
                            <a:pt x="2503" y="19921"/>
                            <a:pt x="2500" y="19859"/>
                            <a:pt x="2434" y="19694"/>
                          </a:cubicBezTo>
                          <a:cubicBezTo>
                            <a:pt x="2360" y="19510"/>
                            <a:pt x="2361" y="19485"/>
                            <a:pt x="2433" y="19322"/>
                          </a:cubicBezTo>
                          <a:cubicBezTo>
                            <a:pt x="2496" y="19179"/>
                            <a:pt x="2499" y="19117"/>
                            <a:pt x="2450" y="18984"/>
                          </a:cubicBezTo>
                          <a:cubicBezTo>
                            <a:pt x="2333" y="18667"/>
                            <a:pt x="2226" y="18605"/>
                            <a:pt x="2082" y="18772"/>
                          </a:cubicBezTo>
                          <a:cubicBezTo>
                            <a:pt x="2008" y="18859"/>
                            <a:pt x="1932" y="18899"/>
                            <a:pt x="1914" y="18859"/>
                          </a:cubicBezTo>
                          <a:cubicBezTo>
                            <a:pt x="1897" y="18819"/>
                            <a:pt x="1864" y="18854"/>
                            <a:pt x="1841" y="18937"/>
                          </a:cubicBezTo>
                          <a:cubicBezTo>
                            <a:pt x="1809" y="19056"/>
                            <a:pt x="1786" y="19059"/>
                            <a:pt x="1731" y="18955"/>
                          </a:cubicBezTo>
                          <a:cubicBezTo>
                            <a:pt x="1693" y="18883"/>
                            <a:pt x="1586" y="18836"/>
                            <a:pt x="1494" y="18850"/>
                          </a:cubicBezTo>
                          <a:cubicBezTo>
                            <a:pt x="1387" y="18866"/>
                            <a:pt x="1292" y="18807"/>
                            <a:pt x="1234" y="18688"/>
                          </a:cubicBezTo>
                          <a:cubicBezTo>
                            <a:pt x="1169" y="18557"/>
                            <a:pt x="1136" y="18539"/>
                            <a:pt x="1123" y="18628"/>
                          </a:cubicBezTo>
                          <a:cubicBezTo>
                            <a:pt x="1109" y="18726"/>
                            <a:pt x="1081" y="18728"/>
                            <a:pt x="1004" y="18635"/>
                          </a:cubicBezTo>
                          <a:cubicBezTo>
                            <a:pt x="932" y="18549"/>
                            <a:pt x="857" y="18517"/>
                            <a:pt x="788" y="18526"/>
                          </a:cubicBezTo>
                          <a:close/>
                          <a:moveTo>
                            <a:pt x="19977" y="18533"/>
                          </a:moveTo>
                          <a:lnTo>
                            <a:pt x="19794" y="18567"/>
                          </a:lnTo>
                          <a:lnTo>
                            <a:pt x="19780" y="19247"/>
                          </a:lnTo>
                          <a:cubicBezTo>
                            <a:pt x="19772" y="19621"/>
                            <a:pt x="19777" y="19992"/>
                            <a:pt x="19790" y="20071"/>
                          </a:cubicBezTo>
                          <a:cubicBezTo>
                            <a:pt x="19820" y="20249"/>
                            <a:pt x="20154" y="20267"/>
                            <a:pt x="20231" y="20094"/>
                          </a:cubicBezTo>
                          <a:cubicBezTo>
                            <a:pt x="20272" y="20000"/>
                            <a:pt x="20304" y="20004"/>
                            <a:pt x="20360" y="20110"/>
                          </a:cubicBezTo>
                          <a:cubicBezTo>
                            <a:pt x="20415" y="20212"/>
                            <a:pt x="20448" y="20219"/>
                            <a:pt x="20487" y="20132"/>
                          </a:cubicBezTo>
                          <a:cubicBezTo>
                            <a:pt x="20518" y="20061"/>
                            <a:pt x="20570" y="20049"/>
                            <a:pt x="20616" y="20103"/>
                          </a:cubicBezTo>
                          <a:cubicBezTo>
                            <a:pt x="20719" y="20226"/>
                            <a:pt x="21090" y="20227"/>
                            <a:pt x="21193" y="20103"/>
                          </a:cubicBezTo>
                          <a:cubicBezTo>
                            <a:pt x="21256" y="20027"/>
                            <a:pt x="21276" y="19878"/>
                            <a:pt x="21273" y="19519"/>
                          </a:cubicBezTo>
                          <a:cubicBezTo>
                            <a:pt x="21268" y="18983"/>
                            <a:pt x="21168" y="18766"/>
                            <a:pt x="20975" y="18875"/>
                          </a:cubicBezTo>
                          <a:cubicBezTo>
                            <a:pt x="20906" y="18914"/>
                            <a:pt x="20824" y="18861"/>
                            <a:pt x="20746" y="18724"/>
                          </a:cubicBezTo>
                          <a:cubicBezTo>
                            <a:pt x="20668" y="18586"/>
                            <a:pt x="20615" y="18550"/>
                            <a:pt x="20595" y="18624"/>
                          </a:cubicBezTo>
                          <a:cubicBezTo>
                            <a:pt x="20573" y="18703"/>
                            <a:pt x="20545" y="18700"/>
                            <a:pt x="20500" y="18617"/>
                          </a:cubicBezTo>
                          <a:cubicBezTo>
                            <a:pt x="20456" y="18534"/>
                            <a:pt x="20410" y="18532"/>
                            <a:pt x="20347" y="18608"/>
                          </a:cubicBezTo>
                          <a:cubicBezTo>
                            <a:pt x="20286" y="18682"/>
                            <a:pt x="20241" y="18682"/>
                            <a:pt x="20208" y="18608"/>
                          </a:cubicBezTo>
                          <a:cubicBezTo>
                            <a:pt x="20182" y="18548"/>
                            <a:pt x="20078" y="18514"/>
                            <a:pt x="19977" y="18533"/>
                          </a:cubicBezTo>
                          <a:close/>
                          <a:moveTo>
                            <a:pt x="13873" y="18535"/>
                          </a:moveTo>
                          <a:lnTo>
                            <a:pt x="13707" y="18567"/>
                          </a:lnTo>
                          <a:lnTo>
                            <a:pt x="13694" y="19267"/>
                          </a:lnTo>
                          <a:cubicBezTo>
                            <a:pt x="13683" y="19793"/>
                            <a:pt x="13698" y="20003"/>
                            <a:pt x="13751" y="20103"/>
                          </a:cubicBezTo>
                          <a:cubicBezTo>
                            <a:pt x="13809" y="20211"/>
                            <a:pt x="13836" y="20207"/>
                            <a:pt x="13894" y="20075"/>
                          </a:cubicBezTo>
                          <a:cubicBezTo>
                            <a:pt x="13934" y="19986"/>
                            <a:pt x="13966" y="19862"/>
                            <a:pt x="13966" y="19799"/>
                          </a:cubicBezTo>
                          <a:cubicBezTo>
                            <a:pt x="13966" y="19598"/>
                            <a:pt x="14069" y="19677"/>
                            <a:pt x="14165" y="19952"/>
                          </a:cubicBezTo>
                          <a:cubicBezTo>
                            <a:pt x="14246" y="20186"/>
                            <a:pt x="14290" y="20215"/>
                            <a:pt x="14516" y="20194"/>
                          </a:cubicBezTo>
                          <a:cubicBezTo>
                            <a:pt x="14793" y="20168"/>
                            <a:pt x="14842" y="20100"/>
                            <a:pt x="14876" y="19685"/>
                          </a:cubicBezTo>
                          <a:lnTo>
                            <a:pt x="14897" y="19418"/>
                          </a:lnTo>
                          <a:lnTo>
                            <a:pt x="14904" y="19699"/>
                          </a:lnTo>
                          <a:cubicBezTo>
                            <a:pt x="14912" y="20025"/>
                            <a:pt x="15040" y="20325"/>
                            <a:pt x="15091" y="20137"/>
                          </a:cubicBezTo>
                          <a:cubicBezTo>
                            <a:pt x="15129" y="20000"/>
                            <a:pt x="15571" y="20279"/>
                            <a:pt x="15571" y="20441"/>
                          </a:cubicBezTo>
                          <a:cubicBezTo>
                            <a:pt x="15571" y="20771"/>
                            <a:pt x="15737" y="20340"/>
                            <a:pt x="15869" y="19665"/>
                          </a:cubicBezTo>
                          <a:cubicBezTo>
                            <a:pt x="15965" y="19175"/>
                            <a:pt x="15971" y="19072"/>
                            <a:pt x="15915" y="18952"/>
                          </a:cubicBezTo>
                          <a:cubicBezTo>
                            <a:pt x="15860" y="18837"/>
                            <a:pt x="15835" y="18849"/>
                            <a:pt x="15766" y="19028"/>
                          </a:cubicBezTo>
                          <a:cubicBezTo>
                            <a:pt x="15685" y="19239"/>
                            <a:pt x="15683" y="19239"/>
                            <a:pt x="15627" y="19037"/>
                          </a:cubicBezTo>
                          <a:cubicBezTo>
                            <a:pt x="15596" y="18924"/>
                            <a:pt x="15531" y="18834"/>
                            <a:pt x="15482" y="18834"/>
                          </a:cubicBezTo>
                          <a:cubicBezTo>
                            <a:pt x="15434" y="18834"/>
                            <a:pt x="15367" y="18760"/>
                            <a:pt x="15334" y="18669"/>
                          </a:cubicBezTo>
                          <a:cubicBezTo>
                            <a:pt x="15294" y="18563"/>
                            <a:pt x="15257" y="18541"/>
                            <a:pt x="15227" y="18608"/>
                          </a:cubicBezTo>
                          <a:cubicBezTo>
                            <a:pt x="15198" y="18675"/>
                            <a:pt x="15151" y="18669"/>
                            <a:pt x="15094" y="18590"/>
                          </a:cubicBezTo>
                          <a:cubicBezTo>
                            <a:pt x="15023" y="18489"/>
                            <a:pt x="14990" y="18510"/>
                            <a:pt x="14909" y="18706"/>
                          </a:cubicBezTo>
                          <a:cubicBezTo>
                            <a:pt x="14855" y="18837"/>
                            <a:pt x="14790" y="18915"/>
                            <a:pt x="14764" y="18879"/>
                          </a:cubicBezTo>
                          <a:cubicBezTo>
                            <a:pt x="14739" y="18844"/>
                            <a:pt x="14687" y="18873"/>
                            <a:pt x="14649" y="18943"/>
                          </a:cubicBezTo>
                          <a:cubicBezTo>
                            <a:pt x="14595" y="19043"/>
                            <a:pt x="14565" y="19043"/>
                            <a:pt x="14512" y="18943"/>
                          </a:cubicBezTo>
                          <a:cubicBezTo>
                            <a:pt x="14475" y="18873"/>
                            <a:pt x="14395" y="18833"/>
                            <a:pt x="14335" y="18852"/>
                          </a:cubicBezTo>
                          <a:cubicBezTo>
                            <a:pt x="14275" y="18871"/>
                            <a:pt x="14184" y="18800"/>
                            <a:pt x="14132" y="18695"/>
                          </a:cubicBezTo>
                          <a:cubicBezTo>
                            <a:pt x="14071" y="18569"/>
                            <a:pt x="13982" y="18514"/>
                            <a:pt x="13873" y="18535"/>
                          </a:cubicBezTo>
                          <a:close/>
                        </a:path>
                      </a:pathLst>
                    </a:cu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233D6496" w14:textId="7B123D92" w:rsidR="008A6F9E" w:rsidRDefault="009173E0" w:rsidP="009173E0">
      <w:pPr>
        <w:pStyle w:val="af3"/>
      </w:pPr>
      <w:bookmarkStart w:id="43" w:name="_Ref1870003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15</w:t>
      </w:r>
      <w:r>
        <w:fldChar w:fldCharType="end"/>
      </w:r>
      <w:bookmarkEnd w:id="43"/>
      <w:r>
        <w:t xml:space="preserve"> – Структура пакета данных, передаваемых по последовательному порту</w:t>
      </w:r>
    </w:p>
    <w:p w14:paraId="7544214F" w14:textId="7282BDEB" w:rsidR="00A2365C" w:rsidRPr="009173E0" w:rsidRDefault="00A2365C" w:rsidP="009173E0">
      <w:pPr>
        <w:rPr>
          <w:b/>
          <w:bCs/>
        </w:rPr>
      </w:pPr>
      <w:r w:rsidRPr="009173E0">
        <w:rPr>
          <w:b/>
          <w:bCs/>
        </w:rPr>
        <w:t>Параметры передачи</w:t>
      </w:r>
      <w:r w:rsidR="009173E0">
        <w:rPr>
          <w:b/>
          <w:bCs/>
        </w:rPr>
        <w:t>:</w:t>
      </w:r>
    </w:p>
    <w:p w14:paraId="156639DE" w14:textId="77777777" w:rsidR="009173E0" w:rsidRDefault="00A2365C" w:rsidP="00611A77">
      <w:pPr>
        <w:pStyle w:val="a0"/>
        <w:numPr>
          <w:ilvl w:val="0"/>
          <w:numId w:val="16"/>
        </w:numPr>
      </w:pPr>
      <w:r w:rsidRPr="009173E0">
        <w:rPr>
          <w:b/>
          <w:bCs/>
        </w:rPr>
        <w:t>Baudrate</w:t>
      </w:r>
      <w:r w:rsidRPr="00A2365C">
        <w:t xml:space="preserve">, или скорость передачи данных, определяет количество битов данных, которые передаются за одну секунду. </w:t>
      </w:r>
      <w:r w:rsidR="009173E0">
        <w:t>И</w:t>
      </w:r>
      <w:r w:rsidRPr="00A2365C">
        <w:t>змеряется в бодах (бит в секунду)</w:t>
      </w:r>
      <w:r w:rsidR="009173E0">
        <w:t>, при этом р</w:t>
      </w:r>
      <w:r w:rsidRPr="00A2365C">
        <w:t xml:space="preserve">аспространённые значения включают 9600, 19200, 38400, 57600 и 115200 бод. Выбор baudrate зависит от возможностей оборудования и требуемой пропускной способности.  </w:t>
      </w:r>
    </w:p>
    <w:p w14:paraId="3CD78C8B" w14:textId="651786EB" w:rsidR="009173E0" w:rsidRDefault="00A2365C" w:rsidP="009173E0">
      <w:pPr>
        <w:pStyle w:val="a0"/>
      </w:pPr>
      <w:r w:rsidRPr="009173E0">
        <w:rPr>
          <w:b/>
          <w:bCs/>
        </w:rPr>
        <w:t>Паритет</w:t>
      </w:r>
      <w:r w:rsidRPr="00A2365C">
        <w:t xml:space="preserve"> </w:t>
      </w:r>
      <w:r w:rsidR="009173E0">
        <w:t>(</w:t>
      </w:r>
      <w:r w:rsidR="009173E0">
        <w:rPr>
          <w:b/>
          <w:bCs/>
          <w:lang w:val="en-US"/>
        </w:rPr>
        <w:t>parity</w:t>
      </w:r>
      <w:r w:rsidR="009173E0" w:rsidRPr="009173E0">
        <w:rPr>
          <w:b/>
          <w:bCs/>
        </w:rPr>
        <w:t xml:space="preserve">) </w:t>
      </w:r>
      <w:r w:rsidRPr="00A2365C">
        <w:t xml:space="preserve">используется для контроля ошибок при передаче данных. Он может быть настроен на одно из следующих значений: </w:t>
      </w:r>
    </w:p>
    <w:p w14:paraId="30C0449C" w14:textId="0CB152D9" w:rsidR="00A2365C" w:rsidRDefault="00A2365C" w:rsidP="009173E0">
      <w:pPr>
        <w:pStyle w:val="a"/>
      </w:pPr>
      <w:r w:rsidRPr="00A2365C">
        <w:t>None</w:t>
      </w:r>
      <w:r w:rsidR="009173E0">
        <w:t xml:space="preserve"> – п</w:t>
      </w:r>
      <w:r w:rsidRPr="00A2365C">
        <w:t>аритет не используется</w:t>
      </w:r>
      <w:r w:rsidR="009173E0">
        <w:t>;</w:t>
      </w:r>
    </w:p>
    <w:p w14:paraId="0E192B60" w14:textId="11DE6A6B" w:rsidR="00A2365C" w:rsidRDefault="00A2365C" w:rsidP="009173E0">
      <w:pPr>
        <w:pStyle w:val="a"/>
      </w:pPr>
      <w:r w:rsidRPr="00A2365C">
        <w:t>Even</w:t>
      </w:r>
      <w:r w:rsidR="009173E0">
        <w:t xml:space="preserve"> – ч</w:t>
      </w:r>
      <w:r w:rsidRPr="00A2365C">
        <w:t>ётный паритет</w:t>
      </w:r>
      <w:r w:rsidR="009173E0">
        <w:t xml:space="preserve"> (с</w:t>
      </w:r>
      <w:r w:rsidRPr="00A2365C">
        <w:t>умма значащих битов в передаваемом байте должна быть чётной</w:t>
      </w:r>
      <w:r w:rsidR="009173E0">
        <w:t>);</w:t>
      </w:r>
    </w:p>
    <w:p w14:paraId="05F6B26A" w14:textId="77777777" w:rsidR="009173E0" w:rsidRDefault="00A2365C" w:rsidP="009173E0">
      <w:pPr>
        <w:pStyle w:val="a"/>
      </w:pPr>
      <w:r w:rsidRPr="00A2365C">
        <w:t>Odd</w:t>
      </w:r>
      <w:r w:rsidR="009173E0">
        <w:t xml:space="preserve"> – н</w:t>
      </w:r>
      <w:r w:rsidRPr="00A2365C">
        <w:t>ечётный паритет</w:t>
      </w:r>
      <w:r w:rsidR="009173E0">
        <w:t xml:space="preserve"> (с</w:t>
      </w:r>
      <w:r w:rsidRPr="00A2365C">
        <w:t>умма значащих битов должна быть нечётной</w:t>
      </w:r>
      <w:r w:rsidR="009173E0">
        <w:t>);</w:t>
      </w:r>
    </w:p>
    <w:p w14:paraId="6DF47FB8" w14:textId="1836B627" w:rsidR="00A2365C" w:rsidRDefault="00A2365C" w:rsidP="009173E0">
      <w:pPr>
        <w:pStyle w:val="a"/>
      </w:pPr>
      <w:r w:rsidRPr="00A2365C">
        <w:t>Mark</w:t>
      </w:r>
      <w:r w:rsidR="009173E0">
        <w:t xml:space="preserve"> – п</w:t>
      </w:r>
      <w:r w:rsidRPr="00A2365C">
        <w:t>аритет устанавливается в высокое состояние (1)</w:t>
      </w:r>
      <w:r w:rsidR="009173E0">
        <w:t>;</w:t>
      </w:r>
      <w:r w:rsidRPr="00A2365C">
        <w:t xml:space="preserve"> </w:t>
      </w:r>
    </w:p>
    <w:p w14:paraId="317FEC21" w14:textId="5107F5A2" w:rsidR="00A2365C" w:rsidRPr="00A2365C" w:rsidRDefault="00A2365C" w:rsidP="009173E0">
      <w:pPr>
        <w:pStyle w:val="a"/>
      </w:pPr>
      <w:r w:rsidRPr="00A2365C">
        <w:t>Space</w:t>
      </w:r>
      <w:r w:rsidR="009173E0">
        <w:t xml:space="preserve"> – п</w:t>
      </w:r>
      <w:r w:rsidRPr="00A2365C">
        <w:t>аритет устанавливается в низкое состояние (0)</w:t>
      </w:r>
      <w:r w:rsidR="009173E0">
        <w:t>.</w:t>
      </w:r>
    </w:p>
    <w:p w14:paraId="5EA6A0A8" w14:textId="41B50FA6" w:rsidR="009173E0" w:rsidRDefault="00A2365C" w:rsidP="009173E0">
      <w:pPr>
        <w:pStyle w:val="a0"/>
      </w:pPr>
      <w:r w:rsidRPr="009173E0">
        <w:rPr>
          <w:b/>
          <w:bCs/>
        </w:rPr>
        <w:t>Стоп-биты</w:t>
      </w:r>
      <w:r w:rsidRPr="00A2365C">
        <w:t xml:space="preserve"> используются для обозначения конца байта данных и позволяют приёмнику корректно определить конец переданного байта. Может быть установлено: </w:t>
      </w:r>
    </w:p>
    <w:p w14:paraId="1C8F4DC5" w14:textId="3E0324E7" w:rsidR="00A2365C" w:rsidRDefault="00A2365C" w:rsidP="009173E0">
      <w:pPr>
        <w:pStyle w:val="a"/>
      </w:pPr>
      <w:r w:rsidRPr="00A2365C">
        <w:t>1 stop bit</w:t>
      </w:r>
      <w:r w:rsidR="009173E0">
        <w:t xml:space="preserve"> – </w:t>
      </w:r>
      <w:r w:rsidRPr="00A2365C">
        <w:t>один стоп-бит</w:t>
      </w:r>
      <w:r w:rsidR="009173E0">
        <w:t>;</w:t>
      </w:r>
      <w:r w:rsidRPr="00A2365C">
        <w:t xml:space="preserve"> </w:t>
      </w:r>
    </w:p>
    <w:p w14:paraId="19F0A189" w14:textId="1971804F" w:rsidR="00A2365C" w:rsidRDefault="00A2365C" w:rsidP="009173E0">
      <w:pPr>
        <w:pStyle w:val="a"/>
      </w:pPr>
      <w:r w:rsidRPr="00A2365C">
        <w:t>1.5 stop bits</w:t>
      </w:r>
      <w:r w:rsidR="009173E0">
        <w:t xml:space="preserve"> – </w:t>
      </w:r>
      <w:r w:rsidRPr="00A2365C">
        <w:t>полтора стоп-бита (обычно используется с 5 битами данных)</w:t>
      </w:r>
      <w:r w:rsidR="009173E0">
        <w:t>;</w:t>
      </w:r>
    </w:p>
    <w:p w14:paraId="13927027" w14:textId="55498781" w:rsidR="00A2365C" w:rsidRPr="00A2365C" w:rsidRDefault="00A2365C" w:rsidP="009173E0">
      <w:pPr>
        <w:pStyle w:val="a"/>
      </w:pPr>
      <w:r w:rsidRPr="00A2365C">
        <w:t>2 stop bits</w:t>
      </w:r>
      <w:r w:rsidR="009173E0">
        <w:t xml:space="preserve"> – </w:t>
      </w:r>
      <w:r w:rsidRPr="00A2365C">
        <w:t>два стоп-бита</w:t>
      </w:r>
      <w:r w:rsidR="009173E0">
        <w:t>.</w:t>
      </w:r>
    </w:p>
    <w:p w14:paraId="35066D1F" w14:textId="11D73E27" w:rsidR="00A2365C" w:rsidRDefault="00A2365C" w:rsidP="00611A77">
      <w:pPr>
        <w:pStyle w:val="3"/>
        <w:numPr>
          <w:ilvl w:val="2"/>
          <w:numId w:val="25"/>
        </w:numPr>
        <w:ind w:left="0" w:firstLine="709"/>
      </w:pPr>
      <w:bookmarkStart w:id="44" w:name="_Toc187248352"/>
      <w:r w:rsidRPr="00A2365C">
        <w:rPr>
          <w:rFonts w:eastAsia="Times New Roman"/>
        </w:rPr>
        <w:t>QSerialPort</w:t>
      </w:r>
      <w:bookmarkEnd w:id="44"/>
    </w:p>
    <w:p w14:paraId="2F503C8D" w14:textId="512EC2D0" w:rsidR="00A2365C" w:rsidRDefault="009173E0" w:rsidP="00A2365C">
      <w:r w:rsidRPr="00A2365C">
        <w:t>QSerialPort</w:t>
      </w:r>
      <w:r>
        <w:t xml:space="preserve"> –</w:t>
      </w:r>
      <w:r w:rsidR="009D4824">
        <w:t xml:space="preserve"> </w:t>
      </w:r>
      <w:r w:rsidR="00A2365C" w:rsidRPr="00A2365C">
        <w:t>это класс в Qt, который предоставляет функционал для работы с последовательными портами. Это часть Qt Serial Port модуля, который позволяет устанавливать связь с последовательными портами в кроссплатформенной манере. Класс QSerialPort инкапсулирует доступ к последовательному порту и предоставляет ряд удобных средств для отправки и приёма данных через последовательные порты.</w:t>
      </w:r>
    </w:p>
    <w:p w14:paraId="726D2FDA" w14:textId="62C2C3B5" w:rsidR="00A2365C" w:rsidRPr="00A2365C" w:rsidRDefault="00A2365C" w:rsidP="002A0DF6">
      <w:r w:rsidRPr="00A2365C">
        <w:t>Синхронный подход – в момент ожидания данных поток блокируется.</w:t>
      </w:r>
      <w:r w:rsidR="002A0DF6">
        <w:t xml:space="preserve"> </w:t>
      </w:r>
      <w:r w:rsidR="002A0DF6" w:rsidRPr="00A2365C">
        <w:t>Асинхронный подход – чтение данных производится по сигналам</w:t>
      </w:r>
      <w:r w:rsidR="002A0DF6">
        <w:t>.</w:t>
      </w:r>
    </w:p>
    <w:p w14:paraId="61D1BF4C" w14:textId="750CBB55" w:rsidR="00A2365C" w:rsidRPr="00A2365C" w:rsidRDefault="00A2365C" w:rsidP="00A2365C">
      <w:r w:rsidRPr="00A2365C">
        <w:t>Основные методы QSerialPort</w:t>
      </w:r>
      <w:r w:rsidR="002A0DF6">
        <w:t xml:space="preserve"> (</w:t>
      </w:r>
      <w:r w:rsidR="002A0DF6" w:rsidRPr="00AC2737">
        <w:t>перечислены только основные методы</w:t>
      </w:r>
      <w:r w:rsidR="002A0DF6">
        <w:t>,</w:t>
      </w:r>
      <w:r w:rsidR="002A0DF6" w:rsidRPr="00AC2737">
        <w:t xml:space="preserve"> полный список смотрите в документации)</w:t>
      </w:r>
      <w:r w:rsidRPr="00A2365C">
        <w:t>:</w:t>
      </w:r>
    </w:p>
    <w:p w14:paraId="46A49F40" w14:textId="7935CB48" w:rsidR="00A2365C" w:rsidRPr="00A2365C" w:rsidRDefault="00A2365C" w:rsidP="002A0DF6">
      <w:pPr>
        <w:pStyle w:val="a"/>
      </w:pPr>
      <w:r w:rsidRPr="00A2365C">
        <w:t>open()</w:t>
      </w:r>
      <w:r w:rsidR="002A0DF6">
        <w:t xml:space="preserve"> – о</w:t>
      </w:r>
      <w:r w:rsidRPr="00A2365C">
        <w:t xml:space="preserve">ткрывает последовательный порт с указанным режимом (например, для чтения, записи или обоих).  </w:t>
      </w:r>
    </w:p>
    <w:p w14:paraId="347E2F85" w14:textId="5041127A" w:rsidR="00A2365C" w:rsidRPr="00A2365C" w:rsidRDefault="00A2365C" w:rsidP="002A0DF6">
      <w:pPr>
        <w:pStyle w:val="a"/>
      </w:pPr>
      <w:r w:rsidRPr="00A2365C">
        <w:t>close()</w:t>
      </w:r>
      <w:r w:rsidR="002A0DF6">
        <w:t xml:space="preserve"> – з</w:t>
      </w:r>
      <w:r w:rsidRPr="00A2365C">
        <w:t xml:space="preserve">акрывает последовательный порт.  </w:t>
      </w:r>
    </w:p>
    <w:p w14:paraId="67F1CFEA" w14:textId="7C8E7842" w:rsidR="00A2365C" w:rsidRPr="00A2365C" w:rsidRDefault="00A2365C" w:rsidP="002A0DF6">
      <w:pPr>
        <w:pStyle w:val="a"/>
      </w:pPr>
      <w:r w:rsidRPr="00A2365C">
        <w:t>setBaudRate()</w:t>
      </w:r>
      <w:r w:rsidR="002A0DF6">
        <w:t xml:space="preserve"> – у</w:t>
      </w:r>
      <w:r w:rsidRPr="00A2365C">
        <w:t xml:space="preserve">станавливает скорость передачи данных для порта.  </w:t>
      </w:r>
    </w:p>
    <w:p w14:paraId="42C2329A" w14:textId="2746684F" w:rsidR="00A2365C" w:rsidRPr="00A2365C" w:rsidRDefault="00A2365C" w:rsidP="002A0DF6">
      <w:pPr>
        <w:pStyle w:val="a"/>
      </w:pPr>
      <w:r w:rsidRPr="00A2365C">
        <w:t>setDataBits()</w:t>
      </w:r>
      <w:r w:rsidR="002A0DF6">
        <w:t xml:space="preserve"> – у</w:t>
      </w:r>
      <w:r w:rsidRPr="00A2365C">
        <w:t xml:space="preserve">станавливает количество бит данных.  </w:t>
      </w:r>
    </w:p>
    <w:p w14:paraId="2F1C1BAF" w14:textId="58DB9215" w:rsidR="00A2365C" w:rsidRPr="00A2365C" w:rsidRDefault="00A2365C" w:rsidP="002A0DF6">
      <w:pPr>
        <w:pStyle w:val="a"/>
      </w:pPr>
      <w:r w:rsidRPr="00A2365C">
        <w:t>setParity()</w:t>
      </w:r>
      <w:r w:rsidR="002A0DF6">
        <w:t xml:space="preserve"> – у</w:t>
      </w:r>
      <w:r w:rsidRPr="00A2365C">
        <w:t xml:space="preserve">станавливает тип паритета.  </w:t>
      </w:r>
    </w:p>
    <w:p w14:paraId="645EC4F7" w14:textId="46ADB97E" w:rsidR="00A2365C" w:rsidRPr="00A2365C" w:rsidRDefault="00A2365C" w:rsidP="002A0DF6">
      <w:pPr>
        <w:pStyle w:val="a"/>
      </w:pPr>
      <w:r w:rsidRPr="00A2365C">
        <w:t>setStopBits()</w:t>
      </w:r>
      <w:r w:rsidR="002A0DF6">
        <w:t xml:space="preserve"> – у</w:t>
      </w:r>
      <w:r w:rsidRPr="00A2365C">
        <w:t xml:space="preserve">станавливает количество стоп-битов.  </w:t>
      </w:r>
    </w:p>
    <w:p w14:paraId="22B72102" w14:textId="627D305B" w:rsidR="00A2365C" w:rsidRPr="00A2365C" w:rsidRDefault="00A2365C" w:rsidP="002A0DF6">
      <w:pPr>
        <w:pStyle w:val="a"/>
      </w:pPr>
      <w:r w:rsidRPr="00A2365C">
        <w:t>setFlowControl()</w:t>
      </w:r>
      <w:r w:rsidR="002A0DF6">
        <w:t xml:space="preserve"> – у</w:t>
      </w:r>
      <w:r w:rsidRPr="00A2365C">
        <w:t xml:space="preserve">станавливает управление потоком данных.  </w:t>
      </w:r>
    </w:p>
    <w:p w14:paraId="667A0511" w14:textId="2EBB1C4A" w:rsidR="00A2365C" w:rsidRPr="00A2365C" w:rsidRDefault="00A2365C" w:rsidP="002A0DF6">
      <w:pPr>
        <w:pStyle w:val="a"/>
      </w:pPr>
      <w:r w:rsidRPr="00A2365C">
        <w:t>write()</w:t>
      </w:r>
      <w:r w:rsidR="002A0DF6">
        <w:t xml:space="preserve"> – п</w:t>
      </w:r>
      <w:r w:rsidRPr="00A2365C">
        <w:t xml:space="preserve">ишет массив байт в последовательный порт.  </w:t>
      </w:r>
    </w:p>
    <w:p w14:paraId="2EAA17CD" w14:textId="39538468" w:rsidR="002A0DF6" w:rsidRDefault="00A2365C" w:rsidP="002A0DF6">
      <w:pPr>
        <w:pStyle w:val="a"/>
      </w:pPr>
      <w:r w:rsidRPr="00A2365C">
        <w:t>readAll()</w:t>
      </w:r>
      <w:r w:rsidR="002A0DF6">
        <w:t xml:space="preserve"> – с</w:t>
      </w:r>
      <w:r w:rsidRPr="00A2365C">
        <w:t>читывает все доступные данные из последовательного порта.</w:t>
      </w:r>
    </w:p>
    <w:p w14:paraId="26DC0488" w14:textId="644CCA85" w:rsidR="002A0DF6" w:rsidRDefault="002A0DF6" w:rsidP="00611A77">
      <w:pPr>
        <w:pStyle w:val="3"/>
        <w:numPr>
          <w:ilvl w:val="2"/>
          <w:numId w:val="25"/>
        </w:numPr>
        <w:ind w:left="0" w:firstLine="709"/>
      </w:pPr>
      <w:bookmarkStart w:id="45" w:name="_Toc187248353"/>
      <w:r>
        <w:t>Настройка</w:t>
      </w:r>
      <w:r>
        <w:rPr>
          <w:spacing w:val="-1"/>
        </w:rPr>
        <w:t xml:space="preserve"> </w:t>
      </w:r>
      <w:r>
        <w:t>QT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последовательным</w:t>
      </w:r>
      <w:r>
        <w:rPr>
          <w:spacing w:val="-2"/>
        </w:rPr>
        <w:t xml:space="preserve"> </w:t>
      </w:r>
      <w:r>
        <w:t>портом</w:t>
      </w:r>
      <w:bookmarkEnd w:id="45"/>
    </w:p>
    <w:p w14:paraId="61A69791" w14:textId="77777777" w:rsidR="002A0DF6" w:rsidRDefault="002A0DF6" w:rsidP="002A0DF6">
      <w:pPr>
        <w:rPr>
          <w:rFonts w:ascii="Courier New"/>
        </w:rPr>
      </w:pP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последовательным</w:t>
      </w:r>
      <w:r>
        <w:rPr>
          <w:spacing w:val="1"/>
        </w:rPr>
        <w:t xml:space="preserve"> </w:t>
      </w:r>
      <w:r>
        <w:t>портом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Qt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класс</w:t>
      </w:r>
      <w:r>
        <w:rPr>
          <w:spacing w:val="-67"/>
        </w:rPr>
        <w:t xml:space="preserve"> </w:t>
      </w:r>
      <w:r>
        <w:t>QSerialPort. Для его использования в проекте необходимо добавить в файл .pro</w:t>
      </w:r>
      <w:r>
        <w:rPr>
          <w:spacing w:val="1"/>
        </w:rPr>
        <w:t xml:space="preserve"> </w:t>
      </w:r>
      <w:r>
        <w:t xml:space="preserve">строчку </w:t>
      </w:r>
      <w:r w:rsidRPr="0080600F">
        <w:rPr>
          <w:rFonts w:ascii="Courier New"/>
          <w:b/>
          <w:bCs/>
        </w:rPr>
        <w:t>QT += serialport</w:t>
      </w:r>
    </w:p>
    <w:p w14:paraId="4F117E6D" w14:textId="77777777" w:rsidR="002A0DF6" w:rsidRDefault="002A0DF6" w:rsidP="002A0DF6">
      <w:pPr>
        <w:pStyle w:val="ad"/>
        <w:rPr>
          <w:sz w:val="29"/>
        </w:rPr>
      </w:pPr>
      <w:r>
        <w:rPr>
          <w:noProof/>
        </w:rPr>
        <w:drawing>
          <wp:inline distT="0" distB="0" distL="0" distR="0" wp14:anchorId="46F2D4D4" wp14:editId="6CDBABD8">
            <wp:extent cx="5942965" cy="2582545"/>
            <wp:effectExtent l="19050" t="19050" r="19685" b="27305"/>
            <wp:docPr id="11993108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108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82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BF2E3" w14:textId="074C4DD7" w:rsidR="002A0DF6" w:rsidRDefault="002A0DF6" w:rsidP="00EC4221">
      <w:pPr>
        <w:pStyle w:val="af3"/>
      </w:pPr>
      <w:r>
        <w:t xml:space="preserve">Рисунок </w:t>
      </w:r>
      <w:r>
        <w:fldChar w:fldCharType="begin"/>
      </w:r>
      <w:r w:rsidRPr="00B26BD7">
        <w:instrText xml:space="preserve"> SEQ Рисунок \* ARABIC </w:instrText>
      </w:r>
      <w:r>
        <w:fldChar w:fldCharType="separate"/>
      </w:r>
      <w:r w:rsidR="00E030AA">
        <w:t>16</w:t>
      </w:r>
      <w:r>
        <w:fldChar w:fldCharType="end"/>
      </w:r>
      <w:r w:rsidRPr="002512A7">
        <w:t xml:space="preserve"> </w:t>
      </w:r>
      <w:r>
        <w:t>–</w:t>
      </w:r>
      <w:r w:rsidRPr="002512A7">
        <w:t xml:space="preserve"> </w:t>
      </w:r>
      <w:r>
        <w:t>Пример инициализации последовательного порта</w:t>
      </w:r>
    </w:p>
    <w:p w14:paraId="4A11DFC2" w14:textId="77777777" w:rsidR="002A0DF6" w:rsidRDefault="002A0DF6" w:rsidP="002A0DF6">
      <w:r>
        <w:t>Для пересылки</w:t>
      </w:r>
      <w:r>
        <w:rPr>
          <w:spacing w:val="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метод</w:t>
      </w:r>
      <w:r>
        <w:rPr>
          <w:spacing w:val="-3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методов</w:t>
      </w:r>
      <w:r>
        <w:rPr>
          <w:spacing w:val="-7"/>
        </w:rPr>
        <w:t xml:space="preserve"> </w:t>
      </w:r>
      <w:r w:rsidRPr="00F165E4">
        <w:rPr>
          <w:b/>
          <w:bCs/>
        </w:rPr>
        <w:t>write</w:t>
      </w:r>
      <w:r>
        <w:t>().</w:t>
      </w:r>
    </w:p>
    <w:p w14:paraId="2AC1E188" w14:textId="77777777" w:rsidR="002A0DF6" w:rsidRDefault="002A0DF6" w:rsidP="002A0DF6">
      <w:r>
        <w:t xml:space="preserve">Для обработки ошибок можно использовать метод </w:t>
      </w:r>
      <w:r w:rsidRPr="00F165E4">
        <w:rPr>
          <w:b/>
          <w:bCs/>
        </w:rPr>
        <w:t>waitForBytesWritten</w:t>
      </w:r>
      <w:r>
        <w:t>(),</w:t>
      </w:r>
      <w:r>
        <w:rPr>
          <w:spacing w:val="1"/>
        </w:rPr>
        <w:t xml:space="preserve"> </w:t>
      </w:r>
      <w:r>
        <w:t>который ждет завершения отправки данных и возвращает true если она прошла</w:t>
      </w:r>
      <w:r>
        <w:rPr>
          <w:spacing w:val="1"/>
        </w:rPr>
        <w:t xml:space="preserve"> </w:t>
      </w:r>
      <w:r>
        <w:t>успешно</w:t>
      </w:r>
      <w:r>
        <w:rPr>
          <w:spacing w:val="2"/>
        </w:rPr>
        <w:t xml:space="preserve"> </w:t>
      </w:r>
      <w:r>
        <w:t>и false</w:t>
      </w:r>
      <w:r>
        <w:rPr>
          <w:spacing w:val="-1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в процессе</w:t>
      </w:r>
      <w:r>
        <w:rPr>
          <w:spacing w:val="-3"/>
        </w:rPr>
        <w:t xml:space="preserve"> </w:t>
      </w:r>
      <w:r>
        <w:t>возникли ошибки.</w:t>
      </w:r>
    </w:p>
    <w:p w14:paraId="6AF5DFE4" w14:textId="77777777" w:rsidR="002A0DF6" w:rsidRDefault="002A0DF6" w:rsidP="002A0DF6">
      <w:pPr>
        <w:pStyle w:val="ad"/>
        <w:rPr>
          <w:rFonts w:ascii="Courier New"/>
        </w:rPr>
      </w:pPr>
      <w:r>
        <w:rPr>
          <w:noProof/>
        </w:rPr>
        <w:drawing>
          <wp:inline distT="0" distB="0" distL="0" distR="0" wp14:anchorId="425C6DB6" wp14:editId="6EE9BCDA">
            <wp:extent cx="5786814" cy="837565"/>
            <wp:effectExtent l="19050" t="19050" r="23495" b="19685"/>
            <wp:docPr id="36604515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515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3811" cy="838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B2496" w14:textId="6956876C" w:rsidR="002A0DF6" w:rsidRDefault="002A0DF6" w:rsidP="00EC4221">
      <w:pPr>
        <w:pStyle w:val="af3"/>
      </w:pPr>
      <w:r>
        <w:t xml:space="preserve">Рисунок </w:t>
      </w:r>
      <w:r>
        <w:fldChar w:fldCharType="begin"/>
      </w:r>
      <w:r w:rsidRPr="00F165E4">
        <w:instrText xml:space="preserve"> SEQ Рисунок \* ARABIC </w:instrText>
      </w:r>
      <w:r>
        <w:fldChar w:fldCharType="separate"/>
      </w:r>
      <w:r w:rsidR="00E030AA">
        <w:t>17</w:t>
      </w:r>
      <w:r>
        <w:fldChar w:fldCharType="end"/>
      </w:r>
      <w:r w:rsidRPr="002512A7">
        <w:t xml:space="preserve"> </w:t>
      </w:r>
      <w:r>
        <w:t>–</w:t>
      </w:r>
      <w:r w:rsidRPr="002512A7">
        <w:t xml:space="preserve"> </w:t>
      </w:r>
      <w:r>
        <w:t>Пример пересылки одного байта</w:t>
      </w:r>
    </w:p>
    <w:p w14:paraId="5BD78AF2" w14:textId="77777777" w:rsidR="002A0DF6" w:rsidRPr="00225E41" w:rsidRDefault="002A0DF6" w:rsidP="002A0DF6">
      <w:r>
        <w:t>Когда последовательный порт получает новые данные, генерируется сигнал readyRead().</w:t>
      </w:r>
    </w:p>
    <w:p w14:paraId="76FA5AE0" w14:textId="77777777" w:rsidR="002A0DF6" w:rsidRDefault="002A0DF6" w:rsidP="002A0DF6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17FED9F4" wp14:editId="26FC28B4">
            <wp:extent cx="5942965" cy="1017905"/>
            <wp:effectExtent l="19050" t="19050" r="19685" b="10795"/>
            <wp:docPr id="202799963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9963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01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D31F7" w14:textId="7E671369" w:rsidR="002A0DF6" w:rsidRPr="00F165E4" w:rsidRDefault="002A0DF6" w:rsidP="00EC4221">
      <w:pPr>
        <w:pStyle w:val="af3"/>
      </w:pPr>
      <w:r>
        <w:t xml:space="preserve">Рисунок </w:t>
      </w:r>
      <w:r>
        <w:fldChar w:fldCharType="begin"/>
      </w:r>
      <w:r w:rsidRPr="00225E41">
        <w:instrText xml:space="preserve"> SEQ Рисунок \* ARABIC </w:instrText>
      </w:r>
      <w:r>
        <w:fldChar w:fldCharType="separate"/>
      </w:r>
      <w:r w:rsidR="00E030AA">
        <w:t>18</w:t>
      </w:r>
      <w:r>
        <w:fldChar w:fldCharType="end"/>
      </w:r>
      <w:r w:rsidRPr="002512A7">
        <w:t xml:space="preserve"> </w:t>
      </w:r>
      <w:r>
        <w:t>–</w:t>
      </w:r>
      <w:r w:rsidRPr="002512A7">
        <w:t xml:space="preserve"> </w:t>
      </w:r>
      <w:r>
        <w:t>Пример получения данных</w:t>
      </w:r>
    </w:p>
    <w:p w14:paraId="157BCA32" w14:textId="12CEE451" w:rsidR="005D6456" w:rsidRPr="00D90134" w:rsidRDefault="005D6456" w:rsidP="00611A77">
      <w:pPr>
        <w:pStyle w:val="3"/>
        <w:numPr>
          <w:ilvl w:val="2"/>
          <w:numId w:val="25"/>
        </w:numPr>
        <w:ind w:left="0" w:firstLine="709"/>
      </w:pPr>
      <w:bookmarkStart w:id="46" w:name="_Ref187011103"/>
      <w:bookmarkStart w:id="47" w:name="_Toc187248354"/>
      <w:r w:rsidRPr="00D90134">
        <w:t>Руководство по созданию канала связи между приложениями через виртуальные последовательные порты</w:t>
      </w:r>
      <w:bookmarkEnd w:id="46"/>
      <w:bookmarkEnd w:id="47"/>
    </w:p>
    <w:p w14:paraId="68710A9F" w14:textId="77777777" w:rsidR="005D6456" w:rsidRDefault="005D6456" w:rsidP="005D6456">
      <w:r>
        <w:t xml:space="preserve">Для того чтобы симулировать взаимодействие между приложениями через последовательный порт необходимо создать два виртуальных </w:t>
      </w:r>
      <w:r>
        <w:rPr>
          <w:lang w:val="en-US"/>
        </w:rPr>
        <w:t>COM</w:t>
      </w:r>
      <w:r>
        <w:t xml:space="preserve"> порта и виртуально соединить их. Для этого необходимо выполнить следующие шаги.</w:t>
      </w:r>
    </w:p>
    <w:p w14:paraId="54F00DCE" w14:textId="1E59CB4C" w:rsidR="005D6456" w:rsidRDefault="005D6456" w:rsidP="005D6456">
      <w:r w:rsidRPr="005D6456">
        <w:rPr>
          <w:b/>
          <w:bCs/>
        </w:rPr>
        <w:t>Шаг 1. (опционально)</w:t>
      </w:r>
      <w:r>
        <w:rPr>
          <w:b/>
          <w:bCs/>
        </w:rPr>
        <w:t xml:space="preserve">. </w:t>
      </w:r>
      <w:r>
        <w:t xml:space="preserve">Проверить список доступных портов на текущий момент. Для того, чтобы это сделать, необходимо откроем пример </w:t>
      </w:r>
      <w:r>
        <w:rPr>
          <w:lang w:val="en-US"/>
        </w:rPr>
        <w:t>Qt</w:t>
      </w:r>
      <w:r w:rsidRPr="003C219C">
        <w:t xml:space="preserve"> </w:t>
      </w:r>
      <w:r>
        <w:rPr>
          <w:lang w:val="en-US"/>
        </w:rPr>
        <w:t>terminal</w:t>
      </w:r>
      <w:r w:rsidRPr="003C219C">
        <w:t xml:space="preserve"> </w:t>
      </w:r>
      <w:r>
        <w:t xml:space="preserve">или приложение </w:t>
      </w:r>
      <w:r>
        <w:rPr>
          <w:lang w:val="en-US"/>
        </w:rPr>
        <w:t>Terminal</w:t>
      </w:r>
      <w:r>
        <w:t xml:space="preserve"> 1.9.</w:t>
      </w:r>
    </w:p>
    <w:p w14:paraId="184E7473" w14:textId="77777777" w:rsidR="005D6456" w:rsidRDefault="005D6456" w:rsidP="005D6456">
      <w:pPr>
        <w:pStyle w:val="ad"/>
      </w:pPr>
      <w:r w:rsidRPr="009969D1">
        <w:rPr>
          <w:noProof/>
          <w:lang w:val="en-US"/>
        </w:rPr>
        <w:drawing>
          <wp:inline distT="0" distB="0" distL="0" distR="0" wp14:anchorId="0D3E66E6" wp14:editId="67C111E9">
            <wp:extent cx="2351432" cy="2395220"/>
            <wp:effectExtent l="0" t="0" r="0" b="508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9371" cy="24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26BD" w14:textId="373BE657" w:rsidR="005D6456" w:rsidRPr="00027AA2" w:rsidRDefault="005D6456" w:rsidP="00EC4221">
      <w:pPr>
        <w:pStyle w:val="af3"/>
      </w:pPr>
      <w:r>
        <w:t xml:space="preserve">Рисунок </w:t>
      </w:r>
      <w:r>
        <w:fldChar w:fldCharType="begin"/>
      </w:r>
      <w:r w:rsidRPr="00027AA2">
        <w:instrText xml:space="preserve"> SEQ Рисунок \* ARABIC </w:instrText>
      </w:r>
      <w:r>
        <w:fldChar w:fldCharType="separate"/>
      </w:r>
      <w:r w:rsidR="00E030AA">
        <w:t>19</w:t>
      </w:r>
      <w:r>
        <w:fldChar w:fldCharType="end"/>
      </w:r>
      <w:r w:rsidR="00027AA2">
        <w:t xml:space="preserve"> – Проверка доступных </w:t>
      </w:r>
      <w:r w:rsidR="00027AA2">
        <w:rPr>
          <w:lang w:val="en-US"/>
        </w:rPr>
        <w:t>COM</w:t>
      </w:r>
      <w:r w:rsidR="00027AA2">
        <w:t>-портов</w:t>
      </w:r>
    </w:p>
    <w:p w14:paraId="6023337B" w14:textId="7F4CE576" w:rsidR="005D6456" w:rsidRPr="00504395" w:rsidRDefault="005D6456" w:rsidP="005D6456">
      <w:r w:rsidRPr="00027AA2">
        <w:rPr>
          <w:b/>
          <w:bCs/>
        </w:rPr>
        <w:t>Шаг 2.</w:t>
      </w:r>
      <w:r w:rsidR="00027AA2">
        <w:t xml:space="preserve"> </w:t>
      </w:r>
      <w:r>
        <w:t xml:space="preserve">Открыть приложение </w:t>
      </w:r>
      <w:r w:rsidR="00027AA2">
        <w:t>«</w:t>
      </w:r>
      <w:r>
        <w:rPr>
          <w:lang w:val="en-US"/>
        </w:rPr>
        <w:t>VSPE</w:t>
      </w:r>
      <w:r w:rsidR="00027AA2">
        <w:t>»</w:t>
      </w:r>
      <w:r w:rsidRPr="00504395">
        <w:t>.</w:t>
      </w:r>
    </w:p>
    <w:p w14:paraId="417AD8AA" w14:textId="77777777" w:rsidR="005D6456" w:rsidRDefault="005D6456" w:rsidP="00EC4221">
      <w:pPr>
        <w:pStyle w:val="ad"/>
      </w:pPr>
      <w:r w:rsidRPr="00EC4221">
        <w:rPr>
          <w:noProof/>
        </w:rPr>
        <w:drawing>
          <wp:inline distT="0" distB="0" distL="0" distR="0" wp14:anchorId="0C0FC2E5" wp14:editId="53B47407">
            <wp:extent cx="662997" cy="739204"/>
            <wp:effectExtent l="0" t="0" r="3810" b="381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C993" w14:textId="299A2011" w:rsidR="005D6456" w:rsidRDefault="005D6456" w:rsidP="00EC4221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20</w:t>
      </w:r>
      <w:r>
        <w:fldChar w:fldCharType="end"/>
      </w:r>
      <w:r w:rsidR="00027AA2">
        <w:t xml:space="preserve"> </w:t>
      </w:r>
      <w:r w:rsidR="00EC4221">
        <w:t>–</w:t>
      </w:r>
      <w:r w:rsidR="00027AA2">
        <w:t xml:space="preserve"> </w:t>
      </w:r>
      <w:r w:rsidR="00EC4221">
        <w:t>Значок приложения «</w:t>
      </w:r>
      <w:r w:rsidR="00EC4221">
        <w:rPr>
          <w:lang w:val="en-US"/>
        </w:rPr>
        <w:t>VSPE</w:t>
      </w:r>
      <w:r w:rsidR="00EC4221">
        <w:t>»</w:t>
      </w:r>
    </w:p>
    <w:p w14:paraId="758431F4" w14:textId="04689FF9" w:rsidR="005D6456" w:rsidRPr="006F4243" w:rsidRDefault="005D6456" w:rsidP="005D6456">
      <w:r w:rsidRPr="00027AA2">
        <w:rPr>
          <w:b/>
          <w:bCs/>
        </w:rPr>
        <w:t>Шаг 3</w:t>
      </w:r>
      <w:r>
        <w:t>.</w:t>
      </w:r>
      <w:r w:rsidR="00027AA2">
        <w:t xml:space="preserve"> </w:t>
      </w:r>
      <w:r>
        <w:t>Создать новое устройство</w:t>
      </w:r>
      <w:r w:rsidR="00027AA2">
        <w:t xml:space="preserve">, нажатие кнопки как на рисунке </w:t>
      </w:r>
      <w:r w:rsidR="00027AA2">
        <w:fldChar w:fldCharType="begin"/>
      </w:r>
      <w:r w:rsidR="00027AA2">
        <w:instrText xml:space="preserve"> REF _Ref187001425 \h</w:instrText>
      </w:r>
      <w:r w:rsidR="00027AA2" w:rsidRPr="00027AA2">
        <w:instrText>\#\0</w:instrText>
      </w:r>
      <w:r w:rsidR="00027AA2">
        <w:instrText xml:space="preserve"> </w:instrText>
      </w:r>
      <w:r w:rsidR="00027AA2">
        <w:fldChar w:fldCharType="separate"/>
      </w:r>
      <w:r w:rsidR="00E030AA">
        <w:t>21</w:t>
      </w:r>
      <w:r w:rsidR="00027AA2">
        <w:fldChar w:fldCharType="end"/>
      </w:r>
      <w:r w:rsidR="00027AA2">
        <w:t>.</w:t>
      </w:r>
    </w:p>
    <w:p w14:paraId="6B7D4843" w14:textId="77777777" w:rsidR="005D6456" w:rsidRDefault="005D6456" w:rsidP="00EC4221">
      <w:pPr>
        <w:pStyle w:val="ad"/>
      </w:pPr>
      <w:r w:rsidRPr="00EC4221">
        <w:rPr>
          <w:noProof/>
        </w:rPr>
        <w:drawing>
          <wp:inline distT="0" distB="0" distL="0" distR="0" wp14:anchorId="4CD40A28" wp14:editId="17187870">
            <wp:extent cx="3177815" cy="1219306"/>
            <wp:effectExtent l="19050" t="19050" r="22860" b="1905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219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A1E76" w14:textId="33C10C34" w:rsidR="005D6456" w:rsidRDefault="005D6456" w:rsidP="00EC4221">
      <w:pPr>
        <w:pStyle w:val="af3"/>
      </w:pPr>
      <w:bookmarkStart w:id="48" w:name="_Ref187001425"/>
      <w:r>
        <w:t xml:space="preserve">Рисунок </w:t>
      </w:r>
      <w:r>
        <w:fldChar w:fldCharType="begin"/>
      </w:r>
      <w:r w:rsidRPr="00027AA2">
        <w:instrText xml:space="preserve"> SEQ Рисунок \* ARABIC </w:instrText>
      </w:r>
      <w:r>
        <w:fldChar w:fldCharType="separate"/>
      </w:r>
      <w:r w:rsidR="00E030AA">
        <w:t>21</w:t>
      </w:r>
      <w:r>
        <w:fldChar w:fldCharType="end"/>
      </w:r>
      <w:bookmarkEnd w:id="48"/>
      <w:r w:rsidR="00027AA2">
        <w:t xml:space="preserve"> – Кнопка создания нового устройства</w:t>
      </w:r>
    </w:p>
    <w:p w14:paraId="1267E030" w14:textId="2CB73861" w:rsidR="005D6456" w:rsidRPr="006F4243" w:rsidRDefault="005D6456" w:rsidP="005D6456">
      <w:r w:rsidRPr="00027AA2">
        <w:rPr>
          <w:b/>
          <w:bCs/>
        </w:rPr>
        <w:t>Шаг 4</w:t>
      </w:r>
      <w:r>
        <w:t>.</w:t>
      </w:r>
      <w:r w:rsidR="00027AA2">
        <w:t xml:space="preserve"> </w:t>
      </w:r>
      <w:r>
        <w:t xml:space="preserve">В качестве типа выбрать </w:t>
      </w:r>
      <w:r>
        <w:rPr>
          <w:lang w:val="en-US"/>
        </w:rPr>
        <w:t>Pair</w:t>
      </w:r>
      <w:r w:rsidRPr="006F4243">
        <w:t>.</w:t>
      </w:r>
    </w:p>
    <w:p w14:paraId="36104404" w14:textId="77777777" w:rsidR="005D6456" w:rsidRDefault="005D6456" w:rsidP="00EC4221">
      <w:pPr>
        <w:pStyle w:val="ad"/>
      </w:pPr>
      <w:r w:rsidRPr="00EC4221">
        <w:rPr>
          <w:noProof/>
        </w:rPr>
        <w:drawing>
          <wp:inline distT="0" distB="0" distL="0" distR="0" wp14:anchorId="1245D026" wp14:editId="0F196B47">
            <wp:extent cx="3073400" cy="2404192"/>
            <wp:effectExtent l="19050" t="19050" r="12700" b="1524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4256" cy="2412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E183C" w14:textId="3BBD1240" w:rsidR="005D6456" w:rsidRDefault="005D6456" w:rsidP="00EC4221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22</w:t>
      </w:r>
      <w:r>
        <w:fldChar w:fldCharType="end"/>
      </w:r>
      <w:r w:rsidR="00027AA2">
        <w:t xml:space="preserve"> – Выбор типа устройства</w:t>
      </w:r>
    </w:p>
    <w:p w14:paraId="379FA1BD" w14:textId="2B8BEF96" w:rsidR="005D6456" w:rsidRPr="006F4243" w:rsidRDefault="005D6456" w:rsidP="005D6456">
      <w:r w:rsidRPr="00027AA2">
        <w:rPr>
          <w:b/>
          <w:bCs/>
        </w:rPr>
        <w:t>Шаг 5</w:t>
      </w:r>
      <w:r>
        <w:t>.</w:t>
      </w:r>
      <w:r w:rsidR="00027AA2">
        <w:t xml:space="preserve"> </w:t>
      </w:r>
      <w:r>
        <w:t>Найти пару доступных портов.</w:t>
      </w:r>
    </w:p>
    <w:p w14:paraId="020C9F50" w14:textId="77777777" w:rsidR="005D6456" w:rsidRDefault="005D6456" w:rsidP="005D6456">
      <w:pPr>
        <w:pStyle w:val="ad"/>
      </w:pPr>
      <w:r w:rsidRPr="003F71DE">
        <w:rPr>
          <w:noProof/>
          <w:lang w:val="en-US"/>
        </w:rPr>
        <w:drawing>
          <wp:inline distT="0" distB="0" distL="0" distR="0" wp14:anchorId="43017057" wp14:editId="6E1A4948">
            <wp:extent cx="3554306" cy="1082731"/>
            <wp:effectExtent l="19050" t="19050" r="27305" b="222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5543" cy="108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876C3" w14:textId="0C287767" w:rsidR="005D6456" w:rsidRPr="006E078C" w:rsidRDefault="005D6456" w:rsidP="00EC4221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23</w:t>
      </w:r>
      <w:r>
        <w:fldChar w:fldCharType="end"/>
      </w:r>
      <w:r w:rsidR="00027AA2">
        <w:t xml:space="preserve"> </w:t>
      </w:r>
      <w:r w:rsidR="006E078C">
        <w:t>–</w:t>
      </w:r>
      <w:r w:rsidR="00027AA2">
        <w:t xml:space="preserve"> </w:t>
      </w:r>
      <w:r w:rsidR="006E078C">
        <w:t xml:space="preserve">Выбор </w:t>
      </w:r>
      <w:r w:rsidR="006E078C">
        <w:rPr>
          <w:lang w:val="en-US"/>
        </w:rPr>
        <w:t>COM</w:t>
      </w:r>
      <w:r w:rsidR="006E078C">
        <w:t>-портов</w:t>
      </w:r>
    </w:p>
    <w:p w14:paraId="38CE0687" w14:textId="192036D8" w:rsidR="005D6456" w:rsidRPr="006F4243" w:rsidRDefault="005D6456" w:rsidP="005D6456">
      <w:r w:rsidRPr="00027AA2">
        <w:rPr>
          <w:b/>
          <w:bCs/>
        </w:rPr>
        <w:t>Шаг 6</w:t>
      </w:r>
      <w:r>
        <w:t>.</w:t>
      </w:r>
      <w:r w:rsidR="00027AA2">
        <w:t xml:space="preserve"> </w:t>
      </w:r>
      <w:r>
        <w:t xml:space="preserve">Проверить, что статус </w:t>
      </w:r>
      <w:r>
        <w:rPr>
          <w:lang w:val="en-US"/>
        </w:rPr>
        <w:t>Ready</w:t>
      </w:r>
      <w:r w:rsidRPr="00504395">
        <w:t>.</w:t>
      </w:r>
    </w:p>
    <w:p w14:paraId="52DD3E4F" w14:textId="77777777" w:rsidR="005D6456" w:rsidRDefault="005D6456" w:rsidP="005D6456">
      <w:pPr>
        <w:pStyle w:val="ad"/>
      </w:pPr>
      <w:r w:rsidRPr="003F71DE">
        <w:rPr>
          <w:noProof/>
          <w:lang w:val="en-US"/>
        </w:rPr>
        <w:drawing>
          <wp:inline distT="0" distB="0" distL="0" distR="0" wp14:anchorId="073C0BC3" wp14:editId="4B51D908">
            <wp:extent cx="4250267" cy="840967"/>
            <wp:effectExtent l="19050" t="19050" r="17145" b="1651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9816" cy="84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C51AA" w14:textId="54C45715" w:rsidR="005D6456" w:rsidRPr="006E078C" w:rsidRDefault="005D6456" w:rsidP="00EC4221">
      <w:pPr>
        <w:pStyle w:val="af3"/>
      </w:pPr>
      <w:r>
        <w:t xml:space="preserve">Рисунок </w:t>
      </w:r>
      <w:r>
        <w:fldChar w:fldCharType="begin"/>
      </w:r>
      <w:r w:rsidRPr="005352F1">
        <w:instrText xml:space="preserve"> SEQ Рисунок \* ARABIC </w:instrText>
      </w:r>
      <w:r>
        <w:fldChar w:fldCharType="separate"/>
      </w:r>
      <w:r w:rsidR="00E030AA">
        <w:t>24</w:t>
      </w:r>
      <w:r>
        <w:fldChar w:fldCharType="end"/>
      </w:r>
      <w:r w:rsidR="00675F54">
        <w:t xml:space="preserve"> – Запуск </w:t>
      </w:r>
      <w:r w:rsidR="006E078C">
        <w:t xml:space="preserve">симуляции </w:t>
      </w:r>
      <w:r w:rsidR="006E078C">
        <w:rPr>
          <w:lang w:val="en-US"/>
        </w:rPr>
        <w:t>COM</w:t>
      </w:r>
      <w:r w:rsidR="006E078C" w:rsidRPr="006E078C">
        <w:t>-</w:t>
      </w:r>
      <w:r w:rsidR="006E078C">
        <w:t>портов</w:t>
      </w:r>
    </w:p>
    <w:p w14:paraId="3FD6FDA5" w14:textId="43E43832" w:rsidR="005D6456" w:rsidRPr="006F4243" w:rsidRDefault="005D6456" w:rsidP="005D6456">
      <w:r w:rsidRPr="00027AA2">
        <w:rPr>
          <w:b/>
          <w:bCs/>
        </w:rPr>
        <w:t>Шаг 7</w:t>
      </w:r>
      <w:r>
        <w:t>.</w:t>
      </w:r>
      <w:r w:rsidR="00027AA2">
        <w:t xml:space="preserve"> </w:t>
      </w:r>
      <w:r>
        <w:t xml:space="preserve">Открыть приложение из примера </w:t>
      </w:r>
      <w:r>
        <w:rPr>
          <w:lang w:val="en-US"/>
        </w:rPr>
        <w:t>Qt</w:t>
      </w:r>
      <w:r w:rsidRPr="006F4243">
        <w:t xml:space="preserve"> </w:t>
      </w:r>
      <w:r>
        <w:rPr>
          <w:lang w:val="en-US"/>
        </w:rPr>
        <w:t>terminal</w:t>
      </w:r>
      <w:r>
        <w:t xml:space="preserve"> или </w:t>
      </w:r>
      <w:r>
        <w:rPr>
          <w:lang w:val="en-US"/>
        </w:rPr>
        <w:t>Terminal</w:t>
      </w:r>
      <w:r w:rsidRPr="006F4243">
        <w:t xml:space="preserve"> 1.9. </w:t>
      </w:r>
      <w:r>
        <w:t xml:space="preserve">Убедиться, что созданные </w:t>
      </w:r>
      <w:r>
        <w:rPr>
          <w:lang w:val="en-US"/>
        </w:rPr>
        <w:t>COM</w:t>
      </w:r>
      <w:r w:rsidRPr="006F4243">
        <w:t>-</w:t>
      </w:r>
      <w:r>
        <w:t>порты отображаются в списке.</w:t>
      </w:r>
    </w:p>
    <w:p w14:paraId="35CD85B3" w14:textId="77777777" w:rsidR="005D6456" w:rsidRDefault="005D6456" w:rsidP="005D6456">
      <w:pPr>
        <w:pStyle w:val="ad"/>
      </w:pPr>
      <w:r w:rsidRPr="003F71DE">
        <w:rPr>
          <w:noProof/>
          <w:lang w:val="en-US"/>
        </w:rPr>
        <w:drawing>
          <wp:inline distT="0" distB="0" distL="0" distR="0" wp14:anchorId="69EFD079" wp14:editId="7DA0CCB7">
            <wp:extent cx="2326640" cy="2257629"/>
            <wp:effectExtent l="19050" t="19050" r="16510" b="2857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2837" cy="2263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C8C81" w14:textId="6F6E84CF" w:rsidR="002A0DF6" w:rsidRPr="00A2365C" w:rsidRDefault="005D6456" w:rsidP="0086420C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25</w:t>
      </w:r>
      <w:r>
        <w:fldChar w:fldCharType="end"/>
      </w:r>
      <w:r w:rsidR="00675F54">
        <w:t xml:space="preserve"> – Проверка доступных </w:t>
      </w:r>
      <w:r w:rsidR="00675F54">
        <w:rPr>
          <w:lang w:val="en-US"/>
        </w:rPr>
        <w:t>COM</w:t>
      </w:r>
      <w:r w:rsidR="00675F54" w:rsidRPr="00675F54">
        <w:t>-</w:t>
      </w:r>
      <w:r w:rsidR="00675F54">
        <w:t>портов</w:t>
      </w:r>
    </w:p>
    <w:p w14:paraId="05DD609E" w14:textId="73B8A8A8" w:rsidR="004C3A4D" w:rsidRDefault="004C3A4D" w:rsidP="00611A77">
      <w:pPr>
        <w:pStyle w:val="2"/>
        <w:numPr>
          <w:ilvl w:val="1"/>
          <w:numId w:val="25"/>
        </w:numPr>
        <w:ind w:left="0" w:firstLine="709"/>
      </w:pPr>
      <w:bookmarkStart w:id="49" w:name="_Toc187248355"/>
      <w:r>
        <w:t>Порядок выполнения работы</w:t>
      </w:r>
      <w:bookmarkEnd w:id="49"/>
    </w:p>
    <w:p w14:paraId="0E2B322A" w14:textId="03C7B212" w:rsidR="002C61AD" w:rsidRDefault="002C61AD" w:rsidP="00611A77">
      <w:pPr>
        <w:pStyle w:val="a0"/>
        <w:numPr>
          <w:ilvl w:val="0"/>
          <w:numId w:val="24"/>
        </w:numPr>
      </w:pPr>
      <w:r>
        <w:t xml:space="preserve">Настроить 2 виртуальных последовательных порта по инструкции п. </w:t>
      </w:r>
      <w:r>
        <w:fldChar w:fldCharType="begin"/>
      </w:r>
      <w:r>
        <w:instrText xml:space="preserve"> REF _Ref187011103 \r \h </w:instrText>
      </w:r>
      <w:r>
        <w:fldChar w:fldCharType="separate"/>
      </w:r>
      <w:r>
        <w:t>4.2.4</w:t>
      </w:r>
      <w:r>
        <w:fldChar w:fldCharType="end"/>
      </w:r>
      <w:r>
        <w:t>.</w:t>
      </w:r>
    </w:p>
    <w:p w14:paraId="36EE0C7A" w14:textId="77777777" w:rsidR="002C61AD" w:rsidRDefault="002C61AD" w:rsidP="00611A77">
      <w:pPr>
        <w:pStyle w:val="a0"/>
        <w:numPr>
          <w:ilvl w:val="0"/>
          <w:numId w:val="24"/>
        </w:numPr>
      </w:pPr>
      <w:r>
        <w:t>Открыть приложение</w:t>
      </w:r>
      <w:r w:rsidRPr="00D311BC">
        <w:t xml:space="preserve"> </w:t>
      </w:r>
      <w:r>
        <w:t>«</w:t>
      </w:r>
      <w:r w:rsidRPr="002C61AD">
        <w:rPr>
          <w:lang w:val="en-US"/>
        </w:rPr>
        <w:t>Terminal</w:t>
      </w:r>
      <w:r>
        <w:t>-v.</w:t>
      </w:r>
      <w:r w:rsidRPr="00D311BC">
        <w:t>1.9</w:t>
      </w:r>
      <w:r w:rsidRPr="002C61AD">
        <w:rPr>
          <w:lang w:val="en-US"/>
        </w:rPr>
        <w:t>b</w:t>
      </w:r>
      <w:r>
        <w:t>»</w:t>
      </w:r>
      <w:r w:rsidRPr="00D311BC">
        <w:t xml:space="preserve">. </w:t>
      </w:r>
      <w:r>
        <w:t>Подключиться к одному из созданных портов.</w:t>
      </w:r>
    </w:p>
    <w:p w14:paraId="1F06FDF6" w14:textId="0983C5C7" w:rsidR="002C61AD" w:rsidRPr="002C61AD" w:rsidRDefault="002C61AD" w:rsidP="00611A77">
      <w:pPr>
        <w:pStyle w:val="a0"/>
        <w:numPr>
          <w:ilvl w:val="0"/>
          <w:numId w:val="24"/>
        </w:numPr>
      </w:pPr>
      <w:r>
        <w:t xml:space="preserve">Выполнить настройку последовательного порта в </w:t>
      </w:r>
      <w:r>
        <w:rPr>
          <w:lang w:val="en-US"/>
        </w:rPr>
        <w:t>Qt</w:t>
      </w:r>
      <w:r w:rsidRPr="002C61AD">
        <w:t>.</w:t>
      </w:r>
      <w:r>
        <w:t xml:space="preserve"> </w:t>
      </w:r>
    </w:p>
    <w:p w14:paraId="18D03B2F" w14:textId="27884992" w:rsidR="004C3A4D" w:rsidRDefault="004C3A4D" w:rsidP="00611A77">
      <w:pPr>
        <w:pStyle w:val="2"/>
        <w:numPr>
          <w:ilvl w:val="1"/>
          <w:numId w:val="25"/>
        </w:numPr>
        <w:ind w:left="0" w:firstLine="709"/>
      </w:pPr>
      <w:bookmarkStart w:id="50" w:name="_Toc187248356"/>
      <w:r>
        <w:t>Задания</w:t>
      </w:r>
      <w:bookmarkEnd w:id="50"/>
    </w:p>
    <w:p w14:paraId="0A7D05DF" w14:textId="259A0F58" w:rsidR="00487ABE" w:rsidRDefault="00487ABE" w:rsidP="00487ABE">
      <w:r w:rsidRPr="00487ABE">
        <w:t>Создать новый проект, именуя его: Фамилия_LR</w:t>
      </w:r>
      <w:r>
        <w:t>4</w:t>
      </w:r>
      <w:r w:rsidRPr="00487ABE">
        <w:t>_Variant№.</w:t>
      </w:r>
    </w:p>
    <w:p w14:paraId="224B6475" w14:textId="41BBAEEC" w:rsidR="00111EB5" w:rsidRPr="00111EB5" w:rsidRDefault="00111EB5" w:rsidP="00487ABE">
      <w:r>
        <w:t xml:space="preserve">Разработать приложение </w:t>
      </w:r>
      <w:r>
        <w:rPr>
          <w:lang w:val="en-US"/>
        </w:rPr>
        <w:t>Qt</w:t>
      </w:r>
      <w:r>
        <w:t xml:space="preserve"> на языке С++, в котором есть 1 однострочное текстовое поле для ввода данных</w:t>
      </w:r>
      <w:r w:rsidR="0083450E">
        <w:t xml:space="preserve"> (</w:t>
      </w:r>
      <w:r w:rsidR="0083450E">
        <w:rPr>
          <w:lang w:val="en-US"/>
        </w:rPr>
        <w:t>QLineEdit</w:t>
      </w:r>
      <w:r w:rsidR="0083450E" w:rsidRPr="0083450E">
        <w:t>)</w:t>
      </w:r>
      <w:r>
        <w:t>, 1 многострочное текстовое поле для вывода данных</w:t>
      </w:r>
      <w:r w:rsidR="0083450E" w:rsidRPr="0083450E">
        <w:t xml:space="preserve"> (</w:t>
      </w:r>
      <w:r w:rsidR="0083450E">
        <w:rPr>
          <w:lang w:val="en-US"/>
        </w:rPr>
        <w:t>QTextEdit</w:t>
      </w:r>
      <w:r w:rsidR="0083450E" w:rsidRPr="0083450E">
        <w:t>)</w:t>
      </w:r>
      <w:r>
        <w:t>, кнопки для подключения/отключения к последовательному порту, кнопка для отправки сообщений.</w:t>
      </w:r>
      <w:r w:rsidR="000B2FFA">
        <w:t xml:space="preserve"> Настроить скорость обмена по последовательным портам равной 9600 бит/с.</w:t>
      </w:r>
      <w:r w:rsidR="00864B23">
        <w:t xml:space="preserve"> В </w:t>
      </w:r>
      <w:r w:rsidR="00864B23">
        <w:rPr>
          <w:lang w:val="en-US"/>
        </w:rPr>
        <w:t>QLineEdit</w:t>
      </w:r>
      <w:r w:rsidR="00864B23">
        <w:t xml:space="preserve"> вводятся символы и по кнопке отправляются в последовательный порт. Все полученные из последовательного порта данные отображаются в </w:t>
      </w:r>
      <w:r w:rsidR="00864B23">
        <w:rPr>
          <w:lang w:val="en-US"/>
        </w:rPr>
        <w:t>QTextEdit</w:t>
      </w:r>
      <w:r w:rsidR="00864B23">
        <w:t>.</w:t>
      </w:r>
    </w:p>
    <w:p w14:paraId="327B2CFF" w14:textId="3A76763A" w:rsidR="008F2315" w:rsidRPr="008F2315" w:rsidRDefault="008F2315" w:rsidP="008F2315">
      <w:r w:rsidRPr="00F930A3">
        <w:t>Задание выполнять в соответствие с выданным вариантом. Работу разработанного приложения продемонстрировать преподавателю, ответить на дополнительные вопросы, получить оценку. Архив проекта приложить к отчету</w:t>
      </w:r>
      <w:r>
        <w:t>.</w:t>
      </w:r>
    </w:p>
    <w:p w14:paraId="7AEAD9F6" w14:textId="25BA612B" w:rsidR="008651CC" w:rsidRPr="00DE531F" w:rsidRDefault="008651CC" w:rsidP="008651CC">
      <w:pPr>
        <w:rPr>
          <w:b/>
          <w:bCs/>
        </w:rPr>
      </w:pPr>
      <w:r w:rsidRPr="00BA075D">
        <w:rPr>
          <w:b/>
          <w:bCs/>
        </w:rPr>
        <w:t xml:space="preserve">Таблица </w:t>
      </w:r>
      <w:r w:rsidRPr="00BA075D">
        <w:rPr>
          <w:b/>
          <w:bCs/>
        </w:rPr>
        <w:fldChar w:fldCharType="begin"/>
      </w:r>
      <w:r w:rsidRPr="00551D17">
        <w:rPr>
          <w:b/>
          <w:bCs/>
        </w:rPr>
        <w:instrText xml:space="preserve"> SEQ Таблица \* ARABIC </w:instrText>
      </w:r>
      <w:r w:rsidRPr="00BA075D">
        <w:rPr>
          <w:b/>
          <w:bCs/>
        </w:rPr>
        <w:fldChar w:fldCharType="separate"/>
      </w:r>
      <w:r w:rsidR="00E030AA">
        <w:rPr>
          <w:b/>
          <w:bCs/>
          <w:noProof/>
        </w:rPr>
        <w:t>5</w:t>
      </w:r>
      <w:r w:rsidRPr="00BA075D">
        <w:rPr>
          <w:b/>
          <w:bCs/>
        </w:rPr>
        <w:fldChar w:fldCharType="end"/>
      </w:r>
      <w:r w:rsidRPr="00BA075D">
        <w:rPr>
          <w:b/>
          <w:bCs/>
        </w:rPr>
        <w:t xml:space="preserve"> – Варианты заданий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805"/>
        <w:gridCol w:w="7540"/>
      </w:tblGrid>
      <w:tr w:rsidR="00BA3DB9" w14:paraId="0F3AB649" w14:textId="77777777" w:rsidTr="00BA3DB9">
        <w:trPr>
          <w:tblHeader/>
        </w:trPr>
        <w:tc>
          <w:tcPr>
            <w:tcW w:w="966" w:type="pct"/>
            <w:vAlign w:val="center"/>
          </w:tcPr>
          <w:p w14:paraId="1EB89F04" w14:textId="77777777" w:rsidR="00BA3DB9" w:rsidRPr="00BA075D" w:rsidRDefault="00BA3DB9" w:rsidP="005D795E">
            <w:pPr>
              <w:pStyle w:val="af6"/>
              <w:jc w:val="center"/>
              <w:rPr>
                <w:b/>
                <w:bCs/>
              </w:rPr>
            </w:pPr>
            <w:r w:rsidRPr="00BA075D">
              <w:rPr>
                <w:b/>
                <w:bCs/>
              </w:rPr>
              <w:t>Номер варианта</w:t>
            </w:r>
          </w:p>
        </w:tc>
        <w:tc>
          <w:tcPr>
            <w:tcW w:w="4034" w:type="pct"/>
            <w:vAlign w:val="center"/>
          </w:tcPr>
          <w:p w14:paraId="2BB92A01" w14:textId="71277748" w:rsidR="00BA3DB9" w:rsidRPr="00BA3DB9" w:rsidRDefault="00BA3DB9" w:rsidP="005D795E">
            <w:pPr>
              <w:pStyle w:val="af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Задание</w:t>
            </w:r>
          </w:p>
        </w:tc>
      </w:tr>
      <w:tr w:rsidR="00031C64" w14:paraId="21D66884" w14:textId="77777777" w:rsidTr="00BA3DB9">
        <w:tc>
          <w:tcPr>
            <w:tcW w:w="966" w:type="pct"/>
            <w:vAlign w:val="center"/>
          </w:tcPr>
          <w:p w14:paraId="5A6FD9AC" w14:textId="14A4C22E" w:rsidR="00031C64" w:rsidRDefault="00031C64" w:rsidP="00031C64">
            <w:pPr>
              <w:pStyle w:val="af6"/>
              <w:jc w:val="center"/>
            </w:pPr>
            <w:r w:rsidRPr="004D5F58">
              <w:t>1</w:t>
            </w:r>
          </w:p>
        </w:tc>
        <w:tc>
          <w:tcPr>
            <w:tcW w:w="4034" w:type="pct"/>
          </w:tcPr>
          <w:p w14:paraId="0FFE7C72" w14:textId="3B52BE8F" w:rsidR="00031C64" w:rsidRPr="00BA3DB9" w:rsidRDefault="00031C64" w:rsidP="00031C64">
            <w:pPr>
              <w:pStyle w:val="af6"/>
            </w:pPr>
            <w:r>
              <w:t>При получении по последовательному порту символа «T» отправлять в ответ текущее время в виде последовательности символов</w:t>
            </w:r>
            <w:r w:rsidR="00560ECF">
              <w:t xml:space="preserve"> «чч:мм:сс»</w:t>
            </w:r>
            <w:r>
              <w:t>.</w:t>
            </w:r>
          </w:p>
        </w:tc>
      </w:tr>
      <w:tr w:rsidR="00031C64" w14:paraId="0BD7730D" w14:textId="77777777" w:rsidTr="00BA3DB9">
        <w:tc>
          <w:tcPr>
            <w:tcW w:w="966" w:type="pct"/>
            <w:vAlign w:val="center"/>
          </w:tcPr>
          <w:p w14:paraId="2FA3CD56" w14:textId="71B45D75" w:rsidR="00031C64" w:rsidRPr="004D5F58" w:rsidRDefault="00031C64" w:rsidP="00031C64">
            <w:pPr>
              <w:pStyle w:val="af6"/>
              <w:jc w:val="center"/>
            </w:pPr>
            <w:r>
              <w:rPr>
                <w:lang w:val="en-US"/>
              </w:rPr>
              <w:t>2</w:t>
            </w:r>
          </w:p>
        </w:tc>
        <w:tc>
          <w:tcPr>
            <w:tcW w:w="4034" w:type="pct"/>
          </w:tcPr>
          <w:p w14:paraId="3A0924D9" w14:textId="3F3A9223" w:rsidR="00031C64" w:rsidRDefault="00031C64" w:rsidP="00031C64">
            <w:pPr>
              <w:pStyle w:val="af6"/>
            </w:pPr>
            <w:r>
              <w:t>При получении по последовательному порту символа «</w:t>
            </w:r>
            <w:r>
              <w:rPr>
                <w:lang w:val="en-US"/>
              </w:rPr>
              <w:t>D</w:t>
            </w:r>
            <w:r>
              <w:t>» отправлять в ответ текущую дату в виде последовательности символов «дд</w:t>
            </w:r>
            <w:r w:rsidRPr="00BA3DB9">
              <w:t>/</w:t>
            </w:r>
            <w:r>
              <w:t>мм</w:t>
            </w:r>
            <w:r w:rsidRPr="00BA3DB9">
              <w:t>/</w:t>
            </w:r>
            <w:r>
              <w:t>гг»</w:t>
            </w:r>
          </w:p>
        </w:tc>
      </w:tr>
      <w:tr w:rsidR="00031C64" w14:paraId="12EEBCC6" w14:textId="77777777" w:rsidTr="00BA3DB9">
        <w:tc>
          <w:tcPr>
            <w:tcW w:w="966" w:type="pct"/>
            <w:vAlign w:val="center"/>
          </w:tcPr>
          <w:p w14:paraId="073A69FA" w14:textId="4FA6FF39" w:rsidR="00031C64" w:rsidRPr="004D5F58" w:rsidRDefault="00031C64" w:rsidP="00031C64">
            <w:pPr>
              <w:pStyle w:val="af6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4034" w:type="pct"/>
          </w:tcPr>
          <w:p w14:paraId="670055F6" w14:textId="6B6D7C1F" w:rsidR="00031C64" w:rsidRDefault="00031C64" w:rsidP="00031C64">
            <w:pPr>
              <w:pStyle w:val="af6"/>
            </w:pPr>
            <w:r>
              <w:t xml:space="preserve">При получении по последовательному порту символа проверять четность его </w:t>
            </w:r>
            <w:r>
              <w:rPr>
                <w:lang w:val="en-US"/>
              </w:rPr>
              <w:t>ASCII</w:t>
            </w:r>
            <w:r w:rsidRPr="00EF41A7">
              <w:t>-</w:t>
            </w:r>
            <w:r>
              <w:t>кода и отправлять в ответ символ «С», если четное.</w:t>
            </w:r>
          </w:p>
        </w:tc>
      </w:tr>
      <w:tr w:rsidR="00031C64" w14:paraId="7641BE4D" w14:textId="77777777" w:rsidTr="00BA3DB9">
        <w:tc>
          <w:tcPr>
            <w:tcW w:w="966" w:type="pct"/>
            <w:vAlign w:val="center"/>
          </w:tcPr>
          <w:p w14:paraId="54E77FA9" w14:textId="337C7EE7" w:rsidR="00031C64" w:rsidRPr="004D5F58" w:rsidRDefault="00031C64" w:rsidP="00031C64">
            <w:pPr>
              <w:pStyle w:val="af6"/>
              <w:jc w:val="center"/>
            </w:pPr>
            <w:r>
              <w:rPr>
                <w:lang w:val="en-US"/>
              </w:rPr>
              <w:t>4</w:t>
            </w:r>
          </w:p>
        </w:tc>
        <w:tc>
          <w:tcPr>
            <w:tcW w:w="4034" w:type="pct"/>
          </w:tcPr>
          <w:p w14:paraId="501950E8" w14:textId="44A8408D" w:rsidR="00031C64" w:rsidRDefault="00031C64" w:rsidP="00031C64">
            <w:pPr>
              <w:pStyle w:val="af6"/>
            </w:pPr>
            <w:r>
              <w:t xml:space="preserve">При получении по последовательному порту символа проверять четность его </w:t>
            </w:r>
            <w:r>
              <w:rPr>
                <w:lang w:val="en-US"/>
              </w:rPr>
              <w:t>ASCII</w:t>
            </w:r>
            <w:r w:rsidRPr="00EF41A7">
              <w:t>-</w:t>
            </w:r>
            <w:r>
              <w:t>кода и отправлять в ответ символ «</w:t>
            </w:r>
            <w:r>
              <w:rPr>
                <w:lang w:val="en-US"/>
              </w:rPr>
              <w:t>N</w:t>
            </w:r>
            <w:r>
              <w:t>», если нечетное.</w:t>
            </w:r>
          </w:p>
        </w:tc>
      </w:tr>
      <w:tr w:rsidR="00031C64" w14:paraId="68FBFFE6" w14:textId="77777777" w:rsidTr="00BA3DB9">
        <w:tc>
          <w:tcPr>
            <w:tcW w:w="966" w:type="pct"/>
            <w:vAlign w:val="center"/>
          </w:tcPr>
          <w:p w14:paraId="357445BF" w14:textId="5F7AE5C6" w:rsidR="00031C64" w:rsidRPr="004D5F58" w:rsidRDefault="00031C64" w:rsidP="00031C64">
            <w:pPr>
              <w:pStyle w:val="af6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4034" w:type="pct"/>
          </w:tcPr>
          <w:p w14:paraId="48A47A7E" w14:textId="17D9C77A" w:rsidR="00031C64" w:rsidRDefault="00031C64" w:rsidP="00031C64">
            <w:pPr>
              <w:pStyle w:val="af6"/>
            </w:pPr>
            <w:r>
              <w:t>При получении по последовательному порту числа от 0 до 9 (другие символы игнорировать) проверять его четность и отправлять в ответ символ «</w:t>
            </w:r>
            <w:r>
              <w:rPr>
                <w:lang w:val="en-US"/>
              </w:rPr>
              <w:t>N</w:t>
            </w:r>
            <w:r>
              <w:t>», если нечетное.</w:t>
            </w:r>
          </w:p>
        </w:tc>
      </w:tr>
      <w:tr w:rsidR="00031C64" w14:paraId="0550077A" w14:textId="77777777" w:rsidTr="00BA3DB9">
        <w:tc>
          <w:tcPr>
            <w:tcW w:w="966" w:type="pct"/>
            <w:vAlign w:val="center"/>
          </w:tcPr>
          <w:p w14:paraId="0695D290" w14:textId="5BE2DBF2" w:rsidR="00031C64" w:rsidRPr="004D5F58" w:rsidRDefault="00031C64" w:rsidP="00031C64">
            <w:pPr>
              <w:pStyle w:val="af6"/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4034" w:type="pct"/>
          </w:tcPr>
          <w:p w14:paraId="3CBBA259" w14:textId="0AF10E98" w:rsidR="00031C64" w:rsidRDefault="00031C64" w:rsidP="00031C64">
            <w:pPr>
              <w:pStyle w:val="af6"/>
            </w:pPr>
            <w:r>
              <w:t>При получении по последовательному порту числа от 0 до 9 (другие символы игнорировать) проверять его четность и отправлять в ответ символ «С», если четное.</w:t>
            </w:r>
          </w:p>
        </w:tc>
      </w:tr>
      <w:tr w:rsidR="00031C64" w14:paraId="7774472E" w14:textId="77777777" w:rsidTr="00BA3DB9">
        <w:tc>
          <w:tcPr>
            <w:tcW w:w="966" w:type="pct"/>
            <w:vAlign w:val="center"/>
          </w:tcPr>
          <w:p w14:paraId="74388728" w14:textId="4E697F46" w:rsidR="00031C64" w:rsidRPr="004D5F58" w:rsidRDefault="00031C64" w:rsidP="00031C64">
            <w:pPr>
              <w:pStyle w:val="af6"/>
              <w:jc w:val="center"/>
            </w:pPr>
            <w:r>
              <w:rPr>
                <w:lang w:val="en-US"/>
              </w:rPr>
              <w:t>7</w:t>
            </w:r>
          </w:p>
        </w:tc>
        <w:tc>
          <w:tcPr>
            <w:tcW w:w="4034" w:type="pct"/>
          </w:tcPr>
          <w:p w14:paraId="37A60756" w14:textId="58A343C8" w:rsidR="00031C64" w:rsidRDefault="00031C64" w:rsidP="00031C64">
            <w:pPr>
              <w:pStyle w:val="af6"/>
            </w:pPr>
            <w:r>
              <w:t xml:space="preserve">При получении по последовательному порту числа от 0 до 9 (другие символы игнорировать) прибавлять к нему его </w:t>
            </w:r>
            <w:r>
              <w:rPr>
                <w:lang w:val="en-US"/>
              </w:rPr>
              <w:t>ASCII</w:t>
            </w:r>
            <w:r w:rsidRPr="00EF41A7">
              <w:t>-</w:t>
            </w:r>
            <w:r>
              <w:t>код и отправлять обратно в виде последовательности символов полученной суммы.</w:t>
            </w:r>
          </w:p>
        </w:tc>
      </w:tr>
      <w:tr w:rsidR="00031C64" w14:paraId="148D4157" w14:textId="77777777" w:rsidTr="00BA3DB9">
        <w:tc>
          <w:tcPr>
            <w:tcW w:w="966" w:type="pct"/>
            <w:vAlign w:val="center"/>
          </w:tcPr>
          <w:p w14:paraId="6FB4B5CB" w14:textId="1DE29CF0" w:rsidR="00031C64" w:rsidRPr="004D5F58" w:rsidRDefault="00031C64" w:rsidP="00031C64">
            <w:pPr>
              <w:pStyle w:val="af6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4034" w:type="pct"/>
          </w:tcPr>
          <w:p w14:paraId="02AF278F" w14:textId="01E18203" w:rsidR="00031C64" w:rsidRDefault="00031C64" w:rsidP="00031C64">
            <w:pPr>
              <w:pStyle w:val="af6"/>
            </w:pPr>
            <w:r>
              <w:t>После получения 10 символов отправлять в ответ символ «</w:t>
            </w:r>
            <w:r>
              <w:rPr>
                <w:lang w:val="en-US"/>
              </w:rPr>
              <w:t>N</w:t>
            </w:r>
            <w:r>
              <w:t>».</w:t>
            </w:r>
          </w:p>
        </w:tc>
      </w:tr>
      <w:tr w:rsidR="00031C64" w14:paraId="60C74202" w14:textId="77777777" w:rsidTr="00BA3DB9">
        <w:tc>
          <w:tcPr>
            <w:tcW w:w="966" w:type="pct"/>
            <w:vAlign w:val="center"/>
          </w:tcPr>
          <w:p w14:paraId="55CFFC04" w14:textId="61D73380" w:rsidR="00031C64" w:rsidRPr="004D5F58" w:rsidRDefault="00031C64" w:rsidP="00031C64">
            <w:pPr>
              <w:pStyle w:val="af6"/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4034" w:type="pct"/>
          </w:tcPr>
          <w:p w14:paraId="27040883" w14:textId="40EBD70D" w:rsidR="00031C64" w:rsidRDefault="00031C64" w:rsidP="00031C64">
            <w:pPr>
              <w:pStyle w:val="af6"/>
            </w:pPr>
            <w:r>
              <w:t>При получении по последовательному порту числа от 0 до 9 (другие символы игнорировать) отправлять в ответ символ «</w:t>
            </w:r>
            <w:r>
              <w:rPr>
                <w:lang w:val="en-US"/>
              </w:rPr>
              <w:t>N</w:t>
            </w:r>
            <w:r>
              <w:t>» полученное количество раз с интервалом 1 секунда.</w:t>
            </w:r>
          </w:p>
        </w:tc>
      </w:tr>
      <w:tr w:rsidR="00031C64" w14:paraId="43933991" w14:textId="77777777" w:rsidTr="00BA3DB9">
        <w:tc>
          <w:tcPr>
            <w:tcW w:w="966" w:type="pct"/>
            <w:vAlign w:val="center"/>
          </w:tcPr>
          <w:p w14:paraId="5C766250" w14:textId="77A76179" w:rsidR="00031C64" w:rsidRPr="004D5F58" w:rsidRDefault="00031C64" w:rsidP="00031C64">
            <w:pPr>
              <w:pStyle w:val="af6"/>
              <w:jc w:val="center"/>
            </w:pPr>
            <w:r>
              <w:rPr>
                <w:lang w:val="en-US"/>
              </w:rPr>
              <w:t>10</w:t>
            </w:r>
          </w:p>
        </w:tc>
        <w:tc>
          <w:tcPr>
            <w:tcW w:w="4034" w:type="pct"/>
          </w:tcPr>
          <w:p w14:paraId="44A686EE" w14:textId="058AC5BB" w:rsidR="00031C64" w:rsidRDefault="00031C64" w:rsidP="00031C64">
            <w:pPr>
              <w:pStyle w:val="af6"/>
            </w:pPr>
            <w:r>
              <w:t>При получении по последовательному порту любого символа отправлять его в ответ через 5 секунд.</w:t>
            </w:r>
          </w:p>
        </w:tc>
      </w:tr>
      <w:tr w:rsidR="00031C64" w14:paraId="3A518D93" w14:textId="77777777" w:rsidTr="00BA3DB9">
        <w:tc>
          <w:tcPr>
            <w:tcW w:w="966" w:type="pct"/>
            <w:vAlign w:val="center"/>
          </w:tcPr>
          <w:p w14:paraId="7AA1E09A" w14:textId="6B53465B" w:rsidR="00031C64" w:rsidRDefault="00031C64" w:rsidP="00031C64">
            <w:pPr>
              <w:pStyle w:val="af6"/>
              <w:jc w:val="center"/>
            </w:pPr>
            <w:r>
              <w:t>11</w:t>
            </w:r>
          </w:p>
        </w:tc>
        <w:tc>
          <w:tcPr>
            <w:tcW w:w="4034" w:type="pct"/>
          </w:tcPr>
          <w:p w14:paraId="2F325E1F" w14:textId="5A22A8AE" w:rsidR="00031C64" w:rsidRPr="00FF2428" w:rsidRDefault="00C60C83" w:rsidP="00031C64">
            <w:pPr>
              <w:pStyle w:val="af6"/>
            </w:pPr>
            <w:r>
              <w:t>При получении по последовательному порту символа «</w:t>
            </w:r>
            <w:r>
              <w:rPr>
                <w:lang w:val="en-US"/>
              </w:rPr>
              <w:t>I</w:t>
            </w:r>
            <w:r>
              <w:t>» отправлять в ответ информацию по последовательному порту (</w:t>
            </w:r>
            <w:r>
              <w:rPr>
                <w:lang w:val="en-US"/>
              </w:rPr>
              <w:t>baudrate</w:t>
            </w:r>
            <w:r w:rsidRPr="00C60C83">
              <w:t xml:space="preserve">, </w:t>
            </w:r>
            <w:r w:rsidR="00FF2428" w:rsidRPr="00FF2428">
              <w:t xml:space="preserve">portName) </w:t>
            </w:r>
            <w:r w:rsidR="00FF2428">
              <w:t>в виде строки символов.</w:t>
            </w:r>
          </w:p>
        </w:tc>
      </w:tr>
      <w:tr w:rsidR="00031C64" w14:paraId="03956571" w14:textId="77777777" w:rsidTr="00BA3DB9">
        <w:tc>
          <w:tcPr>
            <w:tcW w:w="966" w:type="pct"/>
            <w:vAlign w:val="center"/>
          </w:tcPr>
          <w:p w14:paraId="65B110B9" w14:textId="74BF045F" w:rsidR="00031C64" w:rsidRDefault="00031C64" w:rsidP="00031C64">
            <w:pPr>
              <w:pStyle w:val="af6"/>
              <w:jc w:val="center"/>
            </w:pPr>
            <w:r>
              <w:t>12</w:t>
            </w:r>
          </w:p>
        </w:tc>
        <w:tc>
          <w:tcPr>
            <w:tcW w:w="4034" w:type="pct"/>
          </w:tcPr>
          <w:p w14:paraId="54DB7E9E" w14:textId="33042149" w:rsidR="00031C64" w:rsidRPr="00BE2F40" w:rsidRDefault="00BE2F40" w:rsidP="00031C64">
            <w:pPr>
              <w:pStyle w:val="af6"/>
            </w:pPr>
            <w:r>
              <w:t>При получении по последовательному порту символа «</w:t>
            </w:r>
            <w:r>
              <w:rPr>
                <w:lang w:val="en-US"/>
              </w:rPr>
              <w:t>D</w:t>
            </w:r>
            <w:r>
              <w:t>» отключать подключение по последовательному порту</w:t>
            </w:r>
          </w:p>
        </w:tc>
      </w:tr>
      <w:tr w:rsidR="00031C64" w14:paraId="3AFF9749" w14:textId="77777777" w:rsidTr="00BA3DB9">
        <w:tc>
          <w:tcPr>
            <w:tcW w:w="966" w:type="pct"/>
            <w:vAlign w:val="center"/>
          </w:tcPr>
          <w:p w14:paraId="15616510" w14:textId="5F179F54" w:rsidR="00031C64" w:rsidRDefault="00031C64" w:rsidP="00031C64">
            <w:pPr>
              <w:pStyle w:val="af6"/>
              <w:jc w:val="center"/>
            </w:pPr>
            <w:r>
              <w:t>13</w:t>
            </w:r>
          </w:p>
        </w:tc>
        <w:tc>
          <w:tcPr>
            <w:tcW w:w="4034" w:type="pct"/>
          </w:tcPr>
          <w:p w14:paraId="546ED574" w14:textId="477E0E2F" w:rsidR="00031C64" w:rsidRDefault="00BE2F40" w:rsidP="00031C64">
            <w:pPr>
              <w:pStyle w:val="af6"/>
            </w:pPr>
            <w:r>
              <w:t>При получении по последовательному порту символа «X» отправлять в ответ строку с IP-адресом устройства.</w:t>
            </w:r>
          </w:p>
        </w:tc>
      </w:tr>
      <w:tr w:rsidR="00031C64" w14:paraId="5C08952A" w14:textId="77777777" w:rsidTr="00BA3DB9">
        <w:tc>
          <w:tcPr>
            <w:tcW w:w="966" w:type="pct"/>
            <w:vAlign w:val="center"/>
          </w:tcPr>
          <w:p w14:paraId="7A5BA4AE" w14:textId="28484C3C" w:rsidR="00031C64" w:rsidRDefault="00031C64" w:rsidP="00031C64">
            <w:pPr>
              <w:pStyle w:val="af6"/>
              <w:jc w:val="center"/>
            </w:pPr>
            <w:r>
              <w:t>14</w:t>
            </w:r>
          </w:p>
        </w:tc>
        <w:tc>
          <w:tcPr>
            <w:tcW w:w="4034" w:type="pct"/>
          </w:tcPr>
          <w:p w14:paraId="28C9AD42" w14:textId="04EA0198" w:rsidR="00031C64" w:rsidRDefault="00BE2F40" w:rsidP="00031C64">
            <w:pPr>
              <w:pStyle w:val="af6"/>
            </w:pPr>
            <w:r>
              <w:t>При получении по последовательному порту числа от 0 до 9 (другие символы игнорировать) вычислять его факториал и отправлять обратно.</w:t>
            </w:r>
          </w:p>
        </w:tc>
      </w:tr>
      <w:tr w:rsidR="00031C64" w14:paraId="29DF9139" w14:textId="77777777" w:rsidTr="00BA3DB9">
        <w:tc>
          <w:tcPr>
            <w:tcW w:w="966" w:type="pct"/>
            <w:vAlign w:val="center"/>
          </w:tcPr>
          <w:p w14:paraId="504F6471" w14:textId="78A150CB" w:rsidR="00031C64" w:rsidRDefault="00031C64" w:rsidP="00031C64">
            <w:pPr>
              <w:pStyle w:val="af6"/>
              <w:jc w:val="center"/>
            </w:pPr>
            <w:r>
              <w:t>15</w:t>
            </w:r>
          </w:p>
        </w:tc>
        <w:tc>
          <w:tcPr>
            <w:tcW w:w="4034" w:type="pct"/>
          </w:tcPr>
          <w:p w14:paraId="10CD2A61" w14:textId="6BFD10DA" w:rsidR="00031C64" w:rsidRDefault="00BE2F40" w:rsidP="00031C64">
            <w:pPr>
              <w:pStyle w:val="af6"/>
            </w:pPr>
            <w:r>
              <w:t>При получении по последовательному порту строчных букв отправлять обратно ту же букву, но сделать ее заглавной.</w:t>
            </w:r>
          </w:p>
        </w:tc>
      </w:tr>
      <w:tr w:rsidR="00031C64" w14:paraId="76000F41" w14:textId="77777777" w:rsidTr="00BA3DB9">
        <w:tc>
          <w:tcPr>
            <w:tcW w:w="966" w:type="pct"/>
            <w:vAlign w:val="center"/>
          </w:tcPr>
          <w:p w14:paraId="00D30437" w14:textId="5FA56206" w:rsidR="00031C64" w:rsidRDefault="00031C64" w:rsidP="00031C64">
            <w:pPr>
              <w:pStyle w:val="af6"/>
              <w:jc w:val="center"/>
            </w:pPr>
            <w:r>
              <w:t>16</w:t>
            </w:r>
          </w:p>
        </w:tc>
        <w:tc>
          <w:tcPr>
            <w:tcW w:w="4034" w:type="pct"/>
          </w:tcPr>
          <w:p w14:paraId="3A55508D" w14:textId="67893467" w:rsidR="00031C64" w:rsidRDefault="00BE2F40" w:rsidP="00031C64">
            <w:pPr>
              <w:pStyle w:val="af6"/>
            </w:pPr>
            <w:r>
              <w:t>При получении по последовательному порту заглавных букв отправлять обратно ту же букву, но сделать ее строчной.</w:t>
            </w:r>
          </w:p>
        </w:tc>
      </w:tr>
      <w:tr w:rsidR="00031C64" w14:paraId="2BCBA77C" w14:textId="77777777" w:rsidTr="00BA3DB9">
        <w:tc>
          <w:tcPr>
            <w:tcW w:w="966" w:type="pct"/>
            <w:vAlign w:val="center"/>
          </w:tcPr>
          <w:p w14:paraId="7B563AB4" w14:textId="66AE57C5" w:rsidR="00031C64" w:rsidRDefault="00031C64" w:rsidP="00031C64">
            <w:pPr>
              <w:pStyle w:val="af6"/>
              <w:jc w:val="center"/>
            </w:pPr>
            <w:r>
              <w:t>17</w:t>
            </w:r>
          </w:p>
        </w:tc>
        <w:tc>
          <w:tcPr>
            <w:tcW w:w="4034" w:type="pct"/>
          </w:tcPr>
          <w:p w14:paraId="3617029A" w14:textId="361E50EA" w:rsidR="00031C64" w:rsidRPr="00695EB8" w:rsidRDefault="00695EB8" w:rsidP="00031C64">
            <w:pPr>
              <w:pStyle w:val="af6"/>
            </w:pPr>
            <w:r>
              <w:t>Считать количество полученных по последовательному порту сообщений, а при получении символа «</w:t>
            </w:r>
            <w:r>
              <w:rPr>
                <w:lang w:val="en-US"/>
              </w:rPr>
              <w:t>N</w:t>
            </w:r>
            <w:r>
              <w:t>» отправлять обратно значение счетчика и обнулять его.</w:t>
            </w:r>
          </w:p>
        </w:tc>
      </w:tr>
      <w:tr w:rsidR="00031C64" w14:paraId="75B649B6" w14:textId="77777777" w:rsidTr="00BA3DB9">
        <w:tc>
          <w:tcPr>
            <w:tcW w:w="966" w:type="pct"/>
            <w:vAlign w:val="center"/>
          </w:tcPr>
          <w:p w14:paraId="3EE51C36" w14:textId="496A075E" w:rsidR="00031C64" w:rsidRDefault="00031C64" w:rsidP="00031C64">
            <w:pPr>
              <w:pStyle w:val="af6"/>
              <w:jc w:val="center"/>
            </w:pPr>
            <w:r>
              <w:t>18</w:t>
            </w:r>
          </w:p>
        </w:tc>
        <w:tc>
          <w:tcPr>
            <w:tcW w:w="4034" w:type="pct"/>
          </w:tcPr>
          <w:p w14:paraId="76780720" w14:textId="683FDA41" w:rsidR="00031C64" w:rsidRPr="00501D9A" w:rsidRDefault="00501D9A" w:rsidP="00031C64">
            <w:pPr>
              <w:pStyle w:val="af6"/>
            </w:pPr>
            <w:r>
              <w:t>При получении по последовательному порту в течение 30 секунд 5 символов отправлять в ответ строку «</w:t>
            </w:r>
            <w:r>
              <w:rPr>
                <w:lang w:val="en-US"/>
              </w:rPr>
              <w:t>STOP</w:t>
            </w:r>
            <w:r>
              <w:t>»</w:t>
            </w:r>
            <w:r w:rsidR="00F1362C">
              <w:t>, иначе обнулять счетчик и сбрасывать таймер каждые 30 секунд</w:t>
            </w:r>
            <w:r w:rsidRPr="00501D9A">
              <w:t>.</w:t>
            </w:r>
          </w:p>
        </w:tc>
      </w:tr>
      <w:tr w:rsidR="00031C64" w14:paraId="56269A34" w14:textId="77777777" w:rsidTr="00BA3DB9">
        <w:tc>
          <w:tcPr>
            <w:tcW w:w="966" w:type="pct"/>
            <w:vAlign w:val="center"/>
          </w:tcPr>
          <w:p w14:paraId="6D36CB51" w14:textId="03A98315" w:rsidR="00031C64" w:rsidRDefault="00031C64" w:rsidP="00031C64">
            <w:pPr>
              <w:pStyle w:val="af6"/>
              <w:jc w:val="center"/>
            </w:pPr>
            <w:r>
              <w:t>19</w:t>
            </w:r>
          </w:p>
        </w:tc>
        <w:tc>
          <w:tcPr>
            <w:tcW w:w="4034" w:type="pct"/>
          </w:tcPr>
          <w:p w14:paraId="6A22DA89" w14:textId="241CAD2A" w:rsidR="00031C64" w:rsidRDefault="0047216C" w:rsidP="00031C64">
            <w:pPr>
              <w:pStyle w:val="af6"/>
            </w:pPr>
            <w:r>
              <w:t>Получить по последовательному порту 5 цифр и отправить в ответ их произведение в виде строки символов.</w:t>
            </w:r>
          </w:p>
        </w:tc>
      </w:tr>
      <w:tr w:rsidR="00031C64" w14:paraId="440F8F7E" w14:textId="77777777" w:rsidTr="00BA3DB9">
        <w:tc>
          <w:tcPr>
            <w:tcW w:w="966" w:type="pct"/>
            <w:vAlign w:val="center"/>
          </w:tcPr>
          <w:p w14:paraId="21F68DF7" w14:textId="19167F9E" w:rsidR="00031C64" w:rsidRDefault="00031C64" w:rsidP="00031C64">
            <w:pPr>
              <w:pStyle w:val="af6"/>
              <w:jc w:val="center"/>
            </w:pPr>
            <w:r>
              <w:t>20</w:t>
            </w:r>
          </w:p>
        </w:tc>
        <w:tc>
          <w:tcPr>
            <w:tcW w:w="4034" w:type="pct"/>
          </w:tcPr>
          <w:p w14:paraId="0AB104BD" w14:textId="58AA90BD" w:rsidR="00031C64" w:rsidRDefault="00CE11BA" w:rsidP="00031C64">
            <w:pPr>
              <w:pStyle w:val="af6"/>
            </w:pPr>
            <w:r>
              <w:t>Получить по последовательному порту 5 цифр и отправить в ответ число четных чисел среди них в виде символа.</w:t>
            </w:r>
          </w:p>
        </w:tc>
      </w:tr>
      <w:tr w:rsidR="00CE11BA" w14:paraId="3E0437BE" w14:textId="77777777" w:rsidTr="00BA3DB9">
        <w:tc>
          <w:tcPr>
            <w:tcW w:w="966" w:type="pct"/>
            <w:vAlign w:val="center"/>
          </w:tcPr>
          <w:p w14:paraId="3CB44013" w14:textId="0F2A92B7" w:rsidR="00CE11BA" w:rsidRDefault="00CE11BA" w:rsidP="00CE11BA">
            <w:pPr>
              <w:pStyle w:val="af6"/>
              <w:jc w:val="center"/>
            </w:pPr>
            <w:r>
              <w:t>21</w:t>
            </w:r>
          </w:p>
        </w:tc>
        <w:tc>
          <w:tcPr>
            <w:tcW w:w="4034" w:type="pct"/>
          </w:tcPr>
          <w:p w14:paraId="6A0ADE6F" w14:textId="5650C294" w:rsidR="00CE11BA" w:rsidRDefault="00CE11BA" w:rsidP="00CE11BA">
            <w:pPr>
              <w:pStyle w:val="af6"/>
            </w:pPr>
            <w:r>
              <w:t>Получить по последовательному порту 5 цифр и отправить в ответ число нечетных чисел среди них в виде символа.</w:t>
            </w:r>
          </w:p>
        </w:tc>
      </w:tr>
      <w:tr w:rsidR="00CE11BA" w14:paraId="1D6AF0D2" w14:textId="77777777" w:rsidTr="00BA3DB9">
        <w:tc>
          <w:tcPr>
            <w:tcW w:w="966" w:type="pct"/>
            <w:vAlign w:val="center"/>
          </w:tcPr>
          <w:p w14:paraId="42DB51AF" w14:textId="6F4B2070" w:rsidR="00CE11BA" w:rsidRDefault="00CE11BA" w:rsidP="00CE11BA">
            <w:pPr>
              <w:pStyle w:val="af6"/>
              <w:jc w:val="center"/>
            </w:pPr>
            <w:r>
              <w:t>22</w:t>
            </w:r>
          </w:p>
        </w:tc>
        <w:tc>
          <w:tcPr>
            <w:tcW w:w="4034" w:type="pct"/>
          </w:tcPr>
          <w:p w14:paraId="72D9825C" w14:textId="3DB4860A" w:rsidR="00CE11BA" w:rsidRDefault="00221829" w:rsidP="00CE11BA">
            <w:pPr>
              <w:pStyle w:val="af6"/>
            </w:pPr>
            <w:r>
              <w:t xml:space="preserve">Получить по последовательному порту последовательность из </w:t>
            </w:r>
            <w:r w:rsidR="00D6480D">
              <w:t>5 символов и отправить их в ответ в обратном порядке.</w:t>
            </w:r>
          </w:p>
        </w:tc>
      </w:tr>
      <w:tr w:rsidR="00CE11BA" w14:paraId="4526AAD5" w14:textId="77777777" w:rsidTr="00BA3DB9">
        <w:tc>
          <w:tcPr>
            <w:tcW w:w="966" w:type="pct"/>
            <w:vAlign w:val="center"/>
          </w:tcPr>
          <w:p w14:paraId="2AA56342" w14:textId="30285E1A" w:rsidR="00CE11BA" w:rsidRDefault="00CE11BA" w:rsidP="00CE11BA">
            <w:pPr>
              <w:pStyle w:val="af6"/>
              <w:jc w:val="center"/>
            </w:pPr>
            <w:r>
              <w:t>23</w:t>
            </w:r>
          </w:p>
        </w:tc>
        <w:tc>
          <w:tcPr>
            <w:tcW w:w="4034" w:type="pct"/>
          </w:tcPr>
          <w:p w14:paraId="25DDB2F2" w14:textId="7ED1E71B" w:rsidR="00CE11BA" w:rsidRDefault="00551D17" w:rsidP="00CE11BA">
            <w:pPr>
              <w:pStyle w:val="af6"/>
            </w:pPr>
            <w:r>
              <w:t>При получении по последовательному порту строки «PING» отправлять в ответ строку «PONG».</w:t>
            </w:r>
          </w:p>
        </w:tc>
      </w:tr>
      <w:tr w:rsidR="00CE11BA" w14:paraId="32FFFC2E" w14:textId="77777777" w:rsidTr="00BA3DB9">
        <w:tc>
          <w:tcPr>
            <w:tcW w:w="966" w:type="pct"/>
            <w:vAlign w:val="center"/>
          </w:tcPr>
          <w:p w14:paraId="77747AB4" w14:textId="17AED733" w:rsidR="00CE11BA" w:rsidRDefault="00CE11BA" w:rsidP="00CE11BA">
            <w:pPr>
              <w:pStyle w:val="af6"/>
              <w:jc w:val="center"/>
            </w:pPr>
            <w:r>
              <w:t>24</w:t>
            </w:r>
          </w:p>
        </w:tc>
        <w:tc>
          <w:tcPr>
            <w:tcW w:w="4034" w:type="pct"/>
          </w:tcPr>
          <w:p w14:paraId="4A94369D" w14:textId="292E4487" w:rsidR="00CE11BA" w:rsidRDefault="00551D17" w:rsidP="00CE11BA">
            <w:pPr>
              <w:pStyle w:val="af6"/>
            </w:pPr>
            <w:r>
              <w:t>Получить по последовательному порту 5 цифр и отправить в ответ их сумму в виде строки символов.</w:t>
            </w:r>
          </w:p>
        </w:tc>
      </w:tr>
      <w:tr w:rsidR="00CE11BA" w14:paraId="7030EEAC" w14:textId="77777777" w:rsidTr="00BA3DB9">
        <w:tc>
          <w:tcPr>
            <w:tcW w:w="966" w:type="pct"/>
            <w:vAlign w:val="center"/>
          </w:tcPr>
          <w:p w14:paraId="217A2DB4" w14:textId="29828B82" w:rsidR="00CE11BA" w:rsidRDefault="00CE11BA" w:rsidP="00CE11BA">
            <w:pPr>
              <w:pStyle w:val="af6"/>
              <w:jc w:val="center"/>
            </w:pPr>
            <w:r>
              <w:t>25</w:t>
            </w:r>
          </w:p>
        </w:tc>
        <w:tc>
          <w:tcPr>
            <w:tcW w:w="4034" w:type="pct"/>
          </w:tcPr>
          <w:p w14:paraId="673826AF" w14:textId="5703EFDB" w:rsidR="00CE11BA" w:rsidRDefault="00551D17" w:rsidP="00CE11BA">
            <w:pPr>
              <w:pStyle w:val="af6"/>
            </w:pPr>
            <w:r>
              <w:t>Получить по последовательному порту 5 цифр и отправить в ответ их среднее арифметическое в виде строки символов.</w:t>
            </w:r>
          </w:p>
        </w:tc>
      </w:tr>
      <w:tr w:rsidR="00CE11BA" w14:paraId="4160C66E" w14:textId="77777777" w:rsidTr="00BA3DB9">
        <w:tc>
          <w:tcPr>
            <w:tcW w:w="966" w:type="pct"/>
            <w:vAlign w:val="center"/>
          </w:tcPr>
          <w:p w14:paraId="20413A4B" w14:textId="102EB4C0" w:rsidR="00CE11BA" w:rsidRDefault="00CE11BA" w:rsidP="00CE11BA">
            <w:pPr>
              <w:pStyle w:val="af6"/>
              <w:jc w:val="center"/>
            </w:pPr>
            <w:r>
              <w:t>26</w:t>
            </w:r>
          </w:p>
        </w:tc>
        <w:tc>
          <w:tcPr>
            <w:tcW w:w="4034" w:type="pct"/>
          </w:tcPr>
          <w:p w14:paraId="016601D4" w14:textId="16E6F2FD" w:rsidR="00CE11BA" w:rsidRDefault="00551D17" w:rsidP="00CE11BA">
            <w:pPr>
              <w:pStyle w:val="af6"/>
            </w:pPr>
            <w:r>
              <w:t>При получении по последовательному порту буквы отправлять ее обратно через 1 секунду, при получении цифры ничего не отправлять.</w:t>
            </w:r>
          </w:p>
        </w:tc>
      </w:tr>
      <w:tr w:rsidR="00CE11BA" w14:paraId="0D82AA86" w14:textId="77777777" w:rsidTr="00BA3DB9">
        <w:tc>
          <w:tcPr>
            <w:tcW w:w="966" w:type="pct"/>
            <w:vAlign w:val="center"/>
          </w:tcPr>
          <w:p w14:paraId="38A94E71" w14:textId="6AD8D7E7" w:rsidR="00CE11BA" w:rsidRDefault="00CE11BA" w:rsidP="00CE11BA">
            <w:pPr>
              <w:pStyle w:val="af6"/>
              <w:jc w:val="center"/>
            </w:pPr>
            <w:r>
              <w:t>27</w:t>
            </w:r>
          </w:p>
        </w:tc>
        <w:tc>
          <w:tcPr>
            <w:tcW w:w="4034" w:type="pct"/>
          </w:tcPr>
          <w:p w14:paraId="52331A3E" w14:textId="2729AEB0" w:rsidR="00CE11BA" w:rsidRDefault="00551D17" w:rsidP="00CE11BA">
            <w:pPr>
              <w:pStyle w:val="af6"/>
            </w:pPr>
            <w:r>
              <w:t>При получении по последовательному порту строки из 4 символов отправлять обратно строку, состоящую из этих же символов, но отсортированных в порядке возрастания их ASCII-кодов.</w:t>
            </w:r>
          </w:p>
        </w:tc>
      </w:tr>
      <w:tr w:rsidR="00CE11BA" w14:paraId="610A19F6" w14:textId="77777777" w:rsidTr="00BA3DB9">
        <w:tc>
          <w:tcPr>
            <w:tcW w:w="966" w:type="pct"/>
            <w:vAlign w:val="center"/>
          </w:tcPr>
          <w:p w14:paraId="68D47CAB" w14:textId="1BDFB4ED" w:rsidR="00CE11BA" w:rsidRDefault="00CE11BA" w:rsidP="00CE11BA">
            <w:pPr>
              <w:pStyle w:val="af6"/>
              <w:jc w:val="center"/>
            </w:pPr>
            <w:r>
              <w:t>28</w:t>
            </w:r>
          </w:p>
        </w:tc>
        <w:tc>
          <w:tcPr>
            <w:tcW w:w="4034" w:type="pct"/>
          </w:tcPr>
          <w:p w14:paraId="3ABF897B" w14:textId="28B1D23A" w:rsidR="00CE11BA" w:rsidRPr="00326000" w:rsidRDefault="00971BA0" w:rsidP="00CE11BA">
            <w:pPr>
              <w:pStyle w:val="af6"/>
            </w:pPr>
            <w:r>
              <w:t>При получении строки с наименованием порта</w:t>
            </w:r>
            <w:r w:rsidR="00326000">
              <w:t xml:space="preserve"> (</w:t>
            </w:r>
            <w:r w:rsidR="00326000">
              <w:rPr>
                <w:lang w:val="en-US"/>
              </w:rPr>
              <w:t>COM</w:t>
            </w:r>
            <w:r w:rsidR="00326000">
              <w:t>х) отправлять в ответ строку «</w:t>
            </w:r>
            <w:r w:rsidR="00326000">
              <w:rPr>
                <w:lang w:val="en-US"/>
              </w:rPr>
              <w:t>Success</w:t>
            </w:r>
            <w:r w:rsidR="00326000">
              <w:t>».</w:t>
            </w:r>
          </w:p>
        </w:tc>
      </w:tr>
      <w:tr w:rsidR="00CE11BA" w14:paraId="26DE30E1" w14:textId="77777777" w:rsidTr="00BA3DB9">
        <w:tc>
          <w:tcPr>
            <w:tcW w:w="966" w:type="pct"/>
            <w:vAlign w:val="center"/>
          </w:tcPr>
          <w:p w14:paraId="5B92C9E2" w14:textId="702CB340" w:rsidR="00CE11BA" w:rsidRDefault="00CE11BA" w:rsidP="00CE11BA">
            <w:pPr>
              <w:pStyle w:val="af6"/>
              <w:jc w:val="center"/>
            </w:pPr>
            <w:r>
              <w:t>29</w:t>
            </w:r>
          </w:p>
        </w:tc>
        <w:tc>
          <w:tcPr>
            <w:tcW w:w="4034" w:type="pct"/>
          </w:tcPr>
          <w:p w14:paraId="2957C2F0" w14:textId="7929C7DD" w:rsidR="00CE11BA" w:rsidRDefault="001E3771" w:rsidP="00CE11BA">
            <w:pPr>
              <w:pStyle w:val="af6"/>
            </w:pPr>
            <w:r>
              <w:t>Получить по последовательному порту 5 любых символов и отправить в ответ их среднее арифметическое цифр из полученной строки в виде строки символов.</w:t>
            </w:r>
          </w:p>
        </w:tc>
      </w:tr>
      <w:tr w:rsidR="00CE11BA" w14:paraId="6EDDD3F8" w14:textId="77777777" w:rsidTr="00BA3DB9">
        <w:tc>
          <w:tcPr>
            <w:tcW w:w="966" w:type="pct"/>
            <w:vAlign w:val="center"/>
          </w:tcPr>
          <w:p w14:paraId="3505EA5A" w14:textId="7DE57F34" w:rsidR="00CE11BA" w:rsidRDefault="00CE11BA" w:rsidP="00CE11BA">
            <w:pPr>
              <w:pStyle w:val="af6"/>
              <w:jc w:val="center"/>
            </w:pPr>
            <w:r>
              <w:t>30</w:t>
            </w:r>
          </w:p>
        </w:tc>
        <w:tc>
          <w:tcPr>
            <w:tcW w:w="4034" w:type="pct"/>
          </w:tcPr>
          <w:p w14:paraId="3EFC4487" w14:textId="79586E50" w:rsidR="00CE11BA" w:rsidRDefault="001E3771" w:rsidP="00CE11BA">
            <w:pPr>
              <w:pStyle w:val="af6"/>
            </w:pPr>
            <w:r>
              <w:t>Получить по последовательному порту 5 любых символов и отправить в ответ их произведение цифр из полученной строки в виде строки символов.</w:t>
            </w:r>
          </w:p>
        </w:tc>
      </w:tr>
    </w:tbl>
    <w:p w14:paraId="00CAB0BC" w14:textId="77777777" w:rsidR="008651CC" w:rsidRPr="008651CC" w:rsidRDefault="008651CC" w:rsidP="008651CC"/>
    <w:p w14:paraId="3250D785" w14:textId="77777777" w:rsidR="00A2365C" w:rsidRPr="00A2365C" w:rsidRDefault="00A2365C" w:rsidP="00A2365C"/>
    <w:p w14:paraId="0D940E57" w14:textId="6573EB20" w:rsidR="00A2365C" w:rsidRDefault="00A2365C" w:rsidP="00A2365C"/>
    <w:p w14:paraId="2B101E2B" w14:textId="24620E8C" w:rsidR="00A428AF" w:rsidRDefault="00A428AF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6B81A50B" w14:textId="18D7C00E" w:rsidR="00F930A3" w:rsidRDefault="00F930A3" w:rsidP="00611A77">
      <w:pPr>
        <w:pStyle w:val="1"/>
        <w:numPr>
          <w:ilvl w:val="0"/>
          <w:numId w:val="25"/>
        </w:numPr>
        <w:ind w:left="0" w:firstLine="709"/>
      </w:pPr>
      <w:bookmarkStart w:id="51" w:name="_Toc187248357"/>
      <w:bookmarkStart w:id="52" w:name="_Hlk187093933"/>
      <w:r>
        <w:t>Программирование последовательных портов микроконтроллеров</w:t>
      </w:r>
      <w:bookmarkEnd w:id="51"/>
    </w:p>
    <w:p w14:paraId="2CBC58CE" w14:textId="0CFC18FC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53" w:name="_Toc187248358"/>
      <w:r>
        <w:t>Цели работы</w:t>
      </w:r>
      <w:bookmarkEnd w:id="53"/>
    </w:p>
    <w:p w14:paraId="3E573F5B" w14:textId="6FEEB041" w:rsidR="00A428AF" w:rsidRPr="00A428AF" w:rsidRDefault="00691B85" w:rsidP="00A428AF">
      <w:r w:rsidRPr="00691B85">
        <w:t>Освоить методы взаимодействия</w:t>
      </w:r>
      <w:r>
        <w:t xml:space="preserve"> </w:t>
      </w:r>
      <w:r w:rsidRPr="00691B85">
        <w:t>последователь</w:t>
      </w:r>
      <w:r>
        <w:t>ного</w:t>
      </w:r>
      <w:r w:rsidRPr="00691B85">
        <w:t xml:space="preserve"> порт</w:t>
      </w:r>
      <w:r>
        <w:t>а микроконтроллера</w:t>
      </w:r>
      <w:r w:rsidRPr="00691B85">
        <w:t xml:space="preserve"> для передачи и приема данных</w:t>
      </w:r>
      <w:r w:rsidR="00A428AF">
        <w:t>.</w:t>
      </w:r>
    </w:p>
    <w:p w14:paraId="50A7982C" w14:textId="4C874CE0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54" w:name="_Toc187248359"/>
      <w:r>
        <w:t>Краткие теоретические сведения</w:t>
      </w:r>
      <w:bookmarkEnd w:id="54"/>
    </w:p>
    <w:p w14:paraId="53AE7CED" w14:textId="2BE0CE3C" w:rsidR="00F1622C" w:rsidRDefault="00F1622C" w:rsidP="00611A77">
      <w:pPr>
        <w:pStyle w:val="3"/>
        <w:numPr>
          <w:ilvl w:val="2"/>
          <w:numId w:val="25"/>
        </w:numPr>
        <w:ind w:left="0" w:firstLine="709"/>
        <w:rPr>
          <w:lang w:val="en-US"/>
        </w:rPr>
      </w:pPr>
      <w:bookmarkStart w:id="55" w:name="_Toc187248360"/>
      <w:r>
        <w:t xml:space="preserve">Создание проекта в </w:t>
      </w:r>
      <w:r>
        <w:rPr>
          <w:lang w:val="en-US"/>
        </w:rPr>
        <w:t>Proteus</w:t>
      </w:r>
      <w:bookmarkEnd w:id="55"/>
    </w:p>
    <w:p w14:paraId="24817E68" w14:textId="77777777" w:rsidR="00F1622C" w:rsidRDefault="00F1622C" w:rsidP="00F1622C">
      <w:r>
        <w:t xml:space="preserve">Для работы с последовательным портом в </w:t>
      </w:r>
      <w:r>
        <w:rPr>
          <w:lang w:val="en-US"/>
        </w:rPr>
        <w:t>Proteus</w:t>
      </w:r>
      <w:r w:rsidRPr="008B69D6">
        <w:t xml:space="preserve"> </w:t>
      </w:r>
      <w:r>
        <w:t>необходимо выполнить следующие шаги.</w:t>
      </w:r>
    </w:p>
    <w:p w14:paraId="70210366" w14:textId="77777777" w:rsidR="00F1622C" w:rsidRPr="00D311BC" w:rsidRDefault="00F1622C" w:rsidP="00611A77">
      <w:pPr>
        <w:pStyle w:val="a0"/>
        <w:numPr>
          <w:ilvl w:val="0"/>
          <w:numId w:val="17"/>
        </w:numPr>
      </w:pPr>
      <w:r>
        <w:t xml:space="preserve">Зайти в </w:t>
      </w:r>
      <w:r w:rsidRPr="00F1622C">
        <w:rPr>
          <w:lang w:val="en-US"/>
        </w:rPr>
        <w:t>Proteus</w:t>
      </w:r>
      <w:r w:rsidRPr="00D311BC">
        <w:t xml:space="preserve"> </w:t>
      </w:r>
      <w:r>
        <w:t>и создать новый проект, как показано на рисунках.</w:t>
      </w:r>
    </w:p>
    <w:p w14:paraId="583853BE" w14:textId="77777777" w:rsidR="00F1622C" w:rsidRDefault="00F1622C" w:rsidP="00F1622C">
      <w:pPr>
        <w:pStyle w:val="ad"/>
      </w:pPr>
      <w:r>
        <w:rPr>
          <w:noProof/>
        </w:rPr>
        <w:drawing>
          <wp:inline distT="0" distB="0" distL="0" distR="0" wp14:anchorId="0ED2028E" wp14:editId="4086A307">
            <wp:extent cx="4648200" cy="1487623"/>
            <wp:effectExtent l="19050" t="19050" r="19050" b="177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6984" cy="1493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C6235" w14:textId="3A32315F" w:rsidR="00F1622C" w:rsidRPr="00F1622C" w:rsidRDefault="00F1622C" w:rsidP="00F1622C">
      <w:pPr>
        <w:pStyle w:val="af3"/>
      </w:pPr>
      <w:r>
        <w:t xml:space="preserve">Рисунок </w:t>
      </w:r>
      <w:r>
        <w:fldChar w:fldCharType="begin"/>
      </w:r>
      <w:r w:rsidRPr="00A428AF">
        <w:instrText xml:space="preserve"> SEQ Рисунок \* ARABIC </w:instrText>
      </w:r>
      <w:r>
        <w:fldChar w:fldCharType="separate"/>
      </w:r>
      <w:r w:rsidR="00E030AA">
        <w:t>26</w:t>
      </w:r>
      <w:r>
        <w:fldChar w:fldCharType="end"/>
      </w:r>
      <w:r>
        <w:t xml:space="preserve"> – Кнопки для создания проекта</w:t>
      </w:r>
    </w:p>
    <w:p w14:paraId="4DA0525C" w14:textId="7CB8A9B1" w:rsidR="00F1622C" w:rsidRDefault="00F1622C" w:rsidP="00F1622C">
      <w:pPr>
        <w:pStyle w:val="ad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A8AA42" wp14:editId="384E2B1D">
            <wp:extent cx="4759290" cy="13049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2861" cy="13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6D0F" w14:textId="422B7914" w:rsidR="00F1622C" w:rsidRPr="00F1622C" w:rsidRDefault="00F1622C" w:rsidP="00F1622C">
      <w:pPr>
        <w:pStyle w:val="af3"/>
      </w:pPr>
      <w:r>
        <w:t xml:space="preserve">Рисунок </w:t>
      </w:r>
      <w:r>
        <w:fldChar w:fldCharType="begin"/>
      </w:r>
      <w:r w:rsidRPr="00F1622C">
        <w:instrText xml:space="preserve"> SEQ Рисунок \* ARABIC </w:instrText>
      </w:r>
      <w:r>
        <w:fldChar w:fldCharType="separate"/>
      </w:r>
      <w:r w:rsidR="00E030AA">
        <w:t>27</w:t>
      </w:r>
      <w:r>
        <w:fldChar w:fldCharType="end"/>
      </w:r>
      <w:r>
        <w:t xml:space="preserve"> – Выбор наименования проекта</w:t>
      </w:r>
    </w:p>
    <w:p w14:paraId="1A847BBA" w14:textId="0AA3C962" w:rsidR="00F1622C" w:rsidRDefault="00F1622C" w:rsidP="00F1622C">
      <w:pPr>
        <w:pStyle w:val="ad"/>
        <w:rPr>
          <w:lang w:val="en-US"/>
        </w:rPr>
      </w:pPr>
      <w:r w:rsidRPr="008B69D6">
        <w:rPr>
          <w:noProof/>
          <w:lang w:eastAsia="ru-RU"/>
        </w:rPr>
        <w:drawing>
          <wp:inline distT="0" distB="0" distL="0" distR="0" wp14:anchorId="05A52170" wp14:editId="56AF87E2">
            <wp:extent cx="3800470" cy="3095625"/>
            <wp:effectExtent l="19050" t="1905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7243" cy="3141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96FB1" w14:textId="7D50112A" w:rsidR="00F1622C" w:rsidRPr="00F1622C" w:rsidRDefault="00F1622C" w:rsidP="00F1622C">
      <w:pPr>
        <w:pStyle w:val="af3"/>
      </w:pPr>
      <w:r>
        <w:t xml:space="preserve">Рисунок </w:t>
      </w:r>
      <w:r>
        <w:fldChar w:fldCharType="begin"/>
      </w:r>
      <w:r w:rsidRPr="00F1622C">
        <w:instrText xml:space="preserve"> SEQ Рисунок \* ARABIC </w:instrText>
      </w:r>
      <w:r>
        <w:fldChar w:fldCharType="separate"/>
      </w:r>
      <w:r w:rsidR="00E030AA">
        <w:t>28</w:t>
      </w:r>
      <w:r>
        <w:fldChar w:fldCharType="end"/>
      </w:r>
      <w:r>
        <w:t xml:space="preserve"> – Выбор формата схемы проекта</w:t>
      </w:r>
    </w:p>
    <w:p w14:paraId="678B3C0D" w14:textId="5A0B2D83" w:rsidR="00F1622C" w:rsidRDefault="00F1622C" w:rsidP="00C93CE8">
      <w:pPr>
        <w:pStyle w:val="ad"/>
        <w:rPr>
          <w:lang w:val="en-US"/>
        </w:rPr>
      </w:pPr>
      <w:r w:rsidRPr="008B69D6">
        <w:rPr>
          <w:noProof/>
          <w:lang w:eastAsia="ru-RU"/>
        </w:rPr>
        <w:drawing>
          <wp:inline distT="0" distB="0" distL="0" distR="0" wp14:anchorId="4E73F810" wp14:editId="2E100192">
            <wp:extent cx="3835981" cy="3076575"/>
            <wp:effectExtent l="19050" t="19050" r="1270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2659" cy="309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D4C78" w14:textId="6713620B" w:rsidR="00F1622C" w:rsidRPr="00F1622C" w:rsidRDefault="00F1622C" w:rsidP="00F1622C">
      <w:pPr>
        <w:pStyle w:val="af3"/>
      </w:pPr>
      <w:r>
        <w:t xml:space="preserve">Рисунок </w:t>
      </w:r>
      <w:r>
        <w:fldChar w:fldCharType="begin"/>
      </w:r>
      <w:r w:rsidRPr="00F1622C">
        <w:instrText xml:space="preserve"> SEQ Рисунок \* ARABIC </w:instrText>
      </w:r>
      <w:r>
        <w:fldChar w:fldCharType="separate"/>
      </w:r>
      <w:r w:rsidR="00E030AA">
        <w:t>29</w:t>
      </w:r>
      <w:r>
        <w:fldChar w:fldCharType="end"/>
      </w:r>
      <w:r>
        <w:t xml:space="preserve"> – Выбор формата </w:t>
      </w:r>
      <w:r>
        <w:rPr>
          <w:lang w:val="en-US"/>
        </w:rPr>
        <w:t>PCB</w:t>
      </w:r>
      <w:r w:rsidRPr="00F1622C">
        <w:t>-</w:t>
      </w:r>
      <w:r>
        <w:t>проекта</w:t>
      </w:r>
      <w:r w:rsidRPr="00F1622C">
        <w:t xml:space="preserve"> (</w:t>
      </w:r>
      <w:r>
        <w:t>для выполнения практических работ этот проект не нужен)</w:t>
      </w:r>
    </w:p>
    <w:p w14:paraId="638BA260" w14:textId="77777777" w:rsidR="00F1622C" w:rsidRPr="00D311BC" w:rsidRDefault="00F1622C" w:rsidP="00C93CE8">
      <w:pPr>
        <w:pStyle w:val="a0"/>
      </w:pPr>
      <w:r>
        <w:t xml:space="preserve">В качестве компилятора выбрать </w:t>
      </w:r>
      <w:r>
        <w:rPr>
          <w:lang w:val="en-US"/>
        </w:rPr>
        <w:t>SDCC</w:t>
      </w:r>
      <w:r w:rsidRPr="00D311BC">
        <w:t xml:space="preserve"> </w:t>
      </w:r>
      <w:r>
        <w:rPr>
          <w:lang w:val="en-US"/>
        </w:rPr>
        <w:t>for</w:t>
      </w:r>
      <w:r w:rsidRPr="00D311BC">
        <w:t xml:space="preserve"> 8051.</w:t>
      </w:r>
    </w:p>
    <w:p w14:paraId="7EE12D0A" w14:textId="15506BDA" w:rsidR="00F1622C" w:rsidRDefault="00F1622C" w:rsidP="00C93CE8">
      <w:pPr>
        <w:pStyle w:val="ad"/>
        <w:rPr>
          <w:lang w:val="en-US"/>
        </w:rPr>
      </w:pPr>
      <w:r w:rsidRPr="008B69D6">
        <w:rPr>
          <w:noProof/>
          <w:lang w:eastAsia="ru-RU"/>
        </w:rPr>
        <w:drawing>
          <wp:inline distT="0" distB="0" distL="0" distR="0" wp14:anchorId="751511F9" wp14:editId="48311331">
            <wp:extent cx="4366239" cy="1657350"/>
            <wp:effectExtent l="19050" t="19050" r="158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3460" cy="1667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13C18" w14:textId="4D1BE444" w:rsidR="00F1622C" w:rsidRPr="00D31868" w:rsidRDefault="00F1622C" w:rsidP="00F1622C">
      <w:pPr>
        <w:pStyle w:val="af3"/>
      </w:pPr>
      <w:r>
        <w:t xml:space="preserve">Рисунок </w:t>
      </w:r>
      <w:r>
        <w:fldChar w:fldCharType="begin"/>
      </w:r>
      <w:r w:rsidRPr="00513BC9">
        <w:instrText xml:space="preserve"> SEQ Рисунок \* ARABIC </w:instrText>
      </w:r>
      <w:r>
        <w:fldChar w:fldCharType="separate"/>
      </w:r>
      <w:r w:rsidR="00E030AA">
        <w:t>30</w:t>
      </w:r>
      <w:r>
        <w:fldChar w:fldCharType="end"/>
      </w:r>
      <w:r>
        <w:t xml:space="preserve"> – Выбор</w:t>
      </w:r>
      <w:r w:rsidRPr="00F1622C">
        <w:t xml:space="preserve"> </w:t>
      </w:r>
      <w:r>
        <w:t>микроконтроллера и компилятора</w:t>
      </w:r>
    </w:p>
    <w:p w14:paraId="1F89D59E" w14:textId="0C67F6B3" w:rsidR="00F1622C" w:rsidRPr="00D311BC" w:rsidRDefault="00F1622C" w:rsidP="00C93CE8">
      <w:r>
        <w:t>Будут созданы две вкладки – со схемой и кодом.</w:t>
      </w:r>
    </w:p>
    <w:p w14:paraId="05D4C0FB" w14:textId="679A7E74" w:rsidR="00F1622C" w:rsidRDefault="00F1622C" w:rsidP="00C93CE8">
      <w:pPr>
        <w:pStyle w:val="ad"/>
        <w:rPr>
          <w:lang w:val="en-US"/>
        </w:rPr>
      </w:pPr>
      <w:r w:rsidRPr="008B69D6">
        <w:rPr>
          <w:noProof/>
          <w:lang w:eastAsia="ru-RU"/>
        </w:rPr>
        <w:drawing>
          <wp:inline distT="0" distB="0" distL="0" distR="0" wp14:anchorId="1A373E41" wp14:editId="40021F16">
            <wp:extent cx="4478034" cy="2628900"/>
            <wp:effectExtent l="19050" t="19050" r="1778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7588" cy="2634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68360" w14:textId="786C283D" w:rsidR="00513BC9" w:rsidRPr="00513BC9" w:rsidRDefault="00513BC9" w:rsidP="00513BC9">
      <w:pPr>
        <w:pStyle w:val="af3"/>
      </w:pPr>
      <w:r>
        <w:t xml:space="preserve">Рисунок </w:t>
      </w:r>
      <w:r>
        <w:fldChar w:fldCharType="begin"/>
      </w:r>
      <w:r w:rsidRPr="00513BC9">
        <w:instrText xml:space="preserve"> SEQ Рисунок \* ARABIC </w:instrText>
      </w:r>
      <w:r>
        <w:fldChar w:fldCharType="separate"/>
      </w:r>
      <w:r w:rsidR="00E030AA">
        <w:t>31</w:t>
      </w:r>
      <w:r>
        <w:fldChar w:fldCharType="end"/>
      </w:r>
      <w:r>
        <w:t xml:space="preserve"> – Пример отображения схемы созданного проекта</w:t>
      </w:r>
    </w:p>
    <w:p w14:paraId="4DFC0199" w14:textId="74F2B0CE" w:rsidR="00F1622C" w:rsidRDefault="00F1622C" w:rsidP="00C93CE8">
      <w:pPr>
        <w:pStyle w:val="ad"/>
        <w:rPr>
          <w:lang w:val="en-US"/>
        </w:rPr>
      </w:pPr>
      <w:r w:rsidRPr="008B69D6">
        <w:rPr>
          <w:noProof/>
          <w:lang w:eastAsia="ru-RU"/>
        </w:rPr>
        <w:drawing>
          <wp:inline distT="0" distB="0" distL="0" distR="0" wp14:anchorId="67E3965C" wp14:editId="7D330F3B">
            <wp:extent cx="4542977" cy="2838450"/>
            <wp:effectExtent l="19050" t="19050" r="10160" b="190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7888" cy="2847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9BD6A" w14:textId="7B6F7491" w:rsidR="00513BC9" w:rsidRPr="00513BC9" w:rsidRDefault="00513BC9" w:rsidP="00513BC9">
      <w:pPr>
        <w:pStyle w:val="af3"/>
      </w:pPr>
      <w:r>
        <w:t xml:space="preserve">Рисунок </w:t>
      </w:r>
      <w:r>
        <w:fldChar w:fldCharType="begin"/>
      </w:r>
      <w:r w:rsidRPr="000A4FF3">
        <w:instrText xml:space="preserve"> SEQ Рисунок \* ARABIC </w:instrText>
      </w:r>
      <w:r>
        <w:fldChar w:fldCharType="separate"/>
      </w:r>
      <w:r w:rsidR="00E030AA">
        <w:t>32</w:t>
      </w:r>
      <w:r>
        <w:fldChar w:fldCharType="end"/>
      </w:r>
      <w:r>
        <w:t xml:space="preserve"> – Пример отображения кода созданного проекта</w:t>
      </w:r>
    </w:p>
    <w:p w14:paraId="59A14672" w14:textId="58ECE0B7" w:rsidR="000A4FF3" w:rsidRPr="000A4FF3" w:rsidRDefault="000A4FF3" w:rsidP="00C93CE8">
      <w:pPr>
        <w:pStyle w:val="a0"/>
      </w:pPr>
      <w:r>
        <w:t>Для завершения настройки проекта требуется установить правильную тактовую частоту микроконтроллера, для этого на</w:t>
      </w:r>
      <w:r w:rsidR="00F1622C">
        <w:t>жать на процессор.</w:t>
      </w:r>
      <w:r w:rsidRPr="000A4FF3">
        <w:t xml:space="preserve"> </w:t>
      </w:r>
      <w:r>
        <w:t>Выставить</w:t>
      </w:r>
      <w:r w:rsidRPr="00F1622C">
        <w:t xml:space="preserve"> </w:t>
      </w:r>
      <w:r>
        <w:rPr>
          <w:lang w:val="en-US"/>
        </w:rPr>
        <w:t>Clock</w:t>
      </w:r>
      <w:r w:rsidRPr="00F1622C">
        <w:t xml:space="preserve"> </w:t>
      </w:r>
      <w:r>
        <w:rPr>
          <w:lang w:val="en-US"/>
        </w:rPr>
        <w:t>Frequency</w:t>
      </w:r>
      <w:r w:rsidRPr="00F1622C">
        <w:t xml:space="preserve"> </w:t>
      </w:r>
      <w:r>
        <w:t>на</w:t>
      </w:r>
      <w:r w:rsidRPr="00F1622C">
        <w:t xml:space="preserve"> 11.059</w:t>
      </w:r>
      <w:r>
        <w:rPr>
          <w:lang w:val="en-US"/>
        </w:rPr>
        <w:t>MHz</w:t>
      </w:r>
      <w:r>
        <w:t>.</w:t>
      </w:r>
    </w:p>
    <w:p w14:paraId="4328CE81" w14:textId="40BAE1CA" w:rsidR="00F1622C" w:rsidRDefault="00F1622C" w:rsidP="00C93CE8">
      <w:pPr>
        <w:pStyle w:val="ad"/>
      </w:pPr>
      <w:r w:rsidRPr="008B69D6">
        <w:rPr>
          <w:noProof/>
          <w:lang w:eastAsia="ru-RU"/>
        </w:rPr>
        <w:drawing>
          <wp:inline distT="0" distB="0" distL="0" distR="0" wp14:anchorId="6DF104A2" wp14:editId="5AE3C62A">
            <wp:extent cx="4417267" cy="2543175"/>
            <wp:effectExtent l="19050" t="19050" r="21590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0563" cy="2573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4D421" w14:textId="5D4ECE6B" w:rsidR="000A4FF3" w:rsidRDefault="000A4FF3" w:rsidP="00C93CE8">
      <w:pPr>
        <w:pStyle w:val="af3"/>
      </w:pPr>
      <w:r>
        <w:t xml:space="preserve">Рисунок </w:t>
      </w:r>
      <w:r>
        <w:fldChar w:fldCharType="begin"/>
      </w:r>
      <w:r w:rsidRPr="00614154">
        <w:instrText xml:space="preserve"> SEQ Рисунок \* ARABIC </w:instrText>
      </w:r>
      <w:r>
        <w:fldChar w:fldCharType="separate"/>
      </w:r>
      <w:r w:rsidR="00E030AA">
        <w:t>33</w:t>
      </w:r>
      <w:r>
        <w:fldChar w:fldCharType="end"/>
      </w:r>
      <w:r>
        <w:t xml:space="preserve"> – Изменение тактовой частоты микроконтроллера</w:t>
      </w:r>
    </w:p>
    <w:p w14:paraId="7F9A3BEC" w14:textId="55D78167" w:rsidR="00F1622C" w:rsidRDefault="00FE18D1" w:rsidP="00611A77">
      <w:pPr>
        <w:pStyle w:val="2"/>
        <w:numPr>
          <w:ilvl w:val="1"/>
          <w:numId w:val="25"/>
        </w:numPr>
        <w:ind w:left="0" w:firstLine="709"/>
      </w:pPr>
      <w:bookmarkStart w:id="56" w:name="_Toc187248361"/>
      <w:r>
        <w:t>Порядок выполнения работы</w:t>
      </w:r>
      <w:bookmarkEnd w:id="56"/>
    </w:p>
    <w:p w14:paraId="5D486D8C" w14:textId="1E550CA2" w:rsidR="00FE18D1" w:rsidRPr="00FE18D1" w:rsidRDefault="00FE18D1" w:rsidP="00611A77">
      <w:pPr>
        <w:pStyle w:val="3"/>
        <w:numPr>
          <w:ilvl w:val="2"/>
          <w:numId w:val="25"/>
        </w:numPr>
        <w:ind w:left="0" w:firstLine="709"/>
      </w:pPr>
      <w:bookmarkStart w:id="57" w:name="_Ref187101968"/>
      <w:bookmarkStart w:id="58" w:name="_Toc187248362"/>
      <w:r>
        <w:t>Настройка первой программы</w:t>
      </w:r>
      <w:bookmarkEnd w:id="57"/>
      <w:bookmarkEnd w:id="58"/>
    </w:p>
    <w:p w14:paraId="2FCDC6B8" w14:textId="097FB63B" w:rsidR="00C93CE8" w:rsidRPr="00C93CE8" w:rsidRDefault="00C93CE8" w:rsidP="00C93CE8">
      <w:r>
        <w:t xml:space="preserve">Для работы с последовательным портом в </w:t>
      </w:r>
      <w:r>
        <w:rPr>
          <w:lang w:val="en-US"/>
        </w:rPr>
        <w:t>Proteus</w:t>
      </w:r>
      <w:r>
        <w:t xml:space="preserve"> требуется</w:t>
      </w:r>
      <w:r w:rsidR="006A3575">
        <w:t xml:space="preserve"> выполнить шаги ниже:</w:t>
      </w:r>
    </w:p>
    <w:p w14:paraId="7EF2ECB9" w14:textId="77777777" w:rsidR="00F1622C" w:rsidRPr="00AA5FDC" w:rsidRDefault="00F1622C" w:rsidP="00611A77">
      <w:pPr>
        <w:pStyle w:val="a0"/>
        <w:numPr>
          <w:ilvl w:val="0"/>
          <w:numId w:val="18"/>
        </w:numPr>
      </w:pPr>
      <w:r>
        <w:t>Добавить</w:t>
      </w:r>
      <w:r w:rsidRPr="00F1622C">
        <w:t xml:space="preserve"> </w:t>
      </w:r>
      <w:r>
        <w:t>на</w:t>
      </w:r>
      <w:r w:rsidRPr="00F1622C">
        <w:t xml:space="preserve"> </w:t>
      </w:r>
      <w:r>
        <w:t>схему</w:t>
      </w:r>
      <w:r w:rsidRPr="00F1622C">
        <w:t xml:space="preserve"> </w:t>
      </w:r>
      <w:r w:rsidRPr="00C93CE8">
        <w:rPr>
          <w:lang w:val="en-US"/>
        </w:rPr>
        <w:t>Virtual</w:t>
      </w:r>
      <w:r w:rsidRPr="00F1622C">
        <w:t xml:space="preserve"> </w:t>
      </w:r>
      <w:r w:rsidRPr="00C93CE8">
        <w:rPr>
          <w:lang w:val="en-US"/>
        </w:rPr>
        <w:t>Terminal</w:t>
      </w:r>
      <w:r w:rsidRPr="00F1622C">
        <w:t>.</w:t>
      </w:r>
    </w:p>
    <w:p w14:paraId="48706959" w14:textId="0354AB2A" w:rsidR="00F1622C" w:rsidRDefault="00F1622C" w:rsidP="00614154">
      <w:pPr>
        <w:pStyle w:val="ad"/>
        <w:rPr>
          <w:lang w:val="en-US"/>
        </w:rPr>
      </w:pPr>
      <w:r w:rsidRPr="008B69D6">
        <w:rPr>
          <w:noProof/>
          <w:lang w:eastAsia="ru-RU"/>
        </w:rPr>
        <w:drawing>
          <wp:inline distT="0" distB="0" distL="0" distR="0" wp14:anchorId="3B5A1C2E" wp14:editId="0AF7E396">
            <wp:extent cx="1365244" cy="2043545"/>
            <wp:effectExtent l="0" t="0" r="698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79634" cy="20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0F1F" w14:textId="7B58363B" w:rsidR="00614154" w:rsidRPr="00614154" w:rsidRDefault="00614154" w:rsidP="00614154">
      <w:pPr>
        <w:pStyle w:val="af3"/>
      </w:pPr>
      <w:r>
        <w:t xml:space="preserve">Рисунок </w:t>
      </w:r>
      <w:r>
        <w:fldChar w:fldCharType="begin"/>
      </w:r>
      <w:r w:rsidRPr="00614154">
        <w:instrText xml:space="preserve"> SEQ Рисунок \* ARABIC </w:instrText>
      </w:r>
      <w:r>
        <w:fldChar w:fldCharType="separate"/>
      </w:r>
      <w:r w:rsidR="00E030AA">
        <w:t>34</w:t>
      </w:r>
      <w:r>
        <w:fldChar w:fldCharType="end"/>
      </w:r>
      <w:r>
        <w:t xml:space="preserve"> – Добавление элемента </w:t>
      </w:r>
      <w:r>
        <w:rPr>
          <w:lang w:val="en-US"/>
        </w:rPr>
        <w:t>virtual</w:t>
      </w:r>
      <w:r w:rsidRPr="00614154">
        <w:t xml:space="preserve"> terminal</w:t>
      </w:r>
    </w:p>
    <w:p w14:paraId="1B8643CA" w14:textId="77777777" w:rsidR="00F1622C" w:rsidRDefault="00F1622C" w:rsidP="00C93CE8">
      <w:pPr>
        <w:pStyle w:val="a0"/>
      </w:pPr>
      <w:r>
        <w:t xml:space="preserve">Соединить </w:t>
      </w:r>
      <w:r>
        <w:rPr>
          <w:lang w:val="en-US"/>
        </w:rPr>
        <w:t>RX</w:t>
      </w:r>
      <w:r w:rsidRPr="008B69D6">
        <w:t xml:space="preserve"> </w:t>
      </w:r>
      <w:r>
        <w:t xml:space="preserve">с </w:t>
      </w:r>
      <w:r>
        <w:rPr>
          <w:lang w:val="en-US"/>
        </w:rPr>
        <w:t>TX</w:t>
      </w:r>
      <w:r w:rsidRPr="008B69D6">
        <w:t xml:space="preserve"> </w:t>
      </w:r>
      <w:r>
        <w:t xml:space="preserve">и </w:t>
      </w:r>
      <w:r>
        <w:rPr>
          <w:lang w:val="en-US"/>
        </w:rPr>
        <w:t>TX</w:t>
      </w:r>
      <w:r w:rsidRPr="008B69D6">
        <w:t xml:space="preserve"> </w:t>
      </w:r>
      <w:r>
        <w:t xml:space="preserve">с </w:t>
      </w:r>
      <w:r>
        <w:rPr>
          <w:lang w:val="en-US"/>
        </w:rPr>
        <w:t>RX</w:t>
      </w:r>
      <w:r>
        <w:t>, как показано на рисунке.</w:t>
      </w:r>
    </w:p>
    <w:p w14:paraId="08E368AA" w14:textId="40DA9BFD" w:rsidR="00F1622C" w:rsidRDefault="00F1622C" w:rsidP="00614154">
      <w:pPr>
        <w:pStyle w:val="ad"/>
      </w:pPr>
      <w:r w:rsidRPr="008B69D6">
        <w:rPr>
          <w:noProof/>
          <w:lang w:eastAsia="ru-RU"/>
        </w:rPr>
        <w:drawing>
          <wp:inline distT="0" distB="0" distL="0" distR="0" wp14:anchorId="62E2A0EC" wp14:editId="2B4456C0">
            <wp:extent cx="3116246" cy="2148840"/>
            <wp:effectExtent l="0" t="0" r="8255" b="381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6805" cy="21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221D" w14:textId="10CC6F51" w:rsidR="00614154" w:rsidRPr="00614154" w:rsidRDefault="00614154" w:rsidP="00614154">
      <w:pPr>
        <w:pStyle w:val="af3"/>
      </w:pPr>
      <w:r>
        <w:t xml:space="preserve">Рисунок </w:t>
      </w:r>
      <w:r>
        <w:fldChar w:fldCharType="begin"/>
      </w:r>
      <w:r w:rsidRPr="00614154">
        <w:instrText xml:space="preserve"> SEQ Рисунок \* ARABIC </w:instrText>
      </w:r>
      <w:r>
        <w:fldChar w:fldCharType="separate"/>
      </w:r>
      <w:r w:rsidR="00E030AA">
        <w:t>35</w:t>
      </w:r>
      <w:r>
        <w:fldChar w:fldCharType="end"/>
      </w:r>
      <w:r>
        <w:t xml:space="preserve"> – Соединение микроконтроллера с виртуальным портом</w:t>
      </w:r>
    </w:p>
    <w:p w14:paraId="1732F1CA" w14:textId="77777777" w:rsidR="00F1622C" w:rsidRPr="008B69D6" w:rsidRDefault="00F1622C" w:rsidP="006A3575">
      <w:pPr>
        <w:pStyle w:val="a0"/>
        <w:rPr>
          <w:lang w:val="en-US"/>
        </w:rPr>
      </w:pPr>
      <w:r>
        <w:t>Настройки оставить по умолчанию.</w:t>
      </w:r>
    </w:p>
    <w:p w14:paraId="1872966C" w14:textId="753B2CA6" w:rsidR="00F1622C" w:rsidRDefault="00F1622C" w:rsidP="00614154">
      <w:pPr>
        <w:pStyle w:val="ad"/>
      </w:pPr>
      <w:r w:rsidRPr="008B69D6">
        <w:rPr>
          <w:noProof/>
          <w:lang w:eastAsia="ru-RU"/>
        </w:rPr>
        <w:drawing>
          <wp:inline distT="0" distB="0" distL="0" distR="0" wp14:anchorId="77C0D57E" wp14:editId="3BCB497F">
            <wp:extent cx="3288849" cy="2389909"/>
            <wp:effectExtent l="0" t="0" r="698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0298" cy="23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CB45" w14:textId="4023E732" w:rsidR="00614154" w:rsidRDefault="00614154" w:rsidP="00614154">
      <w:pPr>
        <w:pStyle w:val="af3"/>
      </w:pPr>
      <w:r>
        <w:t xml:space="preserve">Рисунок </w:t>
      </w:r>
      <w:r>
        <w:fldChar w:fldCharType="begin"/>
      </w:r>
      <w:r w:rsidRPr="00614154">
        <w:instrText xml:space="preserve"> SEQ Рисунок \* ARABIC </w:instrText>
      </w:r>
      <w:r>
        <w:fldChar w:fldCharType="separate"/>
      </w:r>
      <w:r w:rsidR="00E030AA">
        <w:t>36</w:t>
      </w:r>
      <w:r>
        <w:fldChar w:fldCharType="end"/>
      </w:r>
      <w:r>
        <w:t xml:space="preserve"> – Настройки виртуального порта</w:t>
      </w:r>
    </w:p>
    <w:p w14:paraId="4632F5DC" w14:textId="36EA40E7" w:rsidR="00F1622C" w:rsidRDefault="00F1622C" w:rsidP="006A3575">
      <w:pPr>
        <w:pStyle w:val="a0"/>
      </w:pPr>
      <w:r>
        <w:t>С помощью следующих функций, написать программу, которая отправляет с небольшим интервалом в последовательный порт последнее принятое значение.</w:t>
      </w:r>
      <w:r w:rsidR="00821D11" w:rsidRPr="00821D11">
        <w:t xml:space="preserve"> </w:t>
      </w:r>
      <w:r w:rsidR="00821D11">
        <w:t>Обратите внимание, что сначала необходимо проинициализировать последовательный порт (функция void init_serial()), то есть вызвать эту функцию до начала</w:t>
      </w:r>
      <w:r w:rsidR="00614154">
        <w:t xml:space="preserve"> всех остальных действий.</w:t>
      </w:r>
      <w:r w:rsidR="00821D11">
        <w:t xml:space="preserve"> 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3575" w14:paraId="4187AF84" w14:textId="77777777" w:rsidTr="006A3575">
        <w:tc>
          <w:tcPr>
            <w:tcW w:w="9345" w:type="dxa"/>
          </w:tcPr>
          <w:p w14:paraId="0C9FED8D" w14:textId="3A831198" w:rsidR="00435200" w:rsidRPr="00264602" w:rsidRDefault="00435200" w:rsidP="006A3575">
            <w:pPr>
              <w:pStyle w:val="af6"/>
              <w:rPr>
                <w:lang w:val="en-US"/>
              </w:rPr>
            </w:pPr>
            <w:r w:rsidRPr="00264602">
              <w:rPr>
                <w:lang w:val="en-US"/>
              </w:rPr>
              <w:t>#include &lt;stdint.h&gt;</w:t>
            </w:r>
          </w:p>
          <w:p w14:paraId="5146C84A" w14:textId="77777777" w:rsidR="00435200" w:rsidRPr="00264602" w:rsidRDefault="00435200" w:rsidP="006A3575">
            <w:pPr>
              <w:pStyle w:val="af6"/>
              <w:rPr>
                <w:lang w:val="en-US"/>
              </w:rPr>
            </w:pPr>
          </w:p>
          <w:p w14:paraId="0535C448" w14:textId="5AC32CF1" w:rsidR="006A3575" w:rsidRPr="00C516E6" w:rsidRDefault="006A3575" w:rsidP="006A3575">
            <w:pPr>
              <w:pStyle w:val="af6"/>
              <w:rPr>
                <w:lang w:val="fr-FR"/>
              </w:rPr>
            </w:pPr>
            <w:r w:rsidRPr="00C516E6">
              <w:rPr>
                <w:lang w:val="fr-FR"/>
              </w:rPr>
              <w:t>void delay_t(uint32_t ms){//</w:t>
            </w:r>
            <w:r>
              <w:t>задержка</w:t>
            </w:r>
          </w:p>
          <w:p w14:paraId="7AB7B813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C516E6">
              <w:rPr>
                <w:lang w:val="fr-FR"/>
              </w:rPr>
              <w:tab/>
            </w:r>
            <w:r>
              <w:rPr>
                <w:lang w:val="en-US"/>
              </w:rPr>
              <w:t>for (uint32</w:t>
            </w:r>
            <w:r w:rsidRPr="00D311BC">
              <w:rPr>
                <w:lang w:val="en-US"/>
              </w:rPr>
              <w:t>_t i = 0; i &lt; ms; i++){}</w:t>
            </w:r>
          </w:p>
          <w:p w14:paraId="751D9A66" w14:textId="77777777" w:rsidR="006A3575" w:rsidRDefault="006A3575" w:rsidP="006A3575">
            <w:pPr>
              <w:pStyle w:val="af6"/>
            </w:pPr>
            <w:r>
              <w:t>}</w:t>
            </w:r>
          </w:p>
          <w:p w14:paraId="0BB931AB" w14:textId="77777777" w:rsidR="006A3575" w:rsidRDefault="006A3575" w:rsidP="006A3575">
            <w:pPr>
              <w:pStyle w:val="af6"/>
            </w:pPr>
          </w:p>
          <w:p w14:paraId="5AB33547" w14:textId="77777777" w:rsidR="006A3575" w:rsidRDefault="006A3575" w:rsidP="006A3575">
            <w:pPr>
              <w:pStyle w:val="af6"/>
            </w:pPr>
            <w:r>
              <w:t>void init_serial(){ //настройка последовательного порта</w:t>
            </w:r>
          </w:p>
          <w:p w14:paraId="280FBB90" w14:textId="77777777" w:rsidR="006A3575" w:rsidRPr="00D3629A" w:rsidRDefault="006A3575" w:rsidP="006A3575">
            <w:pPr>
              <w:pStyle w:val="af6"/>
              <w:rPr>
                <w:lang w:val="en-US"/>
              </w:rPr>
            </w:pPr>
            <w:r>
              <w:tab/>
            </w:r>
            <w:r w:rsidRPr="00D3629A">
              <w:rPr>
                <w:lang w:val="en-US"/>
              </w:rPr>
              <w:t>TMOD = 0x20;</w:t>
            </w:r>
          </w:p>
          <w:p w14:paraId="7E9B43D3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D3629A">
              <w:rPr>
                <w:lang w:val="en-US"/>
              </w:rPr>
              <w:tab/>
            </w:r>
            <w:r w:rsidRPr="00D311BC">
              <w:rPr>
                <w:lang w:val="en-US"/>
              </w:rPr>
              <w:t>SCON = 0x50;</w:t>
            </w:r>
          </w:p>
          <w:p w14:paraId="2585DE8E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D311BC">
              <w:rPr>
                <w:lang w:val="en-US"/>
              </w:rPr>
              <w:tab/>
              <w:t>TH1 = 0xFD;</w:t>
            </w:r>
          </w:p>
          <w:p w14:paraId="1BB7AC74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D311BC">
              <w:rPr>
                <w:lang w:val="en-US"/>
              </w:rPr>
              <w:tab/>
              <w:t>TL1 = 0xFD;</w:t>
            </w:r>
          </w:p>
          <w:p w14:paraId="705FA0D3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D311BC">
              <w:rPr>
                <w:lang w:val="en-US"/>
              </w:rPr>
              <w:tab/>
              <w:t>TR1 = 1;</w:t>
            </w:r>
          </w:p>
          <w:p w14:paraId="1FA9B1D2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D311BC">
              <w:rPr>
                <w:lang w:val="en-US"/>
              </w:rPr>
              <w:t>}</w:t>
            </w:r>
          </w:p>
          <w:p w14:paraId="4C177FCF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</w:p>
          <w:p w14:paraId="3C8EFCB8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D311BC">
              <w:rPr>
                <w:lang w:val="en-US"/>
              </w:rPr>
              <w:t>void putc(uint8_t input){//</w:t>
            </w:r>
            <w:r>
              <w:t>посылка</w:t>
            </w:r>
            <w:r w:rsidRPr="00D311BC">
              <w:rPr>
                <w:lang w:val="en-US"/>
              </w:rPr>
              <w:t xml:space="preserve"> 1 </w:t>
            </w:r>
            <w:r>
              <w:t>байта</w:t>
            </w:r>
          </w:p>
          <w:p w14:paraId="5481F47C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D311BC">
              <w:rPr>
                <w:lang w:val="en-US"/>
              </w:rPr>
              <w:tab/>
              <w:t>SBUF = input;</w:t>
            </w:r>
          </w:p>
          <w:p w14:paraId="188D2A7E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D311BC">
              <w:rPr>
                <w:lang w:val="en-US"/>
              </w:rPr>
              <w:tab/>
              <w:t>while (TI != 1){}</w:t>
            </w:r>
          </w:p>
          <w:p w14:paraId="7AA3D765" w14:textId="77777777" w:rsidR="006A3575" w:rsidRPr="00D311BC" w:rsidRDefault="006A3575" w:rsidP="006A3575">
            <w:pPr>
              <w:pStyle w:val="af6"/>
              <w:rPr>
                <w:lang w:val="en-US"/>
              </w:rPr>
            </w:pPr>
            <w:r w:rsidRPr="00D311BC">
              <w:rPr>
                <w:lang w:val="en-US"/>
              </w:rPr>
              <w:tab/>
              <w:t>TI = 0;</w:t>
            </w:r>
          </w:p>
          <w:p w14:paraId="7A8B43A9" w14:textId="77777777" w:rsidR="006A3575" w:rsidRDefault="006A3575" w:rsidP="006A3575">
            <w:pPr>
              <w:pStyle w:val="af6"/>
            </w:pPr>
            <w:r>
              <w:t>}</w:t>
            </w:r>
          </w:p>
          <w:p w14:paraId="4BAFA1E8" w14:textId="77777777" w:rsidR="006A3575" w:rsidRDefault="006A3575" w:rsidP="006A3575">
            <w:pPr>
              <w:pStyle w:val="af6"/>
            </w:pPr>
          </w:p>
          <w:p w14:paraId="2BE31055" w14:textId="77777777" w:rsidR="006A3575" w:rsidRDefault="006A3575" w:rsidP="006A3575">
            <w:pPr>
              <w:pStyle w:val="af6"/>
            </w:pPr>
            <w:r>
              <w:t>int UART_is_not_Empty(){//показывает, если ли в буфере непрочитанное значение</w:t>
            </w:r>
          </w:p>
          <w:p w14:paraId="40F6588F" w14:textId="77777777" w:rsidR="006A3575" w:rsidRDefault="006A3575" w:rsidP="006A3575">
            <w:pPr>
              <w:pStyle w:val="af6"/>
            </w:pPr>
            <w:r>
              <w:tab/>
              <w:t>return RI;</w:t>
            </w:r>
          </w:p>
          <w:p w14:paraId="45B02AF5" w14:textId="77777777" w:rsidR="006A3575" w:rsidRDefault="006A3575" w:rsidP="006A3575">
            <w:pPr>
              <w:pStyle w:val="af6"/>
            </w:pPr>
            <w:r>
              <w:t>}</w:t>
            </w:r>
          </w:p>
          <w:p w14:paraId="126CDE03" w14:textId="77777777" w:rsidR="006A3575" w:rsidRDefault="006A3575" w:rsidP="006A3575">
            <w:pPr>
              <w:pStyle w:val="af6"/>
            </w:pPr>
          </w:p>
          <w:p w14:paraId="758DC6DE" w14:textId="77777777" w:rsidR="006A3575" w:rsidRDefault="006A3575" w:rsidP="006A3575">
            <w:pPr>
              <w:pStyle w:val="af6"/>
            </w:pPr>
            <w:r>
              <w:t>char UART_read(){//возвращает значение из буфера</w:t>
            </w:r>
          </w:p>
          <w:p w14:paraId="5B13322D" w14:textId="77777777" w:rsidR="006A3575" w:rsidRDefault="006A3575" w:rsidP="006A3575">
            <w:pPr>
              <w:pStyle w:val="af6"/>
            </w:pPr>
            <w:r>
              <w:tab/>
              <w:t>RI = 0;</w:t>
            </w:r>
          </w:p>
          <w:p w14:paraId="0A78C82F" w14:textId="77777777" w:rsidR="006A3575" w:rsidRDefault="006A3575" w:rsidP="006A3575">
            <w:pPr>
              <w:pStyle w:val="af6"/>
            </w:pPr>
            <w:r>
              <w:tab/>
              <w:t>return SBUF;</w:t>
            </w:r>
          </w:p>
          <w:p w14:paraId="6C1A2198" w14:textId="652747A6" w:rsidR="006A3575" w:rsidRDefault="006A3575" w:rsidP="006A3575">
            <w:pPr>
              <w:pStyle w:val="af6"/>
            </w:pPr>
            <w:r>
              <w:t>}</w:t>
            </w:r>
          </w:p>
        </w:tc>
      </w:tr>
    </w:tbl>
    <w:p w14:paraId="0191D121" w14:textId="1FC9EB53" w:rsidR="00F1622C" w:rsidRPr="00614154" w:rsidRDefault="00F1622C" w:rsidP="005352F1">
      <w:pPr>
        <w:spacing w:before="240"/>
      </w:pPr>
      <w:r>
        <w:t>Если терминал не открылся автоматически, то открыть вручную</w:t>
      </w:r>
      <w:r w:rsidR="00614154">
        <w:t>, выбрав в верхней строке меню «</w:t>
      </w:r>
      <w:r w:rsidR="00614154">
        <w:rPr>
          <w:lang w:val="en-US"/>
        </w:rPr>
        <w:t>Debug-&gt;Virtual Terminal</w:t>
      </w:r>
      <w:r w:rsidR="00614154">
        <w:t>».</w:t>
      </w:r>
    </w:p>
    <w:p w14:paraId="52109071" w14:textId="4AC28C01" w:rsidR="00F1622C" w:rsidRDefault="00F1622C" w:rsidP="00F1622C">
      <w:pPr>
        <w:jc w:val="center"/>
      </w:pPr>
      <w:r w:rsidRPr="00D311BC">
        <w:rPr>
          <w:noProof/>
          <w:lang w:eastAsia="ru-RU"/>
        </w:rPr>
        <w:drawing>
          <wp:inline distT="0" distB="0" distL="0" distR="0" wp14:anchorId="00CF5765" wp14:editId="2D587165">
            <wp:extent cx="1489363" cy="2592143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00917" cy="261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DCCE" w14:textId="4124BE5D" w:rsidR="00614154" w:rsidRPr="005352F1" w:rsidRDefault="00614154" w:rsidP="005352F1">
      <w:pPr>
        <w:pStyle w:val="af3"/>
      </w:pPr>
      <w:r>
        <w:t>Рисунок</w:t>
      </w:r>
      <w:r w:rsidRPr="005352F1">
        <w:t xml:space="preserve"> </w:t>
      </w:r>
      <w:r>
        <w:fldChar w:fldCharType="begin"/>
      </w:r>
      <w:r w:rsidRPr="001A6146">
        <w:instrText xml:space="preserve"> </w:instrText>
      </w:r>
      <w:r w:rsidRPr="001A6146">
        <w:rPr>
          <w:lang w:val="en-US"/>
        </w:rPr>
        <w:instrText>SEQ</w:instrText>
      </w:r>
      <w:r w:rsidRPr="001A6146">
        <w:instrText xml:space="preserve"> Рисунок \* </w:instrText>
      </w:r>
      <w:r w:rsidRPr="001A6146">
        <w:rPr>
          <w:lang w:val="en-US"/>
        </w:rPr>
        <w:instrText>ARABIC</w:instrText>
      </w:r>
      <w:r w:rsidRPr="001A6146">
        <w:instrText xml:space="preserve"> </w:instrText>
      </w:r>
      <w:r>
        <w:fldChar w:fldCharType="separate"/>
      </w:r>
      <w:r w:rsidR="00E030AA">
        <w:rPr>
          <w:lang w:val="en-US"/>
        </w:rPr>
        <w:t>37</w:t>
      </w:r>
      <w:r>
        <w:fldChar w:fldCharType="end"/>
      </w:r>
      <w:r w:rsidRPr="005352F1">
        <w:t xml:space="preserve"> – </w:t>
      </w:r>
      <w:r>
        <w:t>Вызов</w:t>
      </w:r>
      <w:r w:rsidRPr="005352F1">
        <w:t xml:space="preserve"> «</w:t>
      </w:r>
      <w:r>
        <w:rPr>
          <w:lang w:val="en-US"/>
        </w:rPr>
        <w:t>Virtual</w:t>
      </w:r>
      <w:r w:rsidRPr="005352F1">
        <w:t xml:space="preserve"> </w:t>
      </w:r>
      <w:r>
        <w:rPr>
          <w:lang w:val="en-US"/>
        </w:rPr>
        <w:t>Terminal</w:t>
      </w:r>
      <w:r w:rsidRPr="005352F1">
        <w:t xml:space="preserve">» </w:t>
      </w:r>
      <w:r>
        <w:t>из</w:t>
      </w:r>
      <w:r w:rsidRPr="005352F1">
        <w:t xml:space="preserve"> </w:t>
      </w:r>
      <w:r>
        <w:t>меню</w:t>
      </w:r>
    </w:p>
    <w:p w14:paraId="795547B8" w14:textId="20D53A89" w:rsidR="00F1622C" w:rsidRPr="00D31868" w:rsidRDefault="005352F1" w:rsidP="00611A77">
      <w:pPr>
        <w:pStyle w:val="3"/>
        <w:numPr>
          <w:ilvl w:val="2"/>
          <w:numId w:val="25"/>
        </w:numPr>
        <w:ind w:left="0" w:firstLine="709"/>
      </w:pPr>
      <w:bookmarkStart w:id="59" w:name="_Toc187248363"/>
      <w:r>
        <w:t>Под</w:t>
      </w:r>
      <w:r w:rsidR="00431DFB">
        <w:t>ключение последовательного порта и установка 7-сегментных индикаторов</w:t>
      </w:r>
      <w:bookmarkEnd w:id="59"/>
    </w:p>
    <w:p w14:paraId="470893F2" w14:textId="24FC5DC4" w:rsidR="005352F1" w:rsidRPr="005352F1" w:rsidRDefault="005352F1" w:rsidP="005352F1">
      <w:r>
        <w:t>Необходимо создать связь между приложениями через виртуальные порты, для этого требуется выполнить следующие шаги.</w:t>
      </w:r>
    </w:p>
    <w:p w14:paraId="57AD66A9" w14:textId="5C801911" w:rsidR="00F1622C" w:rsidRPr="00D3629A" w:rsidRDefault="00F1622C" w:rsidP="00611A77">
      <w:pPr>
        <w:pStyle w:val="a0"/>
        <w:numPr>
          <w:ilvl w:val="0"/>
          <w:numId w:val="19"/>
        </w:numPr>
      </w:pPr>
      <w:r>
        <w:t xml:space="preserve">Найти </w:t>
      </w:r>
      <w:r w:rsidR="001A6146">
        <w:t xml:space="preserve">в библиотеке компонентов </w:t>
      </w:r>
      <w:r>
        <w:t xml:space="preserve">модуль </w:t>
      </w:r>
      <w:r w:rsidRPr="005352F1">
        <w:rPr>
          <w:lang w:val="en-US"/>
        </w:rPr>
        <w:t>COMPIM</w:t>
      </w:r>
      <w:r w:rsidR="001A6146">
        <w:t xml:space="preserve"> и подключить его как показано на рисунке </w:t>
      </w:r>
      <w:r w:rsidR="001A6146">
        <w:fldChar w:fldCharType="begin"/>
      </w:r>
      <w:r w:rsidR="001A6146">
        <w:instrText xml:space="preserve"> REF _Ref187010965 \h\</w:instrText>
      </w:r>
      <w:r w:rsidR="001A6146" w:rsidRPr="001A6146">
        <w:instrText>#\0</w:instrText>
      </w:r>
      <w:r w:rsidR="001A6146">
        <w:instrText xml:space="preserve"> </w:instrText>
      </w:r>
      <w:r w:rsidR="001A6146">
        <w:fldChar w:fldCharType="separate"/>
      </w:r>
      <w:r w:rsidR="00E030AA">
        <w:t>39</w:t>
      </w:r>
      <w:r w:rsidR="001A6146">
        <w:fldChar w:fldCharType="end"/>
      </w:r>
      <w:r w:rsidR="001A6146">
        <w:t>.</w:t>
      </w:r>
    </w:p>
    <w:p w14:paraId="3248554F" w14:textId="77777777" w:rsidR="00F1622C" w:rsidRDefault="00F1622C" w:rsidP="001A6146">
      <w:pPr>
        <w:pStyle w:val="ad"/>
      </w:pPr>
      <w:r w:rsidRPr="00D311BC">
        <w:rPr>
          <w:noProof/>
          <w:lang w:eastAsia="ru-RU"/>
        </w:rPr>
        <w:drawing>
          <wp:inline distT="0" distB="0" distL="0" distR="0" wp14:anchorId="3502EFE8" wp14:editId="3FBE6BB2">
            <wp:extent cx="4473575" cy="1224196"/>
            <wp:effectExtent l="19050" t="19050" r="22225" b="1460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97891" cy="123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D9177" w14:textId="3189003F" w:rsidR="00F1622C" w:rsidRPr="001A6146" w:rsidRDefault="001A6146" w:rsidP="001A6146">
      <w:pPr>
        <w:pStyle w:val="af3"/>
      </w:pPr>
      <w:r>
        <w:t>Рисунок</w:t>
      </w:r>
      <w:r w:rsidRPr="005352F1">
        <w:t xml:space="preserve"> </w:t>
      </w:r>
      <w:r>
        <w:fldChar w:fldCharType="begin"/>
      </w:r>
      <w:r w:rsidRPr="0039715A">
        <w:instrText xml:space="preserve"> </w:instrText>
      </w:r>
      <w:r w:rsidRPr="0039715A">
        <w:rPr>
          <w:lang w:val="en-US"/>
        </w:rPr>
        <w:instrText>SEQ</w:instrText>
      </w:r>
      <w:r w:rsidRPr="0039715A">
        <w:instrText xml:space="preserve"> Рисунок \* </w:instrText>
      </w:r>
      <w:r w:rsidRPr="0039715A">
        <w:rPr>
          <w:lang w:val="en-US"/>
        </w:rPr>
        <w:instrText>ARABIC</w:instrText>
      </w:r>
      <w:r w:rsidRPr="0039715A">
        <w:instrText xml:space="preserve"> </w:instrText>
      </w:r>
      <w:r>
        <w:fldChar w:fldCharType="separate"/>
      </w:r>
      <w:r w:rsidR="00E030AA">
        <w:rPr>
          <w:lang w:val="en-US"/>
        </w:rPr>
        <w:t>38</w:t>
      </w:r>
      <w:r>
        <w:fldChar w:fldCharType="end"/>
      </w:r>
      <w:r w:rsidRPr="005352F1">
        <w:t xml:space="preserve"> –</w:t>
      </w:r>
      <w:r>
        <w:t xml:space="preserve"> </w:t>
      </w:r>
      <w:r w:rsidRPr="005352F1">
        <w:rPr>
          <w:lang w:val="en-US"/>
        </w:rPr>
        <w:t>COMPIM</w:t>
      </w:r>
      <w:r>
        <w:t xml:space="preserve"> в меню компнентов</w:t>
      </w:r>
    </w:p>
    <w:p w14:paraId="69C24CEF" w14:textId="55EC4B0B" w:rsidR="00F1622C" w:rsidRDefault="00F1622C" w:rsidP="001A6146">
      <w:pPr>
        <w:pStyle w:val="ad"/>
      </w:pPr>
      <w:r w:rsidRPr="00D311BC">
        <w:rPr>
          <w:noProof/>
          <w:lang w:eastAsia="ru-RU"/>
        </w:rPr>
        <w:drawing>
          <wp:inline distT="0" distB="0" distL="0" distR="0" wp14:anchorId="27603633" wp14:editId="0F2780F6">
            <wp:extent cx="4229389" cy="3333780"/>
            <wp:effectExtent l="19050" t="19050" r="19050" b="1905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36075" cy="3339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E13F1" w14:textId="4EC31C61" w:rsidR="001A6146" w:rsidRPr="001A6146" w:rsidRDefault="001A6146" w:rsidP="001A6146">
      <w:pPr>
        <w:pStyle w:val="af3"/>
      </w:pPr>
      <w:bookmarkStart w:id="60" w:name="_Ref187010965"/>
      <w:r>
        <w:t>Рисунок</w:t>
      </w:r>
      <w:r w:rsidRPr="005352F1">
        <w:t xml:space="preserve"> </w:t>
      </w:r>
      <w:r>
        <w:fldChar w:fldCharType="begin"/>
      </w:r>
      <w:r w:rsidRPr="00144C67">
        <w:instrText xml:space="preserve"> </w:instrText>
      </w:r>
      <w:r w:rsidRPr="00144C67">
        <w:rPr>
          <w:lang w:val="en-US"/>
        </w:rPr>
        <w:instrText>SEQ</w:instrText>
      </w:r>
      <w:r w:rsidRPr="00144C67">
        <w:instrText xml:space="preserve"> Рисунок \* </w:instrText>
      </w:r>
      <w:r w:rsidRPr="00144C67">
        <w:rPr>
          <w:lang w:val="en-US"/>
        </w:rPr>
        <w:instrText>ARABIC</w:instrText>
      </w:r>
      <w:r w:rsidRPr="00144C67">
        <w:instrText xml:space="preserve"> </w:instrText>
      </w:r>
      <w:r>
        <w:fldChar w:fldCharType="separate"/>
      </w:r>
      <w:r w:rsidR="00E030AA">
        <w:rPr>
          <w:lang w:val="en-US"/>
        </w:rPr>
        <w:t>39</w:t>
      </w:r>
      <w:r>
        <w:fldChar w:fldCharType="end"/>
      </w:r>
      <w:bookmarkEnd w:id="60"/>
      <w:r w:rsidRPr="005352F1">
        <w:t xml:space="preserve"> – </w:t>
      </w:r>
      <w:r>
        <w:t xml:space="preserve">Подключение </w:t>
      </w:r>
      <w:r w:rsidRPr="005352F1">
        <w:rPr>
          <w:lang w:val="en-US"/>
        </w:rPr>
        <w:t>COMPIM</w:t>
      </w:r>
      <w:r>
        <w:t xml:space="preserve"> к микроконтроллеру</w:t>
      </w:r>
    </w:p>
    <w:p w14:paraId="3178BCC3" w14:textId="4947A4D5" w:rsidR="00F1622C" w:rsidRDefault="00F1622C" w:rsidP="001A6146">
      <w:pPr>
        <w:pStyle w:val="a0"/>
      </w:pPr>
      <w:r>
        <w:t xml:space="preserve">Запустить </w:t>
      </w:r>
      <w:r>
        <w:rPr>
          <w:lang w:val="en-US"/>
        </w:rPr>
        <w:t>VSPE</w:t>
      </w:r>
      <w:r>
        <w:t>.</w:t>
      </w:r>
      <w:r w:rsidR="001A6146">
        <w:t xml:space="preserve"> Создать новое устройство (тип «</w:t>
      </w:r>
      <w:r w:rsidR="001A6146">
        <w:rPr>
          <w:lang w:val="en-US"/>
        </w:rPr>
        <w:t>Pair</w:t>
      </w:r>
      <w:r w:rsidR="001A6146">
        <w:t xml:space="preserve">»). </w:t>
      </w:r>
      <w:r>
        <w:t xml:space="preserve">Найти доступные </w:t>
      </w:r>
      <w:r w:rsidRPr="001A6146">
        <w:rPr>
          <w:lang w:val="en-US"/>
        </w:rPr>
        <w:t>COM</w:t>
      </w:r>
      <w:r w:rsidRPr="00D311BC">
        <w:t xml:space="preserve"> – </w:t>
      </w:r>
      <w:r>
        <w:t xml:space="preserve">порты. В статусе должно появиться состояние </w:t>
      </w:r>
      <w:r w:rsidRPr="001A6146">
        <w:rPr>
          <w:lang w:val="en-US"/>
        </w:rPr>
        <w:t>Ready</w:t>
      </w:r>
      <w:r w:rsidR="001A6146">
        <w:t xml:space="preserve"> (подробная инструкция </w:t>
      </w:r>
      <w:r w:rsidR="001A6146" w:rsidRPr="001A6146">
        <w:t>в п.</w:t>
      </w:r>
      <w:r w:rsidR="00122B87">
        <w:t xml:space="preserve"> </w:t>
      </w:r>
      <w:r w:rsidR="00122B87">
        <w:fldChar w:fldCharType="begin"/>
      </w:r>
      <w:r w:rsidR="00122B87">
        <w:instrText xml:space="preserve"> REF _Ref187011103 \r \h </w:instrText>
      </w:r>
      <w:r w:rsidR="00122B87">
        <w:fldChar w:fldCharType="separate"/>
      </w:r>
      <w:r w:rsidR="00E030AA">
        <w:t>4.2.4</w:t>
      </w:r>
      <w:r w:rsidR="00122B87">
        <w:fldChar w:fldCharType="end"/>
      </w:r>
      <w:r w:rsidR="001A6146" w:rsidRPr="001A6146">
        <w:t>)</w:t>
      </w:r>
      <w:r w:rsidRPr="001A6146">
        <w:t>.</w:t>
      </w:r>
    </w:p>
    <w:p w14:paraId="7FEE4E57" w14:textId="7CFB30A5" w:rsidR="00F1622C" w:rsidRDefault="00F1622C" w:rsidP="001A6146">
      <w:pPr>
        <w:pStyle w:val="a0"/>
      </w:pPr>
      <w:r>
        <w:t xml:space="preserve">Открыть </w:t>
      </w:r>
      <w:r w:rsidR="00D31868">
        <w:t>приложение</w:t>
      </w:r>
      <w:r w:rsidRPr="00D311BC">
        <w:t xml:space="preserve"> </w:t>
      </w:r>
      <w:r w:rsidR="00D31868">
        <w:t>«</w:t>
      </w:r>
      <w:r>
        <w:rPr>
          <w:lang w:val="en-US"/>
        </w:rPr>
        <w:t>Terminal</w:t>
      </w:r>
      <w:r>
        <w:t>-v.</w:t>
      </w:r>
      <w:r w:rsidRPr="00D311BC">
        <w:t>1.9</w:t>
      </w:r>
      <w:r>
        <w:rPr>
          <w:lang w:val="en-US"/>
        </w:rPr>
        <w:t>b</w:t>
      </w:r>
      <w:r w:rsidR="00D31868">
        <w:t>»</w:t>
      </w:r>
      <w:r w:rsidRPr="00D311BC">
        <w:t xml:space="preserve">. </w:t>
      </w:r>
      <w:r>
        <w:t>Подключиться к одному из созданных портов.</w:t>
      </w:r>
    </w:p>
    <w:p w14:paraId="74406713" w14:textId="04E6F600" w:rsidR="00F1622C" w:rsidRDefault="00F1622C" w:rsidP="00144C67">
      <w:pPr>
        <w:pStyle w:val="ad"/>
      </w:pPr>
      <w:r w:rsidRPr="00D311BC">
        <w:rPr>
          <w:noProof/>
          <w:lang w:eastAsia="ru-RU"/>
        </w:rPr>
        <w:drawing>
          <wp:inline distT="0" distB="0" distL="0" distR="0" wp14:anchorId="5CA3D4CC" wp14:editId="6C2FEC1F">
            <wp:extent cx="5940425" cy="1841500"/>
            <wp:effectExtent l="19050" t="19050" r="22225" b="2540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7FF45" w14:textId="0AF1D055" w:rsidR="00144C67" w:rsidRDefault="00144C67" w:rsidP="00144C67">
      <w:pPr>
        <w:pStyle w:val="af3"/>
      </w:pPr>
      <w:r>
        <w:t>Рисунок</w:t>
      </w:r>
      <w:r w:rsidRPr="005352F1">
        <w:t xml:space="preserve"> </w:t>
      </w:r>
      <w:r>
        <w:fldChar w:fldCharType="begin"/>
      </w:r>
      <w:r w:rsidRPr="00144C67">
        <w:instrText xml:space="preserve"> </w:instrText>
      </w:r>
      <w:r w:rsidRPr="00144C67">
        <w:rPr>
          <w:lang w:val="en-US"/>
        </w:rPr>
        <w:instrText>SEQ</w:instrText>
      </w:r>
      <w:r w:rsidRPr="00144C67">
        <w:instrText xml:space="preserve"> Рисунок \* </w:instrText>
      </w:r>
      <w:r w:rsidRPr="00144C67">
        <w:rPr>
          <w:lang w:val="en-US"/>
        </w:rPr>
        <w:instrText>ARABIC</w:instrText>
      </w:r>
      <w:r w:rsidRPr="00144C67">
        <w:instrText xml:space="preserve"> </w:instrText>
      </w:r>
      <w:r>
        <w:fldChar w:fldCharType="separate"/>
      </w:r>
      <w:r w:rsidR="00E030AA" w:rsidRPr="00264602">
        <w:t>40</w:t>
      </w:r>
      <w:r>
        <w:fldChar w:fldCharType="end"/>
      </w:r>
      <w:r w:rsidRPr="005352F1">
        <w:t xml:space="preserve"> – </w:t>
      </w:r>
      <w:r>
        <w:t>Пример настройки последовательного порта в приложении</w:t>
      </w:r>
      <w:r w:rsidRPr="00D311BC">
        <w:t xml:space="preserve"> </w:t>
      </w:r>
      <w:r>
        <w:t>«</w:t>
      </w:r>
      <w:r>
        <w:rPr>
          <w:lang w:val="en-US"/>
        </w:rPr>
        <w:t>Terminal</w:t>
      </w:r>
      <w:r>
        <w:t>-v.</w:t>
      </w:r>
      <w:r w:rsidRPr="00D311BC">
        <w:t>1.9</w:t>
      </w:r>
      <w:r>
        <w:rPr>
          <w:lang w:val="en-US"/>
        </w:rPr>
        <w:t>b</w:t>
      </w:r>
      <w:r>
        <w:t>»</w:t>
      </w:r>
    </w:p>
    <w:p w14:paraId="51D3162E" w14:textId="77777777" w:rsidR="00F1622C" w:rsidRPr="00AA5FDC" w:rsidRDefault="00F1622C" w:rsidP="001A6146">
      <w:pPr>
        <w:pStyle w:val="a0"/>
      </w:pPr>
      <w:r>
        <w:t xml:space="preserve">Настроить </w:t>
      </w:r>
      <w:r>
        <w:rPr>
          <w:lang w:val="en-US"/>
        </w:rPr>
        <w:t>COMPIM</w:t>
      </w:r>
      <w:r>
        <w:t xml:space="preserve"> (настроить параметры и подключиться ко второму созданному порту)</w:t>
      </w:r>
      <w:r w:rsidRPr="00AA5FDC">
        <w:t>.</w:t>
      </w:r>
    </w:p>
    <w:p w14:paraId="2A06D487" w14:textId="7DF63AA1" w:rsidR="00F1622C" w:rsidRDefault="00F1622C" w:rsidP="00144C67">
      <w:pPr>
        <w:pStyle w:val="ad"/>
        <w:rPr>
          <w:lang w:val="en-US"/>
        </w:rPr>
      </w:pPr>
      <w:r w:rsidRPr="00D311BC">
        <w:rPr>
          <w:noProof/>
          <w:lang w:eastAsia="ru-RU"/>
        </w:rPr>
        <w:drawing>
          <wp:inline distT="0" distB="0" distL="0" distR="0" wp14:anchorId="499F69D5" wp14:editId="70CBBEA2">
            <wp:extent cx="5940425" cy="4081780"/>
            <wp:effectExtent l="19050" t="19050" r="22225" b="1397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F77B3" w14:textId="356EBA6E" w:rsidR="00144C67" w:rsidRPr="00144C67" w:rsidRDefault="00144C67" w:rsidP="00144C67">
      <w:pPr>
        <w:pStyle w:val="af3"/>
      </w:pPr>
      <w:r>
        <w:t>Рисунок</w:t>
      </w:r>
      <w:r w:rsidRPr="005352F1">
        <w:t xml:space="preserve"> </w:t>
      </w:r>
      <w:r>
        <w:fldChar w:fldCharType="begin"/>
      </w:r>
      <w:r w:rsidRPr="0039715A">
        <w:instrText xml:space="preserve"> </w:instrText>
      </w:r>
      <w:r w:rsidRPr="0039715A">
        <w:rPr>
          <w:lang w:val="en-US"/>
        </w:rPr>
        <w:instrText>SEQ</w:instrText>
      </w:r>
      <w:r w:rsidRPr="0039715A">
        <w:instrText xml:space="preserve"> Рисунок \* </w:instrText>
      </w:r>
      <w:r w:rsidRPr="0039715A">
        <w:rPr>
          <w:lang w:val="en-US"/>
        </w:rPr>
        <w:instrText>ARABIC</w:instrText>
      </w:r>
      <w:r w:rsidRPr="0039715A">
        <w:instrText xml:space="preserve"> </w:instrText>
      </w:r>
      <w:r>
        <w:fldChar w:fldCharType="separate"/>
      </w:r>
      <w:r w:rsidR="00E030AA" w:rsidRPr="00264602">
        <w:t>41</w:t>
      </w:r>
      <w:r>
        <w:fldChar w:fldCharType="end"/>
      </w:r>
      <w:r w:rsidRPr="005352F1">
        <w:t xml:space="preserve"> – </w:t>
      </w:r>
      <w:r>
        <w:t xml:space="preserve">Пример настройки последовательного порта в </w:t>
      </w:r>
      <w:r>
        <w:rPr>
          <w:lang w:val="en-US"/>
        </w:rPr>
        <w:t>Proteus</w:t>
      </w:r>
    </w:p>
    <w:p w14:paraId="0F38533E" w14:textId="6E7A6E5F" w:rsidR="00F1622C" w:rsidRDefault="00F1622C" w:rsidP="00122B87">
      <w:pPr>
        <w:pStyle w:val="a0"/>
      </w:pPr>
      <w:r>
        <w:t>Запустить программу</w:t>
      </w:r>
      <w:r w:rsidR="00144C67" w:rsidRPr="00144C67">
        <w:t xml:space="preserve"> </w:t>
      </w:r>
      <w:r w:rsidR="00144C67">
        <w:rPr>
          <w:lang w:val="en-US"/>
        </w:rPr>
        <w:t>Proteus</w:t>
      </w:r>
      <w:r>
        <w:t>.</w:t>
      </w:r>
      <w:r w:rsidR="00144C67">
        <w:t xml:space="preserve"> </w:t>
      </w:r>
      <w:r>
        <w:t xml:space="preserve">В результате терминал и </w:t>
      </w:r>
      <w:r>
        <w:rPr>
          <w:lang w:val="en-US"/>
        </w:rPr>
        <w:t>Proteus</w:t>
      </w:r>
      <w:r w:rsidRPr="00D311BC">
        <w:t xml:space="preserve"> </w:t>
      </w:r>
      <w:r>
        <w:t>связаны.</w:t>
      </w:r>
    </w:p>
    <w:p w14:paraId="6ADF3397" w14:textId="77777777" w:rsidR="00F1622C" w:rsidRDefault="00F1622C" w:rsidP="00122B87">
      <w:pPr>
        <w:pStyle w:val="a0"/>
      </w:pPr>
      <w:r>
        <w:t>Добавить на схему 2 семисегментных индикатора с общим анодом.</w:t>
      </w:r>
    </w:p>
    <w:p w14:paraId="0FCB0F1C" w14:textId="7AA6DCFF" w:rsidR="00F1622C" w:rsidRDefault="00F1622C" w:rsidP="00F1622C">
      <w:pPr>
        <w:jc w:val="center"/>
      </w:pPr>
      <w:r w:rsidRPr="00AA5FDC">
        <w:rPr>
          <w:noProof/>
          <w:lang w:eastAsia="ru-RU"/>
        </w:rPr>
        <w:drawing>
          <wp:inline distT="0" distB="0" distL="0" distR="0" wp14:anchorId="77F9F8D8" wp14:editId="4A5ECAD9">
            <wp:extent cx="1416050" cy="1371644"/>
            <wp:effectExtent l="19050" t="19050" r="12700" b="1905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32866" cy="1387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90C82" w14:textId="6AD71988" w:rsidR="0039715A" w:rsidRDefault="0039715A" w:rsidP="0039715A">
      <w:pPr>
        <w:pStyle w:val="af3"/>
      </w:pPr>
      <w:r>
        <w:t>Рисунок</w:t>
      </w:r>
      <w:r w:rsidRPr="005352F1">
        <w:t xml:space="preserve"> </w:t>
      </w:r>
      <w:r>
        <w:fldChar w:fldCharType="begin"/>
      </w:r>
      <w:r w:rsidRPr="0039715A">
        <w:instrText xml:space="preserve"> </w:instrText>
      </w:r>
      <w:r w:rsidRPr="0039715A">
        <w:rPr>
          <w:lang w:val="en-US"/>
        </w:rPr>
        <w:instrText>SEQ</w:instrText>
      </w:r>
      <w:r w:rsidRPr="0039715A">
        <w:instrText xml:space="preserve"> Рисунок \* </w:instrText>
      </w:r>
      <w:r w:rsidRPr="0039715A">
        <w:rPr>
          <w:lang w:val="en-US"/>
        </w:rPr>
        <w:instrText>ARABIC</w:instrText>
      </w:r>
      <w:r w:rsidRPr="0039715A">
        <w:instrText xml:space="preserve"> </w:instrText>
      </w:r>
      <w:r>
        <w:fldChar w:fldCharType="separate"/>
      </w:r>
      <w:r w:rsidR="00E030AA" w:rsidRPr="00264602">
        <w:t>42</w:t>
      </w:r>
      <w:r>
        <w:fldChar w:fldCharType="end"/>
      </w:r>
      <w:r w:rsidRPr="005352F1">
        <w:t xml:space="preserve"> – </w:t>
      </w:r>
      <w:r>
        <w:t xml:space="preserve">Выбор 7-сегментного индикатора в </w:t>
      </w:r>
      <w:r>
        <w:rPr>
          <w:lang w:val="en-US"/>
        </w:rPr>
        <w:t>Proteus</w:t>
      </w:r>
    </w:p>
    <w:p w14:paraId="7C0F6455" w14:textId="5AEDFEED" w:rsidR="00F1622C" w:rsidRDefault="00F1622C" w:rsidP="0039715A">
      <w:pPr>
        <w:pStyle w:val="a0"/>
      </w:pPr>
      <w:r>
        <w:t>Подключить</w:t>
      </w:r>
      <w:r w:rsidR="0039715A">
        <w:t xml:space="preserve"> семисегментные индикаторы</w:t>
      </w:r>
      <w:r>
        <w:t xml:space="preserve"> к портам </w:t>
      </w:r>
      <w:r w:rsidR="0039715A">
        <w:t>Р</w:t>
      </w:r>
      <w:r>
        <w:t xml:space="preserve">0 и </w:t>
      </w:r>
      <w:r w:rsidR="0039715A">
        <w:t>Р</w:t>
      </w:r>
      <w:r>
        <w:t>1.</w:t>
      </w:r>
    </w:p>
    <w:p w14:paraId="758915CC" w14:textId="77777777" w:rsidR="00F1622C" w:rsidRDefault="00F1622C" w:rsidP="00F1622C">
      <w:pPr>
        <w:keepNext/>
        <w:jc w:val="center"/>
      </w:pPr>
      <w:r w:rsidRPr="0045053C">
        <w:rPr>
          <w:noProof/>
        </w:rPr>
        <w:drawing>
          <wp:inline distT="0" distB="0" distL="0" distR="0" wp14:anchorId="7E840FB5" wp14:editId="2B5B8E16">
            <wp:extent cx="4407877" cy="331898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7672" cy="33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696F" w14:textId="57B1B0BF" w:rsidR="00F1622C" w:rsidRDefault="00F1622C" w:rsidP="0039715A">
      <w:pPr>
        <w:jc w:val="center"/>
      </w:pPr>
      <w:r>
        <w:t xml:space="preserve">Рисунок </w:t>
      </w:r>
      <w:r>
        <w:fldChar w:fldCharType="begin"/>
      </w:r>
      <w:r w:rsidRPr="00AD24CF">
        <w:instrText xml:space="preserve"> SEQ Рисунок \* ARABIC </w:instrText>
      </w:r>
      <w:r>
        <w:fldChar w:fldCharType="separate"/>
      </w:r>
      <w:r w:rsidR="00E030AA">
        <w:rPr>
          <w:noProof/>
        </w:rPr>
        <w:t>43</w:t>
      </w:r>
      <w:r>
        <w:rPr>
          <w:noProof/>
        </w:rPr>
        <w:fldChar w:fldCharType="end"/>
      </w:r>
      <w:r w:rsidRPr="0045053C">
        <w:t xml:space="preserve"> – </w:t>
      </w:r>
      <w:r w:rsidR="00431DFB">
        <w:t>В</w:t>
      </w:r>
      <w:r>
        <w:t>ариант подключения</w:t>
      </w:r>
      <w:r w:rsidR="00431DFB">
        <w:t xml:space="preserve"> индикатора</w:t>
      </w:r>
    </w:p>
    <w:p w14:paraId="4D0FBB75" w14:textId="77777777" w:rsidR="000B48BA" w:rsidRP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61" w:name="_Toc187248364"/>
      <w:r>
        <w:t>Задания</w:t>
      </w:r>
      <w:bookmarkEnd w:id="61"/>
    </w:p>
    <w:p w14:paraId="7956FA46" w14:textId="35AFD0CE" w:rsidR="00487ABE" w:rsidRDefault="00487ABE" w:rsidP="00487ABE">
      <w:r w:rsidRPr="00487ABE">
        <w:t>Создать новый проект, именуя его: Фамилия_LR</w:t>
      </w:r>
      <w:r>
        <w:t>5</w:t>
      </w:r>
      <w:r w:rsidRPr="00487ABE">
        <w:t>_Variant№.</w:t>
      </w:r>
    </w:p>
    <w:p w14:paraId="6BF2FB66" w14:textId="742E3758" w:rsidR="008F2315" w:rsidRPr="00BE5844" w:rsidRDefault="008F2315" w:rsidP="008F2315">
      <w:r w:rsidRPr="00F930A3">
        <w:t>Задание выполнять в соответствие с выданным вариантом. Работу разработанного приложения продемонстрировать преподавателю, ответить на дополнительные вопросы, получить оценку. Архив проекта приложить к отчету</w:t>
      </w:r>
      <w:r>
        <w:t>.</w:t>
      </w:r>
    </w:p>
    <w:bookmarkEnd w:id="52"/>
    <w:p w14:paraId="33FBCFE0" w14:textId="26791C5B" w:rsidR="00A428AF" w:rsidRPr="00DE531F" w:rsidRDefault="00A428AF" w:rsidP="008F2315">
      <w:pPr>
        <w:keepNext/>
        <w:rPr>
          <w:b/>
          <w:bCs/>
        </w:rPr>
      </w:pPr>
      <w:r w:rsidRPr="00BA075D">
        <w:rPr>
          <w:b/>
          <w:bCs/>
        </w:rPr>
        <w:t xml:space="preserve">Таблица </w:t>
      </w:r>
      <w:r w:rsidRPr="00BA075D">
        <w:rPr>
          <w:b/>
          <w:bCs/>
        </w:rPr>
        <w:fldChar w:fldCharType="begin"/>
      </w:r>
      <w:r w:rsidRPr="006B3734">
        <w:rPr>
          <w:b/>
          <w:bCs/>
        </w:rPr>
        <w:instrText xml:space="preserve"> SEQ Таблица \* ARABIC </w:instrText>
      </w:r>
      <w:r w:rsidRPr="00BA075D">
        <w:rPr>
          <w:b/>
          <w:bCs/>
        </w:rPr>
        <w:fldChar w:fldCharType="separate"/>
      </w:r>
      <w:r w:rsidR="00E030AA">
        <w:rPr>
          <w:b/>
          <w:bCs/>
          <w:noProof/>
        </w:rPr>
        <w:t>6</w:t>
      </w:r>
      <w:r w:rsidRPr="00BA075D">
        <w:rPr>
          <w:b/>
          <w:bCs/>
        </w:rPr>
        <w:fldChar w:fldCharType="end"/>
      </w:r>
      <w:r w:rsidRPr="00BA075D">
        <w:rPr>
          <w:b/>
          <w:bCs/>
        </w:rPr>
        <w:t xml:space="preserve"> – Варианты заданий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239"/>
        <w:gridCol w:w="2899"/>
        <w:gridCol w:w="3179"/>
        <w:gridCol w:w="2028"/>
      </w:tblGrid>
      <w:tr w:rsidR="008E694E" w14:paraId="78640017" w14:textId="77777777" w:rsidTr="00070184">
        <w:trPr>
          <w:tblHeader/>
        </w:trPr>
        <w:tc>
          <w:tcPr>
            <w:tcW w:w="663" w:type="pct"/>
            <w:vAlign w:val="center"/>
          </w:tcPr>
          <w:p w14:paraId="5E62A52E" w14:textId="77777777" w:rsidR="008E694E" w:rsidRPr="00BA075D" w:rsidRDefault="008E694E" w:rsidP="005D795E">
            <w:pPr>
              <w:pStyle w:val="af6"/>
              <w:jc w:val="center"/>
              <w:rPr>
                <w:b/>
                <w:bCs/>
              </w:rPr>
            </w:pPr>
            <w:r w:rsidRPr="00BA075D">
              <w:rPr>
                <w:b/>
                <w:bCs/>
              </w:rPr>
              <w:t>Номер варианта</w:t>
            </w:r>
          </w:p>
        </w:tc>
        <w:tc>
          <w:tcPr>
            <w:tcW w:w="1551" w:type="pct"/>
            <w:vAlign w:val="center"/>
          </w:tcPr>
          <w:p w14:paraId="0967C9A1" w14:textId="5508D87D" w:rsidR="008E694E" w:rsidRPr="008E694E" w:rsidRDefault="00080168" w:rsidP="005D795E">
            <w:pPr>
              <w:pStyle w:val="af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</w:t>
            </w:r>
            <w:r w:rsidR="008E694E">
              <w:rPr>
                <w:b/>
                <w:bCs/>
              </w:rPr>
              <w:t xml:space="preserve">риложения </w:t>
            </w:r>
            <w:r w:rsidR="008E694E">
              <w:rPr>
                <w:b/>
                <w:bCs/>
                <w:lang w:val="en-US"/>
              </w:rPr>
              <w:t>Qt</w:t>
            </w:r>
          </w:p>
        </w:tc>
        <w:tc>
          <w:tcPr>
            <w:tcW w:w="1701" w:type="pct"/>
            <w:vAlign w:val="center"/>
          </w:tcPr>
          <w:p w14:paraId="6DAED8E3" w14:textId="422700AA" w:rsidR="008E694E" w:rsidRPr="00BA075D" w:rsidRDefault="00080168" w:rsidP="005D795E">
            <w:pPr>
              <w:pStyle w:val="af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Функционал</w:t>
            </w:r>
          </w:p>
        </w:tc>
        <w:tc>
          <w:tcPr>
            <w:tcW w:w="1085" w:type="pct"/>
            <w:vAlign w:val="center"/>
          </w:tcPr>
          <w:p w14:paraId="67C36D88" w14:textId="0974FB1C" w:rsidR="008E694E" w:rsidRPr="008E694E" w:rsidRDefault="008E694E" w:rsidP="005D795E">
            <w:pPr>
              <w:pStyle w:val="af6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Функционал в </w:t>
            </w:r>
            <w:r>
              <w:rPr>
                <w:b/>
                <w:bCs/>
                <w:lang w:val="en-US"/>
              </w:rPr>
              <w:t>Proteus</w:t>
            </w:r>
          </w:p>
        </w:tc>
      </w:tr>
      <w:tr w:rsidR="008E694E" w14:paraId="4602A519" w14:textId="77777777" w:rsidTr="00070184">
        <w:tc>
          <w:tcPr>
            <w:tcW w:w="663" w:type="pct"/>
            <w:vAlign w:val="center"/>
          </w:tcPr>
          <w:p w14:paraId="2F6463E0" w14:textId="77777777" w:rsidR="008E694E" w:rsidRDefault="008E694E" w:rsidP="005D795E">
            <w:pPr>
              <w:pStyle w:val="af6"/>
              <w:jc w:val="center"/>
            </w:pPr>
            <w:r w:rsidRPr="004D5F58">
              <w:t>1</w:t>
            </w:r>
          </w:p>
        </w:tc>
        <w:tc>
          <w:tcPr>
            <w:tcW w:w="1551" w:type="pct"/>
          </w:tcPr>
          <w:p w14:paraId="3958430B" w14:textId="156C9F3E" w:rsidR="008E694E" w:rsidRPr="00BD587B" w:rsidRDefault="00E27524" w:rsidP="005D795E">
            <w:pPr>
              <w:pStyle w:val="af6"/>
            </w:pPr>
            <w:r>
              <w:t xml:space="preserve">Однострочное текстовое поле </w:t>
            </w:r>
            <w:r w:rsidR="00BD587B">
              <w:t>ввода, кнопк</w:t>
            </w:r>
            <w:r w:rsidR="00080168">
              <w:t>а</w:t>
            </w:r>
            <w:r w:rsidR="00BD587B">
              <w:t xml:space="preserve"> подключения/отключения к последовательному порту, кнопк</w:t>
            </w:r>
            <w:r w:rsidR="00080168">
              <w:t>а</w:t>
            </w:r>
            <w:r w:rsidR="00BD587B">
              <w:t xml:space="preserve"> для отправки сообщений.</w:t>
            </w:r>
          </w:p>
        </w:tc>
        <w:tc>
          <w:tcPr>
            <w:tcW w:w="1701" w:type="pct"/>
          </w:tcPr>
          <w:p w14:paraId="0A10DF75" w14:textId="0C6E4AC5" w:rsidR="008E694E" w:rsidRPr="005C2444" w:rsidRDefault="005C2444" w:rsidP="005D795E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</w:t>
            </w:r>
            <w:r w:rsidR="005F2DD6">
              <w:t xml:space="preserve"> в последовательный порт значение</w:t>
            </w:r>
            <w:r w:rsidR="00B45BD2">
              <w:t xml:space="preserve"> от 0 до 255, а микроконтроллер выводит на индикаторы значение в 16-ричной СС.</w:t>
            </w:r>
          </w:p>
        </w:tc>
        <w:tc>
          <w:tcPr>
            <w:tcW w:w="1085" w:type="pct"/>
          </w:tcPr>
          <w:p w14:paraId="4459328B" w14:textId="251DDBAA" w:rsidR="008E694E" w:rsidRDefault="00BD587B" w:rsidP="005D795E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070184" w14:paraId="64540891" w14:textId="77777777" w:rsidTr="00070184">
        <w:tc>
          <w:tcPr>
            <w:tcW w:w="663" w:type="pct"/>
            <w:vAlign w:val="center"/>
          </w:tcPr>
          <w:p w14:paraId="00BBFF4D" w14:textId="513389AF" w:rsidR="00070184" w:rsidRPr="008E694E" w:rsidRDefault="00070184" w:rsidP="00070184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1" w:type="pct"/>
          </w:tcPr>
          <w:p w14:paraId="473DE8C4" w14:textId="5BD41E60" w:rsidR="00070184" w:rsidRPr="00FB5DBB" w:rsidRDefault="00E27524" w:rsidP="00070184">
            <w:pPr>
              <w:pStyle w:val="af6"/>
            </w:pPr>
            <w:r>
              <w:t xml:space="preserve">Однострочное текстовое поле </w:t>
            </w:r>
            <w:r w:rsidR="00070184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2D177F19" w14:textId="094F0A9E" w:rsidR="00070184" w:rsidRDefault="00070184" w:rsidP="00070184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от 0 до </w:t>
            </w:r>
            <w:r w:rsidR="00792238">
              <w:t>63</w:t>
            </w:r>
            <w:r>
              <w:t xml:space="preserve">, а микроконтроллер выводит на индикаторы значение в </w:t>
            </w:r>
            <w:r w:rsidR="00792238">
              <w:t>8</w:t>
            </w:r>
            <w:r>
              <w:t>-ричной СС.</w:t>
            </w:r>
          </w:p>
        </w:tc>
        <w:tc>
          <w:tcPr>
            <w:tcW w:w="1085" w:type="pct"/>
          </w:tcPr>
          <w:p w14:paraId="7973A37E" w14:textId="55644CA6" w:rsidR="00070184" w:rsidRDefault="00070184" w:rsidP="00070184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070184" w14:paraId="65390AA1" w14:textId="77777777" w:rsidTr="00070184">
        <w:tc>
          <w:tcPr>
            <w:tcW w:w="663" w:type="pct"/>
            <w:vAlign w:val="center"/>
          </w:tcPr>
          <w:p w14:paraId="05FF6FF1" w14:textId="4135D737" w:rsidR="00070184" w:rsidRPr="008E694E" w:rsidRDefault="00070184" w:rsidP="00070184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1" w:type="pct"/>
          </w:tcPr>
          <w:p w14:paraId="337636D6" w14:textId="17419128" w:rsidR="00070184" w:rsidRPr="00FB5DBB" w:rsidRDefault="00E27524" w:rsidP="00070184">
            <w:pPr>
              <w:pStyle w:val="af6"/>
            </w:pPr>
            <w:r>
              <w:t xml:space="preserve">Однострочное текстовое поле </w:t>
            </w:r>
            <w:r w:rsidR="00070184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592271C1" w14:textId="08735C00" w:rsidR="00070184" w:rsidRDefault="00070184" w:rsidP="00070184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</w:t>
            </w:r>
            <w:r w:rsidR="00792238">
              <w:t>в 2-ичной СС</w:t>
            </w:r>
            <w:r w:rsidR="00A31C7E">
              <w:t xml:space="preserve"> (0-</w:t>
            </w:r>
            <w:r w:rsidR="00A31C7E" w:rsidRPr="00A31C7E">
              <w:t>1100011</w:t>
            </w:r>
            <w:r w:rsidR="00A31C7E">
              <w:t>)</w:t>
            </w:r>
            <w:r>
              <w:t>, а микроконтроллер выводит на индикаторы значение в 1</w:t>
            </w:r>
            <w:r w:rsidR="00792238">
              <w:t>0</w:t>
            </w:r>
            <w:r>
              <w:t>-чной СС.</w:t>
            </w:r>
          </w:p>
        </w:tc>
        <w:tc>
          <w:tcPr>
            <w:tcW w:w="1085" w:type="pct"/>
          </w:tcPr>
          <w:p w14:paraId="1972D3EE" w14:textId="46E5FC9B" w:rsidR="00070184" w:rsidRDefault="00070184" w:rsidP="00070184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070184" w14:paraId="7574F211" w14:textId="77777777" w:rsidTr="00070184">
        <w:tc>
          <w:tcPr>
            <w:tcW w:w="663" w:type="pct"/>
            <w:vAlign w:val="center"/>
          </w:tcPr>
          <w:p w14:paraId="3C41A415" w14:textId="498E2E40" w:rsidR="00070184" w:rsidRPr="008E694E" w:rsidRDefault="00070184" w:rsidP="00070184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1" w:type="pct"/>
          </w:tcPr>
          <w:p w14:paraId="3D408F6C" w14:textId="0FD46C86" w:rsidR="00070184" w:rsidRPr="00FB5DBB" w:rsidRDefault="00E27524" w:rsidP="00070184">
            <w:pPr>
              <w:pStyle w:val="af6"/>
            </w:pPr>
            <w:r>
              <w:t xml:space="preserve">Однострочное текстовое поле </w:t>
            </w:r>
            <w:r w:rsidR="00070184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70CAFB3F" w14:textId="3FF9C044" w:rsidR="00070184" w:rsidRDefault="00174EEF" w:rsidP="00070184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в 2-ичной СС (0- </w:t>
            </w:r>
            <w:r w:rsidRPr="00174EEF">
              <w:t>11111111</w:t>
            </w:r>
            <w:r>
              <w:t>), а микроконтроллер выводит на индикаторы значение в 16-ричной СС.</w:t>
            </w:r>
          </w:p>
        </w:tc>
        <w:tc>
          <w:tcPr>
            <w:tcW w:w="1085" w:type="pct"/>
          </w:tcPr>
          <w:p w14:paraId="361597FF" w14:textId="457D3494" w:rsidR="00070184" w:rsidRDefault="00070184" w:rsidP="00070184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070184" w14:paraId="417162EE" w14:textId="77777777" w:rsidTr="00070184">
        <w:tc>
          <w:tcPr>
            <w:tcW w:w="663" w:type="pct"/>
            <w:vAlign w:val="center"/>
          </w:tcPr>
          <w:p w14:paraId="68332D1F" w14:textId="6E911BD9" w:rsidR="00070184" w:rsidRPr="008E694E" w:rsidRDefault="00070184" w:rsidP="00070184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1" w:type="pct"/>
          </w:tcPr>
          <w:p w14:paraId="0E56E37E" w14:textId="60927F33" w:rsidR="00070184" w:rsidRPr="00FB5DBB" w:rsidRDefault="009A3710" w:rsidP="00070184">
            <w:pPr>
              <w:pStyle w:val="af6"/>
            </w:pPr>
            <w:r>
              <w:t>К</w:t>
            </w:r>
            <w:r w:rsidR="00070184">
              <w:t>нопка подключения/отключения к последовательному порту, кнопка для отправки сообщений</w:t>
            </w:r>
            <w:r w:rsidR="007A4BFB">
              <w:t xml:space="preserve"> (используется для счета нажатий)</w:t>
            </w:r>
            <w:r w:rsidR="00A9224F">
              <w:t>.</w:t>
            </w:r>
          </w:p>
        </w:tc>
        <w:tc>
          <w:tcPr>
            <w:tcW w:w="1701" w:type="pct"/>
          </w:tcPr>
          <w:p w14:paraId="36621B76" w14:textId="57B4AF7F" w:rsidR="00070184" w:rsidRDefault="00070184" w:rsidP="00070184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</w:t>
            </w:r>
            <w:r w:rsidR="009A3710">
              <w:t>количество нажатий на кнопку</w:t>
            </w:r>
            <w:r>
              <w:t>, а микроконтроллер выводит на индикаторы значение в 1</w:t>
            </w:r>
            <w:r w:rsidR="009A3710">
              <w:t>0</w:t>
            </w:r>
            <w:r>
              <w:t>-чной СС.</w:t>
            </w:r>
          </w:p>
        </w:tc>
        <w:tc>
          <w:tcPr>
            <w:tcW w:w="1085" w:type="pct"/>
          </w:tcPr>
          <w:p w14:paraId="6CC44AAB" w14:textId="071FDEEE" w:rsidR="00070184" w:rsidRDefault="00070184" w:rsidP="00070184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7A4BFB" w14:paraId="068A67CB" w14:textId="77777777" w:rsidTr="00070184">
        <w:tc>
          <w:tcPr>
            <w:tcW w:w="663" w:type="pct"/>
            <w:vAlign w:val="center"/>
          </w:tcPr>
          <w:p w14:paraId="77310E0B" w14:textId="42CAF8A2" w:rsidR="007A4BFB" w:rsidRPr="008E694E" w:rsidRDefault="007A4BFB" w:rsidP="007A4BFB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1" w:type="pct"/>
          </w:tcPr>
          <w:p w14:paraId="2FF4B1A3" w14:textId="52245082" w:rsidR="007A4BFB" w:rsidRPr="00FB5DBB" w:rsidRDefault="007A4BFB" w:rsidP="007A4BFB">
            <w:pPr>
              <w:pStyle w:val="af6"/>
            </w:pPr>
            <w:r>
              <w:t>Кнопка подключения/отключения к последовательному порту, кнопка для отправки сообщений (используется для счета нажатий).</w:t>
            </w:r>
          </w:p>
        </w:tc>
        <w:tc>
          <w:tcPr>
            <w:tcW w:w="1701" w:type="pct"/>
          </w:tcPr>
          <w:p w14:paraId="594F7495" w14:textId="3612BDE8" w:rsidR="007A4BFB" w:rsidRDefault="007A4BFB" w:rsidP="007A4BFB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количество нажатий на кнопку, а микроконтроллер выводит на индикаторы значение в 16-ричной СС.</w:t>
            </w:r>
          </w:p>
        </w:tc>
        <w:tc>
          <w:tcPr>
            <w:tcW w:w="1085" w:type="pct"/>
          </w:tcPr>
          <w:p w14:paraId="58386513" w14:textId="31921105" w:rsidR="007A4BFB" w:rsidRDefault="007A4BFB" w:rsidP="007A4BFB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CE73FF" w14:paraId="00F6B9DE" w14:textId="77777777" w:rsidTr="00070184">
        <w:tc>
          <w:tcPr>
            <w:tcW w:w="663" w:type="pct"/>
            <w:vAlign w:val="center"/>
          </w:tcPr>
          <w:p w14:paraId="5B6FF0D9" w14:textId="7FB1481F" w:rsidR="00CE73FF" w:rsidRPr="008E694E" w:rsidRDefault="00CE73FF" w:rsidP="00CE73FF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1" w:type="pct"/>
          </w:tcPr>
          <w:p w14:paraId="7077AE23" w14:textId="13FBF867" w:rsidR="00CE73FF" w:rsidRPr="00FB5DBB" w:rsidRDefault="00CE73FF" w:rsidP="00CE73FF">
            <w:pPr>
              <w:pStyle w:val="af6"/>
            </w:pPr>
            <w:r>
              <w:t>Кнопка подключения/отключения к последовательному порту, кнопка для отправки сообщений (используется для счета нажатий).</w:t>
            </w:r>
          </w:p>
        </w:tc>
        <w:tc>
          <w:tcPr>
            <w:tcW w:w="1701" w:type="pct"/>
          </w:tcPr>
          <w:p w14:paraId="3A6077D7" w14:textId="51FE0373" w:rsidR="00CE73FF" w:rsidRDefault="00CE73FF" w:rsidP="00CE73FF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количество нажатий на кнопку, а микроконтроллер выводит на индикаторы значение в 8-ричной СС.</w:t>
            </w:r>
          </w:p>
        </w:tc>
        <w:tc>
          <w:tcPr>
            <w:tcW w:w="1085" w:type="pct"/>
          </w:tcPr>
          <w:p w14:paraId="21E24827" w14:textId="1F3B5830" w:rsidR="00CE73FF" w:rsidRDefault="00CE73FF" w:rsidP="00CE73FF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070184" w14:paraId="70BE5799" w14:textId="77777777" w:rsidTr="00070184">
        <w:tc>
          <w:tcPr>
            <w:tcW w:w="663" w:type="pct"/>
            <w:vAlign w:val="center"/>
          </w:tcPr>
          <w:p w14:paraId="0535104D" w14:textId="4F28D555" w:rsidR="00070184" w:rsidRPr="008E694E" w:rsidRDefault="00070184" w:rsidP="00070184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51" w:type="pct"/>
          </w:tcPr>
          <w:p w14:paraId="5FBEFBFD" w14:textId="2A7DB534" w:rsidR="00070184" w:rsidRPr="00FB5DBB" w:rsidRDefault="00E27524" w:rsidP="00070184">
            <w:pPr>
              <w:pStyle w:val="af6"/>
            </w:pPr>
            <w:r>
              <w:t xml:space="preserve">Однострочное текстовое поле </w:t>
            </w:r>
            <w:r w:rsidR="00070184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3CD60495" w14:textId="5B60E31D" w:rsidR="00070184" w:rsidRDefault="00070184" w:rsidP="00070184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от 0 до </w:t>
            </w:r>
            <w:r w:rsidR="00FD1F9A">
              <w:t>9</w:t>
            </w:r>
            <w:r>
              <w:t xml:space="preserve">, а микроконтроллер выводит на индикаторы значение </w:t>
            </w:r>
            <w:r w:rsidR="0036111B">
              <w:t>от 0 до полученного значения с небольшой задержкой (</w:t>
            </w:r>
            <w:r w:rsidR="0036111B">
              <w:rPr>
                <w:lang w:val="en-US"/>
              </w:rPr>
              <w:t>delay</w:t>
            </w:r>
            <w:r w:rsidR="0036111B" w:rsidRPr="0036111B">
              <w:t>_</w:t>
            </w:r>
            <w:r w:rsidR="0036111B">
              <w:rPr>
                <w:lang w:val="en-US"/>
              </w:rPr>
              <w:t>t</w:t>
            </w:r>
            <w:r w:rsidR="0036111B" w:rsidRPr="0036111B">
              <w:t>(100))</w:t>
            </w:r>
            <w:r>
              <w:t>.</w:t>
            </w:r>
          </w:p>
        </w:tc>
        <w:tc>
          <w:tcPr>
            <w:tcW w:w="1085" w:type="pct"/>
          </w:tcPr>
          <w:p w14:paraId="797AA2A4" w14:textId="5F436F80" w:rsidR="00070184" w:rsidRDefault="00070184" w:rsidP="00070184">
            <w:pPr>
              <w:pStyle w:val="af6"/>
            </w:pPr>
            <w:r>
              <w:t>7-сегментны</w:t>
            </w:r>
            <w:r w:rsidR="0036111B">
              <w:t>й</w:t>
            </w:r>
            <w:r>
              <w:t xml:space="preserve"> индикатор подключен к порт</w:t>
            </w:r>
            <w:r w:rsidR="008673C4">
              <w:t>у</w:t>
            </w:r>
            <w:r>
              <w:t xml:space="preserve"> Р0.</w:t>
            </w:r>
          </w:p>
        </w:tc>
      </w:tr>
      <w:tr w:rsidR="0036111B" w14:paraId="75B59151" w14:textId="77777777" w:rsidTr="00070184">
        <w:tc>
          <w:tcPr>
            <w:tcW w:w="663" w:type="pct"/>
            <w:vAlign w:val="center"/>
          </w:tcPr>
          <w:p w14:paraId="0968B501" w14:textId="21D14D49" w:rsidR="0036111B" w:rsidRDefault="0036111B" w:rsidP="0036111B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551" w:type="pct"/>
          </w:tcPr>
          <w:p w14:paraId="10F4A389" w14:textId="359CE7E7" w:rsidR="0036111B" w:rsidRPr="00FB5DBB" w:rsidRDefault="00E27524" w:rsidP="0036111B">
            <w:pPr>
              <w:pStyle w:val="af6"/>
            </w:pPr>
            <w:r>
              <w:t xml:space="preserve">Однострочное текстовое поле </w:t>
            </w:r>
            <w:r w:rsidR="0036111B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14326CC7" w14:textId="4AC52279" w:rsidR="0036111B" w:rsidRDefault="0036111B" w:rsidP="0036111B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от 0 до 9, а микроконтроллер выводит на индикаторы значение от полученного значения до 0 с небольшой задержкой (</w:t>
            </w:r>
            <w:r>
              <w:rPr>
                <w:lang w:val="en-US"/>
              </w:rPr>
              <w:t>delay</w:t>
            </w:r>
            <w:r w:rsidRPr="0036111B">
              <w:t>_</w:t>
            </w:r>
            <w:r>
              <w:rPr>
                <w:lang w:val="en-US"/>
              </w:rPr>
              <w:t>t</w:t>
            </w:r>
            <w:r w:rsidRPr="0036111B">
              <w:t>(100))</w:t>
            </w:r>
            <w:r>
              <w:t>.</w:t>
            </w:r>
          </w:p>
        </w:tc>
        <w:tc>
          <w:tcPr>
            <w:tcW w:w="1085" w:type="pct"/>
          </w:tcPr>
          <w:p w14:paraId="6D83D5FF" w14:textId="1F4701DB" w:rsidR="0036111B" w:rsidRDefault="0036111B" w:rsidP="0036111B">
            <w:pPr>
              <w:pStyle w:val="af6"/>
            </w:pPr>
            <w:r>
              <w:t>7-сегментный индикатор подключен к порт</w:t>
            </w:r>
            <w:r w:rsidR="008673C4">
              <w:t>у</w:t>
            </w:r>
            <w:r>
              <w:t xml:space="preserve"> Р1.</w:t>
            </w:r>
          </w:p>
        </w:tc>
      </w:tr>
      <w:tr w:rsidR="00070184" w14:paraId="5BCB5038" w14:textId="77777777" w:rsidTr="00070184">
        <w:tc>
          <w:tcPr>
            <w:tcW w:w="663" w:type="pct"/>
            <w:vAlign w:val="center"/>
          </w:tcPr>
          <w:p w14:paraId="65A8FE63" w14:textId="7EA7AC16" w:rsidR="00070184" w:rsidRDefault="00070184" w:rsidP="00070184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551" w:type="pct"/>
          </w:tcPr>
          <w:p w14:paraId="1F34162D" w14:textId="4EB77F2F" w:rsidR="00070184" w:rsidRPr="00FB5DBB" w:rsidRDefault="00E27524" w:rsidP="00070184">
            <w:pPr>
              <w:pStyle w:val="af6"/>
            </w:pPr>
            <w:r>
              <w:t xml:space="preserve">Однострочное текстовое поле </w:t>
            </w:r>
            <w:r w:rsidR="00070184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2C4379A4" w14:textId="2CC9399C" w:rsidR="00070184" w:rsidRDefault="00070184" w:rsidP="00070184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от 0 до 255, а микроконтроллер выводит на индикаторы </w:t>
            </w:r>
            <w:r w:rsidR="00032642">
              <w:t>остаток от деления на 16 прочитанного числа</w:t>
            </w:r>
            <w:r>
              <w:t>.</w:t>
            </w:r>
          </w:p>
        </w:tc>
        <w:tc>
          <w:tcPr>
            <w:tcW w:w="1085" w:type="pct"/>
          </w:tcPr>
          <w:p w14:paraId="339E5262" w14:textId="433CFA75" w:rsidR="00070184" w:rsidRDefault="00070184" w:rsidP="00070184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8673C4" w14:paraId="02C4BA7B" w14:textId="77777777" w:rsidTr="00032642">
        <w:trPr>
          <w:trHeight w:val="1232"/>
        </w:trPr>
        <w:tc>
          <w:tcPr>
            <w:tcW w:w="663" w:type="pct"/>
            <w:vAlign w:val="center"/>
          </w:tcPr>
          <w:p w14:paraId="2DFD5CAB" w14:textId="589C6861" w:rsidR="008673C4" w:rsidRPr="00032642" w:rsidRDefault="008673C4" w:rsidP="008673C4">
            <w:pPr>
              <w:pStyle w:val="af6"/>
              <w:jc w:val="center"/>
            </w:pPr>
            <w:r>
              <w:t>11</w:t>
            </w:r>
          </w:p>
        </w:tc>
        <w:tc>
          <w:tcPr>
            <w:tcW w:w="1551" w:type="pct"/>
          </w:tcPr>
          <w:p w14:paraId="6BD8E06A" w14:textId="6C3737C4" w:rsidR="008673C4" w:rsidRDefault="00E27524" w:rsidP="008673C4">
            <w:pPr>
              <w:pStyle w:val="af6"/>
            </w:pPr>
            <w:r>
              <w:t xml:space="preserve">Однострочное текстовое поле </w:t>
            </w:r>
            <w:r w:rsidR="008673C4"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7A26299B" w14:textId="4EE867C1" w:rsidR="008673C4" w:rsidRDefault="008673C4" w:rsidP="008673C4">
            <w:pPr>
              <w:pStyle w:val="af6"/>
            </w:pPr>
            <w:r w:rsidRPr="00032642">
              <w:t>Приложение Qt отправляет число (0-255), микроконтроллер выводит на индикаторы сумму цифр этого числа.</w:t>
            </w:r>
          </w:p>
        </w:tc>
        <w:tc>
          <w:tcPr>
            <w:tcW w:w="1085" w:type="pct"/>
          </w:tcPr>
          <w:p w14:paraId="25171D1D" w14:textId="3B88980F" w:rsidR="008673C4" w:rsidRDefault="008673C4" w:rsidP="008673C4">
            <w:pPr>
              <w:pStyle w:val="af6"/>
            </w:pPr>
            <w:r w:rsidRPr="0000328E">
              <w:t>Два 7-сегментных индикатора подключены к портам Р0 и Р1.</w:t>
            </w:r>
          </w:p>
        </w:tc>
      </w:tr>
      <w:tr w:rsidR="008673C4" w14:paraId="3823AC44" w14:textId="77777777" w:rsidTr="00070184">
        <w:tc>
          <w:tcPr>
            <w:tcW w:w="663" w:type="pct"/>
            <w:vAlign w:val="center"/>
          </w:tcPr>
          <w:p w14:paraId="7BFDC66F" w14:textId="27F433D2" w:rsidR="008673C4" w:rsidRPr="00032642" w:rsidRDefault="008673C4" w:rsidP="008673C4">
            <w:pPr>
              <w:pStyle w:val="af6"/>
              <w:jc w:val="center"/>
            </w:pPr>
            <w:r>
              <w:t>12</w:t>
            </w:r>
          </w:p>
        </w:tc>
        <w:tc>
          <w:tcPr>
            <w:tcW w:w="1551" w:type="pct"/>
          </w:tcPr>
          <w:p w14:paraId="51B28104" w14:textId="03ECC36F" w:rsidR="008673C4" w:rsidRDefault="00E27524" w:rsidP="008673C4">
            <w:pPr>
              <w:pStyle w:val="af6"/>
            </w:pPr>
            <w:r>
              <w:t xml:space="preserve">Однострочное текстовое поле </w:t>
            </w:r>
            <w:r w:rsidR="008673C4"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480C577C" w14:textId="259BEF1B" w:rsidR="008673C4" w:rsidRDefault="008673C4" w:rsidP="008673C4">
            <w:pPr>
              <w:pStyle w:val="af6"/>
            </w:pPr>
            <w:r>
              <w:t>Qt-приложение отправляет число (0-255), микроконтроллер вычисляет произведение цифр числа и выводит на индикаторы.</w:t>
            </w:r>
          </w:p>
        </w:tc>
        <w:tc>
          <w:tcPr>
            <w:tcW w:w="1085" w:type="pct"/>
          </w:tcPr>
          <w:p w14:paraId="1C851281" w14:textId="023E4CAF" w:rsidR="008673C4" w:rsidRDefault="008673C4" w:rsidP="008673C4">
            <w:pPr>
              <w:pStyle w:val="af6"/>
            </w:pPr>
            <w:r w:rsidRPr="0000328E">
              <w:t>Два 7-сегментных индикатора подключены к портам Р0 и Р1.</w:t>
            </w:r>
          </w:p>
        </w:tc>
      </w:tr>
      <w:tr w:rsidR="008673C4" w14:paraId="176FCDBA" w14:textId="77777777" w:rsidTr="00070184">
        <w:tc>
          <w:tcPr>
            <w:tcW w:w="663" w:type="pct"/>
            <w:vAlign w:val="center"/>
          </w:tcPr>
          <w:p w14:paraId="5E1AC12D" w14:textId="3F314CE8" w:rsidR="008673C4" w:rsidRPr="00032642" w:rsidRDefault="008673C4" w:rsidP="008673C4">
            <w:pPr>
              <w:pStyle w:val="af6"/>
              <w:jc w:val="center"/>
            </w:pPr>
            <w:r>
              <w:t>13</w:t>
            </w:r>
          </w:p>
        </w:tc>
        <w:tc>
          <w:tcPr>
            <w:tcW w:w="1551" w:type="pct"/>
          </w:tcPr>
          <w:p w14:paraId="4371B82F" w14:textId="2D2827D4" w:rsidR="008673C4" w:rsidRDefault="00E27524" w:rsidP="008673C4">
            <w:pPr>
              <w:pStyle w:val="af6"/>
            </w:pPr>
            <w:r>
              <w:t xml:space="preserve">Однострочное текстовое поле </w:t>
            </w:r>
            <w:r w:rsidR="008673C4"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7CB3BEEF" w14:textId="08D836A4" w:rsidR="008673C4" w:rsidRDefault="008673C4" w:rsidP="008673C4">
            <w:pPr>
              <w:pStyle w:val="af6"/>
            </w:pPr>
            <w:r>
              <w:t>Qt-приложение отправляет число (0-255), микроконтроллер проверяет четность и выводит "C" (четное) или "H" (нечетное).</w:t>
            </w:r>
          </w:p>
        </w:tc>
        <w:tc>
          <w:tcPr>
            <w:tcW w:w="1085" w:type="pct"/>
          </w:tcPr>
          <w:p w14:paraId="16B0CB31" w14:textId="49B074BA" w:rsidR="008673C4" w:rsidRDefault="008673C4" w:rsidP="008673C4">
            <w:pPr>
              <w:pStyle w:val="af6"/>
            </w:pPr>
            <w:r>
              <w:t>7-сегментный индикатор подключен к порту Р0.</w:t>
            </w:r>
          </w:p>
        </w:tc>
      </w:tr>
      <w:tr w:rsidR="00032642" w14:paraId="650AFBA5" w14:textId="77777777" w:rsidTr="00070184">
        <w:tc>
          <w:tcPr>
            <w:tcW w:w="663" w:type="pct"/>
            <w:vAlign w:val="center"/>
          </w:tcPr>
          <w:p w14:paraId="2E08626F" w14:textId="45DBAF54" w:rsidR="00032642" w:rsidRPr="00032642" w:rsidRDefault="00032642" w:rsidP="00070184">
            <w:pPr>
              <w:pStyle w:val="af6"/>
              <w:jc w:val="center"/>
            </w:pPr>
            <w:r>
              <w:t>14</w:t>
            </w:r>
          </w:p>
        </w:tc>
        <w:tc>
          <w:tcPr>
            <w:tcW w:w="1551" w:type="pct"/>
          </w:tcPr>
          <w:p w14:paraId="12B5004A" w14:textId="489F30F8" w:rsidR="00032642" w:rsidRDefault="00E27524" w:rsidP="00070184">
            <w:pPr>
              <w:pStyle w:val="af6"/>
            </w:pPr>
            <w:r>
              <w:t xml:space="preserve">Однострочное текстовое поле </w:t>
            </w:r>
            <w:r w:rsidR="008673C4"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44D8D7B2" w14:textId="48CC5BF2" w:rsidR="00032642" w:rsidRDefault="008673C4" w:rsidP="00070184">
            <w:pPr>
              <w:pStyle w:val="af6"/>
            </w:pPr>
            <w:r w:rsidRPr="008673C4">
              <w:t xml:space="preserve">Qt-приложение отправляет число, микроконтроллер определяет количество четных цифр и выводит </w:t>
            </w:r>
            <w:r w:rsidR="001131E2">
              <w:t>на индикаторы</w:t>
            </w:r>
            <w:r w:rsidRPr="008673C4">
              <w:t>.</w:t>
            </w:r>
          </w:p>
        </w:tc>
        <w:tc>
          <w:tcPr>
            <w:tcW w:w="1085" w:type="pct"/>
          </w:tcPr>
          <w:p w14:paraId="4DD7A613" w14:textId="50F020F0" w:rsidR="00032642" w:rsidRDefault="001131E2" w:rsidP="00070184">
            <w:pPr>
              <w:pStyle w:val="af6"/>
            </w:pPr>
            <w:r>
              <w:t>7-сегментный индикатор подключен к порту Р1.</w:t>
            </w:r>
          </w:p>
        </w:tc>
      </w:tr>
      <w:tr w:rsidR="001131E2" w14:paraId="42D7C535" w14:textId="77777777" w:rsidTr="00070184">
        <w:tc>
          <w:tcPr>
            <w:tcW w:w="663" w:type="pct"/>
            <w:vAlign w:val="center"/>
          </w:tcPr>
          <w:p w14:paraId="6F57D127" w14:textId="53099E5A" w:rsidR="001131E2" w:rsidRPr="00032642" w:rsidRDefault="001131E2" w:rsidP="001131E2">
            <w:pPr>
              <w:pStyle w:val="af6"/>
              <w:jc w:val="center"/>
            </w:pPr>
            <w:r>
              <w:t>15</w:t>
            </w:r>
          </w:p>
        </w:tc>
        <w:tc>
          <w:tcPr>
            <w:tcW w:w="1551" w:type="pct"/>
          </w:tcPr>
          <w:p w14:paraId="16FFC081" w14:textId="433D74E0" w:rsidR="001131E2" w:rsidRDefault="00E27524" w:rsidP="001131E2">
            <w:pPr>
              <w:pStyle w:val="af6"/>
            </w:pPr>
            <w:r>
              <w:t xml:space="preserve">Однострочное текстовое поле </w:t>
            </w:r>
            <w:r w:rsidR="001131E2"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6C88C7BD" w14:textId="61FC0F21" w:rsidR="001131E2" w:rsidRDefault="001131E2" w:rsidP="001131E2">
            <w:pPr>
              <w:pStyle w:val="af6"/>
            </w:pPr>
            <w:r w:rsidRPr="008673C4">
              <w:t xml:space="preserve">Qt-приложение отправляет число, микроконтроллер определяет количество </w:t>
            </w:r>
            <w:r>
              <w:t>не</w:t>
            </w:r>
            <w:r w:rsidRPr="008673C4">
              <w:t xml:space="preserve">четных цифр и выводит </w:t>
            </w:r>
            <w:r>
              <w:t>на индикаторы</w:t>
            </w:r>
            <w:r w:rsidRPr="008673C4">
              <w:t>.</w:t>
            </w:r>
          </w:p>
        </w:tc>
        <w:tc>
          <w:tcPr>
            <w:tcW w:w="1085" w:type="pct"/>
          </w:tcPr>
          <w:p w14:paraId="56638450" w14:textId="344A6EB1" w:rsidR="001131E2" w:rsidRDefault="001131E2" w:rsidP="001131E2">
            <w:pPr>
              <w:pStyle w:val="af6"/>
            </w:pPr>
            <w:r>
              <w:t>7-сегментный индикатор подключен к порту Р0.</w:t>
            </w:r>
          </w:p>
        </w:tc>
      </w:tr>
      <w:tr w:rsidR="00E27524" w14:paraId="20E1DB57" w14:textId="77777777" w:rsidTr="00070184">
        <w:tc>
          <w:tcPr>
            <w:tcW w:w="663" w:type="pct"/>
            <w:vAlign w:val="center"/>
          </w:tcPr>
          <w:p w14:paraId="49CA93F8" w14:textId="0D4A472F" w:rsidR="00E27524" w:rsidRPr="00032642" w:rsidRDefault="00E27524" w:rsidP="00E27524">
            <w:pPr>
              <w:pStyle w:val="af6"/>
              <w:jc w:val="center"/>
            </w:pPr>
            <w:r>
              <w:t>16</w:t>
            </w:r>
          </w:p>
        </w:tc>
        <w:tc>
          <w:tcPr>
            <w:tcW w:w="1551" w:type="pct"/>
          </w:tcPr>
          <w:p w14:paraId="7B9B7D10" w14:textId="5E51338B" w:rsidR="00E27524" w:rsidRDefault="00E27524" w:rsidP="00E27524">
            <w:pPr>
              <w:pStyle w:val="af6"/>
            </w:pPr>
            <w:r>
              <w:t>Два о</w:t>
            </w:r>
            <w:r w:rsidRPr="00B615C8">
              <w:t>днострочн</w:t>
            </w:r>
            <w:r>
              <w:t>ых</w:t>
            </w:r>
            <w:r w:rsidRPr="00B615C8">
              <w:t xml:space="preserve"> </w:t>
            </w:r>
            <w:r>
              <w:t xml:space="preserve">текстовых </w:t>
            </w:r>
            <w:r w:rsidRPr="00B615C8">
              <w:t>пол</w:t>
            </w:r>
            <w:r>
              <w:t>я</w:t>
            </w:r>
            <w:r w:rsidRPr="00B615C8">
              <w:t xml:space="preserve"> </w:t>
            </w:r>
            <w:r>
              <w:t>(один для ввода, другой для вывода)</w:t>
            </w:r>
            <w:r w:rsidRPr="00B615C8">
              <w:t>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1719C534" w14:textId="09594548" w:rsidR="00E27524" w:rsidRDefault="00E27524" w:rsidP="00E27524">
            <w:pPr>
              <w:pStyle w:val="af6"/>
            </w:pPr>
            <w:r w:rsidRPr="008673C4">
              <w:t>Qt-приложение отправляет число</w:t>
            </w:r>
            <w:r>
              <w:t xml:space="preserve"> от 0 до 9</w:t>
            </w:r>
            <w:r w:rsidRPr="008673C4">
              <w:t xml:space="preserve">, микроконтроллер </w:t>
            </w:r>
            <w:r>
              <w:t>выводит значение на индикатор, прибавляет к числу 1 и отправляет обратно в последовательный порт полученное значение</w:t>
            </w:r>
            <w:r w:rsidRPr="008673C4">
              <w:t>.</w:t>
            </w:r>
            <w:r w:rsidR="003E77F6" w:rsidRPr="008673C4">
              <w:t xml:space="preserve"> Qt-приложение</w:t>
            </w:r>
            <w:r w:rsidR="003E77F6">
              <w:t xml:space="preserve"> отображает во втором текстовом поле полученный результат.</w:t>
            </w:r>
          </w:p>
        </w:tc>
        <w:tc>
          <w:tcPr>
            <w:tcW w:w="1085" w:type="pct"/>
          </w:tcPr>
          <w:p w14:paraId="52AF0F11" w14:textId="78CCCE68" w:rsidR="00E27524" w:rsidRDefault="00E27524" w:rsidP="00E27524">
            <w:pPr>
              <w:pStyle w:val="af6"/>
            </w:pPr>
            <w:r>
              <w:t>7-сегментный индикатор подключен к порту Р0.</w:t>
            </w:r>
          </w:p>
        </w:tc>
      </w:tr>
      <w:tr w:rsidR="003E77F6" w14:paraId="27096E85" w14:textId="77777777" w:rsidTr="00070184">
        <w:tc>
          <w:tcPr>
            <w:tcW w:w="663" w:type="pct"/>
            <w:vAlign w:val="center"/>
          </w:tcPr>
          <w:p w14:paraId="72EAE7CE" w14:textId="1D6441BA" w:rsidR="003E77F6" w:rsidRPr="00032642" w:rsidRDefault="003E77F6" w:rsidP="003E77F6">
            <w:pPr>
              <w:pStyle w:val="af6"/>
              <w:jc w:val="center"/>
            </w:pPr>
            <w:r>
              <w:t>17</w:t>
            </w:r>
          </w:p>
        </w:tc>
        <w:tc>
          <w:tcPr>
            <w:tcW w:w="1551" w:type="pct"/>
          </w:tcPr>
          <w:p w14:paraId="38CBBE6D" w14:textId="4A48B7C9" w:rsidR="003E77F6" w:rsidRDefault="003E77F6" w:rsidP="003E77F6">
            <w:pPr>
              <w:pStyle w:val="af6"/>
            </w:pPr>
            <w:r>
              <w:t>Два о</w:t>
            </w:r>
            <w:r w:rsidRPr="00B615C8">
              <w:t>днострочн</w:t>
            </w:r>
            <w:r>
              <w:t>ых</w:t>
            </w:r>
            <w:r w:rsidRPr="00B615C8">
              <w:t xml:space="preserve"> </w:t>
            </w:r>
            <w:r>
              <w:t xml:space="preserve">текстовых </w:t>
            </w:r>
            <w:r w:rsidRPr="00B615C8">
              <w:t>пол</w:t>
            </w:r>
            <w:r>
              <w:t>я</w:t>
            </w:r>
            <w:r w:rsidRPr="00B615C8">
              <w:t xml:space="preserve"> </w:t>
            </w:r>
            <w:r>
              <w:t>(один для ввода, другой для вывода)</w:t>
            </w:r>
            <w:r w:rsidRPr="00B615C8">
              <w:t>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7B552759" w14:textId="37A4298D" w:rsidR="003E77F6" w:rsidRDefault="003E77F6" w:rsidP="003E77F6">
            <w:pPr>
              <w:pStyle w:val="af6"/>
            </w:pPr>
            <w:r w:rsidRPr="008673C4">
              <w:t>Qt-приложение отправляет число</w:t>
            </w:r>
            <w:r>
              <w:t xml:space="preserve"> от 0 до 9</w:t>
            </w:r>
            <w:r w:rsidRPr="008673C4">
              <w:t xml:space="preserve">, микроконтроллер </w:t>
            </w:r>
            <w:r>
              <w:t>выводит значение на индикатор, определяет четность, и, в случае четности, отправляет обратно в последовательный порт, иначе отправляет символ «</w:t>
            </w:r>
            <w:r>
              <w:rPr>
                <w:lang w:val="en-US"/>
              </w:rPr>
              <w:t>N</w:t>
            </w:r>
            <w:r>
              <w:t>»</w:t>
            </w:r>
            <w:r w:rsidRPr="008673C4">
              <w:t>. Qt-приложение</w:t>
            </w:r>
            <w:r>
              <w:t xml:space="preserve"> отображает во втором текстовом поле полученный результат.</w:t>
            </w:r>
          </w:p>
        </w:tc>
        <w:tc>
          <w:tcPr>
            <w:tcW w:w="1085" w:type="pct"/>
          </w:tcPr>
          <w:p w14:paraId="0CD373AD" w14:textId="7AE99672" w:rsidR="003E77F6" w:rsidRDefault="003E77F6" w:rsidP="003E77F6">
            <w:pPr>
              <w:pStyle w:val="af6"/>
            </w:pPr>
            <w:r>
              <w:t>7-сегментный индикатор подключен к порту Р1.</w:t>
            </w:r>
          </w:p>
        </w:tc>
      </w:tr>
      <w:tr w:rsidR="003E77F6" w14:paraId="2F4CBDD8" w14:textId="77777777" w:rsidTr="00070184">
        <w:tc>
          <w:tcPr>
            <w:tcW w:w="663" w:type="pct"/>
            <w:vAlign w:val="center"/>
          </w:tcPr>
          <w:p w14:paraId="5CB4A7DD" w14:textId="163803B0" w:rsidR="003E77F6" w:rsidRPr="00032642" w:rsidRDefault="003E77F6" w:rsidP="003E77F6">
            <w:pPr>
              <w:pStyle w:val="af6"/>
              <w:jc w:val="center"/>
            </w:pPr>
            <w:r>
              <w:t>18</w:t>
            </w:r>
          </w:p>
        </w:tc>
        <w:tc>
          <w:tcPr>
            <w:tcW w:w="1551" w:type="pct"/>
          </w:tcPr>
          <w:p w14:paraId="19989E2E" w14:textId="7398E91D" w:rsidR="003E77F6" w:rsidRDefault="003E77F6" w:rsidP="003E77F6">
            <w:pPr>
              <w:pStyle w:val="af6"/>
            </w:pPr>
            <w:r>
              <w:t>Два о</w:t>
            </w:r>
            <w:r w:rsidRPr="00B615C8">
              <w:t>днострочн</w:t>
            </w:r>
            <w:r>
              <w:t>ых</w:t>
            </w:r>
            <w:r w:rsidRPr="00B615C8">
              <w:t xml:space="preserve"> </w:t>
            </w:r>
            <w:r>
              <w:t xml:space="preserve">текстовых </w:t>
            </w:r>
            <w:r w:rsidRPr="00B615C8">
              <w:t>пол</w:t>
            </w:r>
            <w:r>
              <w:t>я</w:t>
            </w:r>
            <w:r w:rsidRPr="00B615C8">
              <w:t xml:space="preserve"> </w:t>
            </w:r>
            <w:r>
              <w:t>(один для ввода, другой для вывода)</w:t>
            </w:r>
            <w:r w:rsidRPr="00B615C8">
              <w:t>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0EF91CD6" w14:textId="69FB6309" w:rsidR="003E77F6" w:rsidRDefault="003E77F6" w:rsidP="003E77F6">
            <w:pPr>
              <w:pStyle w:val="af6"/>
            </w:pPr>
            <w:r w:rsidRPr="008673C4">
              <w:t>Qt-приложение отправляет число</w:t>
            </w:r>
            <w:r>
              <w:t xml:space="preserve"> от 0 до 9</w:t>
            </w:r>
            <w:r w:rsidRPr="008673C4">
              <w:t xml:space="preserve">, микроконтроллер </w:t>
            </w:r>
            <w:r>
              <w:t>выводит значение на индикатор, определяет четность, и, в случае четности, отправляет в последовательный порт символ «С», иначе отправляет символ «</w:t>
            </w:r>
            <w:r>
              <w:rPr>
                <w:lang w:val="en-US"/>
              </w:rPr>
              <w:t>N</w:t>
            </w:r>
            <w:r>
              <w:t>»</w:t>
            </w:r>
            <w:r w:rsidRPr="008673C4">
              <w:t>. Qt-приложение</w:t>
            </w:r>
            <w:r>
              <w:t xml:space="preserve"> отображает во втором текстовом поле полученный результат.</w:t>
            </w:r>
          </w:p>
        </w:tc>
        <w:tc>
          <w:tcPr>
            <w:tcW w:w="1085" w:type="pct"/>
          </w:tcPr>
          <w:p w14:paraId="05D3F438" w14:textId="6BA71846" w:rsidR="003E77F6" w:rsidRDefault="003E77F6" w:rsidP="003E77F6">
            <w:pPr>
              <w:pStyle w:val="af6"/>
            </w:pPr>
            <w:r>
              <w:t>7-сегментный индикатор подключен к порту Р0.</w:t>
            </w:r>
          </w:p>
        </w:tc>
      </w:tr>
      <w:tr w:rsidR="009B7B58" w14:paraId="18358DF6" w14:textId="77777777" w:rsidTr="00070184">
        <w:tc>
          <w:tcPr>
            <w:tcW w:w="663" w:type="pct"/>
            <w:vAlign w:val="center"/>
          </w:tcPr>
          <w:p w14:paraId="1EDBFCC4" w14:textId="50969C0E" w:rsidR="009B7B58" w:rsidRPr="00032642" w:rsidRDefault="009B7B58" w:rsidP="009B7B58">
            <w:pPr>
              <w:pStyle w:val="af6"/>
              <w:jc w:val="center"/>
            </w:pPr>
            <w:r>
              <w:t>19</w:t>
            </w:r>
          </w:p>
        </w:tc>
        <w:tc>
          <w:tcPr>
            <w:tcW w:w="1551" w:type="pct"/>
          </w:tcPr>
          <w:p w14:paraId="787CADD0" w14:textId="0C4F4FC5" w:rsidR="009B7B58" w:rsidRDefault="00BD1AAA" w:rsidP="009B7B58">
            <w:pPr>
              <w:pStyle w:val="af6"/>
            </w:pPr>
            <w:r>
              <w:t>К</w:t>
            </w:r>
            <w:r w:rsidR="009B7B58">
              <w:t xml:space="preserve">нопка подключения/отключения к последовательному порту, </w:t>
            </w:r>
            <w:r w:rsidR="00DA3B4F">
              <w:t xml:space="preserve">2 </w:t>
            </w:r>
            <w:r w:rsidR="009B7B58">
              <w:t>кнопк</w:t>
            </w:r>
            <w:r w:rsidR="00DA3B4F">
              <w:t>и</w:t>
            </w:r>
            <w:r w:rsidR="009B7B58">
              <w:t xml:space="preserve"> для отправки сообщений (используется для счета нажатий).</w:t>
            </w:r>
          </w:p>
        </w:tc>
        <w:tc>
          <w:tcPr>
            <w:tcW w:w="1701" w:type="pct"/>
          </w:tcPr>
          <w:p w14:paraId="6224F0C2" w14:textId="46A08C69" w:rsidR="009B7B58" w:rsidRDefault="009B7B58" w:rsidP="009B7B58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количество нажатий на кнопк</w:t>
            </w:r>
            <w:r w:rsidR="00DA3B4F">
              <w:t>и</w:t>
            </w:r>
            <w:r>
              <w:t xml:space="preserve">, а микроконтроллер выводит на </w:t>
            </w:r>
            <w:r w:rsidR="00DA3B4F">
              <w:t xml:space="preserve">первый индикатор количества нажатий на 1 кнопку в </w:t>
            </w:r>
            <w:r w:rsidR="00DA3B4F">
              <w:rPr>
                <w:lang w:val="en-US"/>
              </w:rPr>
              <w:t>Qt</w:t>
            </w:r>
            <w:r w:rsidR="00DA3B4F" w:rsidRPr="00DA3B4F">
              <w:t xml:space="preserve">, </w:t>
            </w:r>
            <w:r w:rsidR="00DA3B4F">
              <w:t>второй – на другую</w:t>
            </w:r>
            <w:r>
              <w:t xml:space="preserve"> в </w:t>
            </w:r>
            <w:r w:rsidR="00DA3B4F">
              <w:t>10</w:t>
            </w:r>
            <w:r>
              <w:t>-ричной СС.</w:t>
            </w:r>
          </w:p>
        </w:tc>
        <w:tc>
          <w:tcPr>
            <w:tcW w:w="1085" w:type="pct"/>
          </w:tcPr>
          <w:p w14:paraId="3E352768" w14:textId="09BDBE72" w:rsidR="009B7B58" w:rsidRDefault="009B7B58" w:rsidP="009B7B58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F60BF9" w14:paraId="2B143FF8" w14:textId="77777777" w:rsidTr="00070184">
        <w:tc>
          <w:tcPr>
            <w:tcW w:w="663" w:type="pct"/>
            <w:vAlign w:val="center"/>
          </w:tcPr>
          <w:p w14:paraId="5018B304" w14:textId="04A028A2" w:rsidR="00F60BF9" w:rsidRPr="00032642" w:rsidRDefault="00F60BF9" w:rsidP="00F60BF9">
            <w:pPr>
              <w:pStyle w:val="af6"/>
              <w:jc w:val="center"/>
            </w:pPr>
            <w:r>
              <w:t>20</w:t>
            </w:r>
          </w:p>
        </w:tc>
        <w:tc>
          <w:tcPr>
            <w:tcW w:w="1551" w:type="pct"/>
          </w:tcPr>
          <w:p w14:paraId="5E9877AB" w14:textId="641884BA" w:rsidR="00F60BF9" w:rsidRDefault="00F60BF9" w:rsidP="00F60BF9">
            <w:pPr>
              <w:pStyle w:val="af6"/>
            </w:pPr>
            <w:r>
              <w:t>Два о</w:t>
            </w:r>
            <w:r w:rsidRPr="00B615C8">
              <w:t>днострочн</w:t>
            </w:r>
            <w:r>
              <w:t>ых</w:t>
            </w:r>
            <w:r w:rsidRPr="00B615C8">
              <w:t xml:space="preserve"> </w:t>
            </w:r>
            <w:r>
              <w:t xml:space="preserve">текстовых </w:t>
            </w:r>
            <w:r w:rsidRPr="00B615C8">
              <w:t>пол</w:t>
            </w:r>
            <w:r>
              <w:t>я</w:t>
            </w:r>
            <w:r w:rsidRPr="00B615C8">
              <w:t xml:space="preserve"> </w:t>
            </w:r>
            <w:r>
              <w:t>(один для ввода, другой для вывода)</w:t>
            </w:r>
            <w:r w:rsidRPr="00B615C8">
              <w:t>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1A33C572" w14:textId="7FD60BFE" w:rsidR="00F60BF9" w:rsidRDefault="00F60BF9" w:rsidP="00F60BF9">
            <w:pPr>
              <w:pStyle w:val="af6"/>
            </w:pPr>
            <w:r w:rsidRPr="008673C4">
              <w:t>Qt-приложение отправляет число</w:t>
            </w:r>
            <w:r>
              <w:t xml:space="preserve"> от 0 до 9</w:t>
            </w:r>
            <w:r w:rsidRPr="008673C4">
              <w:t xml:space="preserve">, микроконтроллер </w:t>
            </w:r>
            <w:r>
              <w:t>выводит значение на первый индикатор, на втором индикаторе отображается любое значение (постоянно). Далее МК прибавляет к числу на 1 индикаторе значение со 2 индикатора и отправляет обратно в последовательный порт полученное значение</w:t>
            </w:r>
            <w:r w:rsidRPr="008673C4">
              <w:t>. Qt-приложение</w:t>
            </w:r>
            <w:r>
              <w:t xml:space="preserve"> отображает во втором текстовом поле полученный результат.</w:t>
            </w:r>
          </w:p>
        </w:tc>
        <w:tc>
          <w:tcPr>
            <w:tcW w:w="1085" w:type="pct"/>
          </w:tcPr>
          <w:p w14:paraId="4F2A7696" w14:textId="690DE567" w:rsidR="00F60BF9" w:rsidRDefault="00F60BF9" w:rsidP="00F60BF9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F60BF9" w14:paraId="0987BEB5" w14:textId="77777777" w:rsidTr="00070184">
        <w:tc>
          <w:tcPr>
            <w:tcW w:w="663" w:type="pct"/>
            <w:vAlign w:val="center"/>
          </w:tcPr>
          <w:p w14:paraId="577E8AAB" w14:textId="52D6197B" w:rsidR="00F60BF9" w:rsidRPr="00E80DDE" w:rsidRDefault="00F60BF9" w:rsidP="00F60BF9">
            <w:pPr>
              <w:pStyle w:val="af6"/>
              <w:jc w:val="center"/>
            </w:pPr>
            <w:r>
              <w:t>21</w:t>
            </w:r>
          </w:p>
        </w:tc>
        <w:tc>
          <w:tcPr>
            <w:tcW w:w="1551" w:type="pct"/>
          </w:tcPr>
          <w:p w14:paraId="2C9A9EA9" w14:textId="57A6C866" w:rsidR="00F60BF9" w:rsidRDefault="00F60BF9" w:rsidP="00F60BF9">
            <w:pPr>
              <w:pStyle w:val="af6"/>
            </w:pPr>
            <w:r>
              <w:t xml:space="preserve">Однострочное текстовое поле </w:t>
            </w:r>
            <w:r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42C57962" w14:textId="59254374" w:rsidR="00F60BF9" w:rsidRDefault="00F60BF9" w:rsidP="00F60BF9">
            <w:pPr>
              <w:pStyle w:val="af6"/>
            </w:pPr>
            <w:r w:rsidRPr="008673C4">
              <w:t xml:space="preserve">Qt-приложение отправляет </w:t>
            </w:r>
            <w:r>
              <w:t>символ</w:t>
            </w:r>
            <w:r w:rsidRPr="008673C4">
              <w:t xml:space="preserve">, микроконтроллер выводит </w:t>
            </w:r>
            <w:r>
              <w:t xml:space="preserve">на индикаторы </w:t>
            </w:r>
            <w:r>
              <w:rPr>
                <w:lang w:val="en-US"/>
              </w:rPr>
              <w:t>ASCII</w:t>
            </w:r>
            <w:r w:rsidRPr="00082C2B">
              <w:t>-</w:t>
            </w:r>
            <w:r>
              <w:t>код полученного символа в 16-ричном формате</w:t>
            </w:r>
            <w:r w:rsidRPr="008673C4">
              <w:t>.</w:t>
            </w:r>
          </w:p>
        </w:tc>
        <w:tc>
          <w:tcPr>
            <w:tcW w:w="1085" w:type="pct"/>
          </w:tcPr>
          <w:p w14:paraId="2CCE8316" w14:textId="4F5EAA39" w:rsidR="00F60BF9" w:rsidRDefault="00F60BF9" w:rsidP="00F60BF9">
            <w:pPr>
              <w:pStyle w:val="af6"/>
            </w:pPr>
            <w:r w:rsidRPr="0000328E">
              <w:t>Два 7-сегментных индикатора подключены к портам Р0 и Р1.</w:t>
            </w:r>
          </w:p>
        </w:tc>
      </w:tr>
      <w:tr w:rsidR="008F1C65" w14:paraId="75194431" w14:textId="77777777" w:rsidTr="00070184">
        <w:tc>
          <w:tcPr>
            <w:tcW w:w="663" w:type="pct"/>
            <w:vAlign w:val="center"/>
          </w:tcPr>
          <w:p w14:paraId="31FC9324" w14:textId="7BB1AA09" w:rsidR="008F1C65" w:rsidRDefault="008F1C65" w:rsidP="008F1C65">
            <w:pPr>
              <w:pStyle w:val="af6"/>
              <w:jc w:val="center"/>
            </w:pPr>
            <w:r>
              <w:t>22</w:t>
            </w:r>
          </w:p>
        </w:tc>
        <w:tc>
          <w:tcPr>
            <w:tcW w:w="1551" w:type="pct"/>
          </w:tcPr>
          <w:p w14:paraId="41A59B34" w14:textId="67AED90D" w:rsidR="008F1C65" w:rsidRDefault="008F1C65" w:rsidP="008F1C65">
            <w:pPr>
              <w:pStyle w:val="af6"/>
            </w:pPr>
            <w:r>
              <w:t>Однострочное текстовое поле 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093FEC8A" w14:textId="7347AAF8" w:rsidR="008F1C65" w:rsidRPr="008673C4" w:rsidRDefault="008F1C65" w:rsidP="008F1C65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от 0 до 127, а микроконтроллер выводит на индикаторы удвоенное значение в 16-ричной СС.</w:t>
            </w:r>
          </w:p>
        </w:tc>
        <w:tc>
          <w:tcPr>
            <w:tcW w:w="1085" w:type="pct"/>
          </w:tcPr>
          <w:p w14:paraId="74622B05" w14:textId="0C5B2888" w:rsidR="008F1C65" w:rsidRPr="0000328E" w:rsidRDefault="008F1C65" w:rsidP="008F1C65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8F1C65" w14:paraId="2688F30C" w14:textId="77777777" w:rsidTr="00070184">
        <w:tc>
          <w:tcPr>
            <w:tcW w:w="663" w:type="pct"/>
            <w:vAlign w:val="center"/>
          </w:tcPr>
          <w:p w14:paraId="0CF22FB4" w14:textId="30B9950D" w:rsidR="008F1C65" w:rsidRDefault="008F1C65" w:rsidP="008F1C65">
            <w:pPr>
              <w:pStyle w:val="af6"/>
              <w:jc w:val="center"/>
            </w:pPr>
            <w:r>
              <w:t>23</w:t>
            </w:r>
          </w:p>
        </w:tc>
        <w:tc>
          <w:tcPr>
            <w:tcW w:w="1551" w:type="pct"/>
          </w:tcPr>
          <w:p w14:paraId="421CC2DD" w14:textId="202EAD85" w:rsidR="008F1C65" w:rsidRDefault="008F1C65" w:rsidP="008F1C65">
            <w:pPr>
              <w:pStyle w:val="af6"/>
            </w:pPr>
            <w:r>
              <w:t>Однострочное текстовое поле 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646C7425" w14:textId="7F5E7309" w:rsidR="008F1C65" w:rsidRPr="008673C4" w:rsidRDefault="008F1C65" w:rsidP="008F1C65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от 0 до </w:t>
            </w:r>
            <w:r w:rsidR="00FE480E">
              <w:t>85</w:t>
            </w:r>
            <w:r>
              <w:t>, а микроконтроллер выводит на индикаторы у</w:t>
            </w:r>
            <w:r w:rsidR="00595634">
              <w:t>тр</w:t>
            </w:r>
            <w:r>
              <w:t xml:space="preserve">оенное значение в </w:t>
            </w:r>
            <w:r w:rsidR="00595634">
              <w:t>16</w:t>
            </w:r>
            <w:r>
              <w:t>-ричной СС.</w:t>
            </w:r>
          </w:p>
        </w:tc>
        <w:tc>
          <w:tcPr>
            <w:tcW w:w="1085" w:type="pct"/>
          </w:tcPr>
          <w:p w14:paraId="2FB0A3CE" w14:textId="1BEE680D" w:rsidR="008F1C65" w:rsidRPr="0000328E" w:rsidRDefault="008F1C65" w:rsidP="008F1C65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B66227" w14:paraId="244585DA" w14:textId="77777777" w:rsidTr="00070184">
        <w:tc>
          <w:tcPr>
            <w:tcW w:w="663" w:type="pct"/>
            <w:vAlign w:val="center"/>
          </w:tcPr>
          <w:p w14:paraId="05417ABD" w14:textId="0FD53242" w:rsidR="00B66227" w:rsidRDefault="00B66227" w:rsidP="00B66227">
            <w:pPr>
              <w:pStyle w:val="af6"/>
              <w:jc w:val="center"/>
            </w:pPr>
            <w:r>
              <w:t>24</w:t>
            </w:r>
          </w:p>
        </w:tc>
        <w:tc>
          <w:tcPr>
            <w:tcW w:w="1551" w:type="pct"/>
          </w:tcPr>
          <w:p w14:paraId="3C0E677F" w14:textId="3E5FA39E" w:rsidR="00B66227" w:rsidRDefault="00B66227" w:rsidP="00B66227">
            <w:pPr>
              <w:pStyle w:val="af6"/>
            </w:pPr>
            <w:r>
              <w:t>Однострочное текстовое поле 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0FA54DE1" w14:textId="55A117E1" w:rsidR="00B66227" w:rsidRPr="008673C4" w:rsidRDefault="00B66227" w:rsidP="00B66227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от 0 до </w:t>
            </w:r>
            <w:r w:rsidR="00127BEB">
              <w:t>11111111</w:t>
            </w:r>
            <w:r>
              <w:t>, а микроконтроллер</w:t>
            </w:r>
            <w:r w:rsidR="00127BEB">
              <w:t xml:space="preserve"> инвертирует его и</w:t>
            </w:r>
            <w:r>
              <w:t xml:space="preserve"> выводит на индикаторы </w:t>
            </w:r>
            <w:r w:rsidR="00127BEB">
              <w:t>полученное</w:t>
            </w:r>
            <w:r>
              <w:t xml:space="preserve"> значение</w:t>
            </w:r>
            <w:r w:rsidR="00127BEB">
              <w:t xml:space="preserve"> в 10-чной СС</w:t>
            </w:r>
            <w:r>
              <w:t>.</w:t>
            </w:r>
          </w:p>
        </w:tc>
        <w:tc>
          <w:tcPr>
            <w:tcW w:w="1085" w:type="pct"/>
          </w:tcPr>
          <w:p w14:paraId="53A962F0" w14:textId="1642EB48" w:rsidR="00B66227" w:rsidRPr="0000328E" w:rsidRDefault="00B66227" w:rsidP="00B66227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127BEB" w14:paraId="3869D8DD" w14:textId="77777777" w:rsidTr="00070184">
        <w:tc>
          <w:tcPr>
            <w:tcW w:w="663" w:type="pct"/>
            <w:vAlign w:val="center"/>
          </w:tcPr>
          <w:p w14:paraId="30FCBF11" w14:textId="6F02B133" w:rsidR="00127BEB" w:rsidRDefault="00127BEB" w:rsidP="00127BEB">
            <w:pPr>
              <w:pStyle w:val="af6"/>
              <w:jc w:val="center"/>
            </w:pPr>
            <w:r>
              <w:t>25</w:t>
            </w:r>
          </w:p>
        </w:tc>
        <w:tc>
          <w:tcPr>
            <w:tcW w:w="1551" w:type="pct"/>
          </w:tcPr>
          <w:p w14:paraId="6B3AC32B" w14:textId="6F3D83FE" w:rsidR="00127BEB" w:rsidRDefault="00127BEB" w:rsidP="00127BEB">
            <w:pPr>
              <w:pStyle w:val="af6"/>
            </w:pPr>
            <w:r>
              <w:t xml:space="preserve">Однострочное текстовое поле </w:t>
            </w:r>
            <w:r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485E3A36" w14:textId="7D87C112" w:rsidR="00127BEB" w:rsidRPr="00F6183E" w:rsidRDefault="00127BEB" w:rsidP="00127BEB">
            <w:pPr>
              <w:pStyle w:val="af6"/>
            </w:pPr>
            <w:r w:rsidRPr="008673C4">
              <w:t xml:space="preserve">Qt-приложение отправляет </w:t>
            </w:r>
            <w:r>
              <w:t>символ</w:t>
            </w:r>
            <w:r w:rsidRPr="008673C4">
              <w:t xml:space="preserve">, микроконтроллер выводит </w:t>
            </w:r>
            <w:r>
              <w:t xml:space="preserve">на индикаторы инвертированный </w:t>
            </w:r>
            <w:r>
              <w:rPr>
                <w:lang w:val="en-US"/>
              </w:rPr>
              <w:t>ASCII</w:t>
            </w:r>
            <w:r w:rsidRPr="00082C2B">
              <w:t>-</w:t>
            </w:r>
            <w:r>
              <w:t>код полученного символа в 16-ричном формате</w:t>
            </w:r>
            <w:r w:rsidRPr="008673C4">
              <w:t>.</w:t>
            </w:r>
            <w:r>
              <w:t xml:space="preserve"> </w:t>
            </w:r>
            <w:r w:rsidR="00F6183E">
              <w:t xml:space="preserve">(Например, символ «0» его </w:t>
            </w:r>
            <w:r w:rsidR="00F6183E">
              <w:rPr>
                <w:lang w:val="en-US"/>
              </w:rPr>
              <w:t>ASCII</w:t>
            </w:r>
            <w:r w:rsidR="00F6183E" w:rsidRPr="00082C2B">
              <w:t>-</w:t>
            </w:r>
            <w:r w:rsidR="00F6183E">
              <w:t xml:space="preserve">код 60 (в </w:t>
            </w:r>
            <w:r w:rsidR="00F6183E">
              <w:rPr>
                <w:lang w:val="en-US"/>
              </w:rPr>
              <w:t>HEX</w:t>
            </w:r>
            <w:r w:rsidR="00F6183E">
              <w:t xml:space="preserve"> или 00</w:t>
            </w:r>
            <w:r w:rsidR="00F6183E" w:rsidRPr="00F6183E">
              <w:t>110000</w:t>
            </w:r>
            <w:r w:rsidR="00F6183E">
              <w:t xml:space="preserve"> в 2-чной СС), инверсия это 11001111, или в </w:t>
            </w:r>
            <w:r w:rsidR="00F6183E">
              <w:rPr>
                <w:lang w:val="en-US"/>
              </w:rPr>
              <w:t>HEX</w:t>
            </w:r>
            <w:r w:rsidR="00F6183E">
              <w:t xml:space="preserve"> </w:t>
            </w:r>
            <w:r w:rsidR="00F6183E">
              <w:rPr>
                <w:lang w:val="en-US"/>
              </w:rPr>
              <w:t>CF</w:t>
            </w:r>
            <w:r w:rsidR="00FA5DB9">
              <w:t xml:space="preserve"> – будет выведено на индикаторы</w:t>
            </w:r>
            <w:r w:rsidR="00F6183E" w:rsidRPr="00F6183E">
              <w:t>)</w:t>
            </w:r>
          </w:p>
        </w:tc>
        <w:tc>
          <w:tcPr>
            <w:tcW w:w="1085" w:type="pct"/>
          </w:tcPr>
          <w:p w14:paraId="61EC118A" w14:textId="0A577B63" w:rsidR="00127BEB" w:rsidRPr="0000328E" w:rsidRDefault="00127BEB" w:rsidP="00127BEB">
            <w:pPr>
              <w:pStyle w:val="af6"/>
            </w:pPr>
            <w:r w:rsidRPr="0000328E">
              <w:t>Два 7-сегментных индикатора подключены к портам Р0 и Р1.</w:t>
            </w:r>
          </w:p>
        </w:tc>
      </w:tr>
      <w:tr w:rsidR="002E3D7A" w14:paraId="07E621FC" w14:textId="77777777" w:rsidTr="00070184">
        <w:tc>
          <w:tcPr>
            <w:tcW w:w="663" w:type="pct"/>
            <w:vAlign w:val="center"/>
          </w:tcPr>
          <w:p w14:paraId="69B48BB5" w14:textId="32D3BDCC" w:rsidR="002E3D7A" w:rsidRDefault="002E3D7A" w:rsidP="002E3D7A">
            <w:pPr>
              <w:pStyle w:val="af6"/>
              <w:jc w:val="center"/>
            </w:pPr>
            <w:r>
              <w:t>26</w:t>
            </w:r>
          </w:p>
        </w:tc>
        <w:tc>
          <w:tcPr>
            <w:tcW w:w="1551" w:type="pct"/>
          </w:tcPr>
          <w:p w14:paraId="4E608E8C" w14:textId="76803BEA" w:rsidR="002E3D7A" w:rsidRDefault="002E3D7A" w:rsidP="002E3D7A">
            <w:pPr>
              <w:pStyle w:val="af6"/>
            </w:pPr>
            <w:r>
              <w:t xml:space="preserve">Однострочное текстовое поле </w:t>
            </w:r>
            <w:r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69496AFF" w14:textId="231C0AC6" w:rsidR="002E3D7A" w:rsidRPr="008673C4" w:rsidRDefault="002E3D7A" w:rsidP="002E3D7A">
            <w:pPr>
              <w:pStyle w:val="af6"/>
            </w:pPr>
            <w:r w:rsidRPr="008673C4">
              <w:t>Qt-приложение отправляет число</w:t>
            </w:r>
            <w:r>
              <w:t xml:space="preserve"> от 0 до 255</w:t>
            </w:r>
            <w:r w:rsidRPr="008673C4">
              <w:t xml:space="preserve">, микроконтроллер </w:t>
            </w:r>
            <w:r>
              <w:t>определяет количество 1 в двоичной записи числа и выводит полученное значение на индикатор.</w:t>
            </w:r>
          </w:p>
        </w:tc>
        <w:tc>
          <w:tcPr>
            <w:tcW w:w="1085" w:type="pct"/>
          </w:tcPr>
          <w:p w14:paraId="409AA62F" w14:textId="61A27FE7" w:rsidR="002E3D7A" w:rsidRPr="0000328E" w:rsidRDefault="002E3D7A" w:rsidP="002E3D7A">
            <w:pPr>
              <w:pStyle w:val="af6"/>
            </w:pPr>
            <w:r>
              <w:t>7-сегментный индикатор подключен к порту Р1.</w:t>
            </w:r>
          </w:p>
        </w:tc>
      </w:tr>
      <w:tr w:rsidR="002E3D7A" w14:paraId="09439D7F" w14:textId="77777777" w:rsidTr="00070184">
        <w:tc>
          <w:tcPr>
            <w:tcW w:w="663" w:type="pct"/>
            <w:vAlign w:val="center"/>
          </w:tcPr>
          <w:p w14:paraId="55A1DEC8" w14:textId="28F227D7" w:rsidR="002E3D7A" w:rsidRDefault="002E3D7A" w:rsidP="002E3D7A">
            <w:pPr>
              <w:pStyle w:val="af6"/>
              <w:jc w:val="center"/>
            </w:pPr>
            <w:r>
              <w:t>27</w:t>
            </w:r>
          </w:p>
        </w:tc>
        <w:tc>
          <w:tcPr>
            <w:tcW w:w="1551" w:type="pct"/>
          </w:tcPr>
          <w:p w14:paraId="3DEC7E31" w14:textId="353B22CE" w:rsidR="002E3D7A" w:rsidRDefault="002E3D7A" w:rsidP="002E3D7A">
            <w:pPr>
              <w:pStyle w:val="af6"/>
            </w:pPr>
            <w:r>
              <w:t xml:space="preserve">Однострочное текстовое поле </w:t>
            </w:r>
            <w:r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34B1E7FB" w14:textId="5ABB68B4" w:rsidR="002E3D7A" w:rsidRPr="008673C4" w:rsidRDefault="002E3D7A" w:rsidP="002E3D7A">
            <w:pPr>
              <w:pStyle w:val="af6"/>
            </w:pPr>
            <w:r w:rsidRPr="008673C4">
              <w:t>Qt-приложение отправляет число</w:t>
            </w:r>
            <w:r>
              <w:t xml:space="preserve"> от 0 до 255</w:t>
            </w:r>
            <w:r w:rsidRPr="008673C4">
              <w:t xml:space="preserve">, микроконтроллер </w:t>
            </w:r>
            <w:r>
              <w:t>определяет количество 0 в двоичной записи числа и выводит полученное значение на индикатор.</w:t>
            </w:r>
          </w:p>
        </w:tc>
        <w:tc>
          <w:tcPr>
            <w:tcW w:w="1085" w:type="pct"/>
          </w:tcPr>
          <w:p w14:paraId="281D5B48" w14:textId="122DDF39" w:rsidR="002E3D7A" w:rsidRPr="0000328E" w:rsidRDefault="002E3D7A" w:rsidP="002E3D7A">
            <w:pPr>
              <w:pStyle w:val="af6"/>
            </w:pPr>
            <w:r>
              <w:t>7-сегментный индикатор подключен к порту Р0.</w:t>
            </w:r>
          </w:p>
        </w:tc>
      </w:tr>
      <w:tr w:rsidR="002E3D7A" w14:paraId="3CE12306" w14:textId="77777777" w:rsidTr="00070184">
        <w:tc>
          <w:tcPr>
            <w:tcW w:w="663" w:type="pct"/>
            <w:vAlign w:val="center"/>
          </w:tcPr>
          <w:p w14:paraId="699B653A" w14:textId="2E5E6E5D" w:rsidR="002E3D7A" w:rsidRDefault="002E3D7A" w:rsidP="002E3D7A">
            <w:pPr>
              <w:pStyle w:val="af6"/>
              <w:jc w:val="center"/>
            </w:pPr>
            <w:r>
              <w:t>28</w:t>
            </w:r>
          </w:p>
        </w:tc>
        <w:tc>
          <w:tcPr>
            <w:tcW w:w="1551" w:type="pct"/>
          </w:tcPr>
          <w:p w14:paraId="09874342" w14:textId="6137A49E" w:rsidR="002E3D7A" w:rsidRDefault="002E3D7A" w:rsidP="002E3D7A">
            <w:pPr>
              <w:pStyle w:val="af6"/>
            </w:pPr>
            <w:r>
              <w:t xml:space="preserve">Однострочное текстовое поле </w:t>
            </w:r>
            <w:r w:rsidRPr="00B615C8">
              <w:t>в</w:t>
            </w:r>
            <w:r>
              <w:t>ы</w:t>
            </w:r>
            <w:r w:rsidRPr="00B615C8">
              <w:t xml:space="preserve">вода, </w:t>
            </w:r>
            <w:r>
              <w:t>кнопка подключения/отключения к последовательному порту, кнопка для отправки сообщений (используется для счета нажатий).</w:t>
            </w:r>
          </w:p>
        </w:tc>
        <w:tc>
          <w:tcPr>
            <w:tcW w:w="1701" w:type="pct"/>
          </w:tcPr>
          <w:p w14:paraId="252BDEA5" w14:textId="253ECFEE" w:rsidR="002E3D7A" w:rsidRPr="008673C4" w:rsidRDefault="002E3D7A" w:rsidP="002E3D7A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количество нажатий на кнопку, а микроконтроллер выводит на индикаторы значение. По достижении 10 нажатий индикаторы обнуляются, а микроконтроллер отправляет обратно в последовательный порт символ «</w:t>
            </w:r>
            <w:r>
              <w:rPr>
                <w:lang w:val="en-US"/>
              </w:rPr>
              <w:t>N</w:t>
            </w:r>
            <w:r>
              <w:t>»</w:t>
            </w:r>
            <w:r w:rsidRPr="008673C4">
              <w:t>. Qt-приложение</w:t>
            </w:r>
            <w:r>
              <w:t xml:space="preserve"> отображает текстовом поле полученный результат, счетчик нажатий обнуляется.</w:t>
            </w:r>
          </w:p>
        </w:tc>
        <w:tc>
          <w:tcPr>
            <w:tcW w:w="1085" w:type="pct"/>
          </w:tcPr>
          <w:p w14:paraId="1F09251A" w14:textId="46432156" w:rsidR="002E3D7A" w:rsidRPr="0000328E" w:rsidRDefault="002E3D7A" w:rsidP="002E3D7A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  <w:tr w:rsidR="00DC468A" w14:paraId="5CA8E02C" w14:textId="77777777" w:rsidTr="00070184">
        <w:tc>
          <w:tcPr>
            <w:tcW w:w="663" w:type="pct"/>
            <w:vAlign w:val="center"/>
          </w:tcPr>
          <w:p w14:paraId="65350225" w14:textId="1FB1278F" w:rsidR="00DC468A" w:rsidRDefault="00DC468A" w:rsidP="00DC468A">
            <w:pPr>
              <w:pStyle w:val="af6"/>
              <w:jc w:val="center"/>
            </w:pPr>
            <w:r>
              <w:t>29</w:t>
            </w:r>
          </w:p>
        </w:tc>
        <w:tc>
          <w:tcPr>
            <w:tcW w:w="1551" w:type="pct"/>
          </w:tcPr>
          <w:p w14:paraId="3DA03409" w14:textId="6F70F233" w:rsidR="00DC468A" w:rsidRDefault="00DC468A" w:rsidP="00DC468A">
            <w:pPr>
              <w:pStyle w:val="af6"/>
            </w:pPr>
            <w:r>
              <w:t xml:space="preserve">Однострочное текстовое поле </w:t>
            </w:r>
            <w:r w:rsidRPr="00B615C8">
              <w:t>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45F91B01" w14:textId="3FE7A18D" w:rsidR="00DC468A" w:rsidRPr="008673C4" w:rsidRDefault="00DC468A" w:rsidP="00DC468A">
            <w:pPr>
              <w:pStyle w:val="af6"/>
            </w:pPr>
            <w:r>
              <w:t>Qt-приложение отправляет число (10-255), микроконтроллер вычисляет модуль разности первой и последней цифр числа и выводит на индикаторы.</w:t>
            </w:r>
          </w:p>
        </w:tc>
        <w:tc>
          <w:tcPr>
            <w:tcW w:w="1085" w:type="pct"/>
          </w:tcPr>
          <w:p w14:paraId="008DD81F" w14:textId="706CE3B8" w:rsidR="00DC468A" w:rsidRPr="0000328E" w:rsidRDefault="00DC468A" w:rsidP="00DC468A">
            <w:pPr>
              <w:pStyle w:val="af6"/>
            </w:pPr>
            <w:r w:rsidRPr="0000328E">
              <w:t>Два 7-сегментных индикатора подключены к портам Р0 и Р1.</w:t>
            </w:r>
          </w:p>
        </w:tc>
      </w:tr>
      <w:tr w:rsidR="00DC468A" w14:paraId="7A9B3BFF" w14:textId="77777777" w:rsidTr="00070184">
        <w:tc>
          <w:tcPr>
            <w:tcW w:w="663" w:type="pct"/>
            <w:vAlign w:val="center"/>
          </w:tcPr>
          <w:p w14:paraId="374BC5BA" w14:textId="4C2944D2" w:rsidR="00DC468A" w:rsidRDefault="00DC468A" w:rsidP="00DC468A">
            <w:pPr>
              <w:pStyle w:val="af6"/>
              <w:jc w:val="center"/>
            </w:pPr>
            <w:r>
              <w:t>30</w:t>
            </w:r>
          </w:p>
        </w:tc>
        <w:tc>
          <w:tcPr>
            <w:tcW w:w="1551" w:type="pct"/>
          </w:tcPr>
          <w:p w14:paraId="70ED51F9" w14:textId="37357D02" w:rsidR="00DC468A" w:rsidRDefault="00DC468A" w:rsidP="00DC468A">
            <w:pPr>
              <w:pStyle w:val="af6"/>
            </w:pPr>
            <w:r>
              <w:t>Однострочное текстовое поле ввода, кнопка подключения/отключения к последовательному порту, кнопка для отправки сообщений.</w:t>
            </w:r>
          </w:p>
        </w:tc>
        <w:tc>
          <w:tcPr>
            <w:tcW w:w="1701" w:type="pct"/>
          </w:tcPr>
          <w:p w14:paraId="5B6EC2C1" w14:textId="1F3335F0" w:rsidR="00DC468A" w:rsidRPr="008673C4" w:rsidRDefault="00DC468A" w:rsidP="00DC468A">
            <w:pPr>
              <w:pStyle w:val="af6"/>
            </w:pPr>
            <w:r>
              <w:t xml:space="preserve">Приложение </w:t>
            </w:r>
            <w:r>
              <w:rPr>
                <w:lang w:val="en-US"/>
              </w:rPr>
              <w:t>Qt</w:t>
            </w:r>
            <w:r>
              <w:t xml:space="preserve"> отправляет в последовательный порт значение от 0 до 255, а микроконтроллер выводит на индикаторы остаток от деления на 8 прочитанного числа.</w:t>
            </w:r>
          </w:p>
        </w:tc>
        <w:tc>
          <w:tcPr>
            <w:tcW w:w="1085" w:type="pct"/>
          </w:tcPr>
          <w:p w14:paraId="43324559" w14:textId="7B42E5F1" w:rsidR="00DC468A" w:rsidRPr="0000328E" w:rsidRDefault="00DC468A" w:rsidP="00DC468A">
            <w:pPr>
              <w:pStyle w:val="af6"/>
            </w:pPr>
            <w:r>
              <w:t>Два 7-сегментных индикатора подключены к портам Р0 и Р1.</w:t>
            </w:r>
          </w:p>
        </w:tc>
      </w:tr>
    </w:tbl>
    <w:p w14:paraId="27EF91E2" w14:textId="77777777" w:rsidR="000B48BA" w:rsidRPr="000B48BA" w:rsidRDefault="000B48BA" w:rsidP="000B48BA"/>
    <w:p w14:paraId="13D55640" w14:textId="77777777" w:rsidR="00D3583E" w:rsidRPr="00D3583E" w:rsidRDefault="00D3583E" w:rsidP="00D3583E"/>
    <w:p w14:paraId="3D4EE119" w14:textId="6F9764AC" w:rsidR="00F930A3" w:rsidRDefault="00F930A3" w:rsidP="00611A77">
      <w:pPr>
        <w:pStyle w:val="1"/>
        <w:numPr>
          <w:ilvl w:val="0"/>
          <w:numId w:val="25"/>
        </w:numPr>
        <w:ind w:left="0" w:firstLine="709"/>
      </w:pPr>
      <w:bookmarkStart w:id="62" w:name="_Toc187248365"/>
      <w:r>
        <w:t>Управление ЦАП в Proteus</w:t>
      </w:r>
      <w:bookmarkEnd w:id="62"/>
    </w:p>
    <w:p w14:paraId="36501AC2" w14:textId="61209BAE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63" w:name="_Toc187248366"/>
      <w:r>
        <w:t>Цели работы</w:t>
      </w:r>
      <w:bookmarkEnd w:id="63"/>
    </w:p>
    <w:p w14:paraId="3B015E11" w14:textId="1BA3E1F6" w:rsidR="00580772" w:rsidRPr="00264602" w:rsidRDefault="00580772" w:rsidP="00580772">
      <w:r>
        <w:t>Освоить методы управления ЦАП и АЦП при помощи микроконтроллера.</w:t>
      </w:r>
    </w:p>
    <w:p w14:paraId="3A1F66A2" w14:textId="24C15AE3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64" w:name="_Toc187248367"/>
      <w:r>
        <w:t>Краткие теоретические сведения</w:t>
      </w:r>
      <w:bookmarkEnd w:id="64"/>
    </w:p>
    <w:p w14:paraId="28C873C2" w14:textId="51134934" w:rsidR="00F86A3A" w:rsidRDefault="00F86A3A" w:rsidP="00611A77">
      <w:pPr>
        <w:pStyle w:val="3"/>
        <w:numPr>
          <w:ilvl w:val="2"/>
          <w:numId w:val="25"/>
        </w:numPr>
        <w:ind w:left="0" w:firstLine="709"/>
      </w:pPr>
      <w:bookmarkStart w:id="65" w:name="_Toc187248368"/>
      <w:r>
        <w:t>Цифро-аналоговый преобразователь</w:t>
      </w:r>
      <w:bookmarkEnd w:id="65"/>
    </w:p>
    <w:p w14:paraId="10F1B7CB" w14:textId="1AE12236" w:rsidR="0092066A" w:rsidRDefault="0092066A" w:rsidP="0092066A">
      <w:r>
        <w:t>Цифро-аналоговый преобразователь (ЦАП) – это устройство для преобразования цифрового кода в аналоговый сигнал по величине, пропорциональной значению кода.</w:t>
      </w:r>
    </w:p>
    <w:p w14:paraId="6BEC290E" w14:textId="49EA446A" w:rsidR="0092066A" w:rsidRDefault="0092066A" w:rsidP="0092066A">
      <w:r>
        <w:t>ЦАП применяются для связи цифровых управляющих систем с устройствами, которые управляются уровнем аналогового сигнала. Также, ЦАП является составной частью во многих структурах аналого-цифровых устройств и преобразователей.</w:t>
      </w:r>
    </w:p>
    <w:p w14:paraId="3B4F6555" w14:textId="6415785A" w:rsidR="0092066A" w:rsidRPr="006D6773" w:rsidRDefault="0092066A" w:rsidP="006D6773">
      <w:pPr>
        <w:rPr>
          <w:color w:val="auto"/>
        </w:rPr>
      </w:pPr>
      <w:r>
        <w:t>Напряжение на выходе</w:t>
      </w:r>
      <w:r w:rsidR="00290743">
        <w:t xml:space="preserve"> 8-разрядного ЦАП</w:t>
      </w:r>
      <w:r>
        <w:t xml:space="preserve"> устанавливается по следующему принципу: </w:t>
      </w:r>
      <w:r w:rsidR="00290743">
        <w:t>о</w:t>
      </w:r>
      <w:r>
        <w:t>порное напряжение делится на число каналов (8 бит = 256 каналов), а затем умножается на значение на управляющих входах (</w:t>
      </w:r>
      <w:r>
        <w:rPr>
          <w:lang w:val="en-US"/>
        </w:rPr>
        <w:t>D</w:t>
      </w:r>
      <w:r>
        <w:t xml:space="preserve">0 –младший бит, </w:t>
      </w:r>
      <w:r>
        <w:rPr>
          <w:lang w:val="en-US"/>
        </w:rPr>
        <w:t>D</w:t>
      </w:r>
      <w:r>
        <w:t>7 - старший) (</w:t>
      </w:r>
      <w:r>
        <w:rPr>
          <w:lang w:val="en-US"/>
        </w:rPr>
        <w:t>Vout</w:t>
      </w:r>
      <w:r>
        <w:t xml:space="preserve"> =  </w:t>
      </w:r>
      <w:r>
        <w:rPr>
          <w:lang w:val="en-US"/>
        </w:rPr>
        <w:t>Vref</w:t>
      </w:r>
      <w:r>
        <w:t xml:space="preserve"> *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Code</m:t>
            </m:r>
          </m:num>
          <m:den>
            <m:r>
              <w:rPr>
                <w:rFonts w:ascii="Cambria Math" w:hAnsi="Cambria Math"/>
              </w:rPr>
              <m:t>255</m:t>
            </m:r>
          </m:den>
        </m:f>
      </m:oMath>
      <w:r>
        <w:rPr>
          <w:rFonts w:eastAsiaTheme="minorEastAsia"/>
        </w:rPr>
        <w:t xml:space="preserve">  ).</w:t>
      </w:r>
    </w:p>
    <w:p w14:paraId="13271380" w14:textId="36DE88C5" w:rsidR="00E85588" w:rsidRDefault="00E85588" w:rsidP="00611A77">
      <w:pPr>
        <w:pStyle w:val="3"/>
        <w:numPr>
          <w:ilvl w:val="2"/>
          <w:numId w:val="25"/>
        </w:numPr>
        <w:ind w:left="0" w:firstLine="709"/>
      </w:pPr>
      <w:bookmarkStart w:id="66" w:name="_Toc187248369"/>
      <w:r>
        <w:t>А</w:t>
      </w:r>
      <w:r w:rsidR="00F86A3A">
        <w:t>налогово-цифровой преобразователь</w:t>
      </w:r>
      <w:bookmarkEnd w:id="66"/>
    </w:p>
    <w:p w14:paraId="17CFD888" w14:textId="77777777" w:rsidR="00E85588" w:rsidRDefault="00E85588" w:rsidP="00E85588">
      <w:r>
        <w:t>АЦП (аналогово-цифровой преобразователь) – устройство, преобразующее аналоговый сигнал в цифровой код. Как правило, микросхемы АЦП имеют:</w:t>
      </w:r>
    </w:p>
    <w:p w14:paraId="1BB29487" w14:textId="77777777" w:rsidR="00E85588" w:rsidRDefault="00E85588" w:rsidP="00611A77">
      <w:pPr>
        <w:pStyle w:val="a"/>
        <w:widowControl/>
        <w:numPr>
          <w:ilvl w:val="0"/>
          <w:numId w:val="2"/>
        </w:numPr>
        <w:autoSpaceDE/>
        <w:autoSpaceDN/>
      </w:pPr>
      <w:r>
        <w:t>Аналоговый вход (</w:t>
      </w:r>
      <w:r>
        <w:rPr>
          <w:lang w:val="en-US"/>
        </w:rPr>
        <w:t>Vin</w:t>
      </w:r>
      <w:r>
        <w:t>)</w:t>
      </w:r>
      <w:r w:rsidRPr="002F10E8">
        <w:t xml:space="preserve"> – </w:t>
      </w:r>
      <w:r>
        <w:t xml:space="preserve">вход, на который подается оцифровываемое аналоговое напряжение. </w:t>
      </w:r>
    </w:p>
    <w:p w14:paraId="2CF8BE95" w14:textId="77777777" w:rsidR="00E85588" w:rsidRDefault="00E85588" w:rsidP="00611A77">
      <w:pPr>
        <w:pStyle w:val="a"/>
        <w:widowControl/>
        <w:numPr>
          <w:ilvl w:val="0"/>
          <w:numId w:val="2"/>
        </w:numPr>
        <w:autoSpaceDE/>
        <w:autoSpaceDN/>
      </w:pPr>
      <w:r>
        <w:t>Вход положительного опорного напряжения (</w:t>
      </w:r>
      <w:r>
        <w:rPr>
          <w:lang w:val="en-US"/>
        </w:rPr>
        <w:t>VRef</w:t>
      </w:r>
      <w:r w:rsidRPr="002F10E8">
        <w:t>+</w:t>
      </w:r>
      <w:r>
        <w:t>) – вход, на который подается высокостабильное напряжение, соответствующее выходному коду (111 … 11) АЦП.</w:t>
      </w:r>
    </w:p>
    <w:p w14:paraId="5DB4352A" w14:textId="77777777" w:rsidR="00E85588" w:rsidRDefault="00E85588" w:rsidP="00611A77">
      <w:pPr>
        <w:pStyle w:val="a"/>
        <w:widowControl/>
        <w:numPr>
          <w:ilvl w:val="0"/>
          <w:numId w:val="2"/>
        </w:numPr>
        <w:autoSpaceDE/>
        <w:autoSpaceDN/>
      </w:pPr>
      <w:r>
        <w:t>Вход отрицательного опорного напряжения (</w:t>
      </w:r>
      <w:r>
        <w:rPr>
          <w:lang w:val="en-US"/>
        </w:rPr>
        <w:t>VRef</w:t>
      </w:r>
      <w:r w:rsidRPr="002F10E8">
        <w:t>-</w:t>
      </w:r>
      <w:r>
        <w:t>)</w:t>
      </w:r>
      <w:r w:rsidRPr="002F10E8">
        <w:t xml:space="preserve"> – </w:t>
      </w:r>
      <w:r>
        <w:t>вход, на который подается высокостабильное напряжение, соответствующее коду (000 … 0) АЦП. Чаще всего, на этот вход подается напряжение, равное 0 (</w:t>
      </w:r>
      <w:r>
        <w:rPr>
          <w:lang w:val="en-US"/>
        </w:rPr>
        <w:t>Gnd</w:t>
      </w:r>
      <w:r>
        <w:t>).</w:t>
      </w:r>
    </w:p>
    <w:p w14:paraId="656880B2" w14:textId="460C1D2F" w:rsidR="00E85588" w:rsidRDefault="00E85588" w:rsidP="00611A77">
      <w:pPr>
        <w:pStyle w:val="a"/>
        <w:widowControl/>
        <w:numPr>
          <w:ilvl w:val="0"/>
          <w:numId w:val="2"/>
        </w:numPr>
        <w:autoSpaceDE/>
        <w:autoSpaceDN/>
      </w:pPr>
      <w:r>
        <w:t xml:space="preserve">Для случая, когда </w:t>
      </w:r>
      <w:r>
        <w:rPr>
          <w:lang w:val="en-US"/>
        </w:rPr>
        <w:t>VRef</w:t>
      </w:r>
      <w:r w:rsidRPr="00BF6B98">
        <w:t>- = 0</w:t>
      </w:r>
      <w:r>
        <w:t>, выходной код АЦП считается по формуле</w:t>
      </w:r>
      <w:r w:rsidR="0092066A">
        <w:t xml:space="preserve"> (</w:t>
      </w:r>
      <w:r w:rsidR="0092066A">
        <w:rPr>
          <w:lang w:val="en-US"/>
        </w:rPr>
        <w:t>N</w:t>
      </w:r>
      <w:r w:rsidR="0092066A" w:rsidRPr="0092066A">
        <w:t xml:space="preserve"> </w:t>
      </w:r>
      <w:r w:rsidR="0092066A">
        <w:t>–</w:t>
      </w:r>
      <w:r w:rsidR="0092066A" w:rsidRPr="0092066A">
        <w:t xml:space="preserve"> </w:t>
      </w:r>
      <w:r w:rsidR="0092066A">
        <w:t>число разрядов преобразователя)</w:t>
      </w:r>
      <w:r>
        <w:t xml:space="preserve">: </w:t>
      </w:r>
    </w:p>
    <w:p w14:paraId="1A5CC1D6" w14:textId="7B65F7F9" w:rsidR="00BD485B" w:rsidRPr="00BD485B" w:rsidRDefault="0047441F" w:rsidP="00BD485B">
      <w:pPr>
        <w:jc w:val="center"/>
      </w:pPr>
      <w:r>
        <w:rPr>
          <w:lang w:val="en-US"/>
        </w:rPr>
        <w:t>Value</w:t>
      </w:r>
      <w:r w:rsidR="00E85588" w:rsidRPr="00BF6B98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Vin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w:rPr>
                <w:rFonts w:ascii="Cambria Math" w:hAnsi="Cambria Math"/>
              </w:rPr>
              <m:t>Vref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den>
        </m:f>
      </m:oMath>
    </w:p>
    <w:p w14:paraId="20BD4369" w14:textId="7D461AB6" w:rsidR="00E85588" w:rsidRPr="00E85588" w:rsidRDefault="00E85588" w:rsidP="001760C3">
      <w:r>
        <w:t xml:space="preserve">Для 8ми разрядного АЦП - </w:t>
      </w:r>
      <w:r w:rsidRPr="00204111">
        <w:rPr>
          <w:lang w:val="en-US"/>
        </w:rPr>
        <w:t>D</w:t>
      </w:r>
      <w:r w:rsidRPr="0089204F">
        <w:t xml:space="preserve">0 – </w:t>
      </w:r>
      <w:r>
        <w:t xml:space="preserve">младший бит кода, </w:t>
      </w:r>
      <w:r w:rsidRPr="00204111">
        <w:rPr>
          <w:lang w:val="en-US"/>
        </w:rPr>
        <w:t>D</w:t>
      </w:r>
      <w:r w:rsidRPr="0089204F">
        <w:t xml:space="preserve">7 </w:t>
      </w:r>
      <w:r>
        <w:t>–старший.</w:t>
      </w:r>
    </w:p>
    <w:p w14:paraId="61B12CBE" w14:textId="1FB904ED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67" w:name="_Toc187248370"/>
      <w:r>
        <w:t>Порядок выполнения работы</w:t>
      </w:r>
      <w:bookmarkEnd w:id="67"/>
    </w:p>
    <w:p w14:paraId="17FEC07B" w14:textId="7C78E28B" w:rsidR="00A411FC" w:rsidRPr="00264602" w:rsidRDefault="00171314" w:rsidP="00611A77">
      <w:pPr>
        <w:pStyle w:val="3"/>
        <w:numPr>
          <w:ilvl w:val="2"/>
          <w:numId w:val="25"/>
        </w:numPr>
        <w:ind w:left="0" w:firstLine="709"/>
      </w:pPr>
      <w:bookmarkStart w:id="68" w:name="_Toc187248371"/>
      <w:r>
        <w:t xml:space="preserve">Построение схемы с ЦАП в </w:t>
      </w:r>
      <w:r>
        <w:rPr>
          <w:lang w:val="en-US"/>
        </w:rPr>
        <w:t>Proteus</w:t>
      </w:r>
      <w:bookmarkEnd w:id="68"/>
    </w:p>
    <w:p w14:paraId="7A2CA358" w14:textId="0E10B9F0" w:rsidR="00171314" w:rsidRDefault="00171314" w:rsidP="00171314">
      <w:r>
        <w:t>Перечень элементов</w:t>
      </w:r>
      <w:r w:rsidRPr="00171314">
        <w:t xml:space="preserve"> </w:t>
      </w:r>
      <w:r>
        <w:t xml:space="preserve">в среде </w:t>
      </w:r>
      <w:r>
        <w:rPr>
          <w:lang w:val="en-US"/>
        </w:rPr>
        <w:t>Proteus</w:t>
      </w:r>
      <w:r>
        <w:t xml:space="preserve">: </w:t>
      </w:r>
      <w:r>
        <w:rPr>
          <w:lang w:val="en-US"/>
        </w:rPr>
        <w:t>COMPIM</w:t>
      </w:r>
      <w:r w:rsidRPr="00454000">
        <w:t xml:space="preserve">, </w:t>
      </w:r>
      <w:r>
        <w:rPr>
          <w:lang w:val="en-US"/>
        </w:rPr>
        <w:t>MOTOR</w:t>
      </w:r>
      <w:r w:rsidRPr="00454000">
        <w:t>-</w:t>
      </w:r>
      <w:r>
        <w:rPr>
          <w:lang w:val="en-US"/>
        </w:rPr>
        <w:t>DC</w:t>
      </w:r>
      <w:r w:rsidRPr="00454000">
        <w:t xml:space="preserve">, </w:t>
      </w:r>
      <w:r>
        <w:rPr>
          <w:lang w:val="en-US"/>
        </w:rPr>
        <w:t>DAC</w:t>
      </w:r>
      <w:r w:rsidRPr="00454000">
        <w:t>_8.</w:t>
      </w:r>
    </w:p>
    <w:p w14:paraId="52C3EFA1" w14:textId="77777777" w:rsidR="00171314" w:rsidRDefault="00171314" w:rsidP="00171314">
      <w:pPr>
        <w:pStyle w:val="ad"/>
      </w:pPr>
      <w:r w:rsidRPr="00454000">
        <w:rPr>
          <w:noProof/>
          <w:lang w:eastAsia="ru-RU"/>
        </w:rPr>
        <w:drawing>
          <wp:inline distT="0" distB="0" distL="0" distR="0" wp14:anchorId="4C45129F" wp14:editId="3AAA0010">
            <wp:extent cx="4673627" cy="3596020"/>
            <wp:effectExtent l="19050" t="19050" r="12700" b="2349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7531" cy="3614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1DF2C" w14:textId="4A5FDE28" w:rsidR="00171314" w:rsidRDefault="00171314" w:rsidP="00B57872">
      <w:pPr>
        <w:pStyle w:val="af3"/>
      </w:pPr>
      <w:bookmarkStart w:id="69" w:name="_Ref187101758"/>
      <w:r>
        <w:t xml:space="preserve">Рисунок </w:t>
      </w:r>
      <w:r>
        <w:rPr>
          <w:noProof w:val="0"/>
        </w:rPr>
        <w:fldChar w:fldCharType="begin"/>
      </w:r>
      <w:r w:rsidRPr="00C90F9B"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44</w:t>
      </w:r>
      <w:r>
        <w:fldChar w:fldCharType="end"/>
      </w:r>
      <w:bookmarkEnd w:id="69"/>
      <w:r>
        <w:t xml:space="preserve"> – Схема соединения ЦАП и двигателя</w:t>
      </w:r>
    </w:p>
    <w:p w14:paraId="43A72693" w14:textId="4D1837D2" w:rsidR="00B57872" w:rsidRDefault="00B57872" w:rsidP="00171314">
      <w:r>
        <w:t xml:space="preserve">Для построения схемы на рисунке </w:t>
      </w:r>
      <w:r>
        <w:fldChar w:fldCharType="begin"/>
      </w:r>
      <w:r>
        <w:instrText xml:space="preserve"> REF _Ref187101758 \h</w:instrText>
      </w:r>
      <w:r w:rsidRPr="00B57872">
        <w:instrText>\#\0</w:instrText>
      </w:r>
      <w:r>
        <w:instrText xml:space="preserve"> </w:instrText>
      </w:r>
      <w:r>
        <w:fldChar w:fldCharType="separate"/>
      </w:r>
      <w:r w:rsidR="00E030AA">
        <w:t>44</w:t>
      </w:r>
      <w:r>
        <w:fldChar w:fldCharType="end"/>
      </w:r>
      <w:r>
        <w:t xml:space="preserve"> требуется выполнить шаги ниже.</w:t>
      </w:r>
    </w:p>
    <w:p w14:paraId="533B9112" w14:textId="4D7604E8" w:rsidR="00171314" w:rsidRPr="00E053F1" w:rsidRDefault="00171314" w:rsidP="00611A77">
      <w:pPr>
        <w:pStyle w:val="a0"/>
        <w:numPr>
          <w:ilvl w:val="0"/>
          <w:numId w:val="21"/>
        </w:numPr>
      </w:pPr>
      <w:r>
        <w:t xml:space="preserve">В качестве источника опорного напряжения + 5В необходимо использовать инструмент </w:t>
      </w:r>
      <w:r w:rsidRPr="00B57872">
        <w:rPr>
          <w:lang w:val="en-US"/>
        </w:rPr>
        <w:t>DC</w:t>
      </w:r>
      <w:r>
        <w:t xml:space="preserve"> с вкладки </w:t>
      </w:r>
      <w:r w:rsidRPr="00B57872">
        <w:rPr>
          <w:lang w:val="en-US"/>
        </w:rPr>
        <w:t>GENERATORS</w:t>
      </w:r>
      <w:r w:rsidRPr="00E053F1">
        <w:t>.</w:t>
      </w:r>
    </w:p>
    <w:p w14:paraId="2F394392" w14:textId="77777777" w:rsidR="00171314" w:rsidRDefault="00171314" w:rsidP="00171314">
      <w:pPr>
        <w:pStyle w:val="ad"/>
      </w:pPr>
      <w:r w:rsidRPr="00C43B31">
        <w:rPr>
          <w:noProof/>
          <w:lang w:eastAsia="ru-RU"/>
        </w:rPr>
        <w:drawing>
          <wp:inline distT="0" distB="0" distL="0" distR="0" wp14:anchorId="3A6A20EF" wp14:editId="632626FC">
            <wp:extent cx="1298519" cy="1912619"/>
            <wp:effectExtent l="19050" t="19050" r="16510" b="120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12766" cy="1933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67829" w14:textId="390483A9" w:rsidR="00171314" w:rsidRPr="0014420F" w:rsidRDefault="00171314" w:rsidP="00B57872">
      <w:pPr>
        <w:pStyle w:val="af3"/>
      </w:pPr>
      <w:bookmarkStart w:id="70" w:name="_Ref186320240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45</w:t>
      </w:r>
      <w:r>
        <w:fldChar w:fldCharType="end"/>
      </w:r>
      <w:bookmarkEnd w:id="70"/>
      <w:r w:rsidR="00B57872">
        <w:t xml:space="preserve"> – Выбор источника напряжения</w:t>
      </w:r>
    </w:p>
    <w:p w14:paraId="0E9CBE13" w14:textId="77777777" w:rsidR="00171314" w:rsidRPr="00044B19" w:rsidRDefault="00171314" w:rsidP="00B57872">
      <w:pPr>
        <w:pStyle w:val="a0"/>
      </w:pPr>
      <w:r>
        <w:t xml:space="preserve">В качестве ЦАП использовать </w:t>
      </w:r>
      <w:r>
        <w:rPr>
          <w:lang w:val="en-US"/>
        </w:rPr>
        <w:t>DAC</w:t>
      </w:r>
      <w:r w:rsidRPr="00E053F1">
        <w:t>_8.</w:t>
      </w:r>
    </w:p>
    <w:p w14:paraId="2E349813" w14:textId="77777777" w:rsidR="00171314" w:rsidRPr="009A04D9" w:rsidRDefault="00171314" w:rsidP="00171314">
      <w:pPr>
        <w:pStyle w:val="ad"/>
      </w:pPr>
      <w:r w:rsidRPr="009A04D9">
        <w:rPr>
          <w:noProof/>
          <w:lang w:eastAsia="ru-RU"/>
        </w:rPr>
        <w:drawing>
          <wp:inline distT="0" distB="0" distL="0" distR="0" wp14:anchorId="4A1D6349" wp14:editId="5EAE910A">
            <wp:extent cx="5940425" cy="738505"/>
            <wp:effectExtent l="19050" t="19050" r="22225" b="2349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DB15" w14:textId="11A24EBA" w:rsidR="00171314" w:rsidRDefault="00171314" w:rsidP="00B57872">
      <w:pPr>
        <w:pStyle w:val="af3"/>
      </w:pPr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46</w:t>
      </w:r>
      <w:r>
        <w:fldChar w:fldCharType="end"/>
      </w:r>
      <w:r w:rsidR="00B57872">
        <w:t xml:space="preserve"> – Выбор цифро-аналогового преобразователя</w:t>
      </w:r>
    </w:p>
    <w:p w14:paraId="7C2AAEE7" w14:textId="77777777" w:rsidR="00171314" w:rsidRPr="00682526" w:rsidRDefault="00171314" w:rsidP="00B57872">
      <w:pPr>
        <w:pStyle w:val="a0"/>
      </w:pPr>
      <w:r>
        <w:t>В качестве двигателя можно выбрать один из списка.</w:t>
      </w:r>
    </w:p>
    <w:p w14:paraId="0C84C6F0" w14:textId="77777777" w:rsidR="00171314" w:rsidRDefault="00171314" w:rsidP="00171314">
      <w:pPr>
        <w:pStyle w:val="ad"/>
      </w:pPr>
      <w:r w:rsidRPr="00C43B31">
        <w:rPr>
          <w:noProof/>
          <w:lang w:eastAsia="ru-RU"/>
        </w:rPr>
        <w:drawing>
          <wp:inline distT="0" distB="0" distL="0" distR="0" wp14:anchorId="3BB68EA7" wp14:editId="77EFFE65">
            <wp:extent cx="5940425" cy="333375"/>
            <wp:effectExtent l="19050" t="19050" r="22225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091C5" w14:textId="4B2DE8DA" w:rsidR="00171314" w:rsidRDefault="00171314" w:rsidP="00B57872">
      <w:pPr>
        <w:pStyle w:val="af3"/>
      </w:pPr>
      <w:r>
        <w:t xml:space="preserve">Рисунок </w:t>
      </w:r>
      <w:r>
        <w:rPr>
          <w:noProof w:val="0"/>
        </w:rPr>
        <w:fldChar w:fldCharType="begin"/>
      </w:r>
      <w:r w:rsidRPr="009C3EDA"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47</w:t>
      </w:r>
      <w:r>
        <w:fldChar w:fldCharType="end"/>
      </w:r>
      <w:r w:rsidR="00B57872">
        <w:t xml:space="preserve"> – Выбор двигателя</w:t>
      </w:r>
    </w:p>
    <w:p w14:paraId="4DD9DE69" w14:textId="77777777" w:rsidR="00171314" w:rsidRPr="009A04D9" w:rsidRDefault="00171314" w:rsidP="00B57872">
      <w:pPr>
        <w:pStyle w:val="a0"/>
      </w:pPr>
      <w:r>
        <w:t xml:space="preserve">Для контроля выходного напряжения ЦАП можно использовать инструмент </w:t>
      </w:r>
      <w:r>
        <w:rPr>
          <w:lang w:val="en-US"/>
        </w:rPr>
        <w:t>Voltage</w:t>
      </w:r>
      <w:r>
        <w:t xml:space="preserve"> с вкладки </w:t>
      </w:r>
      <w:r>
        <w:rPr>
          <w:lang w:val="en-US"/>
        </w:rPr>
        <w:t>ProbeMode</w:t>
      </w:r>
      <w:r w:rsidRPr="009A04D9">
        <w:t>.</w:t>
      </w:r>
    </w:p>
    <w:p w14:paraId="3A363444" w14:textId="77777777" w:rsidR="00171314" w:rsidRDefault="00171314" w:rsidP="00171314">
      <w:pPr>
        <w:pStyle w:val="ad"/>
      </w:pPr>
      <w:r w:rsidRPr="00C43B31">
        <w:rPr>
          <w:noProof/>
          <w:lang w:eastAsia="ru-RU"/>
        </w:rPr>
        <w:drawing>
          <wp:inline distT="0" distB="0" distL="0" distR="0" wp14:anchorId="3325C133" wp14:editId="7965B92E">
            <wp:extent cx="1435100" cy="2159947"/>
            <wp:effectExtent l="19050" t="19050" r="12700" b="1206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47829" cy="2179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216FE" w14:textId="5C5E5C50" w:rsidR="00171314" w:rsidRDefault="00171314" w:rsidP="00B57872">
      <w:pPr>
        <w:pStyle w:val="af3"/>
      </w:pPr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48</w:t>
      </w:r>
      <w:r>
        <w:fldChar w:fldCharType="end"/>
      </w:r>
      <w:r w:rsidR="00B57872">
        <w:t xml:space="preserve"> – Выбор инструмента для измерения напряжения</w:t>
      </w:r>
    </w:p>
    <w:p w14:paraId="451902A3" w14:textId="77777777" w:rsidR="00171314" w:rsidRPr="009A04D9" w:rsidRDefault="00171314" w:rsidP="00171314">
      <w:bookmarkStart w:id="71" w:name="_Hlk187105040"/>
      <w:r>
        <w:t xml:space="preserve">Также для контроля напряжения можно использовать осциллограф </w:t>
      </w:r>
      <w:r>
        <w:rPr>
          <w:lang w:val="en-US"/>
        </w:rPr>
        <w:t>OSCILLOSCOPE</w:t>
      </w:r>
      <w:r>
        <w:t xml:space="preserve"> или вольтметр с вкладки </w:t>
      </w:r>
      <w:r>
        <w:rPr>
          <w:lang w:val="en-US"/>
        </w:rPr>
        <w:t>INSTRUMENTS</w:t>
      </w:r>
      <w:r>
        <w:t>.</w:t>
      </w:r>
    </w:p>
    <w:bookmarkEnd w:id="71"/>
    <w:p w14:paraId="6B87046C" w14:textId="77777777" w:rsidR="00171314" w:rsidRDefault="00171314" w:rsidP="00171314">
      <w:pPr>
        <w:pStyle w:val="ad"/>
      </w:pPr>
      <w:r w:rsidRPr="006D3D2A">
        <w:rPr>
          <w:noProof/>
          <w:lang w:eastAsia="ru-RU"/>
        </w:rPr>
        <w:drawing>
          <wp:inline distT="0" distB="0" distL="0" distR="0" wp14:anchorId="02FD9B5A" wp14:editId="5DDBB8D2">
            <wp:extent cx="1272650" cy="2621507"/>
            <wp:effectExtent l="19050" t="19050" r="22860" b="266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2621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E5405" w14:textId="6EC97E26" w:rsidR="00171314" w:rsidRDefault="00171314" w:rsidP="00E85588">
      <w:pPr>
        <w:pStyle w:val="af3"/>
      </w:pPr>
      <w:bookmarkStart w:id="72" w:name="_Ref187105055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49</w:t>
      </w:r>
      <w:r>
        <w:fldChar w:fldCharType="end"/>
      </w:r>
      <w:bookmarkEnd w:id="72"/>
      <w:r w:rsidR="008A05DD">
        <w:t xml:space="preserve"> </w:t>
      </w:r>
      <w:r w:rsidR="00E85588">
        <w:t>–</w:t>
      </w:r>
      <w:r w:rsidR="008A05DD">
        <w:t xml:space="preserve"> </w:t>
      </w:r>
      <w:r w:rsidR="00E85588">
        <w:t>Инструмент «Осциллограф»</w:t>
      </w:r>
    </w:p>
    <w:p w14:paraId="039A29DF" w14:textId="72F18AEC" w:rsidR="00171314" w:rsidRDefault="00171314" w:rsidP="00171314">
      <w:r>
        <w:t>Для работы с последовательным портом использовать функции</w:t>
      </w:r>
      <w:r w:rsidR="00E85588">
        <w:t xml:space="preserve"> из п. </w:t>
      </w:r>
      <w:r w:rsidR="00E85588">
        <w:fldChar w:fldCharType="begin"/>
      </w:r>
      <w:r w:rsidR="00E85588">
        <w:instrText xml:space="preserve"> REF _Ref187101968 \r \h </w:instrText>
      </w:r>
      <w:r w:rsidR="00E85588">
        <w:fldChar w:fldCharType="separate"/>
      </w:r>
      <w:r w:rsidR="00E030AA">
        <w:t>5.3.1</w:t>
      </w:r>
      <w:r w:rsidR="00E85588">
        <w:fldChar w:fldCharType="end"/>
      </w:r>
      <w:r>
        <w:t>.</w:t>
      </w:r>
    </w:p>
    <w:p w14:paraId="4497EAE1" w14:textId="1DE9DBFD" w:rsidR="00171314" w:rsidRDefault="00E85588" w:rsidP="00611A77">
      <w:pPr>
        <w:pStyle w:val="3"/>
        <w:numPr>
          <w:ilvl w:val="2"/>
          <w:numId w:val="25"/>
        </w:numPr>
        <w:ind w:left="0" w:firstLine="709"/>
      </w:pPr>
      <w:bookmarkStart w:id="73" w:name="_Toc187248372"/>
      <w:r>
        <w:t xml:space="preserve">Построение схемы с АЦП в </w:t>
      </w:r>
      <w:r>
        <w:rPr>
          <w:lang w:val="en-US"/>
        </w:rPr>
        <w:t>Proteus</w:t>
      </w:r>
      <w:bookmarkEnd w:id="73"/>
    </w:p>
    <w:p w14:paraId="2482F1B4" w14:textId="52787F2A" w:rsidR="00E85588" w:rsidRPr="00953193" w:rsidRDefault="00E85588" w:rsidP="00E85588">
      <w:pPr>
        <w:rPr>
          <w:lang w:val="en-US"/>
        </w:rPr>
      </w:pPr>
      <w:r>
        <w:t>Перечень</w:t>
      </w:r>
      <w:r w:rsidRPr="00953193">
        <w:rPr>
          <w:lang w:val="en-US"/>
        </w:rPr>
        <w:t xml:space="preserve"> </w:t>
      </w:r>
      <w:r>
        <w:t>элементов</w:t>
      </w:r>
      <w:r w:rsidRPr="00953193">
        <w:rPr>
          <w:lang w:val="en-US"/>
        </w:rPr>
        <w:t>: «</w:t>
      </w:r>
      <w:r>
        <w:rPr>
          <w:lang w:val="en-US"/>
        </w:rPr>
        <w:t>AD</w:t>
      </w:r>
      <w:r>
        <w:t>С</w:t>
      </w:r>
      <w:r w:rsidRPr="00953193">
        <w:rPr>
          <w:lang w:val="en-US"/>
        </w:rPr>
        <w:t>_8», «</w:t>
      </w:r>
      <w:r>
        <w:rPr>
          <w:lang w:val="en-US"/>
        </w:rPr>
        <w:t>RES</w:t>
      </w:r>
      <w:r w:rsidRPr="00953193">
        <w:rPr>
          <w:lang w:val="en-US"/>
        </w:rPr>
        <w:t>», «</w:t>
      </w:r>
      <w:r>
        <w:rPr>
          <w:lang w:val="en-US"/>
        </w:rPr>
        <w:t>BUTTON</w:t>
      </w:r>
      <w:r w:rsidRPr="00953193">
        <w:rPr>
          <w:lang w:val="en-US"/>
        </w:rPr>
        <w:t>», «</w:t>
      </w:r>
      <w:r>
        <w:rPr>
          <w:lang w:val="en-US"/>
        </w:rPr>
        <w:t>POT</w:t>
      </w:r>
      <w:r w:rsidRPr="00953193">
        <w:rPr>
          <w:lang w:val="en-US"/>
        </w:rPr>
        <w:t>»</w:t>
      </w:r>
      <w:r w:rsidR="006D6773" w:rsidRPr="00953193">
        <w:rPr>
          <w:lang w:val="en-US"/>
        </w:rPr>
        <w:t>, «</w:t>
      </w:r>
      <w:r w:rsidR="006D6773">
        <w:rPr>
          <w:lang w:val="en-US"/>
        </w:rPr>
        <w:t>COMPIM</w:t>
      </w:r>
      <w:r w:rsidR="006D6773" w:rsidRPr="00953193">
        <w:rPr>
          <w:lang w:val="en-US"/>
        </w:rPr>
        <w:t>»</w:t>
      </w:r>
      <w:r w:rsidRPr="00953193">
        <w:rPr>
          <w:lang w:val="en-US"/>
        </w:rPr>
        <w:t>.</w:t>
      </w:r>
    </w:p>
    <w:p w14:paraId="4E7F5930" w14:textId="6A27212D" w:rsidR="00E85588" w:rsidRDefault="00E85588" w:rsidP="00E85588">
      <w:r>
        <w:t>Источники сигналов: «</w:t>
      </w:r>
      <w:r>
        <w:rPr>
          <w:lang w:val="en-US"/>
        </w:rPr>
        <w:t>DC</w:t>
      </w:r>
      <w:r>
        <w:t>» с вкладки «</w:t>
      </w:r>
      <w:r>
        <w:rPr>
          <w:lang w:val="en-US"/>
        </w:rPr>
        <w:t>GENERATORS</w:t>
      </w:r>
      <w:r>
        <w:t>».</w:t>
      </w:r>
    </w:p>
    <w:p w14:paraId="51619C78" w14:textId="531FD066" w:rsidR="006E7543" w:rsidRDefault="006E7543" w:rsidP="006E7543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51F6EBA5" wp14:editId="49E172C6">
            <wp:extent cx="5940425" cy="1572260"/>
            <wp:effectExtent l="19050" t="19050" r="22225" b="27940"/>
            <wp:docPr id="366045121" name="Рисунок 36604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ABD16" w14:textId="05D43045" w:rsidR="009C3EDA" w:rsidRDefault="009C3EDA" w:rsidP="00BD485B">
      <w:pPr>
        <w:pStyle w:val="af3"/>
      </w:pPr>
      <w:bookmarkStart w:id="74" w:name="_Ref187105488"/>
      <w:r>
        <w:t xml:space="preserve">Рисунок </w:t>
      </w:r>
      <w:r>
        <w:rPr>
          <w:noProof w:val="0"/>
        </w:rPr>
        <w:fldChar w:fldCharType="begin"/>
      </w:r>
      <w:r w:rsidRPr="001760C3"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50</w:t>
      </w:r>
      <w:r>
        <w:fldChar w:fldCharType="end"/>
      </w:r>
      <w:bookmarkEnd w:id="74"/>
      <w:r>
        <w:t xml:space="preserve"> – Выбор АЦП</w:t>
      </w:r>
    </w:p>
    <w:p w14:paraId="02EE89F0" w14:textId="0402C4E9" w:rsidR="001760C3" w:rsidRDefault="001760C3" w:rsidP="001760C3">
      <w:r>
        <w:t xml:space="preserve">На рисунке </w:t>
      </w:r>
      <w:r>
        <w:fldChar w:fldCharType="begin"/>
      </w:r>
      <w:r>
        <w:instrText xml:space="preserve"> REF _Ref187105488 \h</w:instrText>
      </w:r>
      <w:r w:rsidR="00C90F9B">
        <w:instrText>\</w:instrText>
      </w:r>
      <w:r w:rsidR="00C90F9B" w:rsidRPr="00C90F9B">
        <w:instrText>#\0</w:instrText>
      </w:r>
      <w:r>
        <w:instrText xml:space="preserve"> </w:instrText>
      </w:r>
      <w:r>
        <w:fldChar w:fldCharType="separate"/>
      </w:r>
      <w:r w:rsidR="00E030AA">
        <w:t>50</w:t>
      </w:r>
      <w:r>
        <w:fldChar w:fldCharType="end"/>
      </w:r>
      <w:r>
        <w:t xml:space="preserve"> показана микросхема </w:t>
      </w:r>
      <w:r w:rsidR="00C90F9B">
        <w:t>8-разрядного аналого</w:t>
      </w:r>
      <w:r w:rsidR="00F86A3A">
        <w:t>во</w:t>
      </w:r>
      <w:r w:rsidR="00C90F9B">
        <w:t xml:space="preserve">-цифрового преобразователя. </w:t>
      </w:r>
      <w:r>
        <w:t xml:space="preserve">Контакт </w:t>
      </w:r>
      <w:r>
        <w:rPr>
          <w:lang w:val="en-US"/>
        </w:rPr>
        <w:t>OE</w:t>
      </w:r>
      <w:r>
        <w:t xml:space="preserve"> отвечает за выдачу кода на выходы </w:t>
      </w:r>
      <w:r>
        <w:rPr>
          <w:lang w:val="en-US"/>
        </w:rPr>
        <w:t>D</w:t>
      </w:r>
      <w:r w:rsidRPr="00847B02">
        <w:t xml:space="preserve">0 – </w:t>
      </w:r>
      <w:r>
        <w:rPr>
          <w:lang w:val="en-US"/>
        </w:rPr>
        <w:t>D</w:t>
      </w:r>
      <w:r w:rsidRPr="00847B02">
        <w:t>7</w:t>
      </w:r>
      <w:r>
        <w:t xml:space="preserve"> АЦП. (При высоком уровне – выход</w:t>
      </w:r>
      <w:r w:rsidRPr="00847B02">
        <w:t xml:space="preserve"> </w:t>
      </w:r>
      <w:r>
        <w:t xml:space="preserve">кода на контакты </w:t>
      </w:r>
      <w:r>
        <w:rPr>
          <w:lang w:val="en-US"/>
        </w:rPr>
        <w:t>D</w:t>
      </w:r>
      <w:r w:rsidRPr="00847B02">
        <w:t>0-</w:t>
      </w:r>
      <w:r>
        <w:rPr>
          <w:lang w:val="en-US"/>
        </w:rPr>
        <w:t>D</w:t>
      </w:r>
      <w:r w:rsidRPr="00847B02">
        <w:t xml:space="preserve">7 </w:t>
      </w:r>
      <w:r>
        <w:t>разрешен, при низком</w:t>
      </w:r>
      <w:r w:rsidRPr="001760C3">
        <w:t xml:space="preserve"> </w:t>
      </w:r>
      <w:r>
        <w:t>уровне – выходы в так называемом состоянии высокого импеданса).</w:t>
      </w:r>
    </w:p>
    <w:p w14:paraId="746C89C7" w14:textId="1CF2773C" w:rsidR="001760C3" w:rsidRDefault="001760C3" w:rsidP="001760C3">
      <w:r>
        <w:t xml:space="preserve">При высоком напряжении на контакте </w:t>
      </w:r>
      <w:r>
        <w:rPr>
          <w:lang w:val="en-US"/>
        </w:rPr>
        <w:t>HOLD</w:t>
      </w:r>
      <w:r>
        <w:t xml:space="preserve"> будет оцифровано напряжение, находящееся на входе </w:t>
      </w:r>
      <w:r>
        <w:rPr>
          <w:lang w:val="en-US"/>
        </w:rPr>
        <w:t>Vin</w:t>
      </w:r>
      <w:r w:rsidRPr="00B274A8">
        <w:t xml:space="preserve"> </w:t>
      </w:r>
      <w:r>
        <w:t>по фронту сигнала CLK, при низком уровне – значение на выходе не изменяется.</w:t>
      </w:r>
      <w:r w:rsidRPr="001760C3">
        <w:t xml:space="preserve"> </w:t>
      </w:r>
      <w:r>
        <w:t xml:space="preserve">Значения на выходе изменяется при переходе из низкого уровня в высокий (фронте) сигнала </w:t>
      </w:r>
      <w:r>
        <w:rPr>
          <w:lang w:val="en-US"/>
        </w:rPr>
        <w:t>CLK</w:t>
      </w:r>
      <w:r w:rsidRPr="004C7472">
        <w:t>.</w:t>
      </w:r>
    </w:p>
    <w:p w14:paraId="32086D9E" w14:textId="163BFFA8" w:rsidR="00D03FC3" w:rsidRDefault="00D03FC3" w:rsidP="00D03FC3">
      <w:r>
        <w:t>Для получения кода на выходе АЦП необходимо выполнить следующую последовательность:</w:t>
      </w:r>
    </w:p>
    <w:p w14:paraId="08620CE9" w14:textId="77777777" w:rsidR="00D03FC3" w:rsidRDefault="00D03FC3" w:rsidP="00611A77">
      <w:pPr>
        <w:pStyle w:val="a"/>
        <w:widowControl/>
        <w:numPr>
          <w:ilvl w:val="0"/>
          <w:numId w:val="3"/>
        </w:numPr>
        <w:autoSpaceDE/>
        <w:autoSpaceDN/>
      </w:pPr>
      <w:r>
        <w:t xml:space="preserve">Подать требуемые напряжения на входы </w:t>
      </w:r>
      <w:r>
        <w:rPr>
          <w:lang w:val="en-US"/>
        </w:rPr>
        <w:t>Vin</w:t>
      </w:r>
      <w:r>
        <w:t xml:space="preserve">, </w:t>
      </w:r>
      <w:r>
        <w:rPr>
          <w:lang w:val="en-US"/>
        </w:rPr>
        <w:t>Vref</w:t>
      </w:r>
      <w:r w:rsidRPr="0040061D">
        <w:t>+</w:t>
      </w:r>
      <w:r>
        <w:t xml:space="preserve">, </w:t>
      </w:r>
      <w:r>
        <w:rPr>
          <w:lang w:val="en-US"/>
        </w:rPr>
        <w:t>VRef</w:t>
      </w:r>
      <w:r w:rsidRPr="0040061D">
        <w:t>-</w:t>
      </w:r>
      <w:r>
        <w:t>;</w:t>
      </w:r>
    </w:p>
    <w:p w14:paraId="3495F733" w14:textId="77777777" w:rsidR="00D03FC3" w:rsidRDefault="00D03FC3" w:rsidP="00611A77">
      <w:pPr>
        <w:pStyle w:val="a"/>
        <w:widowControl/>
        <w:numPr>
          <w:ilvl w:val="0"/>
          <w:numId w:val="3"/>
        </w:numPr>
        <w:autoSpaceDE/>
        <w:autoSpaceDN/>
      </w:pPr>
      <w:r>
        <w:t>Подать высокое напряжение на вход «</w:t>
      </w:r>
      <w:r>
        <w:rPr>
          <w:lang w:val="en-US"/>
        </w:rPr>
        <w:t>Hold</w:t>
      </w:r>
      <w:r>
        <w:t>».</w:t>
      </w:r>
    </w:p>
    <w:p w14:paraId="78392DF9" w14:textId="299CFF0E" w:rsidR="00D03FC3" w:rsidRDefault="00D03FC3" w:rsidP="00611A77">
      <w:pPr>
        <w:pStyle w:val="a"/>
        <w:widowControl/>
        <w:numPr>
          <w:ilvl w:val="0"/>
          <w:numId w:val="3"/>
        </w:numPr>
        <w:autoSpaceDE/>
        <w:autoSpaceDN/>
      </w:pPr>
      <w:r>
        <w:t>Подать единичный импульс на вход «</w:t>
      </w:r>
      <w:r>
        <w:rPr>
          <w:lang w:val="en-US"/>
        </w:rPr>
        <w:t>Clk</w:t>
      </w:r>
      <w:r>
        <w:t>»</w:t>
      </w:r>
      <w:r w:rsidRPr="00D03FC3">
        <w:t>.</w:t>
      </w:r>
    </w:p>
    <w:p w14:paraId="1CD4FD5C" w14:textId="04042142" w:rsidR="00D03FC3" w:rsidRDefault="00D03FC3" w:rsidP="00611A77">
      <w:pPr>
        <w:pStyle w:val="a"/>
        <w:widowControl/>
        <w:numPr>
          <w:ilvl w:val="0"/>
          <w:numId w:val="3"/>
        </w:numPr>
        <w:autoSpaceDE/>
        <w:autoSpaceDN/>
      </w:pPr>
      <w:r>
        <w:t>На</w:t>
      </w:r>
      <w:r w:rsidRPr="0040061D">
        <w:t xml:space="preserve"> </w:t>
      </w:r>
      <w:r>
        <w:t>входе</w:t>
      </w:r>
      <w:r w:rsidRPr="0040061D">
        <w:t xml:space="preserve"> «</w:t>
      </w:r>
      <w:r>
        <w:rPr>
          <w:lang w:val="en-US"/>
        </w:rPr>
        <w:t>OE</w:t>
      </w:r>
      <w:r w:rsidRPr="0040061D">
        <w:t>» (</w:t>
      </w:r>
      <w:r>
        <w:rPr>
          <w:lang w:val="en-US"/>
        </w:rPr>
        <w:t>Output</w:t>
      </w:r>
      <w:r w:rsidRPr="0040061D">
        <w:t xml:space="preserve"> </w:t>
      </w:r>
      <w:r>
        <w:rPr>
          <w:lang w:val="en-US"/>
        </w:rPr>
        <w:t>Enable</w:t>
      </w:r>
      <w:r w:rsidRPr="0040061D">
        <w:t xml:space="preserve">) </w:t>
      </w:r>
      <w:r>
        <w:t>– поддерживать напряжение высокого уровня постоянно или только во время чтения.</w:t>
      </w:r>
    </w:p>
    <w:p w14:paraId="32AB5CB8" w14:textId="47808663" w:rsidR="00C90F9B" w:rsidRDefault="00953193" w:rsidP="00C90F9B">
      <w:pPr>
        <w:pStyle w:val="ad"/>
      </w:pPr>
      <w:r>
        <w:rPr>
          <w:noProof/>
          <w14:ligatures w14:val="standardContextual"/>
        </w:rPr>
        <w:drawing>
          <wp:inline distT="0" distB="0" distL="0" distR="0" wp14:anchorId="28B06333" wp14:editId="3CDD145E">
            <wp:extent cx="5940425" cy="4175760"/>
            <wp:effectExtent l="19050" t="19050" r="22225" b="15240"/>
            <wp:docPr id="366045122" name="Рисунок 36604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E762D" w14:textId="4A4E1F88" w:rsidR="00C90F9B" w:rsidRPr="001760C3" w:rsidRDefault="00C90F9B" w:rsidP="00C90F9B">
      <w:pPr>
        <w:pStyle w:val="af"/>
        <w:rPr>
          <w:noProof/>
        </w:rPr>
      </w:pPr>
      <w:bookmarkStart w:id="75" w:name="_Ref187102187"/>
      <w:r>
        <w:t xml:space="preserve">Рисунок </w:t>
      </w:r>
      <w:r>
        <w:fldChar w:fldCharType="begin"/>
      </w:r>
      <w:r w:rsidRPr="00C90F9B">
        <w:instrText xml:space="preserve"> SEQ Рисунок \* ARABIC </w:instrText>
      </w:r>
      <w:r>
        <w:fldChar w:fldCharType="separate"/>
      </w:r>
      <w:r w:rsidR="00E030AA">
        <w:rPr>
          <w:noProof/>
        </w:rPr>
        <w:t>51</w:t>
      </w:r>
      <w:r>
        <w:rPr>
          <w:noProof/>
        </w:rPr>
        <w:fldChar w:fldCharType="end"/>
      </w:r>
      <w:bookmarkEnd w:id="75"/>
      <w:r>
        <w:rPr>
          <w:noProof/>
        </w:rPr>
        <w:t xml:space="preserve"> – Схема подключения аналого</w:t>
      </w:r>
      <w:r w:rsidR="00F86A3A">
        <w:rPr>
          <w:noProof/>
        </w:rPr>
        <w:t>во</w:t>
      </w:r>
      <w:r>
        <w:rPr>
          <w:noProof/>
        </w:rPr>
        <w:t>-цифрового преобразователя к микроконтроллеру</w:t>
      </w:r>
    </w:p>
    <w:p w14:paraId="10B57197" w14:textId="08759C45" w:rsidR="008B5131" w:rsidRPr="008B5131" w:rsidRDefault="00DD6F94" w:rsidP="00611A77">
      <w:pPr>
        <w:pStyle w:val="a0"/>
        <w:numPr>
          <w:ilvl w:val="0"/>
          <w:numId w:val="22"/>
        </w:numPr>
      </w:pPr>
      <w:r>
        <w:t>Собрать схему, представленную на рисунке </w:t>
      </w:r>
      <w:r w:rsidR="008B5131">
        <w:fldChar w:fldCharType="begin"/>
      </w:r>
      <w:r w:rsidR="008B5131">
        <w:instrText xml:space="preserve"> REF _Ref187102187 \h</w:instrText>
      </w:r>
      <w:r w:rsidR="008B5131" w:rsidRPr="008B5131">
        <w:instrText>\#\0</w:instrText>
      </w:r>
      <w:r w:rsidR="008B5131">
        <w:instrText xml:space="preserve"> </w:instrText>
      </w:r>
      <w:r w:rsidR="008B5131">
        <w:fldChar w:fldCharType="separate"/>
      </w:r>
      <w:r w:rsidR="00E030AA">
        <w:t>51</w:t>
      </w:r>
      <w:r w:rsidR="008B5131">
        <w:fldChar w:fldCharType="end"/>
      </w:r>
      <w:r>
        <w:t xml:space="preserve"> без подключения контактов </w:t>
      </w:r>
      <w:r w:rsidRPr="008B5131">
        <w:rPr>
          <w:lang w:val="en-US"/>
        </w:rPr>
        <w:t>D</w:t>
      </w:r>
      <w:r w:rsidRPr="00847B02">
        <w:t>0</w:t>
      </w:r>
      <w:r w:rsidR="002132D5" w:rsidRPr="00847B02">
        <w:t xml:space="preserve"> ...</w:t>
      </w:r>
      <w:r w:rsidRPr="00847B02">
        <w:t xml:space="preserve"> </w:t>
      </w:r>
      <w:r w:rsidRPr="008B5131">
        <w:rPr>
          <w:lang w:val="en-US"/>
        </w:rPr>
        <w:t>D</w:t>
      </w:r>
      <w:r w:rsidRPr="00755CDB">
        <w:t xml:space="preserve">7 </w:t>
      </w:r>
      <w:r>
        <w:t>к портам микроконтроллера.</w:t>
      </w:r>
      <w:r w:rsidR="008B5131">
        <w:t xml:space="preserve"> </w:t>
      </w:r>
      <w:r w:rsidR="008B5131" w:rsidRPr="008B5131">
        <w:t>В качестве источника опорного напряжения + 5В необходимо использовать инструмент DC с вкладки GENERATORS</w:t>
      </w:r>
      <w:r w:rsidR="008B5131">
        <w:t xml:space="preserve"> (рис. </w:t>
      </w:r>
      <w:r w:rsidR="008B5131">
        <w:fldChar w:fldCharType="begin"/>
      </w:r>
      <w:r w:rsidR="008B5131">
        <w:instrText xml:space="preserve"> REF _Ref186320240 \h</w:instrText>
      </w:r>
      <w:r w:rsidR="008B5131" w:rsidRPr="008B5131">
        <w:instrText>\#\0</w:instrText>
      </w:r>
      <w:r w:rsidR="008B5131">
        <w:instrText xml:space="preserve"> </w:instrText>
      </w:r>
      <w:r w:rsidR="008B5131">
        <w:fldChar w:fldCharType="separate"/>
      </w:r>
      <w:r w:rsidR="00E030AA">
        <w:t>45</w:t>
      </w:r>
      <w:r w:rsidR="008B5131">
        <w:fldChar w:fldCharType="end"/>
      </w:r>
      <w:r w:rsidR="008B5131">
        <w:t>)</w:t>
      </w:r>
      <w:r w:rsidR="008B5131" w:rsidRPr="008B5131">
        <w:t>.</w:t>
      </w:r>
      <w:r w:rsidR="001760C3" w:rsidRPr="001760C3">
        <w:t xml:space="preserve"> </w:t>
      </w:r>
      <w:r w:rsidR="001760C3" w:rsidRPr="008B5131">
        <w:t>Также для контроля напряжения можно использовать осциллограф OSCILLOSCOPE или вольтметр с вкладки INSTRUMENTS</w:t>
      </w:r>
      <w:r w:rsidR="001760C3">
        <w:t xml:space="preserve"> (рис. </w:t>
      </w:r>
      <w:r w:rsidR="001760C3">
        <w:fldChar w:fldCharType="begin"/>
      </w:r>
      <w:r w:rsidR="001760C3">
        <w:instrText xml:space="preserve"> REF _Ref187105055 \h</w:instrText>
      </w:r>
      <w:r w:rsidR="001760C3" w:rsidRPr="008B5131">
        <w:instrText>\#\0</w:instrText>
      </w:r>
      <w:r w:rsidR="001760C3">
        <w:instrText xml:space="preserve"> </w:instrText>
      </w:r>
      <w:r w:rsidR="001760C3">
        <w:fldChar w:fldCharType="separate"/>
      </w:r>
      <w:r w:rsidR="00E030AA">
        <w:t>49</w:t>
      </w:r>
      <w:r w:rsidR="001760C3">
        <w:fldChar w:fldCharType="end"/>
      </w:r>
      <w:r w:rsidR="001760C3">
        <w:t>)</w:t>
      </w:r>
      <w:r w:rsidR="001760C3" w:rsidRPr="008B5131">
        <w:t>.</w:t>
      </w:r>
    </w:p>
    <w:p w14:paraId="21213F6D" w14:textId="77777777" w:rsidR="008B5131" w:rsidRDefault="00E85588" w:rsidP="00611A77">
      <w:pPr>
        <w:pStyle w:val="a0"/>
        <w:numPr>
          <w:ilvl w:val="0"/>
          <w:numId w:val="22"/>
        </w:numPr>
      </w:pPr>
      <w:r>
        <w:t xml:space="preserve">Выполнить описанную последовательность оцифровки входного аналогового сигнала АЦП. </w:t>
      </w:r>
    </w:p>
    <w:p w14:paraId="2FA92E2F" w14:textId="3BCDDC2B" w:rsidR="00E85588" w:rsidRPr="00E85588" w:rsidRDefault="00E85588" w:rsidP="00611A77">
      <w:pPr>
        <w:pStyle w:val="a0"/>
        <w:numPr>
          <w:ilvl w:val="0"/>
          <w:numId w:val="22"/>
        </w:numPr>
      </w:pPr>
      <w:r>
        <w:t xml:space="preserve">Отключить кнопки и подключить контакты </w:t>
      </w:r>
      <w:r w:rsidRPr="008B5131">
        <w:rPr>
          <w:lang w:val="en-US"/>
        </w:rPr>
        <w:t>OE</w:t>
      </w:r>
      <w:r w:rsidRPr="00734DFF">
        <w:t xml:space="preserve">, </w:t>
      </w:r>
      <w:r w:rsidRPr="008B5131">
        <w:rPr>
          <w:lang w:val="en-US"/>
        </w:rPr>
        <w:t>CLK</w:t>
      </w:r>
      <w:r w:rsidRPr="00734DFF">
        <w:t xml:space="preserve">, </w:t>
      </w:r>
      <w:r w:rsidRPr="008B5131">
        <w:rPr>
          <w:lang w:val="en-US"/>
        </w:rPr>
        <w:t>HOLD</w:t>
      </w:r>
      <w:r>
        <w:t xml:space="preserve">, </w:t>
      </w:r>
      <w:r w:rsidRPr="008B5131">
        <w:rPr>
          <w:lang w:val="en-US"/>
        </w:rPr>
        <w:t>D</w:t>
      </w:r>
      <w:r w:rsidRPr="004A122C">
        <w:t>0</w:t>
      </w:r>
      <w:r w:rsidR="002132D5" w:rsidRPr="004A122C">
        <w:t xml:space="preserve"> ...</w:t>
      </w:r>
      <w:r w:rsidRPr="004A122C">
        <w:t xml:space="preserve"> </w:t>
      </w:r>
      <w:r w:rsidRPr="008B5131">
        <w:rPr>
          <w:lang w:val="en-US"/>
        </w:rPr>
        <w:t>D</w:t>
      </w:r>
      <w:r w:rsidRPr="004A122C">
        <w:t>7</w:t>
      </w:r>
      <w:r>
        <w:t xml:space="preserve"> микросхемы АЦП к микроконтроллеру (место и порядок подключения определяет разработчик). </w:t>
      </w:r>
    </w:p>
    <w:p w14:paraId="650E5155" w14:textId="18CC4D76" w:rsidR="000B48BA" w:rsidRDefault="000B48BA" w:rsidP="00611A77">
      <w:pPr>
        <w:pStyle w:val="2"/>
        <w:numPr>
          <w:ilvl w:val="1"/>
          <w:numId w:val="25"/>
        </w:numPr>
        <w:ind w:left="0" w:firstLine="709"/>
      </w:pPr>
      <w:bookmarkStart w:id="76" w:name="_Toc187248373"/>
      <w:r>
        <w:t>Задания</w:t>
      </w:r>
      <w:bookmarkEnd w:id="76"/>
    </w:p>
    <w:p w14:paraId="3AF36DFB" w14:textId="4ED17A67" w:rsidR="00487ABE" w:rsidRDefault="00487ABE" w:rsidP="00487ABE">
      <w:r w:rsidRPr="00487ABE">
        <w:t>Создать новый проект, именуя его: Фамилия_LR</w:t>
      </w:r>
      <w:r>
        <w:t>6</w:t>
      </w:r>
      <w:r w:rsidRPr="00487ABE">
        <w:t>_Variant№.</w:t>
      </w:r>
    </w:p>
    <w:p w14:paraId="1FAAB5CD" w14:textId="77777777" w:rsidR="006B3734" w:rsidRPr="00BE5844" w:rsidRDefault="006B3734" w:rsidP="006B3734">
      <w:r w:rsidRPr="00F930A3">
        <w:t>Задание выполнять в соответствие с выданным вариантом. Работу разработанного приложения продемонстрировать преподавателю, ответить на дополнительные вопросы, получить оценку. Архив проекта приложить к отчету</w:t>
      </w:r>
      <w:r>
        <w:t>.</w:t>
      </w:r>
    </w:p>
    <w:p w14:paraId="730D31AB" w14:textId="212B1905" w:rsidR="006B3734" w:rsidRPr="00DE531F" w:rsidRDefault="006B3734" w:rsidP="006B3734">
      <w:pPr>
        <w:keepNext/>
        <w:rPr>
          <w:b/>
          <w:bCs/>
        </w:rPr>
      </w:pPr>
      <w:r w:rsidRPr="00BA075D">
        <w:rPr>
          <w:b/>
          <w:bCs/>
        </w:rPr>
        <w:t xml:space="preserve">Таблица </w:t>
      </w:r>
      <w:r w:rsidRPr="00BA075D">
        <w:rPr>
          <w:b/>
          <w:bCs/>
        </w:rPr>
        <w:fldChar w:fldCharType="begin"/>
      </w:r>
      <w:r w:rsidRPr="006B3734">
        <w:rPr>
          <w:b/>
          <w:bCs/>
        </w:rPr>
        <w:instrText xml:space="preserve"> SEQ Таблица \* ARABIC </w:instrText>
      </w:r>
      <w:r w:rsidRPr="00BA075D">
        <w:rPr>
          <w:b/>
          <w:bCs/>
        </w:rPr>
        <w:fldChar w:fldCharType="separate"/>
      </w:r>
      <w:r w:rsidR="00E030AA">
        <w:rPr>
          <w:b/>
          <w:bCs/>
          <w:noProof/>
        </w:rPr>
        <w:t>7</w:t>
      </w:r>
      <w:r w:rsidRPr="00BA075D">
        <w:rPr>
          <w:b/>
          <w:bCs/>
        </w:rPr>
        <w:fldChar w:fldCharType="end"/>
      </w:r>
      <w:r w:rsidRPr="00BA075D">
        <w:rPr>
          <w:b/>
          <w:bCs/>
        </w:rPr>
        <w:t xml:space="preserve"> – Варианты заданий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271"/>
        <w:gridCol w:w="8074"/>
      </w:tblGrid>
      <w:tr w:rsidR="006B3734" w14:paraId="2231CD48" w14:textId="77777777" w:rsidTr="006B3734">
        <w:trPr>
          <w:tblHeader/>
        </w:trPr>
        <w:tc>
          <w:tcPr>
            <w:tcW w:w="680" w:type="pct"/>
            <w:vAlign w:val="center"/>
          </w:tcPr>
          <w:p w14:paraId="5C374FCD" w14:textId="77777777" w:rsidR="006B3734" w:rsidRPr="00BA075D" w:rsidRDefault="006B3734" w:rsidP="005D795E">
            <w:pPr>
              <w:pStyle w:val="af6"/>
              <w:jc w:val="center"/>
              <w:rPr>
                <w:b/>
                <w:bCs/>
              </w:rPr>
            </w:pPr>
            <w:r w:rsidRPr="00BA075D">
              <w:rPr>
                <w:b/>
                <w:bCs/>
              </w:rPr>
              <w:t>Номер варианта</w:t>
            </w:r>
          </w:p>
        </w:tc>
        <w:tc>
          <w:tcPr>
            <w:tcW w:w="4320" w:type="pct"/>
            <w:vAlign w:val="center"/>
          </w:tcPr>
          <w:p w14:paraId="50FD4DDA" w14:textId="36256011" w:rsidR="006B3734" w:rsidRPr="006B3734" w:rsidRDefault="006B3734" w:rsidP="005D795E">
            <w:pPr>
              <w:pStyle w:val="af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Задание</w:t>
            </w:r>
          </w:p>
        </w:tc>
      </w:tr>
      <w:tr w:rsidR="006B3734" w14:paraId="31FD3C3B" w14:textId="77777777" w:rsidTr="006B3734">
        <w:tc>
          <w:tcPr>
            <w:tcW w:w="680" w:type="pct"/>
            <w:vAlign w:val="center"/>
          </w:tcPr>
          <w:p w14:paraId="6B9CFD13" w14:textId="77777777" w:rsidR="006B3734" w:rsidRDefault="006B3734" w:rsidP="005D795E">
            <w:pPr>
              <w:pStyle w:val="af6"/>
              <w:jc w:val="center"/>
            </w:pPr>
            <w:r w:rsidRPr="004D5F58">
              <w:t>1</w:t>
            </w:r>
          </w:p>
        </w:tc>
        <w:tc>
          <w:tcPr>
            <w:tcW w:w="4320" w:type="pct"/>
          </w:tcPr>
          <w:p w14:paraId="00A5AB68" w14:textId="13E91A0A" w:rsidR="006B3734" w:rsidRPr="00BD587B" w:rsidRDefault="006B3734" w:rsidP="006B3734">
            <w:pPr>
              <w:pStyle w:val="af6"/>
            </w:pPr>
            <w:r>
              <w:t xml:space="preserve">Разработать </w:t>
            </w:r>
            <w:r w:rsidRPr="006B3734">
              <w:t>программно</w:t>
            </w:r>
            <w:r>
              <w:t xml:space="preserve">-аппаратный комплекс, позволяющий из приложения ПК, спроектированного в фреймворке </w:t>
            </w:r>
            <w:r>
              <w:rPr>
                <w:lang w:val="en-US"/>
              </w:rPr>
              <w:t>Qt</w:t>
            </w:r>
            <w:r w:rsidRPr="006D1DBE">
              <w:t xml:space="preserve"> </w:t>
            </w:r>
            <w:r>
              <w:t xml:space="preserve">управлять скоростью вращения двигателя схемы, показанной на рис. </w:t>
            </w:r>
            <w:r>
              <w:fldChar w:fldCharType="begin"/>
            </w:r>
            <w:r>
              <w:instrText xml:space="preserve"> REF _Ref187101758 \h\</w:instrText>
            </w:r>
            <w:r w:rsidRPr="006B3734">
              <w:instrText>#\0</w:instrText>
            </w:r>
            <w:r>
              <w:instrText xml:space="preserve"> </w:instrText>
            </w:r>
            <w:r>
              <w:fldChar w:fldCharType="separate"/>
            </w:r>
            <w:r w:rsidR="00E030AA">
              <w:t>44</w:t>
            </w:r>
            <w:r>
              <w:fldChar w:fldCharType="end"/>
            </w:r>
            <w:r>
              <w:t xml:space="preserve">, разработанной в среде </w:t>
            </w:r>
            <w:r>
              <w:rPr>
                <w:lang w:val="en-US"/>
              </w:rPr>
              <w:t>Proteus</w:t>
            </w:r>
            <w:r>
              <w:t xml:space="preserve"> (Выбор элемента, в котором устанавливается скорость вращения двигателя – на усмотрение выполняющих практическую работу). Использовать микроконтроллер семейства </w:t>
            </w:r>
            <w:r>
              <w:rPr>
                <w:lang w:val="en-US"/>
              </w:rPr>
              <w:t>i</w:t>
            </w:r>
            <w:r w:rsidRPr="004C0D6D">
              <w:t>8051</w:t>
            </w:r>
            <w:r>
              <w:t xml:space="preserve">. Тактовую частоту микроконтроллера установить равной </w:t>
            </w:r>
            <w:r w:rsidRPr="004C0D6D">
              <w:t xml:space="preserve">11.059 </w:t>
            </w:r>
            <w:r>
              <w:t xml:space="preserve">МГц. Скорость обмена по последовательным портам установить равной 9600 бит/с. С помощью приложения </w:t>
            </w:r>
            <w:r>
              <w:rPr>
                <w:lang w:val="en-US"/>
              </w:rPr>
              <w:t>VSPE</w:t>
            </w:r>
            <w:r w:rsidRPr="007B46F2">
              <w:t xml:space="preserve"> </w:t>
            </w:r>
            <w:r>
              <w:t xml:space="preserve">организовать пару виртуальных портов. Имя одного из виртуальных портов использовать, как имя для объекта </w:t>
            </w:r>
            <w:r>
              <w:rPr>
                <w:lang w:val="en-US"/>
              </w:rPr>
              <w:t>QSerialPort</w:t>
            </w:r>
            <w:r>
              <w:t xml:space="preserve"> приложения </w:t>
            </w:r>
            <w:r>
              <w:rPr>
                <w:lang w:val="en-US"/>
              </w:rPr>
              <w:t>Qt</w:t>
            </w:r>
            <w:r>
              <w:t xml:space="preserve">,  имя другого использовать, как имя объекта </w:t>
            </w:r>
            <w:r>
              <w:rPr>
                <w:lang w:val="en-US"/>
              </w:rPr>
              <w:t>COMPIM</w:t>
            </w:r>
            <w:r>
              <w:t xml:space="preserve"> среды </w:t>
            </w:r>
            <w:r>
              <w:rPr>
                <w:lang w:val="en-US"/>
              </w:rPr>
              <w:t>Proteus</w:t>
            </w:r>
            <w:r>
              <w:t>.</w:t>
            </w:r>
          </w:p>
        </w:tc>
      </w:tr>
      <w:tr w:rsidR="006B3734" w14:paraId="7418037D" w14:textId="77777777" w:rsidTr="006B3734">
        <w:tc>
          <w:tcPr>
            <w:tcW w:w="680" w:type="pct"/>
            <w:vAlign w:val="center"/>
          </w:tcPr>
          <w:p w14:paraId="2A03E242" w14:textId="584AD6CF" w:rsidR="006B3734" w:rsidRPr="006B3734" w:rsidRDefault="006B3734" w:rsidP="005D795E">
            <w:pPr>
              <w:pStyle w:val="af6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320" w:type="pct"/>
          </w:tcPr>
          <w:p w14:paraId="1256D0E4" w14:textId="0F4CF2BC" w:rsidR="006B3734" w:rsidRDefault="006B3734" w:rsidP="005D795E">
            <w:pPr>
              <w:pStyle w:val="af6"/>
            </w:pPr>
            <w:r>
              <w:t xml:space="preserve">Разработать программно-аппаратный комплекс, который выводит на экран ПК (для отображения выбрать самостоятельно наиболее подходящий объект) текущее значение напряжения источника с интервалом 1 раз в секунду. </w:t>
            </w:r>
          </w:p>
          <w:p w14:paraId="1608DDA2" w14:textId="19E30431" w:rsidR="006B3734" w:rsidRDefault="006B3734" w:rsidP="005D795E">
            <w:pPr>
              <w:pStyle w:val="af6"/>
            </w:pPr>
            <w:r>
              <w:t xml:space="preserve">Использовать микроконтроллер семейства </w:t>
            </w:r>
            <w:r>
              <w:rPr>
                <w:lang w:val="en-US"/>
              </w:rPr>
              <w:t>i</w:t>
            </w:r>
            <w:r w:rsidRPr="004C0D6D">
              <w:t>8051</w:t>
            </w:r>
            <w:r>
              <w:t xml:space="preserve">. Тактовую частоту микроконтроллера установить равной </w:t>
            </w:r>
            <w:r w:rsidRPr="004C0D6D">
              <w:t xml:space="preserve">11.059 </w:t>
            </w:r>
            <w:r>
              <w:t xml:space="preserve">МГц. Скорость обмена по последовательным портам установить равной 9600 бит/с. С помощью приложения </w:t>
            </w:r>
            <w:r>
              <w:rPr>
                <w:lang w:val="en-US"/>
              </w:rPr>
              <w:t>VSPE</w:t>
            </w:r>
            <w:r w:rsidRPr="007B46F2">
              <w:t xml:space="preserve"> </w:t>
            </w:r>
            <w:r>
              <w:t xml:space="preserve">организовать пару виртуальных портов. Имя одного из виртуальных портов использовать, как имя для объекта </w:t>
            </w:r>
            <w:r>
              <w:rPr>
                <w:lang w:val="en-US"/>
              </w:rPr>
              <w:t>QSerialPort</w:t>
            </w:r>
            <w:r>
              <w:t xml:space="preserve"> приложения </w:t>
            </w:r>
            <w:r w:rsidR="005764CA">
              <w:rPr>
                <w:lang w:val="en-US"/>
              </w:rPr>
              <w:t>Qt</w:t>
            </w:r>
            <w:r w:rsidR="005764CA">
              <w:t>, имя</w:t>
            </w:r>
            <w:r>
              <w:t xml:space="preserve"> другого использовать, как имя объекта </w:t>
            </w:r>
            <w:r>
              <w:rPr>
                <w:lang w:val="en-US"/>
              </w:rPr>
              <w:t>COMPIM</w:t>
            </w:r>
            <w:r>
              <w:t xml:space="preserve"> среды </w:t>
            </w:r>
            <w:r>
              <w:rPr>
                <w:lang w:val="en-US"/>
              </w:rPr>
              <w:t>Proteus</w:t>
            </w:r>
            <w:r>
              <w:t>.</w:t>
            </w:r>
          </w:p>
          <w:p w14:paraId="720BB798" w14:textId="78B7DBC0" w:rsidR="006B3734" w:rsidRDefault="006B3734" w:rsidP="005D795E">
            <w:pPr>
              <w:pStyle w:val="af6"/>
            </w:pPr>
            <w:r>
              <w:t xml:space="preserve">На измерительный вход АЦП подавать сигнал с движка потенциометра, подключенного к источнику постоянного напряжения, как показано на рисунке </w:t>
            </w:r>
            <w:r>
              <w:fldChar w:fldCharType="begin"/>
            </w:r>
            <w:r>
              <w:instrText xml:space="preserve"> REF _Ref187102187 \h\</w:instrText>
            </w:r>
            <w:r w:rsidRPr="006B3734">
              <w:instrText>#\0</w:instrText>
            </w:r>
            <w:r>
              <w:instrText xml:space="preserve"> </w:instrText>
            </w:r>
            <w:r>
              <w:fldChar w:fldCharType="separate"/>
            </w:r>
            <w:r w:rsidR="00E030AA">
              <w:t>51</w:t>
            </w:r>
            <w:r>
              <w:fldChar w:fldCharType="end"/>
            </w:r>
            <w:r>
              <w:t xml:space="preserve"> (место и порядок подключения контактов </w:t>
            </w:r>
            <w:r w:rsidRPr="008B5131">
              <w:rPr>
                <w:lang w:val="en-US"/>
              </w:rPr>
              <w:t>OE</w:t>
            </w:r>
            <w:r w:rsidRPr="00734DFF">
              <w:t xml:space="preserve">, </w:t>
            </w:r>
            <w:r w:rsidRPr="008B5131">
              <w:rPr>
                <w:lang w:val="en-US"/>
              </w:rPr>
              <w:t>CLK</w:t>
            </w:r>
            <w:r w:rsidRPr="00734DFF">
              <w:t xml:space="preserve">, </w:t>
            </w:r>
            <w:r w:rsidRPr="008B5131">
              <w:rPr>
                <w:lang w:val="en-US"/>
              </w:rPr>
              <w:t>HOLD</w:t>
            </w:r>
            <w:r>
              <w:t xml:space="preserve">, </w:t>
            </w:r>
            <w:r w:rsidRPr="008B5131">
              <w:rPr>
                <w:lang w:val="en-US"/>
              </w:rPr>
              <w:t>D</w:t>
            </w:r>
            <w:r w:rsidRPr="004A122C">
              <w:t xml:space="preserve">0 ... </w:t>
            </w:r>
            <w:r w:rsidRPr="008B5131">
              <w:rPr>
                <w:lang w:val="en-US"/>
              </w:rPr>
              <w:t>D</w:t>
            </w:r>
            <w:r w:rsidRPr="004A122C">
              <w:t>7</w:t>
            </w:r>
            <w:r>
              <w:t xml:space="preserve"> микросхемы АЦП определить самостоятельно)</w:t>
            </w:r>
            <w:r w:rsidRPr="00AC7662">
              <w:t>.</w:t>
            </w:r>
            <w:r>
              <w:t xml:space="preserve"> </w:t>
            </w:r>
            <w:r w:rsidRPr="00811913">
              <w:t>Ра</w:t>
            </w:r>
            <w:r>
              <w:t>з</w:t>
            </w:r>
            <w:r w:rsidRPr="00811913">
              <w:t xml:space="preserve">работанные </w:t>
            </w:r>
            <w:r>
              <w:t xml:space="preserve">в </w:t>
            </w:r>
            <w:r>
              <w:rPr>
                <w:lang w:val="en-US"/>
              </w:rPr>
              <w:t>Proteus</w:t>
            </w:r>
            <w:r w:rsidRPr="00811913">
              <w:t xml:space="preserve"> </w:t>
            </w:r>
            <w:r>
              <w:t xml:space="preserve">и </w:t>
            </w:r>
            <w:r>
              <w:rPr>
                <w:lang w:val="en-US"/>
              </w:rPr>
              <w:t>Qt</w:t>
            </w:r>
            <w:r w:rsidRPr="00811913">
              <w:t xml:space="preserve"> приложения соединять </w:t>
            </w:r>
            <w:r>
              <w:t xml:space="preserve">виртуальными последовательными портами. В качестве АЦП использовать компонент </w:t>
            </w:r>
            <w:r>
              <w:rPr>
                <w:lang w:val="en-US"/>
              </w:rPr>
              <w:t>ADC</w:t>
            </w:r>
            <w:r w:rsidRPr="00204111">
              <w:t>_8</w:t>
            </w:r>
            <w:r>
              <w:t xml:space="preserve"> библиотеки моделей примитивов </w:t>
            </w:r>
            <w:r>
              <w:rPr>
                <w:lang w:val="en-US"/>
              </w:rPr>
              <w:t>DSIMMDLS</w:t>
            </w:r>
            <w:r>
              <w:t>.</w:t>
            </w:r>
            <w:r w:rsidRPr="0040061D">
              <w:t xml:space="preserve"> </w:t>
            </w:r>
          </w:p>
        </w:tc>
      </w:tr>
    </w:tbl>
    <w:p w14:paraId="11336767" w14:textId="63B58482" w:rsidR="00F86A3A" w:rsidRDefault="00F86A3A" w:rsidP="00F86A3A"/>
    <w:p w14:paraId="45A95E58" w14:textId="213CEA85" w:rsidR="00F86A3A" w:rsidRDefault="00F86A3A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313A46B5" w14:textId="1EA790AE" w:rsidR="00F930A3" w:rsidRDefault="00F930A3" w:rsidP="00611A77">
      <w:pPr>
        <w:pStyle w:val="1"/>
        <w:numPr>
          <w:ilvl w:val="0"/>
          <w:numId w:val="25"/>
        </w:numPr>
        <w:ind w:left="0" w:firstLine="709"/>
      </w:pPr>
      <w:bookmarkStart w:id="77" w:name="_Toc187248374"/>
      <w:r>
        <w:t xml:space="preserve">Темы проектов семинара по направлению </w:t>
      </w:r>
      <w:r w:rsidR="007743E9">
        <w:t>«</w:t>
      </w:r>
      <w:r>
        <w:t>Системы контроля и управления</w:t>
      </w:r>
      <w:r w:rsidR="007743E9">
        <w:t>»</w:t>
      </w:r>
      <w:bookmarkEnd w:id="77"/>
    </w:p>
    <w:p w14:paraId="1D6623E0" w14:textId="1022DE93" w:rsidR="007743E9" w:rsidRDefault="007743E9" w:rsidP="007743E9">
      <w:r w:rsidRPr="007743E9">
        <w:t xml:space="preserve">Темы проектов рассчитаны на выполнение в средах разработки Qt </w:t>
      </w:r>
      <w:r w:rsidR="00F86A3A" w:rsidRPr="007743E9">
        <w:t>и Proteus</w:t>
      </w:r>
      <w:r w:rsidRPr="007743E9">
        <w:t>. Проект выполняется бригадой. По желанию бригады проект (при некоторой корректировке темы) можно выполнять на реальных отладочных платах типа UNI-DS6. Базовый микроконтроллер проекта - i8051, смена микроконтроллера - по согласованию с преподавателем.  Выбранные темы не должны повторяться. После выполнения проводится защита проекта. На защите обязательно присутствие всех членов бригады. Срок сдачи (защиты) проекта - не позже, чем за 2 недели до конца 4го модуля. Для проверки степени участия каждого из членов бригады в работе над проектом каждому участнику будет выдано индивидуальное задание, заключающиеся в некотором изменении алгоритма работы программно-аппаратного комплекса, которое необходимо будет выполнить в ограниченное время</w:t>
      </w:r>
    </w:p>
    <w:p w14:paraId="5023D335" w14:textId="5508CD17" w:rsidR="007743E9" w:rsidRPr="00B76BFD" w:rsidRDefault="007743E9" w:rsidP="007743E9">
      <w:r w:rsidRPr="0007119A">
        <w:rPr>
          <w:b/>
          <w:bCs/>
        </w:rPr>
        <w:t>Общее</w:t>
      </w:r>
      <w:r w:rsidR="0007119A" w:rsidRPr="0007119A">
        <w:rPr>
          <w:b/>
          <w:bCs/>
        </w:rPr>
        <w:t xml:space="preserve"> задание для всех проектов</w:t>
      </w:r>
      <w:r w:rsidRPr="00B76BFD">
        <w:t>:</w:t>
      </w:r>
    </w:p>
    <w:p w14:paraId="096A8940" w14:textId="77777777" w:rsidR="007743E9" w:rsidRPr="00804D52" w:rsidRDefault="007743E9" w:rsidP="007743E9">
      <w:r w:rsidRPr="00804D52">
        <w:t>Разработать управляемый с ПК программно-аппаратный комплекс согласно выбранной тематике, поддерживающий 3 языка (русский, английский, немецкий). Настройки ПО (размер и полож</w:t>
      </w:r>
      <w:r>
        <w:t xml:space="preserve">ение окон приложения), а также </w:t>
      </w:r>
      <w:r w:rsidRPr="00804D52">
        <w:t>пороги, калибровочные коэффициенты для ап</w:t>
      </w:r>
      <w:r>
        <w:t xml:space="preserve">паратуры и т.д. располагать в </w:t>
      </w:r>
      <w:r w:rsidRPr="00804D52">
        <w:rPr>
          <w:lang w:val="en-US"/>
        </w:rPr>
        <w:t>XML</w:t>
      </w:r>
      <w:r w:rsidRPr="00804D52">
        <w:t xml:space="preserve"> файле в директории приложения. Работу с аппаратурой эмулировать в САПР «</w:t>
      </w:r>
      <w:r w:rsidRPr="00804D52">
        <w:rPr>
          <w:lang w:val="en-US"/>
        </w:rPr>
        <w:t>Proteus</w:t>
      </w:r>
      <w:r w:rsidRPr="00804D52">
        <w:t>».</w:t>
      </w:r>
    </w:p>
    <w:p w14:paraId="0389A9F0" w14:textId="77777777" w:rsidR="007743E9" w:rsidRPr="00EC1FE6" w:rsidRDefault="007743E9" w:rsidP="007743E9">
      <w:r w:rsidRPr="0007119A">
        <w:rPr>
          <w:b/>
          <w:bCs/>
        </w:rPr>
        <w:t>Темы проектов</w:t>
      </w:r>
      <w:r w:rsidRPr="00EC1FE6">
        <w:t>:</w:t>
      </w:r>
    </w:p>
    <w:p w14:paraId="33471150" w14:textId="600520F9" w:rsidR="007743E9" w:rsidRDefault="007743E9" w:rsidP="00611A77">
      <w:pPr>
        <w:pStyle w:val="a0"/>
        <w:numPr>
          <w:ilvl w:val="0"/>
          <w:numId w:val="23"/>
        </w:numPr>
      </w:pPr>
      <w:r w:rsidRPr="00B83F7C">
        <w:t>Разработать АЦП последовательных</w:t>
      </w:r>
      <w:r>
        <w:t xml:space="preserve"> приближений на основе ЦАП (DAC</w:t>
      </w:r>
      <w:r w:rsidRPr="00B83F7C">
        <w:t>_08) и компаратора. Амплитуду измеренного напряжения индицировать в окне приложения на ПК в виде числа с плавающей точкой с точно</w:t>
      </w:r>
      <w:r>
        <w:t xml:space="preserve">стью +-1%, а также на графике. </w:t>
      </w:r>
      <w:r w:rsidRPr="00B83F7C">
        <w:t xml:space="preserve">Аналоговое напряжение задавать с помощью инструмента «DC» </w:t>
      </w:r>
      <w:r>
        <w:t>и потенциометра (</w:t>
      </w:r>
      <w:r w:rsidRPr="0007119A">
        <w:rPr>
          <w:lang w:val="en-US"/>
        </w:rPr>
        <w:t>POT</w:t>
      </w:r>
      <w:r>
        <w:t>)</w:t>
      </w:r>
      <w:r w:rsidRPr="00B83F7C">
        <w:t xml:space="preserve"> или «Sine» с вкладки «Generators». Считать напряжение нормальным, если его амплитуда находится в диапазоне между нижним и верхним порогами. Пороги устанавливать в отдельном окне и сохранять в файле XML. В случае, если напряжение нормальное – отображать его зеленым цветом, при превышении – красным, если напряжение ниже порога, то синим.</w:t>
      </w:r>
      <w:r w:rsidR="0007119A">
        <w:t xml:space="preserve"> </w:t>
      </w:r>
      <w:r>
        <w:t xml:space="preserve">Предполагаемая схемотехника </w:t>
      </w:r>
      <w:r w:rsidR="0007119A">
        <w:t xml:space="preserve">на рисунках </w:t>
      </w:r>
      <w:r w:rsidR="0007119A">
        <w:fldChar w:fldCharType="begin"/>
      </w:r>
      <w:r w:rsidR="0007119A">
        <w:instrText xml:space="preserve"> REF _Ref164961770 \h</w:instrText>
      </w:r>
      <w:r w:rsidR="0007119A" w:rsidRPr="00431DFB">
        <w:instrText>\#\0</w:instrText>
      </w:r>
      <w:r w:rsidR="0007119A">
        <w:instrText xml:space="preserve"> </w:instrText>
      </w:r>
      <w:r w:rsidR="0007119A">
        <w:fldChar w:fldCharType="separate"/>
      </w:r>
      <w:r w:rsidR="00E030AA" w:rsidRPr="00431DFB">
        <w:t>52</w:t>
      </w:r>
      <w:r w:rsidR="0007119A">
        <w:fldChar w:fldCharType="end"/>
      </w:r>
      <w:r w:rsidR="0007119A">
        <w:t xml:space="preserve">, </w:t>
      </w:r>
      <w:r w:rsidR="0007119A">
        <w:fldChar w:fldCharType="begin"/>
      </w:r>
      <w:r w:rsidR="0007119A">
        <w:instrText xml:space="preserve"> REF _Ref187106960 \h</w:instrText>
      </w:r>
      <w:r w:rsidR="0007119A" w:rsidRPr="00431DFB">
        <w:instrText>\#\0</w:instrText>
      </w:r>
      <w:r w:rsidR="0007119A">
        <w:instrText xml:space="preserve"> </w:instrText>
      </w:r>
      <w:r w:rsidR="0007119A">
        <w:fldChar w:fldCharType="separate"/>
      </w:r>
      <w:r w:rsidR="00E030AA" w:rsidRPr="00431DFB">
        <w:t>53</w:t>
      </w:r>
      <w:r w:rsidR="0007119A">
        <w:fldChar w:fldCharType="end"/>
      </w:r>
      <w:r w:rsidR="0007119A">
        <w:t>.</w:t>
      </w:r>
      <w:r w:rsidR="00431DFB">
        <w:t xml:space="preserve"> Перечень компонентов: </w:t>
      </w:r>
      <w:r w:rsidR="00431DFB">
        <w:rPr>
          <w:lang w:val="en-US"/>
        </w:rPr>
        <w:t>AT</w:t>
      </w:r>
      <w:r w:rsidR="00431DFB" w:rsidRPr="00431DFB">
        <w:t>89</w:t>
      </w:r>
      <w:r w:rsidR="00431DFB">
        <w:rPr>
          <w:lang w:val="en-US"/>
        </w:rPr>
        <w:t>C</w:t>
      </w:r>
      <w:r w:rsidR="00431DFB" w:rsidRPr="00431DFB">
        <w:t xml:space="preserve">51, </w:t>
      </w:r>
      <w:r w:rsidR="00431DFB">
        <w:rPr>
          <w:lang w:val="en-US"/>
        </w:rPr>
        <w:t>COMPI</w:t>
      </w:r>
      <w:r w:rsidR="00431DFB" w:rsidRPr="00431DFB">
        <w:t xml:space="preserve">, </w:t>
      </w:r>
      <w:r w:rsidR="00431DFB">
        <w:rPr>
          <w:lang w:val="en-US"/>
        </w:rPr>
        <w:t>DAC</w:t>
      </w:r>
      <w:r w:rsidR="00431DFB" w:rsidRPr="00431DFB">
        <w:t xml:space="preserve">_8, </w:t>
      </w:r>
      <w:r w:rsidR="00431DFB">
        <w:rPr>
          <w:lang w:val="en-US"/>
        </w:rPr>
        <w:t>POT</w:t>
      </w:r>
      <w:r w:rsidR="00431DFB" w:rsidRPr="00431DFB">
        <w:t>.</w:t>
      </w:r>
    </w:p>
    <w:p w14:paraId="486FF750" w14:textId="77777777" w:rsidR="007743E9" w:rsidRDefault="007743E9" w:rsidP="007743E9">
      <w:pPr>
        <w:pStyle w:val="ad"/>
      </w:pPr>
      <w:r w:rsidRPr="00B83F7C">
        <w:rPr>
          <w:noProof/>
          <w:lang w:eastAsia="ru-RU"/>
        </w:rPr>
        <w:drawing>
          <wp:inline distT="0" distB="0" distL="0" distR="0" wp14:anchorId="1FA380DE" wp14:editId="5C035E33">
            <wp:extent cx="4285354" cy="2533650"/>
            <wp:effectExtent l="19050" t="19050" r="2032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0479" cy="254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F9C52" w14:textId="33141027" w:rsidR="007743E9" w:rsidRDefault="007743E9" w:rsidP="0007119A">
      <w:pPr>
        <w:pStyle w:val="af3"/>
      </w:pPr>
      <w:bookmarkStart w:id="78" w:name="_Ref164961770"/>
      <w:r>
        <w:t xml:space="preserve">Рисунок </w:t>
      </w:r>
      <w:r>
        <w:rPr>
          <w:noProof w:val="0"/>
        </w:rPr>
        <w:fldChar w:fldCharType="begin"/>
      </w:r>
      <w:r w:rsidRPr="00F6699A"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52</w:t>
      </w:r>
      <w:r>
        <w:fldChar w:fldCharType="end"/>
      </w:r>
      <w:bookmarkEnd w:id="78"/>
      <w:r w:rsidR="0007119A">
        <w:t xml:space="preserve"> – Вариант построения схемы проекта варианта 1</w:t>
      </w:r>
    </w:p>
    <w:p w14:paraId="76CCAA9C" w14:textId="77777777" w:rsidR="007743E9" w:rsidRDefault="007743E9" w:rsidP="007743E9">
      <w:pPr>
        <w:pStyle w:val="ad"/>
      </w:pPr>
      <w:r w:rsidRPr="001542D9">
        <w:rPr>
          <w:noProof/>
        </w:rPr>
        <w:drawing>
          <wp:inline distT="0" distB="0" distL="0" distR="0" wp14:anchorId="5E59A86B" wp14:editId="1594BCA6">
            <wp:extent cx="4155294" cy="2724150"/>
            <wp:effectExtent l="19050" t="19050" r="1714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73237" cy="2735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A250D" w14:textId="5E2450EA" w:rsidR="007743E9" w:rsidRDefault="007743E9" w:rsidP="0007119A">
      <w:pPr>
        <w:pStyle w:val="af3"/>
      </w:pPr>
      <w:bookmarkStart w:id="79" w:name="_Ref187106960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53</w:t>
      </w:r>
      <w:r>
        <w:fldChar w:fldCharType="end"/>
      </w:r>
      <w:bookmarkEnd w:id="79"/>
      <w:r w:rsidR="0007119A">
        <w:t xml:space="preserve"> – Вариант построения схемы проекта варианта 1</w:t>
      </w:r>
    </w:p>
    <w:p w14:paraId="1D8E92F5" w14:textId="05E98642" w:rsidR="007743E9" w:rsidRPr="008233ED" w:rsidRDefault="007743E9" w:rsidP="00832BAF">
      <w:pPr>
        <w:pStyle w:val="a0"/>
      </w:pPr>
      <w:r w:rsidRPr="00B83F7C">
        <w:t>Разработать комплекс, измеряющий частоту колебаний симметричного транзисторного мультивибратора</w:t>
      </w:r>
      <w:r w:rsidRPr="008233ED">
        <w:t xml:space="preserve"> (</w:t>
      </w:r>
      <w:r>
        <w:t xml:space="preserve">питание </w:t>
      </w:r>
      <w:r w:rsidRPr="008233ED">
        <w:t>7</w:t>
      </w:r>
      <w:r>
        <w:t xml:space="preserve"> Вольт</w:t>
      </w:r>
      <w:r w:rsidRPr="008233ED">
        <w:t>)</w:t>
      </w:r>
      <w:r w:rsidRPr="00B83F7C">
        <w:t>. Частота колебаний мультивибратора задаётся переменным</w:t>
      </w:r>
      <w:r>
        <w:t>и</w:t>
      </w:r>
      <w:r w:rsidRPr="00B83F7C">
        <w:t xml:space="preserve"> резисторами</w:t>
      </w:r>
      <w:r>
        <w:t xml:space="preserve"> (изменять симметрично)</w:t>
      </w:r>
      <w:r w:rsidRPr="00B83F7C">
        <w:t>. Измеренную частоту индицировать в окне приложения ПК в виде числа с плавающей точкой. Приложение должно позволять задавать пороги (нижний и верхний) допу</w:t>
      </w:r>
      <w:r>
        <w:t>стимой частоты и сохранять их в</w:t>
      </w:r>
      <w:r w:rsidRPr="00B83F7C">
        <w:t xml:space="preserve"> XML файле. В случае, если измеренная частота в пределах нормы – отображать ее значение зеленым цветом, при превышении – красным, если частота ниже нижнего порога, то синим.</w:t>
      </w:r>
      <w:r w:rsidR="00832BAF">
        <w:t xml:space="preserve"> </w:t>
      </w:r>
      <w:r>
        <w:t>Предполагаемая схемотехника и перечень элементов</w:t>
      </w:r>
      <w:r w:rsidR="00832BAF">
        <w:t xml:space="preserve"> на рисунках </w:t>
      </w:r>
      <w:r w:rsidR="00832BAF">
        <w:fldChar w:fldCharType="begin"/>
      </w:r>
      <w:r w:rsidR="00832BAF">
        <w:instrText xml:space="preserve"> REF _Ref164963988 \h</w:instrText>
      </w:r>
      <w:r w:rsidR="00832BAF" w:rsidRPr="00832BAF">
        <w:instrText>\#\0</w:instrText>
      </w:r>
      <w:r w:rsidR="00832BAF">
        <w:instrText xml:space="preserve"> </w:instrText>
      </w:r>
      <w:r w:rsidR="00832BAF">
        <w:fldChar w:fldCharType="separate"/>
      </w:r>
      <w:r w:rsidR="00E030AA">
        <w:t>55</w:t>
      </w:r>
      <w:r w:rsidR="00832BAF">
        <w:fldChar w:fldCharType="end"/>
      </w:r>
      <w:r w:rsidR="00832BAF">
        <w:t xml:space="preserve">, </w:t>
      </w:r>
      <w:r w:rsidR="00832BAF">
        <w:fldChar w:fldCharType="begin"/>
      </w:r>
      <w:r w:rsidR="00832BAF">
        <w:instrText xml:space="preserve"> REF _Ref164963990 \h</w:instrText>
      </w:r>
      <w:r w:rsidR="00832BAF" w:rsidRPr="00832BAF">
        <w:instrText>\#\0</w:instrText>
      </w:r>
      <w:r w:rsidR="00832BAF">
        <w:instrText xml:space="preserve"> </w:instrText>
      </w:r>
      <w:r w:rsidR="00832BAF">
        <w:fldChar w:fldCharType="separate"/>
      </w:r>
      <w:r w:rsidR="00E030AA">
        <w:t>56</w:t>
      </w:r>
      <w:r w:rsidR="00832BAF">
        <w:fldChar w:fldCharType="end"/>
      </w:r>
      <w:r w:rsidR="00832BAF">
        <w:t>.</w:t>
      </w:r>
      <w:r w:rsidR="00832BAF" w:rsidRPr="00832BAF">
        <w:t xml:space="preserve"> </w:t>
      </w:r>
      <w:r w:rsidR="00832BAF">
        <w:t xml:space="preserve">Выход мультивибратора (точка, подключенная к осциллографу) подключается на ножке порта </w:t>
      </w:r>
      <w:r w:rsidR="00832BAF">
        <w:rPr>
          <w:lang w:val="en-US"/>
        </w:rPr>
        <w:t>P</w:t>
      </w:r>
      <w:r w:rsidR="00832BAF" w:rsidRPr="006B3C91">
        <w:t>1.</w:t>
      </w:r>
    </w:p>
    <w:p w14:paraId="01A8887D" w14:textId="77777777" w:rsidR="007743E9" w:rsidRDefault="007743E9" w:rsidP="007743E9">
      <w:pPr>
        <w:pStyle w:val="ad"/>
      </w:pPr>
      <w:r w:rsidRPr="008233ED">
        <w:rPr>
          <w:noProof/>
          <w:lang w:eastAsia="ru-RU"/>
        </w:rPr>
        <w:drawing>
          <wp:inline distT="0" distB="0" distL="0" distR="0" wp14:anchorId="0C5A4C5A" wp14:editId="498471ED">
            <wp:extent cx="4370173" cy="2762250"/>
            <wp:effectExtent l="19050" t="19050" r="1143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6020" cy="2784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8E1D3" w14:textId="6706099F" w:rsidR="007743E9" w:rsidRPr="00832BAF" w:rsidRDefault="007743E9" w:rsidP="00832BAF">
      <w:pPr>
        <w:pStyle w:val="af3"/>
      </w:pPr>
      <w:bookmarkStart w:id="80" w:name="_Ref164963988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55</w:t>
      </w:r>
      <w:r>
        <w:fldChar w:fldCharType="end"/>
      </w:r>
      <w:bookmarkEnd w:id="80"/>
      <w:r w:rsidR="00832BAF" w:rsidRPr="00832BAF">
        <w:t xml:space="preserve"> – </w:t>
      </w:r>
      <w:r w:rsidR="00832BAF">
        <w:t>Схема симметричного транзисторного мультивибратора</w:t>
      </w:r>
    </w:p>
    <w:p w14:paraId="534C4141" w14:textId="77777777" w:rsidR="007743E9" w:rsidRDefault="007743E9" w:rsidP="007743E9">
      <w:pPr>
        <w:pStyle w:val="ad"/>
      </w:pPr>
      <w:r w:rsidRPr="008233ED">
        <w:rPr>
          <w:noProof/>
          <w:lang w:eastAsia="ru-RU"/>
        </w:rPr>
        <w:drawing>
          <wp:inline distT="0" distB="0" distL="0" distR="0" wp14:anchorId="67C40523" wp14:editId="7B1118D4">
            <wp:extent cx="1353493" cy="1105146"/>
            <wp:effectExtent l="19050" t="19050" r="18415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69339" cy="1118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1B087" w14:textId="77FB1C60" w:rsidR="007743E9" w:rsidRPr="006B3C91" w:rsidRDefault="007743E9" w:rsidP="00431DFB">
      <w:pPr>
        <w:pStyle w:val="af3"/>
      </w:pPr>
      <w:bookmarkStart w:id="81" w:name="_Ref164963990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56</w:t>
      </w:r>
      <w:r>
        <w:fldChar w:fldCharType="end"/>
      </w:r>
      <w:bookmarkEnd w:id="81"/>
      <w:r w:rsidR="00832BAF">
        <w:t xml:space="preserve"> – Перечень компонентов симметричного транзисторного мультивибратора</w:t>
      </w:r>
    </w:p>
    <w:p w14:paraId="307AEEC9" w14:textId="1D389327" w:rsidR="007743E9" w:rsidRDefault="007743E9" w:rsidP="00611A77">
      <w:pPr>
        <w:pStyle w:val="a0"/>
      </w:pPr>
      <w:r>
        <w:t>Разработать комплекс для задания угла поворота мотора</w:t>
      </w:r>
      <w:r w:rsidRPr="008D2691">
        <w:t xml:space="preserve"> (</w:t>
      </w:r>
      <w:r>
        <w:rPr>
          <w:lang w:val="en-US"/>
        </w:rPr>
        <w:t>MOTOR</w:t>
      </w:r>
      <w:r w:rsidRPr="008D2691">
        <w:t>-</w:t>
      </w:r>
      <w:r>
        <w:rPr>
          <w:lang w:val="en-US"/>
        </w:rPr>
        <w:t>PWMSERVO</w:t>
      </w:r>
      <w:r w:rsidR="00832BAF">
        <w:t xml:space="preserve">, </w:t>
      </w:r>
      <w:r>
        <w:t>питание 5 В) с помощью программного ШИМ.</w:t>
      </w:r>
      <w:r w:rsidRPr="00FD6D80">
        <w:t xml:space="preserve"> </w:t>
      </w:r>
      <w:r>
        <w:t xml:space="preserve">Внимательно изучить параметры данного элемента. Угол поворота задавать в градусах </w:t>
      </w:r>
      <w:r w:rsidRPr="00B83F7C">
        <w:t>в окне приложения ПК в виде числа с плавающей точкой. Приложение должно позволять задавать пороги (нижний и верхний) допу</w:t>
      </w:r>
      <w:r>
        <w:t xml:space="preserve">стимых углов (заданных программно), а также критических углов (заданных в настройках прибора в </w:t>
      </w:r>
      <w:r>
        <w:rPr>
          <w:lang w:val="en-US"/>
        </w:rPr>
        <w:t>Proteus</w:t>
      </w:r>
      <w:r>
        <w:t>) и сохранять их в</w:t>
      </w:r>
      <w:r w:rsidRPr="00B83F7C">
        <w:t xml:space="preserve"> XML файле. В случае, если </w:t>
      </w:r>
      <w:r>
        <w:t>заданный угол</w:t>
      </w:r>
      <w:r w:rsidRPr="00B83F7C">
        <w:t xml:space="preserve"> в пределах нормы – отображать ее значение зеленым цветом, при превышении – красным, если частота ниже нижнего порога, то синим</w:t>
      </w:r>
      <w:r>
        <w:t>. Также в окне должен отображаться реальный угол поворота (совпадает с заданным углом, если заданный угол в диапазоне между двумя критическими углами, равен одному из критических в обратном случае).</w:t>
      </w:r>
      <w:r w:rsidR="00832BAF">
        <w:t xml:space="preserve"> </w:t>
      </w:r>
      <w:r>
        <w:t xml:space="preserve">Предполагаемая схемотехника </w:t>
      </w:r>
      <w:r w:rsidR="00832BAF">
        <w:t xml:space="preserve">на рисунке </w:t>
      </w:r>
      <w:r w:rsidR="00832BAF">
        <w:fldChar w:fldCharType="begin"/>
      </w:r>
      <w:r w:rsidR="00832BAF">
        <w:instrText xml:space="preserve"> REF _Ref187107164 \h</w:instrText>
      </w:r>
      <w:r w:rsidR="00832BAF">
        <w:rPr>
          <w:lang w:val="en-US"/>
        </w:rPr>
        <w:instrText>\#\0</w:instrText>
      </w:r>
      <w:r w:rsidR="00832BAF">
        <w:instrText xml:space="preserve"> </w:instrText>
      </w:r>
      <w:r w:rsidR="00832BAF">
        <w:fldChar w:fldCharType="separate"/>
      </w:r>
      <w:r w:rsidR="00E030AA">
        <w:rPr>
          <w:lang w:val="en-US"/>
        </w:rPr>
        <w:t>57</w:t>
      </w:r>
      <w:r w:rsidR="00832BAF">
        <w:fldChar w:fldCharType="end"/>
      </w:r>
      <w:r w:rsidR="00832BAF">
        <w:t>.</w:t>
      </w:r>
    </w:p>
    <w:p w14:paraId="772753BB" w14:textId="77777777" w:rsidR="007743E9" w:rsidRDefault="007743E9" w:rsidP="007743E9">
      <w:pPr>
        <w:pStyle w:val="ad"/>
      </w:pPr>
      <w:r w:rsidRPr="008D2691">
        <w:rPr>
          <w:noProof/>
          <w:lang w:eastAsia="ru-RU"/>
        </w:rPr>
        <w:drawing>
          <wp:inline distT="0" distB="0" distL="0" distR="0" wp14:anchorId="0F199904" wp14:editId="42DF5E38">
            <wp:extent cx="3374377" cy="1685925"/>
            <wp:effectExtent l="19050" t="19050" r="1714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29582" cy="1713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42E69" w14:textId="0A60F62D" w:rsidR="007743E9" w:rsidRDefault="007743E9" w:rsidP="00832BAF">
      <w:pPr>
        <w:pStyle w:val="af3"/>
      </w:pPr>
      <w:bookmarkStart w:id="82" w:name="_Ref187107164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57</w:t>
      </w:r>
      <w:r>
        <w:fldChar w:fldCharType="end"/>
      </w:r>
      <w:bookmarkEnd w:id="82"/>
      <w:r w:rsidR="00832BAF">
        <w:t xml:space="preserve"> – Схема </w:t>
      </w:r>
      <w:r w:rsidR="00431DFB">
        <w:t>подключения шагового</w:t>
      </w:r>
      <w:r w:rsidR="00832BAF">
        <w:t xml:space="preserve"> двигателя</w:t>
      </w:r>
    </w:p>
    <w:p w14:paraId="35B6C3B0" w14:textId="102CFE87" w:rsidR="007743E9" w:rsidRDefault="007743E9" w:rsidP="00611A77">
      <w:pPr>
        <w:pStyle w:val="a0"/>
      </w:pPr>
      <w:r>
        <w:t>Разработать комплекс по управление скоростью двигателя</w:t>
      </w:r>
      <w:r w:rsidRPr="00AE2B95">
        <w:t xml:space="preserve"> </w:t>
      </w:r>
      <w:r>
        <w:t>(</w:t>
      </w:r>
      <w:r>
        <w:rPr>
          <w:lang w:val="en-US"/>
        </w:rPr>
        <w:t>MOTOR</w:t>
      </w:r>
      <w:r w:rsidRPr="00AE2B95">
        <w:t>-</w:t>
      </w:r>
      <w:r>
        <w:rPr>
          <w:lang w:val="en-US"/>
        </w:rPr>
        <w:t>DC</w:t>
      </w:r>
      <w:r>
        <w:t xml:space="preserve">) (питание 12 В) с помощью программного ШИМ. Скорость задавать в оборотах в минуту </w:t>
      </w:r>
      <w:r w:rsidRPr="00B83F7C">
        <w:t>в окне приложения ПК в виде числа с плавающей точкой. Приложение должно позволять задавать пороги (нижний и верхний) допу</w:t>
      </w:r>
      <w:r>
        <w:t>стимого диапазона скоростей и сохранять их в</w:t>
      </w:r>
      <w:r w:rsidRPr="00B83F7C">
        <w:t xml:space="preserve"> XML файле. В случае, если </w:t>
      </w:r>
      <w:r>
        <w:t>заданная скорость</w:t>
      </w:r>
      <w:r w:rsidRPr="00B83F7C">
        <w:t xml:space="preserve"> в пределах нормы – отображать ее значение зеленым цветом, при превышении – красным, если частота ниже нижнего порога, то синим</w:t>
      </w:r>
      <w:r>
        <w:t>.</w:t>
      </w:r>
      <w:r w:rsidR="00832BAF">
        <w:t xml:space="preserve"> </w:t>
      </w:r>
      <w:r>
        <w:t>Предполагаемая схемотехника</w:t>
      </w:r>
      <w:r w:rsidR="00832BAF">
        <w:t xml:space="preserve"> на рисунке </w:t>
      </w:r>
      <w:r w:rsidR="00832BAF">
        <w:fldChar w:fldCharType="begin"/>
      </w:r>
      <w:r w:rsidR="00832BAF">
        <w:instrText xml:space="preserve"> REF _Ref187107227 \h</w:instrText>
      </w:r>
      <w:r w:rsidR="00832BAF" w:rsidRPr="00832BAF">
        <w:instrText>\#\0</w:instrText>
      </w:r>
      <w:r w:rsidR="00832BAF">
        <w:instrText xml:space="preserve"> </w:instrText>
      </w:r>
      <w:r w:rsidR="00832BAF">
        <w:fldChar w:fldCharType="separate"/>
      </w:r>
      <w:r w:rsidR="00E030AA">
        <w:t>58</w:t>
      </w:r>
      <w:r w:rsidR="00832BAF">
        <w:fldChar w:fldCharType="end"/>
      </w:r>
      <w:r w:rsidR="00832BAF">
        <w:t>.</w:t>
      </w:r>
      <w:r w:rsidR="00832BAF" w:rsidRPr="00832BAF">
        <w:t xml:space="preserve"> </w:t>
      </w:r>
      <w:r w:rsidR="00832BAF">
        <w:t>Перечень элементов</w:t>
      </w:r>
      <w:r w:rsidR="00832BAF" w:rsidRPr="00AE2B95">
        <w:t xml:space="preserve">: </w:t>
      </w:r>
      <w:r w:rsidR="00832BAF">
        <w:rPr>
          <w:lang w:val="en-US"/>
        </w:rPr>
        <w:t>MOTOR</w:t>
      </w:r>
      <w:r w:rsidR="00832BAF" w:rsidRPr="00AE2B95">
        <w:t>-</w:t>
      </w:r>
      <w:r w:rsidR="00832BAF">
        <w:rPr>
          <w:lang w:val="en-US"/>
        </w:rPr>
        <w:t>DC</w:t>
      </w:r>
      <w:r w:rsidR="00832BAF" w:rsidRPr="00AE2B95">
        <w:t xml:space="preserve">, </w:t>
      </w:r>
      <w:r w:rsidR="00832BAF" w:rsidRPr="00235F76">
        <w:t>транзистор</w:t>
      </w:r>
      <w:r w:rsidR="00832BAF">
        <w:t xml:space="preserve"> </w:t>
      </w:r>
      <w:r w:rsidR="00832BAF" w:rsidRPr="00235F76">
        <w:t>BC337</w:t>
      </w:r>
      <w:r w:rsidR="00832BAF">
        <w:t xml:space="preserve">, </w:t>
      </w:r>
      <w:r w:rsidR="00832BAF">
        <w:rPr>
          <w:lang w:val="en-US"/>
        </w:rPr>
        <w:t>RES</w:t>
      </w:r>
      <w:r w:rsidR="00832BAF" w:rsidRPr="003E732C">
        <w:t>.</w:t>
      </w:r>
    </w:p>
    <w:p w14:paraId="3F7E0D2E" w14:textId="77777777" w:rsidR="007743E9" w:rsidRDefault="007743E9" w:rsidP="007743E9">
      <w:pPr>
        <w:pStyle w:val="ad"/>
      </w:pPr>
      <w:r w:rsidRPr="007E2A20">
        <w:rPr>
          <w:noProof/>
          <w:lang w:eastAsia="ru-RU"/>
        </w:rPr>
        <w:drawing>
          <wp:inline distT="0" distB="0" distL="0" distR="0" wp14:anchorId="67E8BA85" wp14:editId="1A571C9A">
            <wp:extent cx="3717925" cy="2481929"/>
            <wp:effectExtent l="19050" t="19050" r="15875" b="139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7909" cy="2488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4FDC2" w14:textId="6EC60BC5" w:rsidR="007743E9" w:rsidRDefault="007743E9" w:rsidP="00832BAF">
      <w:pPr>
        <w:pStyle w:val="af3"/>
      </w:pPr>
      <w:bookmarkStart w:id="83" w:name="_Ref187107227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58</w:t>
      </w:r>
      <w:r>
        <w:fldChar w:fldCharType="end"/>
      </w:r>
      <w:bookmarkEnd w:id="83"/>
      <w:r w:rsidR="00832BAF">
        <w:t xml:space="preserve"> – Схема комплекса управления скоростью двигателя</w:t>
      </w:r>
    </w:p>
    <w:p w14:paraId="147915BB" w14:textId="41F4B280" w:rsidR="007743E9" w:rsidRDefault="007743E9" w:rsidP="0048255A">
      <w:pPr>
        <w:pStyle w:val="a0"/>
      </w:pPr>
      <w:r>
        <w:t>Разработать звуковой индикатор</w:t>
      </w:r>
      <w:r w:rsidRPr="007E3046">
        <w:t xml:space="preserve"> (</w:t>
      </w:r>
      <w:r w:rsidRPr="00832BAF">
        <w:rPr>
          <w:lang w:val="en-US"/>
        </w:rPr>
        <w:t>Speaker</w:t>
      </w:r>
      <w:r w:rsidRPr="007E3046">
        <w:t xml:space="preserve">, </w:t>
      </w:r>
      <w:r w:rsidRPr="00832BAF">
        <w:rPr>
          <w:lang w:val="en-US"/>
        </w:rPr>
        <w:t>library</w:t>
      </w:r>
      <w:r w:rsidRPr="007E3046">
        <w:t xml:space="preserve"> </w:t>
      </w:r>
      <w:r w:rsidRPr="00832BAF">
        <w:rPr>
          <w:lang w:val="en-US"/>
        </w:rPr>
        <w:t>ACTIVE</w:t>
      </w:r>
      <w:r w:rsidRPr="007E3046">
        <w:t>)</w:t>
      </w:r>
      <w:r>
        <w:t>, с громкостью, управляемой ЦАП, и программно-управляемой частотой звучания.</w:t>
      </w:r>
      <w:r w:rsidRPr="007E3046">
        <w:t xml:space="preserve"> </w:t>
      </w:r>
      <w:r>
        <w:t>Громкость задавать в</w:t>
      </w:r>
      <w:r w:rsidRPr="007E3046">
        <w:t xml:space="preserve"> </w:t>
      </w:r>
      <w:r>
        <w:t xml:space="preserve">целых относительных единицах от 0 до 10 (цвет и значение должны совпадать с соответствующей индикацией в </w:t>
      </w:r>
      <w:r w:rsidRPr="00832BAF">
        <w:rPr>
          <w:lang w:val="en-US"/>
        </w:rPr>
        <w:t>Proteus</w:t>
      </w:r>
      <w:r w:rsidRPr="007E3046">
        <w:t>)</w:t>
      </w:r>
      <w:r>
        <w:t xml:space="preserve"> элементом </w:t>
      </w:r>
      <w:r w:rsidRPr="00832BAF">
        <w:rPr>
          <w:lang w:val="en-US"/>
        </w:rPr>
        <w:t>QSpinBox</w:t>
      </w:r>
      <w:r>
        <w:t xml:space="preserve"> в окне приложения ПК</w:t>
      </w:r>
      <w:r w:rsidRPr="00B83F7C">
        <w:t xml:space="preserve">. </w:t>
      </w:r>
      <w:r>
        <w:t xml:space="preserve">Частоту звучания также задавать </w:t>
      </w:r>
      <w:r w:rsidRPr="00B83F7C">
        <w:t>в окне приложения ПК в виде числа с плавающей точкой</w:t>
      </w:r>
      <w:r>
        <w:t xml:space="preserve">. </w:t>
      </w:r>
      <w:r w:rsidRPr="00B83F7C">
        <w:t>Приложение должно позволять задавать пороги (нижний и верхний) допу</w:t>
      </w:r>
      <w:r>
        <w:t>стимого диапазона частот и сохранять их в</w:t>
      </w:r>
      <w:r w:rsidRPr="00B83F7C">
        <w:t xml:space="preserve"> XML файле. В случае, если </w:t>
      </w:r>
      <w:r>
        <w:t>заданная частота</w:t>
      </w:r>
      <w:r w:rsidRPr="00B83F7C">
        <w:t xml:space="preserve"> в пределах нормы – отображать ее значение зеленым цветом, при превышении – красным, если частота ниже нижнего порога, то синим</w:t>
      </w:r>
      <w:r>
        <w:t xml:space="preserve">. Опорное напряжение ЦАП и параметр </w:t>
      </w:r>
      <w:r w:rsidRPr="00832BAF">
        <w:rPr>
          <w:lang w:val="en-US"/>
        </w:rPr>
        <w:t>Speaker</w:t>
      </w:r>
      <w:r w:rsidRPr="00235F76">
        <w:t xml:space="preserve"> </w:t>
      </w:r>
      <w:r w:rsidRPr="00832BAF">
        <w:rPr>
          <w:lang w:val="en-US"/>
        </w:rPr>
        <w:t>Nominal</w:t>
      </w:r>
      <w:r w:rsidRPr="00235F76">
        <w:t xml:space="preserve"> </w:t>
      </w:r>
      <w:r w:rsidRPr="00832BAF">
        <w:rPr>
          <w:lang w:val="en-US"/>
        </w:rPr>
        <w:t>input</w:t>
      </w:r>
      <w:r w:rsidRPr="00235F76">
        <w:t xml:space="preserve"> </w:t>
      </w:r>
      <w:r>
        <w:t xml:space="preserve">задать </w:t>
      </w:r>
      <w:r w:rsidRPr="00235F76">
        <w:t xml:space="preserve">12 </w:t>
      </w:r>
      <w:r>
        <w:t>Вольт.</w:t>
      </w:r>
      <w:r w:rsidR="00832BAF">
        <w:t xml:space="preserve"> </w:t>
      </w:r>
      <w:r>
        <w:t>Предполагаемая схемотехника</w:t>
      </w:r>
      <w:r w:rsidR="00832BAF">
        <w:t xml:space="preserve"> на рисунке </w:t>
      </w:r>
      <w:r w:rsidR="00832BAF">
        <w:fldChar w:fldCharType="begin"/>
      </w:r>
      <w:r w:rsidR="00832BAF">
        <w:instrText xml:space="preserve"> REF _Ref187107323 \h</w:instrText>
      </w:r>
      <w:r w:rsidR="0048255A" w:rsidRPr="0048255A">
        <w:instrText>\#\0</w:instrText>
      </w:r>
      <w:r w:rsidR="00832BAF">
        <w:instrText xml:space="preserve"> </w:instrText>
      </w:r>
      <w:r w:rsidR="00832BAF">
        <w:fldChar w:fldCharType="separate"/>
      </w:r>
      <w:r w:rsidR="00E030AA">
        <w:t>59</w:t>
      </w:r>
      <w:r w:rsidR="00832BAF">
        <w:fldChar w:fldCharType="end"/>
      </w:r>
      <w:r w:rsidR="00832BAF">
        <w:t>.</w:t>
      </w:r>
      <w:r w:rsidR="0048255A" w:rsidRPr="0048255A">
        <w:t xml:space="preserve"> </w:t>
      </w:r>
      <w:r w:rsidR="0048255A">
        <w:t xml:space="preserve">Между базой транзистора и ножной микроконтроллера можно поставить резистор в 1 кОм, однако с точки зрения схемотехники портов микроконтроллера серии 8051 предложенный вариант также верный. Перечень элементов: </w:t>
      </w:r>
      <w:r w:rsidR="0048255A">
        <w:rPr>
          <w:lang w:val="en-US"/>
        </w:rPr>
        <w:t>DAC</w:t>
      </w:r>
      <w:r w:rsidR="0048255A" w:rsidRPr="00235F76">
        <w:t xml:space="preserve">_08, </w:t>
      </w:r>
      <w:r w:rsidR="0048255A">
        <w:rPr>
          <w:lang w:val="en-US"/>
        </w:rPr>
        <w:t>BC</w:t>
      </w:r>
      <w:r w:rsidR="0048255A" w:rsidRPr="00235F76">
        <w:t xml:space="preserve">337, </w:t>
      </w:r>
      <w:r w:rsidR="0048255A">
        <w:rPr>
          <w:lang w:val="en-US"/>
        </w:rPr>
        <w:t>Speaker</w:t>
      </w:r>
      <w:r w:rsidR="0048255A" w:rsidRPr="00235F76">
        <w:t>.</w:t>
      </w:r>
    </w:p>
    <w:p w14:paraId="04435445" w14:textId="77777777" w:rsidR="007743E9" w:rsidRDefault="007743E9" w:rsidP="007743E9">
      <w:pPr>
        <w:pStyle w:val="ad"/>
      </w:pPr>
      <w:r w:rsidRPr="00235F76">
        <w:rPr>
          <w:noProof/>
          <w:lang w:eastAsia="ru-RU"/>
        </w:rPr>
        <w:drawing>
          <wp:inline distT="0" distB="0" distL="0" distR="0" wp14:anchorId="0221B1EA" wp14:editId="6689420D">
            <wp:extent cx="4137025" cy="2759934"/>
            <wp:effectExtent l="19050" t="19050" r="15875" b="215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47887" cy="2767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855F6" w14:textId="5A98C1D2" w:rsidR="007743E9" w:rsidRPr="00235F76" w:rsidRDefault="007743E9" w:rsidP="0048255A">
      <w:pPr>
        <w:pStyle w:val="af3"/>
      </w:pPr>
      <w:bookmarkStart w:id="84" w:name="_Ref187107323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59</w:t>
      </w:r>
      <w:r>
        <w:fldChar w:fldCharType="end"/>
      </w:r>
      <w:bookmarkEnd w:id="84"/>
      <w:r w:rsidR="0048255A">
        <w:t xml:space="preserve"> – Схема звукового индикатора</w:t>
      </w:r>
    </w:p>
    <w:p w14:paraId="6520E516" w14:textId="3562DF40" w:rsidR="007743E9" w:rsidRDefault="007743E9" w:rsidP="00611A77">
      <w:pPr>
        <w:pStyle w:val="a0"/>
      </w:pPr>
      <w:r w:rsidRPr="00BE5A32">
        <w:t>Разр</w:t>
      </w:r>
      <w:r>
        <w:t>аботать комплекс по управлению углом шагового двигателя</w:t>
      </w:r>
      <w:r w:rsidRPr="00897D71">
        <w:t xml:space="preserve"> (</w:t>
      </w:r>
      <w:r>
        <w:rPr>
          <w:lang w:val="en-US"/>
        </w:rPr>
        <w:t>MOTOR</w:t>
      </w:r>
      <w:r w:rsidRPr="00897D71">
        <w:t>-</w:t>
      </w:r>
      <w:r>
        <w:rPr>
          <w:lang w:val="en-US"/>
        </w:rPr>
        <w:t>BISTEPPER</w:t>
      </w:r>
      <w:r w:rsidRPr="00897D71">
        <w:t>)</w:t>
      </w:r>
      <w:r>
        <w:t>.</w:t>
      </w:r>
      <w:r w:rsidRPr="00897D71">
        <w:t xml:space="preserve"> </w:t>
      </w:r>
      <w:r>
        <w:t xml:space="preserve">Скорость задавать </w:t>
      </w:r>
      <w:r w:rsidRPr="00B83F7C">
        <w:t>в окне приложения ПК в виде числа с плавающей точкой</w:t>
      </w:r>
      <w:r>
        <w:t xml:space="preserve">. </w:t>
      </w:r>
      <w:r w:rsidRPr="00B83F7C">
        <w:t>Приложение должно позволять задавать пороги (нижний и верхний) допу</w:t>
      </w:r>
      <w:r>
        <w:t>стимого диапазона скоростей и сохранять их в</w:t>
      </w:r>
      <w:r w:rsidRPr="00B83F7C">
        <w:t xml:space="preserve"> XML файле. В случае, если </w:t>
      </w:r>
      <w:r>
        <w:t>заданная скорость</w:t>
      </w:r>
      <w:r w:rsidRPr="00B83F7C">
        <w:t xml:space="preserve"> в пределах нормы – отображать ее значение зеленым цветом, при превышении – красным, если частота ниже нижнего порога, то синим</w:t>
      </w:r>
      <w:r>
        <w:t>. В случае если скорость равна нулю, необходимо иметь возможность задать положение привода в градусах.</w:t>
      </w:r>
      <w:r w:rsidR="0048255A">
        <w:t xml:space="preserve"> </w:t>
      </w:r>
      <w:r>
        <w:t>Предполагаемая схемотехника</w:t>
      </w:r>
      <w:r w:rsidR="0048255A">
        <w:t xml:space="preserve"> на рисунке </w:t>
      </w:r>
      <w:r w:rsidR="0048255A">
        <w:fldChar w:fldCharType="begin"/>
      </w:r>
      <w:r w:rsidR="0048255A">
        <w:instrText xml:space="preserve"> REF _Ref187107405 \h</w:instrText>
      </w:r>
      <w:r w:rsidR="0048255A" w:rsidRPr="00424630">
        <w:instrText>\#\0</w:instrText>
      </w:r>
      <w:r w:rsidR="0048255A">
        <w:instrText xml:space="preserve"> </w:instrText>
      </w:r>
      <w:r w:rsidR="0048255A">
        <w:fldChar w:fldCharType="separate"/>
      </w:r>
      <w:r w:rsidR="00E030AA">
        <w:t>60</w:t>
      </w:r>
      <w:r w:rsidR="0048255A">
        <w:fldChar w:fldCharType="end"/>
      </w:r>
      <w:r w:rsidR="0048255A">
        <w:t>.</w:t>
      </w:r>
      <w:r w:rsidR="00424630" w:rsidRPr="00424630">
        <w:t xml:space="preserve"> </w:t>
      </w:r>
      <w:r w:rsidR="00424630">
        <w:t>Перечень элементов:</w:t>
      </w:r>
      <w:r w:rsidR="00424630" w:rsidRPr="00897D71">
        <w:t xml:space="preserve"> </w:t>
      </w:r>
      <w:r w:rsidR="00424630">
        <w:rPr>
          <w:lang w:val="en-US"/>
        </w:rPr>
        <w:t>MOTOR</w:t>
      </w:r>
      <w:r w:rsidR="00424630" w:rsidRPr="00897D71">
        <w:t>-</w:t>
      </w:r>
      <w:r w:rsidR="00424630">
        <w:rPr>
          <w:lang w:val="en-US"/>
        </w:rPr>
        <w:t>BISTEPPER</w:t>
      </w:r>
      <w:r w:rsidR="00424630">
        <w:t xml:space="preserve">, </w:t>
      </w:r>
      <w:r w:rsidR="00424630">
        <w:rPr>
          <w:lang w:val="en-US"/>
        </w:rPr>
        <w:t>L</w:t>
      </w:r>
      <w:r w:rsidR="00424630">
        <w:t>2</w:t>
      </w:r>
      <w:r w:rsidR="00424630" w:rsidRPr="00897D71">
        <w:t>93</w:t>
      </w:r>
      <w:r w:rsidR="00424630">
        <w:rPr>
          <w:lang w:val="en-US"/>
        </w:rPr>
        <w:t>D</w:t>
      </w:r>
      <w:r w:rsidR="00424630">
        <w:t xml:space="preserve"> (Питание 12 Вольт)</w:t>
      </w:r>
      <w:r w:rsidR="00424630" w:rsidRPr="00897D71">
        <w:t>.</w:t>
      </w:r>
    </w:p>
    <w:p w14:paraId="3A015722" w14:textId="77777777" w:rsidR="007743E9" w:rsidRDefault="007743E9" w:rsidP="007743E9">
      <w:pPr>
        <w:pStyle w:val="ad"/>
      </w:pPr>
      <w:r w:rsidRPr="00897D71">
        <w:rPr>
          <w:noProof/>
          <w:lang w:eastAsia="ru-RU"/>
        </w:rPr>
        <w:drawing>
          <wp:inline distT="0" distB="0" distL="0" distR="0" wp14:anchorId="2A8DB7EF" wp14:editId="6C1224B6">
            <wp:extent cx="3857643" cy="2124075"/>
            <wp:effectExtent l="19050" t="19050" r="285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75013" cy="2133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87A88" w14:textId="5617371A" w:rsidR="007743E9" w:rsidRPr="00897D71" w:rsidRDefault="007743E9" w:rsidP="00424630">
      <w:pPr>
        <w:pStyle w:val="af3"/>
      </w:pPr>
      <w:bookmarkStart w:id="85" w:name="_Ref187107405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60</w:t>
      </w:r>
      <w:r>
        <w:fldChar w:fldCharType="end"/>
      </w:r>
      <w:bookmarkEnd w:id="85"/>
      <w:r w:rsidR="00424630">
        <w:t xml:space="preserve"> – Схема комплекса по управлению углом шагового двигателя</w:t>
      </w:r>
    </w:p>
    <w:p w14:paraId="47BCCFD2" w14:textId="16522272" w:rsidR="007743E9" w:rsidRDefault="007743E9" w:rsidP="00611A77">
      <w:pPr>
        <w:pStyle w:val="a0"/>
      </w:pPr>
      <w:r>
        <w:t>Разработать комплекс для мониторинга температуры</w:t>
      </w:r>
      <w:r w:rsidRPr="00ED43AD">
        <w:t xml:space="preserve"> </w:t>
      </w:r>
      <w:r>
        <w:t>(питание 5 Вольт) в помещении.</w:t>
      </w:r>
      <w:r w:rsidRPr="00897D71">
        <w:t xml:space="preserve"> </w:t>
      </w:r>
      <w:r>
        <w:t xml:space="preserve">Температуру отображать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задавать пороги (нижний и верхний) допу</w:t>
      </w:r>
      <w:r>
        <w:t>стимого диапазона температур и сохранять их в</w:t>
      </w:r>
      <w:r w:rsidRPr="00B83F7C">
        <w:t xml:space="preserve"> XML файле. В случае, если </w:t>
      </w:r>
      <w:r>
        <w:t>заданная температура</w:t>
      </w:r>
      <w:r w:rsidRPr="00B83F7C">
        <w:t xml:space="preserve"> в пределах нормы – отображать ее значение зеленым цветом, при превышении – красным, если </w:t>
      </w:r>
      <w:r>
        <w:t>температура</w:t>
      </w:r>
      <w:r w:rsidRPr="00B83F7C">
        <w:t xml:space="preserve"> ниже нижнего порога, то синим</w:t>
      </w:r>
      <w:r>
        <w:t>.</w:t>
      </w:r>
      <w:r w:rsidRPr="00ED43AD">
        <w:t xml:space="preserve"> </w:t>
      </w:r>
      <w:r>
        <w:t>Обратить внимание на время установления.</w:t>
      </w:r>
      <w:r w:rsidR="0048255A">
        <w:t xml:space="preserve"> </w:t>
      </w:r>
      <w:r>
        <w:t>Предполагаемая схемотехника</w:t>
      </w:r>
      <w:r w:rsidR="0048255A">
        <w:t xml:space="preserve"> на рисунке </w:t>
      </w:r>
      <w:r w:rsidR="0048255A">
        <w:fldChar w:fldCharType="begin"/>
      </w:r>
      <w:r w:rsidR="0048255A">
        <w:instrText xml:space="preserve"> REF _Ref187107433 \h</w:instrText>
      </w:r>
      <w:r w:rsidR="0048255A" w:rsidRPr="00B7023A">
        <w:instrText>\#\0</w:instrText>
      </w:r>
      <w:r w:rsidR="0048255A">
        <w:instrText xml:space="preserve"> </w:instrText>
      </w:r>
      <w:r w:rsidR="0048255A">
        <w:fldChar w:fldCharType="separate"/>
      </w:r>
      <w:r w:rsidR="00E030AA" w:rsidRPr="00B7023A">
        <w:t>61</w:t>
      </w:r>
      <w:r w:rsidR="0048255A">
        <w:fldChar w:fldCharType="end"/>
      </w:r>
      <w:r w:rsidR="0048255A">
        <w:t>.</w:t>
      </w:r>
      <w:r w:rsidR="00424630" w:rsidRPr="00424630">
        <w:t xml:space="preserve"> </w:t>
      </w:r>
      <w:r w:rsidR="00424630">
        <w:t>Перечень элементов:</w:t>
      </w:r>
      <w:r w:rsidR="00424630" w:rsidRPr="00ED43AD">
        <w:t xml:space="preserve"> </w:t>
      </w:r>
      <w:r w:rsidR="00424630">
        <w:rPr>
          <w:lang w:val="en-US"/>
        </w:rPr>
        <w:t>ADC</w:t>
      </w:r>
      <w:r w:rsidR="00424630" w:rsidRPr="00ED43AD">
        <w:t xml:space="preserve">_08, </w:t>
      </w:r>
      <w:r w:rsidR="00424630">
        <w:rPr>
          <w:lang w:val="en-US"/>
        </w:rPr>
        <w:t>PTC</w:t>
      </w:r>
      <w:r w:rsidR="00424630" w:rsidRPr="00ED43AD">
        <w:t>_</w:t>
      </w:r>
      <w:r w:rsidR="00424630">
        <w:rPr>
          <w:lang w:val="en-US"/>
        </w:rPr>
        <w:t>NICKEL</w:t>
      </w:r>
      <w:r w:rsidR="00424630" w:rsidRPr="00ED43AD">
        <w:t>.</w:t>
      </w:r>
    </w:p>
    <w:p w14:paraId="317D93AA" w14:textId="77777777" w:rsidR="007743E9" w:rsidRDefault="007743E9" w:rsidP="007743E9">
      <w:pPr>
        <w:pStyle w:val="ad"/>
      </w:pPr>
      <w:r w:rsidRPr="00ED43AD">
        <w:rPr>
          <w:noProof/>
          <w:lang w:eastAsia="ru-RU"/>
        </w:rPr>
        <w:drawing>
          <wp:inline distT="0" distB="0" distL="0" distR="0" wp14:anchorId="4584328B" wp14:editId="0DD40ED5">
            <wp:extent cx="3848967" cy="2820793"/>
            <wp:effectExtent l="19050" t="19050" r="18415" b="177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83259" cy="284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A6495" w14:textId="338ED684" w:rsidR="007743E9" w:rsidRDefault="007743E9" w:rsidP="00424630">
      <w:pPr>
        <w:pStyle w:val="af"/>
      </w:pPr>
      <w:bookmarkStart w:id="86" w:name="_Ref187107433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61</w:t>
      </w:r>
      <w:r w:rsidR="00884BE5">
        <w:rPr>
          <w:noProof/>
        </w:rPr>
        <w:fldChar w:fldCharType="end"/>
      </w:r>
      <w:bookmarkEnd w:id="86"/>
      <w:r w:rsidR="00424630">
        <w:rPr>
          <w:noProof/>
        </w:rPr>
        <w:t xml:space="preserve"> – Схема комплекса мониторинга темпеартуры</w:t>
      </w:r>
    </w:p>
    <w:p w14:paraId="17412468" w14:textId="52A3F9E4" w:rsidR="007743E9" w:rsidRDefault="007743E9" w:rsidP="00096C05">
      <w:pPr>
        <w:pStyle w:val="a0"/>
        <w:ind w:firstLine="0"/>
      </w:pPr>
      <w:r>
        <w:t>Разработать комплекс для мониторинга скорости ветра.</w:t>
      </w:r>
      <w:r w:rsidRPr="00897D71">
        <w:t xml:space="preserve"> </w:t>
      </w:r>
      <w:r>
        <w:t xml:space="preserve">Скорость отображать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задавать пороги (нижний и верхний) допу</w:t>
      </w:r>
      <w:r>
        <w:t>стимого диапазона скоростей и сохранять их в</w:t>
      </w:r>
      <w:r w:rsidRPr="00B83F7C">
        <w:t xml:space="preserve"> XML файле. В случае, если </w:t>
      </w:r>
      <w:r>
        <w:t>заданная скорость</w:t>
      </w:r>
      <w:r w:rsidRPr="00B83F7C">
        <w:t xml:space="preserve"> в пределах нормы – отображать ее значение зеленым цветом, при превышении – красным, если </w:t>
      </w:r>
      <w:r>
        <w:t>скорость</w:t>
      </w:r>
      <w:r w:rsidRPr="00B83F7C">
        <w:t xml:space="preserve"> ниже нижнего порога, то синим</w:t>
      </w:r>
      <w:r>
        <w:t>.</w:t>
      </w:r>
      <w:r w:rsidR="00424630">
        <w:t xml:space="preserve"> П</w:t>
      </w:r>
      <w:r>
        <w:t>редполагаемая схемотехника</w:t>
      </w:r>
      <w:r w:rsidR="0048255A">
        <w:t xml:space="preserve"> на рисунке </w:t>
      </w:r>
      <w:r w:rsidR="0048255A">
        <w:fldChar w:fldCharType="begin"/>
      </w:r>
      <w:r w:rsidR="0048255A">
        <w:instrText xml:space="preserve"> REF _Ref187107461 \h </w:instrText>
      </w:r>
      <w:r w:rsidR="0048255A" w:rsidRPr="00424630">
        <w:instrText>\#\0</w:instrText>
      </w:r>
      <w:r w:rsidR="0048255A">
        <w:fldChar w:fldCharType="separate"/>
      </w:r>
      <w:r w:rsidR="00E030AA">
        <w:t>62</w:t>
      </w:r>
      <w:r w:rsidR="0048255A">
        <w:fldChar w:fldCharType="end"/>
      </w:r>
      <w:r w:rsidR="0048255A">
        <w:t>.</w:t>
      </w:r>
      <w:r w:rsidR="00424630" w:rsidRPr="00424630">
        <w:t xml:space="preserve"> </w:t>
      </w:r>
      <w:r w:rsidR="00424630">
        <w:t>Перечень элементов:</w:t>
      </w:r>
      <w:r w:rsidR="00424630">
        <w:rPr>
          <w:lang w:val="en-US"/>
        </w:rPr>
        <w:t xml:space="preserve"> ANEMOMETER</w:t>
      </w:r>
      <w:r w:rsidR="00424630">
        <w:t>.</w:t>
      </w:r>
    </w:p>
    <w:p w14:paraId="391E766F" w14:textId="77777777" w:rsidR="007743E9" w:rsidRDefault="007743E9" w:rsidP="007743E9">
      <w:pPr>
        <w:pStyle w:val="ad"/>
      </w:pPr>
      <w:r w:rsidRPr="00ED43AD">
        <w:rPr>
          <w:noProof/>
          <w:lang w:eastAsia="ru-RU"/>
        </w:rPr>
        <w:drawing>
          <wp:inline distT="0" distB="0" distL="0" distR="0" wp14:anchorId="73ED353F" wp14:editId="77135710">
            <wp:extent cx="2540849" cy="2139148"/>
            <wp:effectExtent l="19050" t="19050" r="12065" b="139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7750" cy="2153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5331" w14:textId="6CB972F1" w:rsidR="007743E9" w:rsidRDefault="007743E9" w:rsidP="007743E9">
      <w:pPr>
        <w:pStyle w:val="af"/>
      </w:pPr>
      <w:bookmarkStart w:id="87" w:name="_Ref187107461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62</w:t>
      </w:r>
      <w:r w:rsidR="00884BE5">
        <w:rPr>
          <w:noProof/>
        </w:rPr>
        <w:fldChar w:fldCharType="end"/>
      </w:r>
      <w:bookmarkEnd w:id="87"/>
      <w:r w:rsidR="00424630">
        <w:rPr>
          <w:noProof/>
        </w:rPr>
        <w:t xml:space="preserve"> – Схема комплекса мониторинга скорости ветра</w:t>
      </w:r>
    </w:p>
    <w:p w14:paraId="360893BF" w14:textId="3D38B397" w:rsidR="007743E9" w:rsidRDefault="007743E9" w:rsidP="00424630">
      <w:pPr>
        <w:pStyle w:val="a0"/>
      </w:pPr>
      <w:r>
        <w:t xml:space="preserve">Разработать комплекс для мониторинга уровня освещенности (Питание 5 Вольт). Опрос датчика производить при помощи четырехразрядного АЦП. Освещенность отображать </w:t>
      </w:r>
      <w:r w:rsidRPr="00B83F7C">
        <w:t xml:space="preserve">в </w:t>
      </w:r>
      <w:r>
        <w:t xml:space="preserve">люксах в </w:t>
      </w:r>
      <w:r w:rsidRPr="00B83F7C">
        <w:t>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задавать пороги (нижний и верхний) допу</w:t>
      </w:r>
      <w:r>
        <w:t>стимого диапазона освещенности и сохранять их в</w:t>
      </w:r>
      <w:r w:rsidRPr="00B83F7C">
        <w:t xml:space="preserve"> XML файле. В случае, если </w:t>
      </w:r>
      <w:r>
        <w:t xml:space="preserve">заданная освещенность </w:t>
      </w:r>
      <w:r w:rsidRPr="00B83F7C">
        <w:t xml:space="preserve">в пределах нормы – отображать ее значение зеленым цветом, при превышении – красным, если </w:t>
      </w:r>
      <w:r>
        <w:t xml:space="preserve">освещенность </w:t>
      </w:r>
      <w:r w:rsidRPr="00B83F7C">
        <w:t>ниже нижнего порога, то синим</w:t>
      </w:r>
      <w:r>
        <w:t>.</w:t>
      </w:r>
      <w:r w:rsidR="00424630">
        <w:t xml:space="preserve"> </w:t>
      </w:r>
      <w:r>
        <w:t>Предполагаемая схемотехника</w:t>
      </w:r>
      <w:r w:rsidR="0048255A">
        <w:t xml:space="preserve"> на рисунке </w:t>
      </w:r>
      <w:r w:rsidR="0048255A">
        <w:fldChar w:fldCharType="begin"/>
      </w:r>
      <w:r w:rsidR="0048255A">
        <w:instrText xml:space="preserve"> REF _Ref187107491 \h</w:instrText>
      </w:r>
      <w:r w:rsidR="0048255A" w:rsidRPr="00424630">
        <w:instrText>\#\0</w:instrText>
      </w:r>
      <w:r w:rsidR="0048255A">
        <w:instrText xml:space="preserve"> </w:instrText>
      </w:r>
      <w:r w:rsidR="0048255A">
        <w:fldChar w:fldCharType="separate"/>
      </w:r>
      <w:r w:rsidR="00E030AA">
        <w:t>63</w:t>
      </w:r>
      <w:r w:rsidR="0048255A">
        <w:fldChar w:fldCharType="end"/>
      </w:r>
      <w:r w:rsidR="0048255A">
        <w:t>.</w:t>
      </w:r>
      <w:r w:rsidR="00424630" w:rsidRPr="00424630">
        <w:t xml:space="preserve"> </w:t>
      </w:r>
      <w:r w:rsidR="00424630">
        <w:t>Перечень элементов:</w:t>
      </w:r>
      <w:r w:rsidR="00424630" w:rsidRPr="00ED43AD">
        <w:t xml:space="preserve"> </w:t>
      </w:r>
      <w:r w:rsidR="00424630">
        <w:rPr>
          <w:lang w:val="en-US"/>
        </w:rPr>
        <w:t>ADC</w:t>
      </w:r>
      <w:r w:rsidR="00424630" w:rsidRPr="00ED43AD">
        <w:t xml:space="preserve">_8, </w:t>
      </w:r>
      <w:r w:rsidR="00424630">
        <w:rPr>
          <w:lang w:val="en-US"/>
        </w:rPr>
        <w:t>LDR</w:t>
      </w:r>
      <w:r w:rsidR="00424630">
        <w:t xml:space="preserve">, </w:t>
      </w:r>
      <w:r w:rsidR="00424630">
        <w:rPr>
          <w:lang w:val="en-US"/>
        </w:rPr>
        <w:t>RES</w:t>
      </w:r>
      <w:r w:rsidR="00424630" w:rsidRPr="00304078">
        <w:t>.</w:t>
      </w:r>
    </w:p>
    <w:p w14:paraId="0218D777" w14:textId="77777777" w:rsidR="007743E9" w:rsidRDefault="007743E9" w:rsidP="007743E9">
      <w:pPr>
        <w:pStyle w:val="ad"/>
      </w:pPr>
      <w:r w:rsidRPr="00E5711C">
        <w:rPr>
          <w:noProof/>
          <w:lang w:eastAsia="ru-RU"/>
        </w:rPr>
        <w:drawing>
          <wp:inline distT="0" distB="0" distL="0" distR="0" wp14:anchorId="7385DA54" wp14:editId="64AD055F">
            <wp:extent cx="3840021" cy="2804796"/>
            <wp:effectExtent l="19050" t="19050" r="27305" b="146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48075" cy="2810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45C03" w14:textId="5588164C" w:rsidR="007743E9" w:rsidRDefault="007743E9" w:rsidP="00424630">
      <w:pPr>
        <w:pStyle w:val="af"/>
      </w:pPr>
      <w:bookmarkStart w:id="88" w:name="_Ref187107491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63</w:t>
      </w:r>
      <w:r w:rsidR="00884BE5">
        <w:rPr>
          <w:noProof/>
        </w:rPr>
        <w:fldChar w:fldCharType="end"/>
      </w:r>
      <w:bookmarkEnd w:id="88"/>
      <w:r w:rsidR="00424630">
        <w:rPr>
          <w:noProof/>
        </w:rPr>
        <w:t xml:space="preserve"> – Схема комплекса для мониторинга уровня освещенности</w:t>
      </w:r>
    </w:p>
    <w:p w14:paraId="5C2E8B14" w14:textId="70F1A9D6" w:rsidR="007743E9" w:rsidRPr="001D579B" w:rsidRDefault="007743E9" w:rsidP="001D579B">
      <w:pPr>
        <w:pStyle w:val="a0"/>
        <w:rPr>
          <w:lang w:val="en-US"/>
        </w:rPr>
      </w:pPr>
      <w:r>
        <w:t xml:space="preserve">Разработать комплекс для игры в крестики-нолики для двух игроков. Подключить к микроконтроллеру 18 светодиодов для отображения нолика и крестика, а также семисегментный индикатор для отображения номера выбранной клетки. Для выбора номера клетки использовать нажатие на кнопку (инкрементировать значение на семисегментном индикаторе при нажатии, сбрасывать в 0 при достижении значения больше 8). Для подтверждения выбора использовать вторую кнопку. Для отображения порядка ходов использовать ещё один светодиод. Через приложение ПК должна быть возможность сделать ход. В окне приложения ПК должен отображаться ход текущей партии, а также итоговая расстановка трех последних партий. Приложение должно сохранять историю трёх последних партий в </w:t>
      </w:r>
      <w:r>
        <w:rPr>
          <w:lang w:val="en-US"/>
        </w:rPr>
        <w:t>XML</w:t>
      </w:r>
      <w:r w:rsidRPr="00D26401">
        <w:t>.</w:t>
      </w:r>
      <w:r w:rsidR="001D579B">
        <w:t xml:space="preserve"> </w:t>
      </w:r>
      <w:r>
        <w:t>Часть предполагаемой схемотехники</w:t>
      </w:r>
      <w:r w:rsidRPr="00017555">
        <w:t xml:space="preserve"> (</w:t>
      </w:r>
      <w:r>
        <w:t xml:space="preserve">обратить внимание на особенность подключение диодов к порту </w:t>
      </w:r>
      <w:r w:rsidRPr="001D579B">
        <w:rPr>
          <w:lang w:val="en-US"/>
        </w:rPr>
        <w:t>P</w:t>
      </w:r>
      <w:r w:rsidRPr="00017555">
        <w:t>0)</w:t>
      </w:r>
      <w:r w:rsidR="001D579B">
        <w:t xml:space="preserve"> на рисунке </w:t>
      </w:r>
      <w:r w:rsidR="001D579B">
        <w:fldChar w:fldCharType="begin"/>
      </w:r>
      <w:r w:rsidR="001D579B">
        <w:instrText xml:space="preserve"> REF _Ref187107701 \h</w:instrText>
      </w:r>
      <w:r w:rsidR="001D579B" w:rsidRPr="001D579B">
        <w:instrText>\#\0</w:instrText>
      </w:r>
      <w:r w:rsidR="001D579B">
        <w:instrText xml:space="preserve"> </w:instrText>
      </w:r>
      <w:r w:rsidR="001D579B">
        <w:fldChar w:fldCharType="separate"/>
      </w:r>
      <w:r w:rsidR="00E030AA">
        <w:t>64</w:t>
      </w:r>
      <w:r w:rsidR="001D579B">
        <w:fldChar w:fldCharType="end"/>
      </w:r>
      <w:r w:rsidR="001D579B">
        <w:t>.</w:t>
      </w:r>
      <w:r w:rsidR="001D579B" w:rsidRPr="001D579B">
        <w:t xml:space="preserve"> </w:t>
      </w:r>
      <w:r w:rsidR="001D579B">
        <w:t>Перечень</w:t>
      </w:r>
      <w:r w:rsidR="001D579B" w:rsidRPr="001D579B">
        <w:rPr>
          <w:lang w:val="en-US"/>
        </w:rPr>
        <w:t xml:space="preserve"> </w:t>
      </w:r>
      <w:r w:rsidR="001D579B">
        <w:t>элементов</w:t>
      </w:r>
      <w:r w:rsidR="001D579B" w:rsidRPr="001D579B">
        <w:rPr>
          <w:lang w:val="en-US"/>
        </w:rPr>
        <w:t>: 7</w:t>
      </w:r>
      <w:r w:rsidR="001D579B">
        <w:rPr>
          <w:lang w:val="en-US"/>
        </w:rPr>
        <w:t>SEG</w:t>
      </w:r>
      <w:r w:rsidR="001D579B" w:rsidRPr="001D579B">
        <w:rPr>
          <w:lang w:val="en-US"/>
        </w:rPr>
        <w:t>-</w:t>
      </w:r>
      <w:r w:rsidR="001D579B">
        <w:rPr>
          <w:lang w:val="en-US"/>
        </w:rPr>
        <w:t>COM</w:t>
      </w:r>
      <w:r w:rsidR="001D579B" w:rsidRPr="001D579B">
        <w:rPr>
          <w:lang w:val="en-US"/>
        </w:rPr>
        <w:t>-</w:t>
      </w:r>
      <w:r w:rsidR="001D579B">
        <w:rPr>
          <w:lang w:val="en-US"/>
        </w:rPr>
        <w:t>ANODE</w:t>
      </w:r>
      <w:r w:rsidR="001D579B" w:rsidRPr="001D579B">
        <w:rPr>
          <w:lang w:val="en-US"/>
        </w:rPr>
        <w:t xml:space="preserve">, </w:t>
      </w:r>
      <w:r w:rsidR="001D579B">
        <w:rPr>
          <w:lang w:val="en-US"/>
        </w:rPr>
        <w:t>LED</w:t>
      </w:r>
      <w:r w:rsidR="001D579B" w:rsidRPr="001D579B">
        <w:rPr>
          <w:lang w:val="en-US"/>
        </w:rPr>
        <w:t>-</w:t>
      </w:r>
      <w:r w:rsidR="001D579B">
        <w:rPr>
          <w:lang w:val="en-US"/>
        </w:rPr>
        <w:t>BIGY</w:t>
      </w:r>
      <w:r w:rsidR="001D579B" w:rsidRPr="001D579B">
        <w:rPr>
          <w:lang w:val="en-US"/>
        </w:rPr>
        <w:t xml:space="preserve">, </w:t>
      </w:r>
      <w:r w:rsidR="001D579B">
        <w:rPr>
          <w:lang w:val="en-US"/>
        </w:rPr>
        <w:t>LED</w:t>
      </w:r>
      <w:r w:rsidR="001D579B" w:rsidRPr="001D579B">
        <w:rPr>
          <w:lang w:val="en-US"/>
        </w:rPr>
        <w:t>-</w:t>
      </w:r>
      <w:r w:rsidR="001D579B">
        <w:rPr>
          <w:lang w:val="en-US"/>
        </w:rPr>
        <w:t>BIRG</w:t>
      </w:r>
      <w:r w:rsidR="001D579B" w:rsidRPr="001D579B">
        <w:rPr>
          <w:lang w:val="en-US"/>
        </w:rPr>
        <w:t xml:space="preserve">, </w:t>
      </w:r>
      <w:r w:rsidR="001D579B">
        <w:rPr>
          <w:lang w:val="en-US"/>
        </w:rPr>
        <w:t>BUTTON</w:t>
      </w:r>
      <w:r w:rsidR="001D579B" w:rsidRPr="001D579B">
        <w:rPr>
          <w:lang w:val="en-US"/>
        </w:rPr>
        <w:t xml:space="preserve">, </w:t>
      </w:r>
      <w:r w:rsidR="001D579B">
        <w:rPr>
          <w:lang w:val="en-US"/>
        </w:rPr>
        <w:t>RES</w:t>
      </w:r>
    </w:p>
    <w:p w14:paraId="009A6A17" w14:textId="77777777" w:rsidR="007743E9" w:rsidRDefault="007743E9" w:rsidP="007743E9">
      <w:pPr>
        <w:pStyle w:val="ad"/>
      </w:pPr>
      <w:r w:rsidRPr="00017555">
        <w:rPr>
          <w:noProof/>
          <w:lang w:eastAsia="ru-RU"/>
        </w:rPr>
        <w:drawing>
          <wp:inline distT="0" distB="0" distL="0" distR="0" wp14:anchorId="6B3DD28A" wp14:editId="7FBEB6D5">
            <wp:extent cx="3998457" cy="2353768"/>
            <wp:effectExtent l="19050" t="19050" r="21590" b="279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10402" cy="2360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24841" w14:textId="7E70C85C" w:rsidR="007743E9" w:rsidRPr="00017555" w:rsidRDefault="007743E9" w:rsidP="001D579B">
      <w:pPr>
        <w:pStyle w:val="af3"/>
        <w:rPr>
          <w:lang w:val="en-US"/>
        </w:rPr>
      </w:pPr>
      <w:bookmarkStart w:id="89" w:name="_Ref187107701"/>
      <w:r>
        <w:t>Рисунок</w:t>
      </w:r>
      <w:r w:rsidRPr="007E2A20">
        <w:rPr>
          <w:lang w:val="en-US"/>
        </w:rPr>
        <w:t xml:space="preserve"> </w:t>
      </w:r>
      <w:r>
        <w:fldChar w:fldCharType="begin"/>
      </w:r>
      <w:r w:rsidRPr="007E2A20">
        <w:rPr>
          <w:lang w:val="en-US"/>
        </w:rPr>
        <w:instrText xml:space="preserve"> SEQ </w:instrText>
      </w:r>
      <w:r>
        <w:instrText>Рисунок</w:instrText>
      </w:r>
      <w:r w:rsidRPr="007E2A20">
        <w:rPr>
          <w:lang w:val="en-US"/>
        </w:rPr>
        <w:instrText xml:space="preserve"> \* ARABIC </w:instrText>
      </w:r>
      <w:r>
        <w:fldChar w:fldCharType="separate"/>
      </w:r>
      <w:r w:rsidR="00E030AA">
        <w:rPr>
          <w:lang w:val="en-US"/>
        </w:rPr>
        <w:t>64</w:t>
      </w:r>
      <w:r>
        <w:fldChar w:fldCharType="end"/>
      </w:r>
      <w:bookmarkEnd w:id="89"/>
      <w:r w:rsidR="001D579B">
        <w:t xml:space="preserve"> – Схема подключения светодиодов</w:t>
      </w:r>
    </w:p>
    <w:p w14:paraId="4A415CD1" w14:textId="58F03804" w:rsidR="007743E9" w:rsidRPr="00321309" w:rsidRDefault="007743E9" w:rsidP="001D579B">
      <w:pPr>
        <w:pStyle w:val="a0"/>
      </w:pPr>
      <w:r>
        <w:t>Разработать комплекс для мониторинга температуры</w:t>
      </w:r>
      <w:r w:rsidRPr="00ED43AD">
        <w:t xml:space="preserve"> </w:t>
      </w:r>
      <w:r>
        <w:t>(питание 5 Вольт) в помещении.</w:t>
      </w:r>
      <w:r w:rsidRPr="00897D71">
        <w:t xml:space="preserve"> </w:t>
      </w:r>
      <w:r>
        <w:t xml:space="preserve">Среднюю температуру за минуту отображать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задавать пороги (нижний и верхний) допу</w:t>
      </w:r>
      <w:r>
        <w:t>стимого диапазона температур и сохранять их в</w:t>
      </w:r>
      <w:r w:rsidRPr="00B83F7C">
        <w:t xml:space="preserve"> XML файле. В случае, если </w:t>
      </w:r>
      <w:r>
        <w:t>заданная температура</w:t>
      </w:r>
      <w:r w:rsidRPr="00B83F7C">
        <w:t xml:space="preserve"> в пределах нормы – отображать ее значение зеленым цветом, при превышении – красным, если </w:t>
      </w:r>
      <w:r>
        <w:t>температура</w:t>
      </w:r>
      <w:r w:rsidRPr="00B83F7C">
        <w:t xml:space="preserve"> ниже нижнего порога, то синим</w:t>
      </w:r>
      <w:r>
        <w:t>.</w:t>
      </w:r>
      <w:r w:rsidRPr="00ED43AD">
        <w:t xml:space="preserve"> </w:t>
      </w:r>
      <w:r>
        <w:t>Обратить внимание на время установления.</w:t>
      </w:r>
      <w:r w:rsidR="001D579B">
        <w:t xml:space="preserve"> </w:t>
      </w:r>
      <w:r>
        <w:t>Предполагаемая схемотехника</w:t>
      </w:r>
      <w:r w:rsidR="001D579B">
        <w:t xml:space="preserve"> на рисунке </w:t>
      </w:r>
      <w:r w:rsidR="001D579B">
        <w:fldChar w:fldCharType="begin"/>
      </w:r>
      <w:r w:rsidR="001D579B">
        <w:instrText xml:space="preserve"> REF _Ref187107765 \h</w:instrText>
      </w:r>
      <w:r w:rsidR="001D579B" w:rsidRPr="00B7023A">
        <w:instrText>\#\0</w:instrText>
      </w:r>
      <w:r w:rsidR="001D579B">
        <w:instrText xml:space="preserve"> </w:instrText>
      </w:r>
      <w:r w:rsidR="001D579B">
        <w:fldChar w:fldCharType="separate"/>
      </w:r>
      <w:r w:rsidR="00E030AA" w:rsidRPr="00B7023A">
        <w:t>65</w:t>
      </w:r>
      <w:r w:rsidR="001D579B">
        <w:fldChar w:fldCharType="end"/>
      </w:r>
      <w:r w:rsidR="001D579B">
        <w:t>.</w:t>
      </w:r>
      <w:r w:rsidR="001D579B" w:rsidRPr="001D579B">
        <w:t xml:space="preserve"> </w:t>
      </w:r>
      <w:r w:rsidR="001D579B">
        <w:t>Перечень элементов:</w:t>
      </w:r>
      <w:r w:rsidR="001D579B" w:rsidRPr="00ED43AD">
        <w:t xml:space="preserve"> </w:t>
      </w:r>
      <w:r w:rsidR="001D579B" w:rsidRPr="001D579B">
        <w:rPr>
          <w:lang w:val="en-US"/>
        </w:rPr>
        <w:t>ADC</w:t>
      </w:r>
      <w:r w:rsidR="001D579B" w:rsidRPr="00ED43AD">
        <w:t xml:space="preserve">_08, </w:t>
      </w:r>
      <w:r w:rsidR="001D579B" w:rsidRPr="001D579B">
        <w:rPr>
          <w:lang w:val="en-US"/>
        </w:rPr>
        <w:t>PTC</w:t>
      </w:r>
      <w:r w:rsidR="001D579B" w:rsidRPr="00ED43AD">
        <w:t>_</w:t>
      </w:r>
      <w:r w:rsidR="001D579B" w:rsidRPr="001D579B">
        <w:rPr>
          <w:lang w:val="en-US"/>
        </w:rPr>
        <w:t>NICKEL</w:t>
      </w:r>
      <w:r w:rsidR="001D579B">
        <w:t xml:space="preserve">, </w:t>
      </w:r>
      <w:r w:rsidR="001D579B" w:rsidRPr="001D579B">
        <w:rPr>
          <w:lang w:val="en-US"/>
        </w:rPr>
        <w:t>RES</w:t>
      </w:r>
      <w:r w:rsidR="001D579B" w:rsidRPr="00D70403">
        <w:t>.</w:t>
      </w:r>
    </w:p>
    <w:p w14:paraId="4892A6FA" w14:textId="77777777" w:rsidR="007743E9" w:rsidRDefault="007743E9" w:rsidP="007743E9">
      <w:pPr>
        <w:pStyle w:val="ad"/>
      </w:pPr>
      <w:r w:rsidRPr="00321309">
        <w:rPr>
          <w:noProof/>
          <w:lang w:eastAsia="ru-RU"/>
        </w:rPr>
        <w:drawing>
          <wp:inline distT="0" distB="0" distL="0" distR="0" wp14:anchorId="76A4C7B3" wp14:editId="0A34B680">
            <wp:extent cx="4094006" cy="3000375"/>
            <wp:effectExtent l="19050" t="19050" r="2095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32970" cy="302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AEB97" w14:textId="407E49C8" w:rsidR="007743E9" w:rsidRDefault="007743E9" w:rsidP="001D579B">
      <w:pPr>
        <w:pStyle w:val="af3"/>
      </w:pPr>
      <w:bookmarkStart w:id="90" w:name="_Ref187107765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65</w:t>
      </w:r>
      <w:r>
        <w:fldChar w:fldCharType="end"/>
      </w:r>
      <w:bookmarkEnd w:id="90"/>
      <w:r w:rsidR="001D579B">
        <w:t xml:space="preserve"> – Схема комплекса для мониторинга температуры</w:t>
      </w:r>
    </w:p>
    <w:p w14:paraId="1317CFBA" w14:textId="0038B2AA" w:rsidR="007743E9" w:rsidRPr="00D70403" w:rsidRDefault="007743E9" w:rsidP="00611A77">
      <w:pPr>
        <w:pStyle w:val="a0"/>
      </w:pPr>
      <w:r>
        <w:t>Разработать комплекс для мониторинга температуры</w:t>
      </w:r>
      <w:r w:rsidRPr="00ED43AD">
        <w:t xml:space="preserve"> </w:t>
      </w:r>
      <w:r>
        <w:t>(питание 5 Вольт) в помещении, открывающую окно в случае достижения критического значения (закрывать окно при понижении температуры). Использовать для мониторинга два датчика и вычислять среднее значение.</w:t>
      </w:r>
      <w:r w:rsidRPr="00897D71">
        <w:t xml:space="preserve"> </w:t>
      </w:r>
      <w:r>
        <w:t xml:space="preserve">Температуру отображать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</w:t>
      </w:r>
      <w:r>
        <w:t>адавать пороги (нижний и критический</w:t>
      </w:r>
      <w:r w:rsidRPr="00B83F7C">
        <w:t>) допу</w:t>
      </w:r>
      <w:r>
        <w:t>стимого диапазона температур и сохранять их в</w:t>
      </w:r>
      <w:r w:rsidRPr="00B83F7C">
        <w:t xml:space="preserve"> XML файле. </w:t>
      </w:r>
      <w:r>
        <w:t xml:space="preserve">Приложение ПК должно задавать критическое значение для микроконтроллера. </w:t>
      </w:r>
      <w:r w:rsidRPr="00B83F7C">
        <w:t xml:space="preserve">В случае, если </w:t>
      </w:r>
      <w:r>
        <w:t>заданная температура</w:t>
      </w:r>
      <w:r w:rsidRPr="00B83F7C">
        <w:t xml:space="preserve"> в пределах нормы – отображать ее значение зеленым цветом, при превышении – красным, если </w:t>
      </w:r>
      <w:r>
        <w:t>температура</w:t>
      </w:r>
      <w:r w:rsidRPr="00B83F7C">
        <w:t xml:space="preserve"> ниже нижнего порога, то синим</w:t>
      </w:r>
      <w:r>
        <w:t>.</w:t>
      </w:r>
      <w:r w:rsidRPr="00ED43AD">
        <w:t xml:space="preserve"> </w:t>
      </w:r>
      <w:r>
        <w:t xml:space="preserve">Обратить внимание на время установления. Для </w:t>
      </w:r>
      <w:r w:rsidR="001D579B">
        <w:t>имитации</w:t>
      </w:r>
      <w:r>
        <w:t xml:space="preserve"> окна использовать реле и светодиод.</w:t>
      </w:r>
      <w:r w:rsidR="001D579B">
        <w:t xml:space="preserve"> </w:t>
      </w:r>
      <w:r>
        <w:t>Предполагаемая схемотехника</w:t>
      </w:r>
      <w:r w:rsidR="001D579B">
        <w:t xml:space="preserve"> на рисунках </w:t>
      </w:r>
      <w:r w:rsidR="001D579B">
        <w:fldChar w:fldCharType="begin"/>
      </w:r>
      <w:r w:rsidR="001D579B">
        <w:instrText xml:space="preserve"> REF _Ref187107765 \h</w:instrText>
      </w:r>
      <w:r w:rsidR="001D579B" w:rsidRPr="001D579B">
        <w:instrText>\#\0</w:instrText>
      </w:r>
      <w:r w:rsidR="001D579B">
        <w:instrText xml:space="preserve"> </w:instrText>
      </w:r>
      <w:r w:rsidR="001D579B">
        <w:fldChar w:fldCharType="separate"/>
      </w:r>
      <w:r w:rsidR="00E030AA">
        <w:t>65</w:t>
      </w:r>
      <w:r w:rsidR="001D579B">
        <w:fldChar w:fldCharType="end"/>
      </w:r>
      <w:r w:rsidR="001D579B">
        <w:t xml:space="preserve">, </w:t>
      </w:r>
      <w:r w:rsidR="001D579B">
        <w:fldChar w:fldCharType="begin"/>
      </w:r>
      <w:r w:rsidR="001D579B">
        <w:instrText xml:space="preserve"> REF _Ref187107893 \h</w:instrText>
      </w:r>
      <w:r w:rsidR="001D579B" w:rsidRPr="001D579B">
        <w:instrText>\#\0</w:instrText>
      </w:r>
      <w:r w:rsidR="001D579B">
        <w:instrText xml:space="preserve"> </w:instrText>
      </w:r>
      <w:r w:rsidR="001D579B">
        <w:fldChar w:fldCharType="separate"/>
      </w:r>
      <w:r w:rsidR="00E030AA">
        <w:t>66</w:t>
      </w:r>
      <w:r w:rsidR="001D579B">
        <w:fldChar w:fldCharType="end"/>
      </w:r>
      <w:r w:rsidR="001D579B">
        <w:t xml:space="preserve">. </w:t>
      </w:r>
      <w:r>
        <w:t>Перечень элементов:</w:t>
      </w:r>
      <w:r w:rsidRPr="00ED43AD">
        <w:t xml:space="preserve"> </w:t>
      </w:r>
      <w:r w:rsidRPr="001D579B">
        <w:rPr>
          <w:lang w:val="en-US"/>
        </w:rPr>
        <w:t>ADC</w:t>
      </w:r>
      <w:r w:rsidRPr="00ED43AD">
        <w:t xml:space="preserve">_08, </w:t>
      </w:r>
      <w:r w:rsidRPr="001D579B">
        <w:rPr>
          <w:lang w:val="en-US"/>
        </w:rPr>
        <w:t>PTC</w:t>
      </w:r>
      <w:r w:rsidRPr="00ED43AD">
        <w:t>_</w:t>
      </w:r>
      <w:r w:rsidRPr="001D579B">
        <w:rPr>
          <w:lang w:val="en-US"/>
        </w:rPr>
        <w:t>NICKEL</w:t>
      </w:r>
      <w:r>
        <w:t xml:space="preserve">, </w:t>
      </w:r>
      <w:r w:rsidR="001D579B" w:rsidRPr="001D579B">
        <w:rPr>
          <w:lang w:val="en-US"/>
        </w:rPr>
        <w:t>RES</w:t>
      </w:r>
      <w:r w:rsidR="001D579B">
        <w:t xml:space="preserve">, </w:t>
      </w:r>
      <w:r w:rsidR="001D579B" w:rsidRPr="001D579B">
        <w:t>LED</w:t>
      </w:r>
      <w:r w:rsidR="001D579B" w:rsidRPr="000E21FA">
        <w:t>-</w:t>
      </w:r>
      <w:r w:rsidR="001D579B">
        <w:rPr>
          <w:lang w:val="en-US"/>
        </w:rPr>
        <w:t>BIGY</w:t>
      </w:r>
      <w:r w:rsidR="001D579B" w:rsidRPr="000E21FA">
        <w:t xml:space="preserve">, </w:t>
      </w:r>
      <w:r w:rsidR="001D579B">
        <w:rPr>
          <w:lang w:val="en-US"/>
        </w:rPr>
        <w:t>RLY</w:t>
      </w:r>
      <w:r w:rsidR="001D579B" w:rsidRPr="000E21FA">
        <w:t>-</w:t>
      </w:r>
      <w:r w:rsidR="001D579B">
        <w:rPr>
          <w:lang w:val="en-US"/>
        </w:rPr>
        <w:t>SPNO</w:t>
      </w:r>
      <w:r w:rsidRPr="00D70403">
        <w:t>.</w:t>
      </w:r>
      <w:r w:rsidR="001D579B" w:rsidRPr="001D579B">
        <w:t xml:space="preserve"> </w:t>
      </w:r>
      <w:r w:rsidR="001D579B">
        <w:t>Не забыть изменить номинальное сопротивление реле на 5 Вольт.</w:t>
      </w:r>
    </w:p>
    <w:p w14:paraId="0330945E" w14:textId="77777777" w:rsidR="007743E9" w:rsidRDefault="007743E9" w:rsidP="007743E9">
      <w:pPr>
        <w:pStyle w:val="ad"/>
      </w:pPr>
      <w:r w:rsidRPr="000E21FA">
        <w:rPr>
          <w:noProof/>
          <w:lang w:eastAsia="ru-RU"/>
        </w:rPr>
        <w:drawing>
          <wp:inline distT="0" distB="0" distL="0" distR="0" wp14:anchorId="7AF53477" wp14:editId="69A30358">
            <wp:extent cx="2311436" cy="2371725"/>
            <wp:effectExtent l="19050" t="19050" r="1270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1012" cy="2391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89A49" w14:textId="4B142EF9" w:rsidR="007743E9" w:rsidRPr="000E21FA" w:rsidRDefault="007743E9" w:rsidP="001D579B">
      <w:pPr>
        <w:pStyle w:val="af3"/>
      </w:pPr>
      <w:bookmarkStart w:id="91" w:name="_Ref1871078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30AA">
        <w:t>66</w:t>
      </w:r>
      <w:r>
        <w:fldChar w:fldCharType="end"/>
      </w:r>
      <w:bookmarkEnd w:id="91"/>
      <w:r w:rsidR="001D579B">
        <w:t xml:space="preserve"> – Схема подключения реле</w:t>
      </w:r>
    </w:p>
    <w:p w14:paraId="639A781D" w14:textId="1370B36E" w:rsidR="007743E9" w:rsidRDefault="007743E9" w:rsidP="00611A77">
      <w:pPr>
        <w:pStyle w:val="a0"/>
      </w:pPr>
      <w:r>
        <w:t>Разработать комплекс для автоматизации полива растений</w:t>
      </w:r>
      <w:r w:rsidRPr="00ED43AD">
        <w:t xml:space="preserve"> </w:t>
      </w:r>
      <w:r>
        <w:t xml:space="preserve">(питание 5 Вольт), включающий насос в случае достижения критического значения (выключать насос при повышении влажности). Влажность отображать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</w:t>
      </w:r>
      <w:r>
        <w:t>адавать пороги (нижний и верхний</w:t>
      </w:r>
      <w:r w:rsidRPr="00B83F7C">
        <w:t>) допу</w:t>
      </w:r>
      <w:r>
        <w:t>стимого диапазона влажности и сохранять их в</w:t>
      </w:r>
      <w:r w:rsidRPr="00B83F7C">
        <w:t xml:space="preserve"> XML файле. </w:t>
      </w:r>
      <w:r>
        <w:t xml:space="preserve">Приложение ПК должно давать команду на включение насоса на ограниченный промежуток времени. </w:t>
      </w:r>
      <w:r w:rsidRPr="00B83F7C">
        <w:t xml:space="preserve">В случае, если </w:t>
      </w:r>
      <w:r>
        <w:t xml:space="preserve">текущая влажность </w:t>
      </w:r>
      <w:r w:rsidRPr="00B83F7C">
        <w:t xml:space="preserve">в пределах нормы – отображать ее значение зеленым цветом, при превышении – красным, если </w:t>
      </w:r>
      <w:r>
        <w:t>влажность</w:t>
      </w:r>
      <w:r w:rsidRPr="00B83F7C">
        <w:t xml:space="preserve"> ниже нижнего порога, то синим</w:t>
      </w:r>
      <w:r>
        <w:t>. В качестве иллюстрации работы насоса использовать светодиод и реле.</w:t>
      </w:r>
      <w:r w:rsidR="004D5EA6" w:rsidRPr="004D5EA6">
        <w:t xml:space="preserve"> </w:t>
      </w:r>
      <w:r w:rsidR="004D5EA6">
        <w:t xml:space="preserve">Предполагаемая схемотехника на рисунках </w:t>
      </w:r>
      <w:r w:rsidR="004D5EA6">
        <w:fldChar w:fldCharType="begin"/>
      </w:r>
      <w:r w:rsidR="004D5EA6">
        <w:instrText xml:space="preserve"> REF _Ref187107893 \h</w:instrText>
      </w:r>
      <w:r w:rsidR="004D5EA6" w:rsidRPr="00B7023A">
        <w:instrText>\#\0</w:instrText>
      </w:r>
      <w:r w:rsidR="004D5EA6">
        <w:instrText xml:space="preserve"> </w:instrText>
      </w:r>
      <w:r w:rsidR="004D5EA6">
        <w:fldChar w:fldCharType="separate"/>
      </w:r>
      <w:r w:rsidR="00E030AA" w:rsidRPr="00B7023A">
        <w:t>66</w:t>
      </w:r>
      <w:r w:rsidR="004D5EA6">
        <w:fldChar w:fldCharType="end"/>
      </w:r>
      <w:r w:rsidR="004D5EA6">
        <w:t xml:space="preserve">, </w:t>
      </w:r>
      <w:r w:rsidR="004D5EA6">
        <w:fldChar w:fldCharType="begin"/>
      </w:r>
      <w:r w:rsidR="004D5EA6">
        <w:instrText xml:space="preserve"> REF _Ref187108054 \h</w:instrText>
      </w:r>
      <w:r w:rsidR="004D5EA6" w:rsidRPr="00B7023A">
        <w:instrText>\#\0</w:instrText>
      </w:r>
      <w:r w:rsidR="004D5EA6">
        <w:instrText xml:space="preserve"> </w:instrText>
      </w:r>
      <w:r w:rsidR="004D5EA6">
        <w:fldChar w:fldCharType="separate"/>
      </w:r>
      <w:r w:rsidR="00E030AA" w:rsidRPr="00B7023A">
        <w:t>67</w:t>
      </w:r>
      <w:r w:rsidR="004D5EA6">
        <w:fldChar w:fldCharType="end"/>
      </w:r>
      <w:r w:rsidR="004D5EA6">
        <w:t xml:space="preserve">. Перечень элементов: </w:t>
      </w:r>
      <w:r w:rsidR="004D5EA6">
        <w:rPr>
          <w:lang w:val="en-US"/>
        </w:rPr>
        <w:t>HIH</w:t>
      </w:r>
      <w:r w:rsidR="004D5EA6" w:rsidRPr="00D70403">
        <w:t xml:space="preserve">-5030, </w:t>
      </w:r>
      <w:r w:rsidR="004D5EA6">
        <w:rPr>
          <w:lang w:val="en-US"/>
        </w:rPr>
        <w:t>RES</w:t>
      </w:r>
      <w:r w:rsidR="004D5EA6" w:rsidRPr="00D70403">
        <w:t xml:space="preserve">, </w:t>
      </w:r>
      <w:r w:rsidR="004D5EA6">
        <w:rPr>
          <w:lang w:val="en-US"/>
        </w:rPr>
        <w:t>ADC</w:t>
      </w:r>
      <w:r w:rsidR="004D5EA6" w:rsidRPr="00D70403">
        <w:t>_8</w:t>
      </w:r>
      <w:r w:rsidR="004D5EA6">
        <w:t>,</w:t>
      </w:r>
      <w:r w:rsidR="004D5EA6" w:rsidRPr="004D5EA6">
        <w:t xml:space="preserve"> </w:t>
      </w:r>
      <w:r w:rsidR="004D5EA6">
        <w:rPr>
          <w:lang w:val="en-US"/>
        </w:rPr>
        <w:t>LED</w:t>
      </w:r>
      <w:r w:rsidR="004D5EA6" w:rsidRPr="000E21FA">
        <w:t>-</w:t>
      </w:r>
      <w:r w:rsidR="004D5EA6">
        <w:rPr>
          <w:lang w:val="en-US"/>
        </w:rPr>
        <w:t>BIGY</w:t>
      </w:r>
      <w:r w:rsidR="004D5EA6" w:rsidRPr="000E21FA">
        <w:t xml:space="preserve">, </w:t>
      </w:r>
      <w:r w:rsidR="004D5EA6">
        <w:rPr>
          <w:lang w:val="en-US"/>
        </w:rPr>
        <w:t>RLY</w:t>
      </w:r>
      <w:r w:rsidR="004D5EA6" w:rsidRPr="000E21FA">
        <w:t>-</w:t>
      </w:r>
      <w:r w:rsidR="004D5EA6">
        <w:rPr>
          <w:lang w:val="en-US"/>
        </w:rPr>
        <w:t>SPNO</w:t>
      </w:r>
      <w:r w:rsidR="004D5EA6" w:rsidRPr="00D70403">
        <w:t>.</w:t>
      </w:r>
      <w:r w:rsidR="004D5EA6" w:rsidRPr="004D5EA6">
        <w:t xml:space="preserve"> </w:t>
      </w:r>
      <w:r w:rsidR="004D5EA6">
        <w:t>Не забыть изменить номинальное сопротивление реле на 5 Вольт.</w:t>
      </w:r>
    </w:p>
    <w:p w14:paraId="37FEEB91" w14:textId="77777777" w:rsidR="007743E9" w:rsidRDefault="007743E9" w:rsidP="007743E9">
      <w:pPr>
        <w:pStyle w:val="ad"/>
      </w:pPr>
      <w:r w:rsidRPr="000E21FA">
        <w:rPr>
          <w:noProof/>
          <w:lang w:eastAsia="ru-RU"/>
        </w:rPr>
        <w:drawing>
          <wp:inline distT="0" distB="0" distL="0" distR="0" wp14:anchorId="63D92B86" wp14:editId="5D598BDA">
            <wp:extent cx="4747205" cy="2114550"/>
            <wp:effectExtent l="19050" t="19050" r="15875" b="1905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50724" cy="2116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777FF" w14:textId="3F834DE9" w:rsidR="007743E9" w:rsidRDefault="007743E9" w:rsidP="004D5EA6">
      <w:pPr>
        <w:pStyle w:val="af"/>
      </w:pPr>
      <w:bookmarkStart w:id="92" w:name="_Ref187108054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67</w:t>
      </w:r>
      <w:r w:rsidR="00884BE5">
        <w:rPr>
          <w:noProof/>
        </w:rPr>
        <w:fldChar w:fldCharType="end"/>
      </w:r>
      <w:bookmarkEnd w:id="92"/>
      <w:r w:rsidR="004D5EA6">
        <w:rPr>
          <w:noProof/>
        </w:rPr>
        <w:t xml:space="preserve"> – Схема </w:t>
      </w:r>
      <w:r w:rsidR="00F2147A">
        <w:rPr>
          <w:noProof/>
        </w:rPr>
        <w:t>подключения датчика влажности</w:t>
      </w:r>
    </w:p>
    <w:p w14:paraId="426CAAE5" w14:textId="16C2C1B1" w:rsidR="007743E9" w:rsidRDefault="007743E9" w:rsidP="00611A77">
      <w:pPr>
        <w:pStyle w:val="a0"/>
      </w:pPr>
      <w:r w:rsidRPr="00A712B0">
        <w:t xml:space="preserve">Разработать комплекс для </w:t>
      </w:r>
      <w:r>
        <w:t>оптимизации работы солнечной батареи. Батарея поворачивается в сторону с наибольшей освещенностью. Для мониторинга и</w:t>
      </w:r>
      <w:r w:rsidRPr="00A712B0">
        <w:t>спользо</w:t>
      </w:r>
      <w:r>
        <w:t>вать два датчика</w:t>
      </w:r>
      <w:r w:rsidRPr="00A712B0">
        <w:t xml:space="preserve">. </w:t>
      </w:r>
      <w:r>
        <w:t>Освещенность обоих датчиков</w:t>
      </w:r>
      <w:r w:rsidRPr="00A712B0">
        <w:t xml:space="preserve"> отображать в окне приложения ПК в виде </w:t>
      </w:r>
      <w:r>
        <w:t xml:space="preserve">двух </w:t>
      </w:r>
      <w:r w:rsidRPr="00A712B0">
        <w:t>чис</w:t>
      </w:r>
      <w:r>
        <w:t>ел</w:t>
      </w:r>
      <w:r w:rsidRPr="00A712B0">
        <w:t xml:space="preserve"> с плавающей точкой. Приложение должно позволять задавать пороги (нижний и критический) допустимого диапазона</w:t>
      </w:r>
      <w:r>
        <w:t xml:space="preserve"> освещенности (выбирать максимум из двух датчиков)</w:t>
      </w:r>
      <w:r w:rsidRPr="00A712B0">
        <w:t xml:space="preserve"> и сохранять их в XML файле. Приложение ПК должно задавать критическое значение для микроконтроллера. В случае, если </w:t>
      </w:r>
      <w:r>
        <w:t>максимальная</w:t>
      </w:r>
      <w:r w:rsidRPr="00A712B0">
        <w:t xml:space="preserve"> </w:t>
      </w:r>
      <w:r>
        <w:t>освещенность</w:t>
      </w:r>
      <w:r w:rsidRPr="00A712B0">
        <w:t xml:space="preserve"> </w:t>
      </w:r>
      <w:r>
        <w:t>в пределах нормы – отображать оба значения</w:t>
      </w:r>
      <w:r w:rsidRPr="00A712B0">
        <w:t xml:space="preserve"> зеленым цветом, при превышении – красным, если ниже нижнего порога, то синим. Обратить внимание на время установления. </w:t>
      </w:r>
      <w:r>
        <w:t>Для управления поворотом использовать мотор.</w:t>
      </w:r>
      <w:r w:rsidR="004D5EA6">
        <w:t xml:space="preserve"> </w:t>
      </w:r>
      <w:r>
        <w:t>Предполагаемая схемотехника</w:t>
      </w:r>
      <w:r w:rsidR="004D5EA6">
        <w:t xml:space="preserve"> на рисунке </w:t>
      </w:r>
      <w:r w:rsidR="004D5EA6">
        <w:fldChar w:fldCharType="begin"/>
      </w:r>
      <w:r w:rsidR="004D5EA6">
        <w:instrText xml:space="preserve"> REF _Ref187108126 \h</w:instrText>
      </w:r>
      <w:r w:rsidR="004D5EA6" w:rsidRPr="00912FE7">
        <w:instrText>\#\0</w:instrText>
      </w:r>
      <w:r w:rsidR="004D5EA6">
        <w:instrText xml:space="preserve"> </w:instrText>
      </w:r>
      <w:r w:rsidR="004D5EA6">
        <w:fldChar w:fldCharType="separate"/>
      </w:r>
      <w:r w:rsidR="00E030AA">
        <w:t>68</w:t>
      </w:r>
      <w:r w:rsidR="004D5EA6">
        <w:fldChar w:fldCharType="end"/>
      </w:r>
      <w:r w:rsidR="004D5EA6">
        <w:t>.</w:t>
      </w:r>
      <w:r w:rsidR="00912FE7" w:rsidRPr="00912FE7">
        <w:t xml:space="preserve"> </w:t>
      </w:r>
      <w:r w:rsidR="00912FE7">
        <w:t xml:space="preserve">Перечень элементов: </w:t>
      </w:r>
      <w:r w:rsidR="00912FE7">
        <w:rPr>
          <w:lang w:val="en-US"/>
        </w:rPr>
        <w:t>ADC</w:t>
      </w:r>
      <w:r w:rsidR="00912FE7" w:rsidRPr="00E44048">
        <w:t xml:space="preserve">_8, </w:t>
      </w:r>
      <w:r w:rsidR="00912FE7">
        <w:rPr>
          <w:lang w:val="en-US"/>
        </w:rPr>
        <w:t>LDR</w:t>
      </w:r>
      <w:r w:rsidR="00912FE7" w:rsidRPr="00E44048">
        <w:t xml:space="preserve"> (</w:t>
      </w:r>
      <w:r w:rsidR="00912FE7">
        <w:t>Питание 5 Вольт</w:t>
      </w:r>
      <w:r w:rsidR="00912FE7" w:rsidRPr="00E44048">
        <w:t>)</w:t>
      </w:r>
      <w:r w:rsidR="00912FE7">
        <w:t xml:space="preserve">, </w:t>
      </w:r>
      <w:r w:rsidR="00912FE7">
        <w:rPr>
          <w:lang w:val="en-US"/>
        </w:rPr>
        <w:t>RES</w:t>
      </w:r>
      <w:r w:rsidR="00912FE7">
        <w:t>,</w:t>
      </w:r>
      <w:r w:rsidR="00912FE7" w:rsidRPr="00912FE7">
        <w:t xml:space="preserve"> </w:t>
      </w:r>
      <w:r w:rsidR="00912FE7">
        <w:rPr>
          <w:lang w:val="en-US"/>
        </w:rPr>
        <w:t>L</w:t>
      </w:r>
      <w:r w:rsidR="00912FE7" w:rsidRPr="000F29DB">
        <w:t>293</w:t>
      </w:r>
      <w:r w:rsidR="00912FE7">
        <w:rPr>
          <w:lang w:val="en-US"/>
        </w:rPr>
        <w:t>D</w:t>
      </w:r>
      <w:r w:rsidR="00912FE7" w:rsidRPr="00E44048">
        <w:t xml:space="preserve"> </w:t>
      </w:r>
      <w:r w:rsidR="00912FE7">
        <w:t>(Питание 12 Вольт)</w:t>
      </w:r>
      <w:r w:rsidR="00912FE7" w:rsidRPr="000F29DB">
        <w:t xml:space="preserve">, </w:t>
      </w:r>
      <w:r w:rsidR="00912FE7">
        <w:rPr>
          <w:lang w:val="en-US"/>
        </w:rPr>
        <w:t>MOTOR</w:t>
      </w:r>
      <w:r w:rsidR="00912FE7" w:rsidRPr="000F29DB">
        <w:t>-</w:t>
      </w:r>
      <w:r w:rsidR="00912FE7">
        <w:rPr>
          <w:lang w:val="en-US"/>
        </w:rPr>
        <w:t>BISTEPPER</w:t>
      </w:r>
      <w:r w:rsidR="00912FE7">
        <w:t>.</w:t>
      </w:r>
    </w:p>
    <w:p w14:paraId="5DE4F7BE" w14:textId="77777777" w:rsidR="007743E9" w:rsidRDefault="007743E9" w:rsidP="007743E9">
      <w:pPr>
        <w:pStyle w:val="ad"/>
      </w:pPr>
      <w:r w:rsidRPr="00E5711C">
        <w:rPr>
          <w:noProof/>
          <w:lang w:eastAsia="ru-RU"/>
        </w:rPr>
        <w:drawing>
          <wp:inline distT="0" distB="0" distL="0" distR="0" wp14:anchorId="1BA15CC0" wp14:editId="5BE8D4E9">
            <wp:extent cx="3402433" cy="2485177"/>
            <wp:effectExtent l="19050" t="19050" r="26670" b="1079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14803" cy="2494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12B16" w14:textId="10A01AE9" w:rsidR="007743E9" w:rsidRDefault="007743E9" w:rsidP="004D5EA6">
      <w:pPr>
        <w:pStyle w:val="af3"/>
      </w:pPr>
      <w:bookmarkStart w:id="93" w:name="_Ref187108126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68</w:t>
      </w:r>
      <w:r>
        <w:fldChar w:fldCharType="end"/>
      </w:r>
      <w:bookmarkEnd w:id="93"/>
      <w:r w:rsidR="004D5EA6">
        <w:t xml:space="preserve"> – </w:t>
      </w:r>
      <w:r w:rsidR="00912FE7">
        <w:t>Схема мониторинга уровня освещенности</w:t>
      </w:r>
    </w:p>
    <w:p w14:paraId="1A0CE9C1" w14:textId="77777777" w:rsidR="007743E9" w:rsidRDefault="007743E9" w:rsidP="007743E9">
      <w:pPr>
        <w:pStyle w:val="ad"/>
      </w:pPr>
      <w:r w:rsidRPr="00897D71">
        <w:rPr>
          <w:noProof/>
          <w:lang w:eastAsia="ru-RU"/>
        </w:rPr>
        <w:drawing>
          <wp:inline distT="0" distB="0" distL="0" distR="0" wp14:anchorId="18914A0C" wp14:editId="4D5429AD">
            <wp:extent cx="3473356" cy="1912481"/>
            <wp:effectExtent l="19050" t="19050" r="13335" b="1206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86096" cy="1919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057FE" w14:textId="01E92AB5" w:rsidR="007743E9" w:rsidRDefault="007743E9" w:rsidP="007743E9">
      <w:pPr>
        <w:pStyle w:val="af"/>
      </w:pPr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69</w:t>
      </w:r>
      <w:r w:rsidR="00884BE5">
        <w:rPr>
          <w:noProof/>
        </w:rPr>
        <w:fldChar w:fldCharType="end"/>
      </w:r>
      <w:r w:rsidR="00912FE7">
        <w:rPr>
          <w:noProof/>
        </w:rPr>
        <w:t xml:space="preserve"> – Подключение двигателя</w:t>
      </w:r>
    </w:p>
    <w:p w14:paraId="0CF83D4F" w14:textId="54CC253A" w:rsidR="007743E9" w:rsidRDefault="007743E9" w:rsidP="00611A77">
      <w:pPr>
        <w:pStyle w:val="a0"/>
      </w:pPr>
      <w:r w:rsidRPr="00A712B0">
        <w:t xml:space="preserve">Разработать </w:t>
      </w:r>
      <w:r>
        <w:t xml:space="preserve">поисковый </w:t>
      </w:r>
      <w:r w:rsidRPr="00A712B0">
        <w:t>комплекс</w:t>
      </w:r>
      <w:r>
        <w:t xml:space="preserve">. В качестве датчика выступает мультивибратор </w:t>
      </w:r>
      <w:r w:rsidRPr="008233ED">
        <w:t>(</w:t>
      </w:r>
      <w:r>
        <w:t xml:space="preserve">питание </w:t>
      </w:r>
      <w:r w:rsidRPr="008233ED">
        <w:t>7</w:t>
      </w:r>
      <w:r>
        <w:t xml:space="preserve"> Вольт</w:t>
      </w:r>
      <w:r w:rsidRPr="008233ED">
        <w:t>)</w:t>
      </w:r>
      <w:r>
        <w:t xml:space="preserve">. При достижении критической частоты зажигается светодиод. Текущую частоту счёта </w:t>
      </w:r>
      <w:r w:rsidRPr="00A712B0">
        <w:t>отображать в окне приложения ПК в виде чис</w:t>
      </w:r>
      <w:r>
        <w:t>ла</w:t>
      </w:r>
      <w:r w:rsidRPr="00A712B0">
        <w:t xml:space="preserve"> с плавающей точкой. Приложение должно позволять задавать пороги (нижний и критический) допустимого диапазона</w:t>
      </w:r>
      <w:r>
        <w:t xml:space="preserve"> частот </w:t>
      </w:r>
      <w:r w:rsidRPr="00A712B0">
        <w:t>и сохранять их в XML файле. Приложение ПК должно задавать критическое значение для м</w:t>
      </w:r>
      <w:r>
        <w:t>икроконтроллера. В случае, если</w:t>
      </w:r>
      <w:r w:rsidRPr="00A712B0">
        <w:t xml:space="preserve"> </w:t>
      </w:r>
      <w:r>
        <w:t>частота</w:t>
      </w:r>
      <w:r w:rsidRPr="00A712B0">
        <w:t xml:space="preserve"> </w:t>
      </w:r>
      <w:r>
        <w:t>в пределах нормы – отображать значение</w:t>
      </w:r>
      <w:r w:rsidRPr="00A712B0">
        <w:t xml:space="preserve"> зеленым цветом, при превышении – красным, если ниже нижнего порога, то синим.</w:t>
      </w:r>
      <w:r w:rsidR="00912FE7">
        <w:t xml:space="preserve"> </w:t>
      </w:r>
      <w:r>
        <w:t>Предполагаемая схемотехника</w:t>
      </w:r>
      <w:r w:rsidR="00912FE7">
        <w:t xml:space="preserve"> на рисунке </w:t>
      </w:r>
      <w:r w:rsidR="00912FE7">
        <w:fldChar w:fldCharType="begin"/>
      </w:r>
      <w:r w:rsidR="00912FE7">
        <w:instrText xml:space="preserve"> REF _Ref187108461 \h</w:instrText>
      </w:r>
      <w:r w:rsidR="00912FE7" w:rsidRPr="00912FE7">
        <w:instrText xml:space="preserve">\#\0 </w:instrText>
      </w:r>
      <w:r w:rsidR="00912FE7">
        <w:fldChar w:fldCharType="separate"/>
      </w:r>
      <w:r w:rsidR="00E030AA">
        <w:t>70</w:t>
      </w:r>
      <w:r w:rsidR="00912FE7">
        <w:fldChar w:fldCharType="end"/>
      </w:r>
      <w:r w:rsidR="00912FE7">
        <w:t>.</w:t>
      </w:r>
      <w:r w:rsidR="00912FE7" w:rsidRPr="00912FE7">
        <w:t xml:space="preserve"> </w:t>
      </w:r>
      <w:r w:rsidR="00912FE7">
        <w:t>Перечень</w:t>
      </w:r>
      <w:r w:rsidR="00912FE7" w:rsidRPr="007E2A20">
        <w:t xml:space="preserve"> </w:t>
      </w:r>
      <w:r w:rsidR="00912FE7">
        <w:t>элементов</w:t>
      </w:r>
      <w:r w:rsidR="00912FE7" w:rsidRPr="007E2A20">
        <w:t xml:space="preserve">: </w:t>
      </w:r>
      <w:r w:rsidR="00912FE7">
        <w:rPr>
          <w:lang w:val="en-US"/>
        </w:rPr>
        <w:t>BC</w:t>
      </w:r>
      <w:r w:rsidR="00912FE7" w:rsidRPr="007E2A20">
        <w:t xml:space="preserve">337, </w:t>
      </w:r>
      <w:r w:rsidR="00912FE7">
        <w:rPr>
          <w:lang w:val="en-US"/>
        </w:rPr>
        <w:t>POT</w:t>
      </w:r>
      <w:r w:rsidR="00912FE7" w:rsidRPr="007E2A20">
        <w:t xml:space="preserve">, </w:t>
      </w:r>
      <w:r w:rsidR="00912FE7">
        <w:rPr>
          <w:lang w:val="en-US"/>
        </w:rPr>
        <w:t>RES</w:t>
      </w:r>
      <w:r w:rsidR="00912FE7" w:rsidRPr="007E2A20">
        <w:t xml:space="preserve">, </w:t>
      </w:r>
      <w:r w:rsidR="00912FE7">
        <w:rPr>
          <w:lang w:val="en-US"/>
        </w:rPr>
        <w:t>CAP</w:t>
      </w:r>
      <w:r w:rsidR="00912FE7" w:rsidRPr="007E2A20">
        <w:t xml:space="preserve">, </w:t>
      </w:r>
      <w:r w:rsidR="00912FE7">
        <w:rPr>
          <w:lang w:val="en-US"/>
        </w:rPr>
        <w:t>LED</w:t>
      </w:r>
      <w:r w:rsidR="00912FE7" w:rsidRPr="007E2A20">
        <w:t>-</w:t>
      </w:r>
      <w:r w:rsidR="00912FE7">
        <w:rPr>
          <w:lang w:val="en-US"/>
        </w:rPr>
        <w:t>BIGY</w:t>
      </w:r>
      <w:r w:rsidR="00912FE7" w:rsidRPr="007E2A20">
        <w:t>.</w:t>
      </w:r>
      <w:r w:rsidR="00912FE7">
        <w:t xml:space="preserve"> Выход мультивибратора (точка, подключенная к осциллографу) подключается на ножке порта </w:t>
      </w:r>
      <w:r w:rsidR="00912FE7">
        <w:rPr>
          <w:lang w:val="en-US"/>
        </w:rPr>
        <w:t>P</w:t>
      </w:r>
      <w:r w:rsidR="00912FE7" w:rsidRPr="006B3C91">
        <w:t>1.</w:t>
      </w:r>
    </w:p>
    <w:p w14:paraId="2A54C3A9" w14:textId="77777777" w:rsidR="007743E9" w:rsidRDefault="007743E9" w:rsidP="007743E9">
      <w:pPr>
        <w:pStyle w:val="ad"/>
      </w:pPr>
      <w:r w:rsidRPr="008233ED">
        <w:rPr>
          <w:noProof/>
          <w:lang w:eastAsia="ru-RU"/>
        </w:rPr>
        <w:drawing>
          <wp:inline distT="0" distB="0" distL="0" distR="0" wp14:anchorId="599B84F0" wp14:editId="4A2A4BB5">
            <wp:extent cx="3993434" cy="2524125"/>
            <wp:effectExtent l="19050" t="19050" r="2667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1512" cy="2541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AC69E" w14:textId="429DAAB2" w:rsidR="007743E9" w:rsidRPr="00033B7B" w:rsidRDefault="007743E9" w:rsidP="00912FE7">
      <w:pPr>
        <w:pStyle w:val="af3"/>
      </w:pPr>
      <w:bookmarkStart w:id="94" w:name="_Ref187108461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 w:rsidR="00E030AA">
        <w:t>70</w:t>
      </w:r>
      <w:r>
        <w:fldChar w:fldCharType="end"/>
      </w:r>
      <w:bookmarkEnd w:id="94"/>
      <w:r w:rsidR="00912FE7" w:rsidRPr="00912FE7">
        <w:t xml:space="preserve"> – </w:t>
      </w:r>
      <w:r w:rsidR="00912FE7">
        <w:t>Схема симметричного транзисторного мультивибратора</w:t>
      </w:r>
    </w:p>
    <w:p w14:paraId="57E6197D" w14:textId="4EB334E0" w:rsidR="007743E9" w:rsidRDefault="007743E9" w:rsidP="00611A77">
      <w:pPr>
        <w:pStyle w:val="a0"/>
      </w:pPr>
      <w:r>
        <w:t>Разработать комплекс для мониторинга температуры</w:t>
      </w:r>
      <w:r w:rsidRPr="00ED43AD">
        <w:t xml:space="preserve"> </w:t>
      </w:r>
      <w:r>
        <w:t xml:space="preserve">(питание 5 Вольт) в помещении, при увеличении температуры увеличивается скорость вращения двигателя. Температуру отображать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</w:t>
      </w:r>
      <w:r>
        <w:t>адавать пороги (нижний и критический</w:t>
      </w:r>
      <w:r w:rsidRPr="00B83F7C">
        <w:t>) допу</w:t>
      </w:r>
      <w:r>
        <w:t>стимого диапазона температур и сохранять их в</w:t>
      </w:r>
      <w:r w:rsidRPr="00B83F7C">
        <w:t xml:space="preserve"> XML файле. </w:t>
      </w:r>
      <w:r>
        <w:t xml:space="preserve">Приложение ПК должно задавать текущее значение скорости вращения. </w:t>
      </w:r>
      <w:r w:rsidRPr="00B83F7C">
        <w:t xml:space="preserve">В случае, если </w:t>
      </w:r>
      <w:r>
        <w:t>заданная температура</w:t>
      </w:r>
      <w:r w:rsidRPr="00B83F7C">
        <w:t xml:space="preserve"> в пределах нормы – отображать ее значение зеленым цветом, при превышении – красным, если </w:t>
      </w:r>
      <w:r>
        <w:t>температура</w:t>
      </w:r>
      <w:r w:rsidRPr="00B83F7C">
        <w:t xml:space="preserve"> ниже нижнего порога, то синим</w:t>
      </w:r>
      <w:r>
        <w:t>.</w:t>
      </w:r>
      <w:r w:rsidRPr="00ED43AD">
        <w:t xml:space="preserve"> </w:t>
      </w:r>
      <w:r>
        <w:t>Обратить внимание на время установления.</w:t>
      </w:r>
      <w:r w:rsidR="00912FE7">
        <w:t xml:space="preserve"> </w:t>
      </w:r>
      <w:r>
        <w:t>Предполагаемая схемотехника</w:t>
      </w:r>
      <w:r w:rsidR="00912FE7">
        <w:t xml:space="preserve"> на рисунк</w:t>
      </w:r>
      <w:r w:rsidR="00DC747B">
        <w:t xml:space="preserve">ах </w:t>
      </w:r>
      <w:r w:rsidR="00DC747B">
        <w:fldChar w:fldCharType="begin"/>
      </w:r>
      <w:r w:rsidR="00DC747B">
        <w:instrText xml:space="preserve"> REF _Ref187108594 \h</w:instrText>
      </w:r>
      <w:r w:rsidR="00DC747B" w:rsidRPr="00DC747B">
        <w:instrText>\#\0</w:instrText>
      </w:r>
      <w:r w:rsidR="00DC747B">
        <w:instrText xml:space="preserve"> </w:instrText>
      </w:r>
      <w:r w:rsidR="00DC747B">
        <w:fldChar w:fldCharType="separate"/>
      </w:r>
      <w:r w:rsidR="00E030AA">
        <w:t>71</w:t>
      </w:r>
      <w:r w:rsidR="00DC747B">
        <w:fldChar w:fldCharType="end"/>
      </w:r>
      <w:r w:rsidR="00DC747B">
        <w:t xml:space="preserve">, </w:t>
      </w:r>
      <w:r w:rsidR="00DC747B">
        <w:fldChar w:fldCharType="begin"/>
      </w:r>
      <w:r w:rsidR="00DC747B">
        <w:instrText xml:space="preserve"> REF _Ref187108596 \h</w:instrText>
      </w:r>
      <w:r w:rsidR="00DC747B" w:rsidRPr="00DC747B">
        <w:instrText>\#\0</w:instrText>
      </w:r>
      <w:r w:rsidR="00DC747B">
        <w:instrText xml:space="preserve"> </w:instrText>
      </w:r>
      <w:r w:rsidR="00DC747B">
        <w:fldChar w:fldCharType="separate"/>
      </w:r>
      <w:r w:rsidR="00E030AA">
        <w:t>72</w:t>
      </w:r>
      <w:r w:rsidR="00DC747B">
        <w:fldChar w:fldCharType="end"/>
      </w:r>
      <w:r w:rsidR="00DC747B">
        <w:t>.</w:t>
      </w:r>
      <w:r w:rsidR="00DC747B" w:rsidRPr="00DC747B">
        <w:t xml:space="preserve"> </w:t>
      </w:r>
      <w:r w:rsidR="00DC747B">
        <w:t xml:space="preserve">Перечень элементов: </w:t>
      </w:r>
      <w:r w:rsidR="00DC747B">
        <w:rPr>
          <w:lang w:val="en-US"/>
        </w:rPr>
        <w:t>PTC</w:t>
      </w:r>
      <w:r w:rsidR="00DC747B" w:rsidRPr="00526BA4">
        <w:t>_</w:t>
      </w:r>
      <w:r w:rsidR="00DC747B">
        <w:rPr>
          <w:lang w:val="en-US"/>
        </w:rPr>
        <w:t>NICKEL</w:t>
      </w:r>
      <w:r w:rsidR="00DC747B" w:rsidRPr="00526BA4">
        <w:t xml:space="preserve">, </w:t>
      </w:r>
      <w:r w:rsidR="00DC747B">
        <w:rPr>
          <w:lang w:val="en-US"/>
        </w:rPr>
        <w:t>ADC</w:t>
      </w:r>
      <w:r w:rsidR="00DC747B" w:rsidRPr="00526BA4">
        <w:t>_8</w:t>
      </w:r>
      <w:r w:rsidR="00DC747B" w:rsidRPr="00777D5E">
        <w:t xml:space="preserve"> (</w:t>
      </w:r>
      <w:r w:rsidR="00DC747B">
        <w:t>Питание 5 Вольт</w:t>
      </w:r>
      <w:r w:rsidR="00DC747B" w:rsidRPr="00777D5E">
        <w:t>)</w:t>
      </w:r>
      <w:r w:rsidR="00DC747B">
        <w:t>,</w:t>
      </w:r>
      <w:r w:rsidR="00DC747B" w:rsidRPr="00DC747B">
        <w:t xml:space="preserve"> </w:t>
      </w:r>
      <w:r w:rsidR="00DC747B">
        <w:rPr>
          <w:lang w:val="en-US"/>
        </w:rPr>
        <w:t>BC</w:t>
      </w:r>
      <w:r w:rsidR="00DC747B" w:rsidRPr="00F13A24">
        <w:t xml:space="preserve">337, </w:t>
      </w:r>
      <w:r w:rsidR="00DC747B">
        <w:rPr>
          <w:lang w:val="en-US"/>
        </w:rPr>
        <w:t>MOTOR</w:t>
      </w:r>
      <w:r w:rsidR="00DC747B" w:rsidRPr="00F13A24">
        <w:t>-</w:t>
      </w:r>
      <w:r w:rsidR="00DC747B">
        <w:rPr>
          <w:lang w:val="en-US"/>
        </w:rPr>
        <w:t>DC</w:t>
      </w:r>
      <w:r w:rsidR="00DC747B" w:rsidRPr="00526BA4">
        <w:t xml:space="preserve"> (</w:t>
      </w:r>
      <w:r w:rsidR="00DC747B">
        <w:t>питание 12 Вольт</w:t>
      </w:r>
      <w:r w:rsidR="00DC747B" w:rsidRPr="00526BA4">
        <w:t>)</w:t>
      </w:r>
      <w:r w:rsidR="00DC747B" w:rsidRPr="0056366C">
        <w:t>,</w:t>
      </w:r>
      <w:r w:rsidR="00DC747B">
        <w:t xml:space="preserve"> </w:t>
      </w:r>
      <w:r w:rsidR="00DC747B">
        <w:rPr>
          <w:lang w:val="en-US"/>
        </w:rPr>
        <w:t>RES</w:t>
      </w:r>
      <w:r w:rsidR="00DC747B" w:rsidRPr="00DC747B">
        <w:t>.</w:t>
      </w:r>
    </w:p>
    <w:p w14:paraId="316CC812" w14:textId="77777777" w:rsidR="007743E9" w:rsidRDefault="007743E9" w:rsidP="007743E9">
      <w:pPr>
        <w:pStyle w:val="ad"/>
      </w:pPr>
      <w:r w:rsidRPr="00321309">
        <w:rPr>
          <w:noProof/>
          <w:lang w:eastAsia="ru-RU"/>
        </w:rPr>
        <w:drawing>
          <wp:inline distT="0" distB="0" distL="0" distR="0" wp14:anchorId="66AB5DAE" wp14:editId="4DEC2DA9">
            <wp:extent cx="3372717" cy="2471764"/>
            <wp:effectExtent l="19050" t="19050" r="18415" b="2413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4420" cy="2494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43773" w14:textId="54CF8E33" w:rsidR="007743E9" w:rsidRDefault="007743E9" w:rsidP="007743E9">
      <w:pPr>
        <w:pStyle w:val="af"/>
      </w:pPr>
      <w:bookmarkStart w:id="95" w:name="_Ref187108594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71</w:t>
      </w:r>
      <w:r w:rsidR="00884BE5">
        <w:rPr>
          <w:noProof/>
        </w:rPr>
        <w:fldChar w:fldCharType="end"/>
      </w:r>
      <w:bookmarkEnd w:id="95"/>
      <w:r w:rsidR="00DC747B">
        <w:rPr>
          <w:noProof/>
        </w:rPr>
        <w:t xml:space="preserve"> – Схема мониторинга температуры</w:t>
      </w:r>
    </w:p>
    <w:p w14:paraId="6899E1CE" w14:textId="77777777" w:rsidR="007743E9" w:rsidRDefault="007743E9" w:rsidP="007743E9">
      <w:pPr>
        <w:pStyle w:val="ad"/>
      </w:pPr>
      <w:r w:rsidRPr="007E2A20">
        <w:rPr>
          <w:noProof/>
          <w:lang w:eastAsia="ru-RU"/>
        </w:rPr>
        <w:drawing>
          <wp:inline distT="0" distB="0" distL="0" distR="0" wp14:anchorId="47728A65" wp14:editId="7F66FFE9">
            <wp:extent cx="3452961" cy="2305050"/>
            <wp:effectExtent l="19050" t="19050" r="14605" b="1905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74198" cy="2319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2BC21" w14:textId="5A647D5E" w:rsidR="007743E9" w:rsidRPr="00F13A24" w:rsidRDefault="007743E9" w:rsidP="00DC747B">
      <w:pPr>
        <w:pStyle w:val="af"/>
      </w:pPr>
      <w:bookmarkStart w:id="96" w:name="_Ref187108596"/>
      <w:r>
        <w:t xml:space="preserve">Рисунок </w:t>
      </w:r>
      <w:r w:rsidR="00884BE5">
        <w:fldChar w:fldCharType="begin"/>
      </w:r>
      <w:r w:rsidR="00884BE5">
        <w:instrText xml:space="preserve"> SEQ Рису</w:instrText>
      </w:r>
      <w:r w:rsidR="00884BE5">
        <w:instrText xml:space="preserve">нок \* ARABIC </w:instrText>
      </w:r>
      <w:r w:rsidR="00884BE5">
        <w:fldChar w:fldCharType="separate"/>
      </w:r>
      <w:r w:rsidR="00E030AA">
        <w:rPr>
          <w:noProof/>
        </w:rPr>
        <w:t>72</w:t>
      </w:r>
      <w:r w:rsidR="00884BE5">
        <w:rPr>
          <w:noProof/>
        </w:rPr>
        <w:fldChar w:fldCharType="end"/>
      </w:r>
      <w:bookmarkEnd w:id="96"/>
      <w:r w:rsidR="00DC747B">
        <w:rPr>
          <w:noProof/>
        </w:rPr>
        <w:t xml:space="preserve"> – Схема управления скоростью вращения двигателя</w:t>
      </w:r>
    </w:p>
    <w:p w14:paraId="4401C508" w14:textId="3FE6BEFB" w:rsidR="007743E9" w:rsidRDefault="007743E9" w:rsidP="00DC747B">
      <w:pPr>
        <w:pStyle w:val="a0"/>
      </w:pPr>
      <w:r>
        <w:t xml:space="preserve">Разработать комплекс для автоматизации управления освещением, при уменьшении освещенности увеличивать яркость светодиода. Освещенность отображать в люксах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</w:t>
      </w:r>
      <w:r>
        <w:t>адавать пороги (нижний и критический</w:t>
      </w:r>
      <w:r w:rsidRPr="00B83F7C">
        <w:t>) допу</w:t>
      </w:r>
      <w:r>
        <w:t>стимого диапазона освещенности и сохранять их в</w:t>
      </w:r>
      <w:r w:rsidRPr="00B83F7C">
        <w:t xml:space="preserve"> XML файле. </w:t>
      </w:r>
      <w:r>
        <w:t xml:space="preserve">Приложение ПК должно задавать текущее значение яркости в относительных единицах. </w:t>
      </w:r>
      <w:r w:rsidRPr="00B83F7C">
        <w:t xml:space="preserve">В случае, если </w:t>
      </w:r>
      <w:r>
        <w:t>заданная освещённость</w:t>
      </w:r>
      <w:r w:rsidRPr="00B83F7C">
        <w:t xml:space="preserve"> в пределах нормы – отображать ее значение зеленым цветом, при превышении – красным, если ниже нижнего порога, то синим</w:t>
      </w:r>
      <w:r>
        <w:t>.</w:t>
      </w:r>
      <w:r w:rsidRPr="00ED43AD">
        <w:t xml:space="preserve"> </w:t>
      </w:r>
      <w:r>
        <w:t>Обратить внимание на время установления.</w:t>
      </w:r>
      <w:r w:rsidR="00DC747B">
        <w:t xml:space="preserve"> </w:t>
      </w:r>
      <w:r>
        <w:t>Предполагаемая схемотехника</w:t>
      </w:r>
      <w:r w:rsidR="00DC747B">
        <w:t xml:space="preserve"> на рисунках </w:t>
      </w:r>
      <w:r w:rsidR="00DC747B">
        <w:fldChar w:fldCharType="begin"/>
      </w:r>
      <w:r w:rsidR="00DC747B">
        <w:instrText xml:space="preserve"> REF _Ref187108754 \h </w:instrText>
      </w:r>
      <w:r w:rsidR="00DC747B">
        <w:fldChar w:fldCharType="separate"/>
      </w:r>
      <w:r w:rsidR="00E030AA">
        <w:t xml:space="preserve">Рисунок </w:t>
      </w:r>
      <w:r w:rsidR="00E030AA">
        <w:rPr>
          <w:noProof/>
        </w:rPr>
        <w:t>73</w:t>
      </w:r>
      <w:r w:rsidR="00DC747B">
        <w:fldChar w:fldCharType="end"/>
      </w:r>
      <w:r w:rsidR="00DC747B">
        <w:fldChar w:fldCharType="begin"/>
      </w:r>
      <w:r w:rsidR="00DC747B">
        <w:instrText xml:space="preserve"> REF _Ref187108756 \h </w:instrText>
      </w:r>
      <w:r w:rsidR="00DC747B">
        <w:fldChar w:fldCharType="separate"/>
      </w:r>
      <w:r w:rsidR="00E030AA">
        <w:t xml:space="preserve">Рисунок </w:t>
      </w:r>
      <w:r w:rsidR="00E030AA">
        <w:rPr>
          <w:noProof/>
        </w:rPr>
        <w:t>74</w:t>
      </w:r>
      <w:r w:rsidR="00DC747B">
        <w:fldChar w:fldCharType="end"/>
      </w:r>
      <w:r w:rsidR="00DC747B">
        <w:t>.</w:t>
      </w:r>
      <w:r w:rsidR="00DC747B" w:rsidRPr="00DC747B">
        <w:t xml:space="preserve"> </w:t>
      </w:r>
      <w:r w:rsidR="00DC747B">
        <w:t xml:space="preserve">Перечень элементов: </w:t>
      </w:r>
      <w:r w:rsidR="00DC747B">
        <w:rPr>
          <w:lang w:val="en-US"/>
        </w:rPr>
        <w:t>ADC</w:t>
      </w:r>
      <w:r w:rsidR="00DC747B" w:rsidRPr="00334619">
        <w:t xml:space="preserve">_8, </w:t>
      </w:r>
      <w:r w:rsidR="00DC747B">
        <w:rPr>
          <w:lang w:val="en-US"/>
        </w:rPr>
        <w:t>LDR</w:t>
      </w:r>
      <w:r w:rsidR="00DC747B">
        <w:t>,</w:t>
      </w:r>
      <w:r w:rsidR="00DC747B" w:rsidRPr="00F6699A">
        <w:t xml:space="preserve"> </w:t>
      </w:r>
      <w:r w:rsidR="00DC747B">
        <w:rPr>
          <w:lang w:val="en-US"/>
        </w:rPr>
        <w:t>DAC</w:t>
      </w:r>
      <w:r w:rsidR="00DC747B" w:rsidRPr="00334619">
        <w:t xml:space="preserve">_8, </w:t>
      </w:r>
      <w:r w:rsidR="00DC747B">
        <w:rPr>
          <w:lang w:val="en-US"/>
        </w:rPr>
        <w:t>RES</w:t>
      </w:r>
      <w:r w:rsidR="00DC747B" w:rsidRPr="00334619">
        <w:t xml:space="preserve">, </w:t>
      </w:r>
      <w:r w:rsidR="00DC747B">
        <w:rPr>
          <w:lang w:val="en-US"/>
        </w:rPr>
        <w:t>LED</w:t>
      </w:r>
      <w:r w:rsidR="00DC747B" w:rsidRPr="00334619">
        <w:t>-</w:t>
      </w:r>
      <w:r w:rsidR="00DC747B">
        <w:rPr>
          <w:lang w:val="en-US"/>
        </w:rPr>
        <w:t>BIGY</w:t>
      </w:r>
      <w:r w:rsidR="00DC747B" w:rsidRPr="007E2A20">
        <w:t>.</w:t>
      </w:r>
    </w:p>
    <w:p w14:paraId="12F0A6BB" w14:textId="77777777" w:rsidR="007743E9" w:rsidRDefault="007743E9" w:rsidP="007743E9">
      <w:pPr>
        <w:pStyle w:val="ad"/>
      </w:pPr>
      <w:r w:rsidRPr="00E5711C">
        <w:rPr>
          <w:noProof/>
          <w:lang w:eastAsia="ru-RU"/>
        </w:rPr>
        <w:drawing>
          <wp:inline distT="0" distB="0" distL="0" distR="0" wp14:anchorId="3D3E99A7" wp14:editId="21DA0F19">
            <wp:extent cx="3582092" cy="2616403"/>
            <wp:effectExtent l="19050" t="19050" r="18415" b="1270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17809" cy="264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0E87" w14:textId="1452D6C1" w:rsidR="007743E9" w:rsidRDefault="007743E9" w:rsidP="007743E9">
      <w:pPr>
        <w:pStyle w:val="af"/>
      </w:pPr>
      <w:bookmarkStart w:id="97" w:name="_Ref187108754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73</w:t>
      </w:r>
      <w:r w:rsidR="00884BE5">
        <w:rPr>
          <w:noProof/>
        </w:rPr>
        <w:fldChar w:fldCharType="end"/>
      </w:r>
      <w:bookmarkEnd w:id="97"/>
      <w:r w:rsidR="00DC747B">
        <w:rPr>
          <w:noProof/>
        </w:rPr>
        <w:t xml:space="preserve"> – Схема мониторинга уровня освещенности</w:t>
      </w:r>
    </w:p>
    <w:p w14:paraId="3A8C2EEE" w14:textId="77777777" w:rsidR="007743E9" w:rsidRDefault="007743E9" w:rsidP="007743E9">
      <w:pPr>
        <w:pStyle w:val="ad"/>
      </w:pPr>
      <w:r w:rsidRPr="00BF5606">
        <w:rPr>
          <w:noProof/>
          <w:lang w:eastAsia="ru-RU"/>
        </w:rPr>
        <w:drawing>
          <wp:inline distT="0" distB="0" distL="0" distR="0" wp14:anchorId="0A943588" wp14:editId="2A8B75F7">
            <wp:extent cx="3638192" cy="2362200"/>
            <wp:effectExtent l="19050" t="19050" r="19685" b="190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77310" cy="2387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B3B96" w14:textId="05A57259" w:rsidR="007743E9" w:rsidRPr="00D32567" w:rsidRDefault="007743E9" w:rsidP="00DC747B">
      <w:pPr>
        <w:pStyle w:val="af"/>
      </w:pPr>
      <w:bookmarkStart w:id="98" w:name="_Ref187108756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74</w:t>
      </w:r>
      <w:r w:rsidR="00884BE5">
        <w:rPr>
          <w:noProof/>
        </w:rPr>
        <w:fldChar w:fldCharType="end"/>
      </w:r>
      <w:bookmarkEnd w:id="98"/>
      <w:r w:rsidR="00DC747B">
        <w:rPr>
          <w:noProof/>
        </w:rPr>
        <w:t xml:space="preserve"> – Схема управления яркостью светодиода</w:t>
      </w:r>
    </w:p>
    <w:p w14:paraId="1A7D7C51" w14:textId="19A02F0F" w:rsidR="007743E9" w:rsidRDefault="007743E9" w:rsidP="00EF77B4">
      <w:pPr>
        <w:pStyle w:val="a0"/>
      </w:pPr>
      <w:r>
        <w:t>Разработать систему мониторинга энергопотребления прибора.</w:t>
      </w:r>
      <w:r w:rsidRPr="00777D5E">
        <w:t xml:space="preserve"> </w:t>
      </w:r>
      <w:r>
        <w:t xml:space="preserve">Токовое потребление отображать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</w:t>
      </w:r>
      <w:r>
        <w:t>адавать пороги (нижний и критический</w:t>
      </w:r>
      <w:r w:rsidRPr="00B83F7C">
        <w:t>) допу</w:t>
      </w:r>
      <w:r>
        <w:t>стимого диапазона потребления и сохранять их в</w:t>
      </w:r>
      <w:r w:rsidRPr="00B83F7C">
        <w:t xml:space="preserve"> XML файле. В случае, если </w:t>
      </w:r>
      <w:r>
        <w:t>заданное</w:t>
      </w:r>
      <w:r w:rsidRPr="00D32567">
        <w:t xml:space="preserve"> </w:t>
      </w:r>
      <w:r>
        <w:t>потребление</w:t>
      </w:r>
      <w:r w:rsidRPr="00B83F7C">
        <w:t xml:space="preserve"> в пределах нормы – отображать ее значение зеленым цветом, при превышении – красным, если ниже нижнего порога, то синим</w:t>
      </w:r>
      <w:r>
        <w:t>.</w:t>
      </w:r>
      <w:r w:rsidR="007934B7">
        <w:t xml:space="preserve"> </w:t>
      </w:r>
      <w:r>
        <w:t>Предполагаемая схемотехника</w:t>
      </w:r>
      <w:r w:rsidR="007934B7">
        <w:t xml:space="preserve"> на рисунке </w:t>
      </w:r>
      <w:r w:rsidR="007934B7">
        <w:fldChar w:fldCharType="begin"/>
      </w:r>
      <w:r w:rsidR="007934B7">
        <w:instrText xml:space="preserve"> REF _Ref187108870 \h</w:instrText>
      </w:r>
      <w:r w:rsidR="007934B7" w:rsidRPr="00B7023A">
        <w:instrText>\#\0</w:instrText>
      </w:r>
      <w:r w:rsidR="007934B7">
        <w:instrText xml:space="preserve"> </w:instrText>
      </w:r>
      <w:r w:rsidR="007934B7">
        <w:fldChar w:fldCharType="separate"/>
      </w:r>
      <w:r w:rsidR="00E030AA" w:rsidRPr="00B7023A">
        <w:t>75</w:t>
      </w:r>
      <w:r w:rsidR="007934B7">
        <w:fldChar w:fldCharType="end"/>
      </w:r>
      <w:r w:rsidR="007934B7">
        <w:t>.</w:t>
      </w:r>
      <w:r w:rsidR="007934B7" w:rsidRPr="007934B7">
        <w:t xml:space="preserve"> </w:t>
      </w:r>
      <w:r w:rsidR="007934B7">
        <w:t xml:space="preserve">Перечень элементов: </w:t>
      </w:r>
      <w:r w:rsidR="007934B7">
        <w:rPr>
          <w:lang w:val="en-US"/>
        </w:rPr>
        <w:t>INA</w:t>
      </w:r>
      <w:r w:rsidR="007934B7" w:rsidRPr="00644E0D">
        <w:t xml:space="preserve">168, </w:t>
      </w:r>
      <w:r w:rsidR="007934B7">
        <w:rPr>
          <w:lang w:val="en-US"/>
        </w:rPr>
        <w:t>ADC</w:t>
      </w:r>
      <w:r w:rsidR="007934B7" w:rsidRPr="00644E0D">
        <w:t xml:space="preserve">_8, </w:t>
      </w:r>
      <w:r w:rsidR="007934B7">
        <w:rPr>
          <w:lang w:val="en-US"/>
        </w:rPr>
        <w:t>POT</w:t>
      </w:r>
      <w:r w:rsidR="007934B7" w:rsidRPr="0056366C">
        <w:t xml:space="preserve">, </w:t>
      </w:r>
      <w:r w:rsidR="007934B7">
        <w:rPr>
          <w:lang w:val="en-US"/>
        </w:rPr>
        <w:t>RES</w:t>
      </w:r>
      <w:r w:rsidR="007934B7" w:rsidRPr="00644E0D">
        <w:t>.</w:t>
      </w:r>
    </w:p>
    <w:p w14:paraId="5B16DEDB" w14:textId="77777777" w:rsidR="007743E9" w:rsidRPr="00644E0D" w:rsidRDefault="007743E9" w:rsidP="007743E9">
      <w:pPr>
        <w:pStyle w:val="ad"/>
      </w:pPr>
      <w:r w:rsidRPr="006B3C91">
        <w:rPr>
          <w:noProof/>
          <w:lang w:eastAsia="ru-RU"/>
        </w:rPr>
        <w:drawing>
          <wp:inline distT="0" distB="0" distL="0" distR="0" wp14:anchorId="0F86AAC0" wp14:editId="5F2B9A7A">
            <wp:extent cx="4739329" cy="2590800"/>
            <wp:effectExtent l="19050" t="19050" r="23495" b="1905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63943" cy="260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0372A" w14:textId="3569EDDE" w:rsidR="007743E9" w:rsidRPr="00644E0D" w:rsidRDefault="007743E9" w:rsidP="007934B7">
      <w:pPr>
        <w:pStyle w:val="af"/>
      </w:pPr>
      <w:bookmarkStart w:id="99" w:name="_Ref187108870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75</w:t>
      </w:r>
      <w:r w:rsidR="00884BE5">
        <w:rPr>
          <w:noProof/>
        </w:rPr>
        <w:fldChar w:fldCharType="end"/>
      </w:r>
      <w:bookmarkEnd w:id="99"/>
      <w:r w:rsidR="007934B7">
        <w:rPr>
          <w:noProof/>
        </w:rPr>
        <w:t xml:space="preserve"> – Схема комплекса для мониторинга энергопотребления прибора</w:t>
      </w:r>
    </w:p>
    <w:p w14:paraId="290D5877" w14:textId="01B186FC" w:rsidR="007743E9" w:rsidRDefault="007743E9" w:rsidP="00611A77">
      <w:pPr>
        <w:pStyle w:val="a0"/>
      </w:pPr>
      <w:r>
        <w:t>Разработать систему управления шторами (занавешивать в темное время).</w:t>
      </w:r>
      <w:r w:rsidRPr="00D32567">
        <w:t xml:space="preserve"> </w:t>
      </w:r>
      <w:r>
        <w:t xml:space="preserve">Освещенность отображать в люксах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</w:t>
      </w:r>
      <w:r>
        <w:t>адавать пороги (нижний и критический</w:t>
      </w:r>
      <w:r w:rsidRPr="00B83F7C">
        <w:t>) допу</w:t>
      </w:r>
      <w:r>
        <w:t>стимого диапазона освещенности и сохранять их в</w:t>
      </w:r>
      <w:r w:rsidRPr="00B83F7C">
        <w:t xml:space="preserve"> XML файле. </w:t>
      </w:r>
      <w:r>
        <w:t xml:space="preserve">Приложение ПК должно принудительно закрывать и открывать шторы. </w:t>
      </w:r>
      <w:r w:rsidRPr="00B83F7C">
        <w:t xml:space="preserve">В случае, если </w:t>
      </w:r>
      <w:r>
        <w:t>заданная освещённость</w:t>
      </w:r>
      <w:r w:rsidRPr="00B83F7C">
        <w:t xml:space="preserve"> в пределах нормы – отображать ее значение зеленым цветом, при превышении – красным, если ниже нижнего порога, то синим</w:t>
      </w:r>
      <w:r>
        <w:t>.</w:t>
      </w:r>
      <w:r w:rsidR="007934B7">
        <w:t xml:space="preserve"> </w:t>
      </w:r>
      <w:r>
        <w:t>Предполагаемая схемотехника</w:t>
      </w:r>
      <w:r w:rsidR="007934B7">
        <w:t xml:space="preserve"> на рисунках </w:t>
      </w:r>
      <w:r w:rsidR="007934B7">
        <w:fldChar w:fldCharType="begin"/>
      </w:r>
      <w:r w:rsidR="007934B7">
        <w:instrText xml:space="preserve"> REF _Ref187108937 \h</w:instrText>
      </w:r>
      <w:r w:rsidR="007934B7" w:rsidRPr="007934B7">
        <w:instrText>\#\0</w:instrText>
      </w:r>
      <w:r w:rsidR="007934B7">
        <w:instrText xml:space="preserve"> </w:instrText>
      </w:r>
      <w:r w:rsidR="007934B7">
        <w:fldChar w:fldCharType="separate"/>
      </w:r>
      <w:r w:rsidR="00E030AA">
        <w:t>76</w:t>
      </w:r>
      <w:r w:rsidR="007934B7">
        <w:fldChar w:fldCharType="end"/>
      </w:r>
      <w:r w:rsidR="007934B7">
        <w:t xml:space="preserve">, </w:t>
      </w:r>
      <w:r w:rsidR="007934B7">
        <w:fldChar w:fldCharType="begin"/>
      </w:r>
      <w:r w:rsidR="007934B7">
        <w:instrText xml:space="preserve"> REF _Ref187108940 \h</w:instrText>
      </w:r>
      <w:r w:rsidR="007934B7" w:rsidRPr="007934B7">
        <w:instrText>\#\0</w:instrText>
      </w:r>
      <w:r w:rsidR="007934B7">
        <w:instrText xml:space="preserve"> </w:instrText>
      </w:r>
      <w:r w:rsidR="007934B7">
        <w:fldChar w:fldCharType="separate"/>
      </w:r>
      <w:r w:rsidR="00E030AA">
        <w:t>77</w:t>
      </w:r>
      <w:r w:rsidR="007934B7">
        <w:fldChar w:fldCharType="end"/>
      </w:r>
      <w:r w:rsidR="007934B7">
        <w:t>.</w:t>
      </w:r>
      <w:r w:rsidR="007934B7" w:rsidRPr="007934B7">
        <w:t xml:space="preserve"> </w:t>
      </w:r>
      <w:r w:rsidR="007934B7">
        <w:t xml:space="preserve">Перечень элементов: </w:t>
      </w:r>
      <w:r w:rsidR="007934B7">
        <w:rPr>
          <w:lang w:val="en-US"/>
        </w:rPr>
        <w:t>LDR</w:t>
      </w:r>
      <w:r w:rsidR="007934B7" w:rsidRPr="007E2A20">
        <w:t xml:space="preserve">, </w:t>
      </w:r>
      <w:r w:rsidR="007934B7">
        <w:rPr>
          <w:lang w:val="en-US"/>
        </w:rPr>
        <w:t>ADC</w:t>
      </w:r>
      <w:r w:rsidR="007934B7">
        <w:t xml:space="preserve">_8, </w:t>
      </w:r>
      <w:r w:rsidR="007934B7">
        <w:rPr>
          <w:lang w:val="en-US"/>
        </w:rPr>
        <w:t>RES</w:t>
      </w:r>
      <w:r w:rsidR="007934B7">
        <w:t>,</w:t>
      </w:r>
      <w:r w:rsidR="007934B7" w:rsidRPr="007934B7">
        <w:t xml:space="preserve"> </w:t>
      </w:r>
      <w:r w:rsidR="007934B7">
        <w:rPr>
          <w:lang w:val="en-US"/>
        </w:rPr>
        <w:t>RLY</w:t>
      </w:r>
      <w:r w:rsidR="007934B7" w:rsidRPr="005D3253">
        <w:t>-</w:t>
      </w:r>
      <w:r w:rsidR="007934B7">
        <w:rPr>
          <w:lang w:val="en-US"/>
        </w:rPr>
        <w:t>SPNO</w:t>
      </w:r>
      <w:r w:rsidR="007934B7" w:rsidRPr="005D3253">
        <w:t xml:space="preserve">, </w:t>
      </w:r>
      <w:r w:rsidR="007934B7">
        <w:rPr>
          <w:lang w:val="en-US"/>
        </w:rPr>
        <w:t>LED</w:t>
      </w:r>
      <w:r w:rsidR="007934B7" w:rsidRPr="005D3253">
        <w:t>-</w:t>
      </w:r>
      <w:r w:rsidR="007934B7">
        <w:rPr>
          <w:lang w:val="en-US"/>
        </w:rPr>
        <w:t>BIGY</w:t>
      </w:r>
      <w:r w:rsidR="007934B7" w:rsidRPr="0056366C">
        <w:t>.</w:t>
      </w:r>
    </w:p>
    <w:p w14:paraId="00079983" w14:textId="77777777" w:rsidR="007743E9" w:rsidRDefault="007743E9" w:rsidP="007743E9">
      <w:pPr>
        <w:pStyle w:val="ad"/>
      </w:pPr>
      <w:r w:rsidRPr="00E5711C">
        <w:rPr>
          <w:noProof/>
          <w:lang w:eastAsia="ru-RU"/>
        </w:rPr>
        <w:drawing>
          <wp:inline distT="0" distB="0" distL="0" distR="0" wp14:anchorId="147964D0" wp14:editId="6913843F">
            <wp:extent cx="3534644" cy="2581746"/>
            <wp:effectExtent l="19050" t="19050" r="27940" b="285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64053" cy="2603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AE7E4" w14:textId="5FE0904E" w:rsidR="007743E9" w:rsidRPr="007E2A20" w:rsidRDefault="007743E9" w:rsidP="007934B7">
      <w:pPr>
        <w:pStyle w:val="af"/>
      </w:pPr>
      <w:bookmarkStart w:id="100" w:name="_Ref187108937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76</w:t>
      </w:r>
      <w:r w:rsidR="00884BE5">
        <w:rPr>
          <w:noProof/>
        </w:rPr>
        <w:fldChar w:fldCharType="end"/>
      </w:r>
      <w:bookmarkEnd w:id="100"/>
      <w:r w:rsidR="007934B7">
        <w:rPr>
          <w:noProof/>
        </w:rPr>
        <w:t xml:space="preserve"> – Схема мониторинга уровня освещенности</w:t>
      </w:r>
    </w:p>
    <w:p w14:paraId="285ED512" w14:textId="77777777" w:rsidR="007743E9" w:rsidRDefault="007743E9" w:rsidP="007743E9">
      <w:pPr>
        <w:pStyle w:val="ad"/>
      </w:pPr>
      <w:r w:rsidRPr="000E21FA">
        <w:rPr>
          <w:noProof/>
          <w:lang w:eastAsia="ru-RU"/>
        </w:rPr>
        <w:drawing>
          <wp:inline distT="0" distB="0" distL="0" distR="0" wp14:anchorId="4CA60802" wp14:editId="593EF43F">
            <wp:extent cx="3429576" cy="3519029"/>
            <wp:effectExtent l="19050" t="19050" r="19050" b="2476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65645" cy="3556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349F5" w14:textId="3D624E7F" w:rsidR="007743E9" w:rsidRPr="005D3253" w:rsidRDefault="007743E9" w:rsidP="007934B7">
      <w:pPr>
        <w:pStyle w:val="af"/>
      </w:pPr>
      <w:bookmarkStart w:id="101" w:name="_Ref187108940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77</w:t>
      </w:r>
      <w:r w:rsidR="00884BE5">
        <w:rPr>
          <w:noProof/>
        </w:rPr>
        <w:fldChar w:fldCharType="end"/>
      </w:r>
      <w:bookmarkEnd w:id="101"/>
      <w:r w:rsidR="00CC1BE2">
        <w:rPr>
          <w:noProof/>
        </w:rPr>
        <w:t xml:space="preserve"> – Схема </w:t>
      </w:r>
      <w:r w:rsidR="004F69D7">
        <w:rPr>
          <w:noProof/>
        </w:rPr>
        <w:t>подключения реле</w:t>
      </w:r>
    </w:p>
    <w:p w14:paraId="60ACA286" w14:textId="0A06AE1C" w:rsidR="007743E9" w:rsidRDefault="007743E9" w:rsidP="00611A77">
      <w:pPr>
        <w:pStyle w:val="a0"/>
      </w:pPr>
      <w:r>
        <w:t>Разработать комплекс для контроля влажности</w:t>
      </w:r>
      <w:r w:rsidRPr="00ED43AD">
        <w:t xml:space="preserve"> </w:t>
      </w:r>
      <w:r>
        <w:t xml:space="preserve">(питание 5 Вольт), текущая влажность отображается на индикаторах (использовать динамическую индикацию). Влажность отображать </w:t>
      </w:r>
      <w:r w:rsidRPr="00B83F7C">
        <w:t>в окне приложения ПК в виде числа с плавающей точкой</w:t>
      </w:r>
      <w:r>
        <w:t>.</w:t>
      </w:r>
      <w:r w:rsidRPr="00B83F7C">
        <w:t xml:space="preserve"> Приложение должно позволять з</w:t>
      </w:r>
      <w:r>
        <w:t>адавать пороги (нижний и верхний</w:t>
      </w:r>
      <w:r w:rsidRPr="00B83F7C">
        <w:t>) допу</w:t>
      </w:r>
      <w:r>
        <w:t xml:space="preserve">стимого диапазона влажности и сохранять их в XML файле. </w:t>
      </w:r>
      <w:r w:rsidRPr="00B83F7C">
        <w:t xml:space="preserve">В случае, если </w:t>
      </w:r>
      <w:r>
        <w:t xml:space="preserve">текущая влажность </w:t>
      </w:r>
      <w:r w:rsidRPr="00B83F7C">
        <w:t xml:space="preserve">в пределах нормы – отображать ее значение зеленым цветом, при превышении – красным, если </w:t>
      </w:r>
      <w:r>
        <w:t>влажность</w:t>
      </w:r>
      <w:r w:rsidRPr="00B83F7C">
        <w:t xml:space="preserve"> ниже нижнего порога, то синим</w:t>
      </w:r>
      <w:r>
        <w:t>.</w:t>
      </w:r>
      <w:r w:rsidR="00CC1BE2">
        <w:t xml:space="preserve"> </w:t>
      </w:r>
      <w:r>
        <w:t>Предполагаемая схемотехника</w:t>
      </w:r>
      <w:r w:rsidR="00CC1BE2">
        <w:t xml:space="preserve"> на рисунках </w:t>
      </w:r>
      <w:r w:rsidR="00CC1BE2">
        <w:fldChar w:fldCharType="begin"/>
      </w:r>
      <w:r w:rsidR="00CC1BE2">
        <w:instrText xml:space="preserve"> REF _Ref187109112 \h</w:instrText>
      </w:r>
      <w:r w:rsidR="00CC1BE2" w:rsidRPr="00B7023A">
        <w:instrText>\#\0</w:instrText>
      </w:r>
      <w:r w:rsidR="00CC1BE2">
        <w:instrText xml:space="preserve"> </w:instrText>
      </w:r>
      <w:r w:rsidR="00CC1BE2">
        <w:fldChar w:fldCharType="separate"/>
      </w:r>
      <w:r w:rsidR="00E030AA" w:rsidRPr="00B7023A">
        <w:t>78</w:t>
      </w:r>
      <w:r w:rsidR="00CC1BE2">
        <w:fldChar w:fldCharType="end"/>
      </w:r>
      <w:r w:rsidR="00CC1BE2">
        <w:t xml:space="preserve">, </w:t>
      </w:r>
      <w:r w:rsidR="00CC1BE2">
        <w:fldChar w:fldCharType="begin"/>
      </w:r>
      <w:r w:rsidR="00CC1BE2">
        <w:instrText xml:space="preserve"> REF _Ref187109113 \h</w:instrText>
      </w:r>
      <w:r w:rsidR="00CC1BE2" w:rsidRPr="00B7023A">
        <w:instrText>\#\0</w:instrText>
      </w:r>
      <w:r w:rsidR="00CC1BE2">
        <w:instrText xml:space="preserve"> </w:instrText>
      </w:r>
      <w:r w:rsidR="00CC1BE2">
        <w:fldChar w:fldCharType="separate"/>
      </w:r>
      <w:r w:rsidR="00E030AA" w:rsidRPr="00B7023A">
        <w:t>79</w:t>
      </w:r>
      <w:r w:rsidR="00CC1BE2">
        <w:fldChar w:fldCharType="end"/>
      </w:r>
      <w:r w:rsidR="00CC1BE2">
        <w:t>.</w:t>
      </w:r>
      <w:r w:rsidR="00CC1BE2" w:rsidRPr="00CC1BE2">
        <w:t xml:space="preserve"> </w:t>
      </w:r>
      <w:r w:rsidR="00CC1BE2">
        <w:t>Перечень элементов:</w:t>
      </w:r>
      <w:r w:rsidR="00CC1BE2" w:rsidRPr="007E2A20">
        <w:t xml:space="preserve"> </w:t>
      </w:r>
      <w:r w:rsidR="00CC1BE2">
        <w:rPr>
          <w:lang w:val="en-US"/>
        </w:rPr>
        <w:t>HIH</w:t>
      </w:r>
      <w:r w:rsidR="00CC1BE2" w:rsidRPr="007E2A20">
        <w:t xml:space="preserve">-5030, </w:t>
      </w:r>
      <w:r w:rsidR="00CC1BE2">
        <w:rPr>
          <w:lang w:val="en-US"/>
        </w:rPr>
        <w:t>ADC</w:t>
      </w:r>
      <w:r w:rsidR="00CC1BE2">
        <w:t xml:space="preserve">_8, </w:t>
      </w:r>
      <w:r w:rsidR="00CC1BE2">
        <w:rPr>
          <w:lang w:val="en-US"/>
        </w:rPr>
        <w:t>RES</w:t>
      </w:r>
      <w:r w:rsidR="00CC1BE2">
        <w:t>, 7</w:t>
      </w:r>
      <w:r w:rsidR="00CC1BE2">
        <w:rPr>
          <w:lang w:val="en-US"/>
        </w:rPr>
        <w:t>SEG</w:t>
      </w:r>
      <w:r w:rsidR="00CC1BE2" w:rsidRPr="005D3253">
        <w:t>-</w:t>
      </w:r>
      <w:r w:rsidR="00CC1BE2">
        <w:rPr>
          <w:lang w:val="en-US"/>
        </w:rPr>
        <w:t>COM</w:t>
      </w:r>
      <w:r w:rsidR="00CC1BE2" w:rsidRPr="005D3253">
        <w:t>-</w:t>
      </w:r>
      <w:r w:rsidR="00CC1BE2">
        <w:rPr>
          <w:lang w:val="en-US"/>
        </w:rPr>
        <w:t>ANODE</w:t>
      </w:r>
      <w:r w:rsidR="00CC1BE2" w:rsidRPr="005D3253">
        <w:t xml:space="preserve">, </w:t>
      </w:r>
      <w:r w:rsidR="00CC1BE2">
        <w:rPr>
          <w:lang w:val="en-US"/>
        </w:rPr>
        <w:t>RLY</w:t>
      </w:r>
      <w:r w:rsidR="00CC1BE2" w:rsidRPr="005D3253">
        <w:t>-</w:t>
      </w:r>
      <w:r w:rsidR="00CC1BE2">
        <w:rPr>
          <w:lang w:val="en-US"/>
        </w:rPr>
        <w:t>SPNO</w:t>
      </w:r>
      <w:r w:rsidR="00CC1BE2" w:rsidRPr="0056366C">
        <w:t>.</w:t>
      </w:r>
    </w:p>
    <w:p w14:paraId="59E3E91C" w14:textId="77777777" w:rsidR="007743E9" w:rsidRDefault="007743E9" w:rsidP="007743E9">
      <w:pPr>
        <w:pStyle w:val="ad"/>
      </w:pPr>
      <w:r w:rsidRPr="000E21FA">
        <w:rPr>
          <w:noProof/>
          <w:lang w:eastAsia="ru-RU"/>
        </w:rPr>
        <w:drawing>
          <wp:inline distT="0" distB="0" distL="0" distR="0" wp14:anchorId="1F6C8459" wp14:editId="369433A6">
            <wp:extent cx="4105690" cy="1828800"/>
            <wp:effectExtent l="19050" t="19050" r="28575" b="1905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3844" cy="1841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2CFBC" w14:textId="77F48DDB" w:rsidR="007743E9" w:rsidRDefault="007743E9" w:rsidP="007743E9">
      <w:pPr>
        <w:pStyle w:val="af"/>
      </w:pPr>
      <w:bookmarkStart w:id="102" w:name="_Ref187109112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78</w:t>
      </w:r>
      <w:r w:rsidR="00884BE5">
        <w:rPr>
          <w:noProof/>
        </w:rPr>
        <w:fldChar w:fldCharType="end"/>
      </w:r>
      <w:bookmarkEnd w:id="102"/>
      <w:r w:rsidR="00CC1BE2">
        <w:rPr>
          <w:noProof/>
        </w:rPr>
        <w:t xml:space="preserve"> – Схема подключения датчика влажности</w:t>
      </w:r>
    </w:p>
    <w:p w14:paraId="37667BCB" w14:textId="77777777" w:rsidR="007743E9" w:rsidRDefault="007743E9" w:rsidP="007743E9">
      <w:pPr>
        <w:pStyle w:val="ad"/>
      </w:pPr>
      <w:r w:rsidRPr="00F90502">
        <w:rPr>
          <w:noProof/>
          <w:lang w:eastAsia="ru-RU"/>
        </w:rPr>
        <w:drawing>
          <wp:inline distT="0" distB="0" distL="0" distR="0" wp14:anchorId="17007B7A" wp14:editId="5B7E53D8">
            <wp:extent cx="4235662" cy="2562225"/>
            <wp:effectExtent l="19050" t="19050" r="1270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78075" cy="2587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F17CC" w14:textId="665F3838" w:rsidR="00CC1BE2" w:rsidRPr="007743E9" w:rsidRDefault="007743E9" w:rsidP="00CC1BE2">
      <w:pPr>
        <w:pStyle w:val="af"/>
      </w:pPr>
      <w:bookmarkStart w:id="103" w:name="_Ref187109113"/>
      <w:r>
        <w:t xml:space="preserve">Рисунок </w:t>
      </w:r>
      <w:r w:rsidR="00884BE5">
        <w:fldChar w:fldCharType="begin"/>
      </w:r>
      <w:r w:rsidR="00884BE5">
        <w:instrText xml:space="preserve"> SEQ Рисунок \* ARABIC </w:instrText>
      </w:r>
      <w:r w:rsidR="00884BE5">
        <w:fldChar w:fldCharType="separate"/>
      </w:r>
      <w:r w:rsidR="00E030AA">
        <w:rPr>
          <w:noProof/>
        </w:rPr>
        <w:t>79</w:t>
      </w:r>
      <w:r w:rsidR="00884BE5">
        <w:rPr>
          <w:noProof/>
        </w:rPr>
        <w:fldChar w:fldCharType="end"/>
      </w:r>
      <w:bookmarkEnd w:id="103"/>
      <w:r w:rsidR="00CC1BE2">
        <w:rPr>
          <w:noProof/>
        </w:rPr>
        <w:t xml:space="preserve"> – Схема подключения 7-сегментных индикаторов</w:t>
      </w:r>
    </w:p>
    <w:sectPr w:rsidR="00CC1BE2" w:rsidRPr="007743E9" w:rsidSect="00BE343A">
      <w:footerReference w:type="default" r:id="rId8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9F52B" w14:textId="77777777" w:rsidR="00884BE5" w:rsidRDefault="00884BE5">
      <w:pPr>
        <w:spacing w:line="240" w:lineRule="auto"/>
      </w:pPr>
      <w:r>
        <w:separator/>
      </w:r>
    </w:p>
  </w:endnote>
  <w:endnote w:type="continuationSeparator" w:id="0">
    <w:p w14:paraId="6D5345FA" w14:textId="77777777" w:rsidR="00884BE5" w:rsidRDefault="00884B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8513548"/>
      <w:docPartObj>
        <w:docPartGallery w:val="Page Numbers (Bottom of Page)"/>
        <w:docPartUnique/>
      </w:docPartObj>
    </w:sdtPr>
    <w:sdtEndPr/>
    <w:sdtContent>
      <w:p w14:paraId="30BF8F14" w14:textId="2C8A6A6C" w:rsidR="00BE343A" w:rsidRDefault="00BE343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65C45A" w14:textId="77777777" w:rsidR="00BE59C4" w:rsidRDefault="00884BE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18EBA" w14:textId="77777777" w:rsidR="00884BE5" w:rsidRDefault="00884BE5">
      <w:pPr>
        <w:spacing w:line="240" w:lineRule="auto"/>
      </w:pPr>
      <w:r>
        <w:separator/>
      </w:r>
    </w:p>
  </w:footnote>
  <w:footnote w:type="continuationSeparator" w:id="0">
    <w:p w14:paraId="2014BF53" w14:textId="77777777" w:rsidR="00884BE5" w:rsidRDefault="00884B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1B2"/>
    <w:multiLevelType w:val="hybridMultilevel"/>
    <w:tmpl w:val="454E3ECE"/>
    <w:lvl w:ilvl="0" w:tplc="1F14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E076D17A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640FC7"/>
    <w:multiLevelType w:val="hybridMultilevel"/>
    <w:tmpl w:val="CBC60AB4"/>
    <w:lvl w:ilvl="0" w:tplc="C7DA91FC">
      <w:start w:val="1"/>
      <w:numFmt w:val="bullet"/>
      <w:pStyle w:val="a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0D193388"/>
    <w:multiLevelType w:val="hybridMultilevel"/>
    <w:tmpl w:val="C93CB9AE"/>
    <w:lvl w:ilvl="0" w:tplc="406025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967D81"/>
    <w:multiLevelType w:val="hybridMultilevel"/>
    <w:tmpl w:val="06CE6526"/>
    <w:lvl w:ilvl="0" w:tplc="1F14B39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0966BF"/>
    <w:multiLevelType w:val="hybridMultilevel"/>
    <w:tmpl w:val="F16E9B3A"/>
    <w:lvl w:ilvl="0" w:tplc="1F14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8D0769"/>
    <w:multiLevelType w:val="hybridMultilevel"/>
    <w:tmpl w:val="2EE8C97C"/>
    <w:lvl w:ilvl="0" w:tplc="444EF082">
      <w:start w:val="1"/>
      <w:numFmt w:val="decimal"/>
      <w:pStyle w:val="a0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173360"/>
    <w:multiLevelType w:val="hybridMultilevel"/>
    <w:tmpl w:val="F000F40C"/>
    <w:lvl w:ilvl="0" w:tplc="406025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34F1723"/>
    <w:multiLevelType w:val="multilevel"/>
    <w:tmpl w:val="A880E9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AA7394"/>
    <w:multiLevelType w:val="multilevel"/>
    <w:tmpl w:val="FE14E90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BF44B8D"/>
    <w:multiLevelType w:val="hybridMultilevel"/>
    <w:tmpl w:val="A728475C"/>
    <w:lvl w:ilvl="0" w:tplc="561844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93D6F84"/>
    <w:multiLevelType w:val="hybridMultilevel"/>
    <w:tmpl w:val="DDFE01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6"/>
  </w:num>
  <w:num w:numId="5">
    <w:abstractNumId w:val="4"/>
  </w:num>
  <w:num w:numId="6">
    <w:abstractNumId w:val="0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8"/>
  </w:num>
  <w:num w:numId="21">
    <w:abstractNumId w:val="5"/>
    <w:lvlOverride w:ilvl="0">
      <w:startOverride w:val="1"/>
    </w:lvlOverride>
  </w:num>
  <w:num w:numId="22">
    <w:abstractNumId w:val="5"/>
    <w:lvlOverride w:ilvl="0">
      <w:startOverride w:val="1"/>
    </w:lvlOverride>
  </w:num>
  <w:num w:numId="23">
    <w:abstractNumId w:val="5"/>
    <w:lvlOverride w:ilvl="0">
      <w:startOverride w:val="1"/>
    </w:lvlOverride>
  </w:num>
  <w:num w:numId="24">
    <w:abstractNumId w:val="5"/>
    <w:lvlOverride w:ilvl="0">
      <w:startOverride w:val="1"/>
    </w:lvlOverride>
  </w:num>
  <w:num w:numId="25">
    <w:abstractNumId w:val="8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709" w:hanging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709" w:hanging="709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E9B"/>
    <w:rsid w:val="000053D3"/>
    <w:rsid w:val="000172C8"/>
    <w:rsid w:val="00027AA2"/>
    <w:rsid w:val="0003161C"/>
    <w:rsid w:val="00031C64"/>
    <w:rsid w:val="00032642"/>
    <w:rsid w:val="00047E9B"/>
    <w:rsid w:val="00070184"/>
    <w:rsid w:val="0007119A"/>
    <w:rsid w:val="00080168"/>
    <w:rsid w:val="00081976"/>
    <w:rsid w:val="00082C2B"/>
    <w:rsid w:val="00083A3C"/>
    <w:rsid w:val="000A19EA"/>
    <w:rsid w:val="000A4FF3"/>
    <w:rsid w:val="000B2FFA"/>
    <w:rsid w:val="000B48BA"/>
    <w:rsid w:val="000C36D9"/>
    <w:rsid w:val="000D0D60"/>
    <w:rsid w:val="000D19D2"/>
    <w:rsid w:val="000D5976"/>
    <w:rsid w:val="000F35BC"/>
    <w:rsid w:val="000F4CC0"/>
    <w:rsid w:val="000F7093"/>
    <w:rsid w:val="00111EB5"/>
    <w:rsid w:val="001131E2"/>
    <w:rsid w:val="00122B87"/>
    <w:rsid w:val="00126D45"/>
    <w:rsid w:val="00127BEB"/>
    <w:rsid w:val="001320DB"/>
    <w:rsid w:val="00143C8B"/>
    <w:rsid w:val="00144C67"/>
    <w:rsid w:val="00156EF2"/>
    <w:rsid w:val="00161753"/>
    <w:rsid w:val="001639A3"/>
    <w:rsid w:val="001677FF"/>
    <w:rsid w:val="00171314"/>
    <w:rsid w:val="00174EEF"/>
    <w:rsid w:val="001760C3"/>
    <w:rsid w:val="001A6146"/>
    <w:rsid w:val="001B10E3"/>
    <w:rsid w:val="001B3789"/>
    <w:rsid w:val="001C31A8"/>
    <w:rsid w:val="001C4225"/>
    <w:rsid w:val="001C5CE3"/>
    <w:rsid w:val="001C6690"/>
    <w:rsid w:val="001D579B"/>
    <w:rsid w:val="001E2EA1"/>
    <w:rsid w:val="001E3771"/>
    <w:rsid w:val="00200980"/>
    <w:rsid w:val="00202AD7"/>
    <w:rsid w:val="00210BB2"/>
    <w:rsid w:val="002132D5"/>
    <w:rsid w:val="002202AC"/>
    <w:rsid w:val="00221829"/>
    <w:rsid w:val="00237EDC"/>
    <w:rsid w:val="00260C08"/>
    <w:rsid w:val="00264602"/>
    <w:rsid w:val="00271A1A"/>
    <w:rsid w:val="00274051"/>
    <w:rsid w:val="00281564"/>
    <w:rsid w:val="002821D9"/>
    <w:rsid w:val="00290743"/>
    <w:rsid w:val="00293367"/>
    <w:rsid w:val="002A0DF6"/>
    <w:rsid w:val="002A3E41"/>
    <w:rsid w:val="002C5C04"/>
    <w:rsid w:val="002C61AD"/>
    <w:rsid w:val="002D4D5C"/>
    <w:rsid w:val="002E3D7A"/>
    <w:rsid w:val="003151C0"/>
    <w:rsid w:val="00326000"/>
    <w:rsid w:val="00354C60"/>
    <w:rsid w:val="00356574"/>
    <w:rsid w:val="00356D49"/>
    <w:rsid w:val="0036111B"/>
    <w:rsid w:val="0036180B"/>
    <w:rsid w:val="00374EA0"/>
    <w:rsid w:val="0039715A"/>
    <w:rsid w:val="003A492A"/>
    <w:rsid w:val="003C0FB5"/>
    <w:rsid w:val="003C4661"/>
    <w:rsid w:val="003C5A1F"/>
    <w:rsid w:val="003E77F6"/>
    <w:rsid w:val="003E7EFD"/>
    <w:rsid w:val="004028CE"/>
    <w:rsid w:val="00410865"/>
    <w:rsid w:val="00424630"/>
    <w:rsid w:val="00431DFB"/>
    <w:rsid w:val="00435200"/>
    <w:rsid w:val="004364F7"/>
    <w:rsid w:val="004441D4"/>
    <w:rsid w:val="004461C9"/>
    <w:rsid w:val="0046035D"/>
    <w:rsid w:val="00462130"/>
    <w:rsid w:val="0046340C"/>
    <w:rsid w:val="0047216C"/>
    <w:rsid w:val="0047441F"/>
    <w:rsid w:val="00477527"/>
    <w:rsid w:val="0048255A"/>
    <w:rsid w:val="00487ABE"/>
    <w:rsid w:val="00493043"/>
    <w:rsid w:val="004A66B1"/>
    <w:rsid w:val="004B595A"/>
    <w:rsid w:val="004C3A4D"/>
    <w:rsid w:val="004C74AF"/>
    <w:rsid w:val="004C7D9D"/>
    <w:rsid w:val="004D5EA6"/>
    <w:rsid w:val="004E1B63"/>
    <w:rsid w:val="004E4C51"/>
    <w:rsid w:val="004F69D7"/>
    <w:rsid w:val="00501D9A"/>
    <w:rsid w:val="00512A71"/>
    <w:rsid w:val="00513BC9"/>
    <w:rsid w:val="00513C25"/>
    <w:rsid w:val="005352F1"/>
    <w:rsid w:val="0055174C"/>
    <w:rsid w:val="00551D17"/>
    <w:rsid w:val="00560A63"/>
    <w:rsid w:val="00560ECF"/>
    <w:rsid w:val="005729A9"/>
    <w:rsid w:val="00575215"/>
    <w:rsid w:val="005764CA"/>
    <w:rsid w:val="00580772"/>
    <w:rsid w:val="00590181"/>
    <w:rsid w:val="00590D4A"/>
    <w:rsid w:val="005952DC"/>
    <w:rsid w:val="00595634"/>
    <w:rsid w:val="005A28A2"/>
    <w:rsid w:val="005B3E01"/>
    <w:rsid w:val="005B5423"/>
    <w:rsid w:val="005C2444"/>
    <w:rsid w:val="005D6456"/>
    <w:rsid w:val="005F2DD6"/>
    <w:rsid w:val="006020B2"/>
    <w:rsid w:val="00611A77"/>
    <w:rsid w:val="00614154"/>
    <w:rsid w:val="00617DF4"/>
    <w:rsid w:val="0064609D"/>
    <w:rsid w:val="006676E9"/>
    <w:rsid w:val="00675F54"/>
    <w:rsid w:val="00691B85"/>
    <w:rsid w:val="00695EB8"/>
    <w:rsid w:val="006A3384"/>
    <w:rsid w:val="006A3575"/>
    <w:rsid w:val="006A4E8F"/>
    <w:rsid w:val="006B3734"/>
    <w:rsid w:val="006D4AE1"/>
    <w:rsid w:val="006D6773"/>
    <w:rsid w:val="006E078C"/>
    <w:rsid w:val="006E7543"/>
    <w:rsid w:val="007108AA"/>
    <w:rsid w:val="00711646"/>
    <w:rsid w:val="007224E7"/>
    <w:rsid w:val="00727DBE"/>
    <w:rsid w:val="007301E3"/>
    <w:rsid w:val="00753BA4"/>
    <w:rsid w:val="00755CDB"/>
    <w:rsid w:val="007606E6"/>
    <w:rsid w:val="00770B27"/>
    <w:rsid w:val="00773173"/>
    <w:rsid w:val="007743E9"/>
    <w:rsid w:val="00792238"/>
    <w:rsid w:val="007934B7"/>
    <w:rsid w:val="00797E95"/>
    <w:rsid w:val="007A4BFB"/>
    <w:rsid w:val="007B32B4"/>
    <w:rsid w:val="007B7117"/>
    <w:rsid w:val="007D78A2"/>
    <w:rsid w:val="007F32AE"/>
    <w:rsid w:val="0081624C"/>
    <w:rsid w:val="0082101B"/>
    <w:rsid w:val="00821D11"/>
    <w:rsid w:val="008274B7"/>
    <w:rsid w:val="00832BAF"/>
    <w:rsid w:val="0083450E"/>
    <w:rsid w:val="00857167"/>
    <w:rsid w:val="00862CBD"/>
    <w:rsid w:val="0086420C"/>
    <w:rsid w:val="00864B23"/>
    <w:rsid w:val="008651CC"/>
    <w:rsid w:val="008673C4"/>
    <w:rsid w:val="00867954"/>
    <w:rsid w:val="00884BE5"/>
    <w:rsid w:val="00886A9B"/>
    <w:rsid w:val="00892AC2"/>
    <w:rsid w:val="008A05DD"/>
    <w:rsid w:val="008A6F9E"/>
    <w:rsid w:val="008B3444"/>
    <w:rsid w:val="008B5131"/>
    <w:rsid w:val="008C632F"/>
    <w:rsid w:val="008D3FDC"/>
    <w:rsid w:val="008E1DF7"/>
    <w:rsid w:val="008E694E"/>
    <w:rsid w:val="008F1C65"/>
    <w:rsid w:val="008F2315"/>
    <w:rsid w:val="00912FE7"/>
    <w:rsid w:val="00913B57"/>
    <w:rsid w:val="0091494D"/>
    <w:rsid w:val="0091506F"/>
    <w:rsid w:val="009173E0"/>
    <w:rsid w:val="0092066A"/>
    <w:rsid w:val="009217CA"/>
    <w:rsid w:val="009224B1"/>
    <w:rsid w:val="00931563"/>
    <w:rsid w:val="0093574D"/>
    <w:rsid w:val="00953193"/>
    <w:rsid w:val="00971BA0"/>
    <w:rsid w:val="009848B7"/>
    <w:rsid w:val="00987A8D"/>
    <w:rsid w:val="009A2CE7"/>
    <w:rsid w:val="009A3710"/>
    <w:rsid w:val="009A56B8"/>
    <w:rsid w:val="009B7B58"/>
    <w:rsid w:val="009C3EDA"/>
    <w:rsid w:val="009D4824"/>
    <w:rsid w:val="00A2365C"/>
    <w:rsid w:val="00A270F3"/>
    <w:rsid w:val="00A318F0"/>
    <w:rsid w:val="00A31C7E"/>
    <w:rsid w:val="00A411FC"/>
    <w:rsid w:val="00A428AF"/>
    <w:rsid w:val="00A64CFA"/>
    <w:rsid w:val="00A666BC"/>
    <w:rsid w:val="00A66A83"/>
    <w:rsid w:val="00A849B1"/>
    <w:rsid w:val="00A9224F"/>
    <w:rsid w:val="00A92CCC"/>
    <w:rsid w:val="00AA7C44"/>
    <w:rsid w:val="00AB7606"/>
    <w:rsid w:val="00AC0690"/>
    <w:rsid w:val="00AC2737"/>
    <w:rsid w:val="00AC72B6"/>
    <w:rsid w:val="00B04A36"/>
    <w:rsid w:val="00B12D12"/>
    <w:rsid w:val="00B25B30"/>
    <w:rsid w:val="00B26BD7"/>
    <w:rsid w:val="00B334C7"/>
    <w:rsid w:val="00B4059E"/>
    <w:rsid w:val="00B4261C"/>
    <w:rsid w:val="00B430A0"/>
    <w:rsid w:val="00B443E7"/>
    <w:rsid w:val="00B45BD2"/>
    <w:rsid w:val="00B56069"/>
    <w:rsid w:val="00B57872"/>
    <w:rsid w:val="00B66227"/>
    <w:rsid w:val="00B7023A"/>
    <w:rsid w:val="00B726F1"/>
    <w:rsid w:val="00B751AC"/>
    <w:rsid w:val="00BA075D"/>
    <w:rsid w:val="00BA3DB9"/>
    <w:rsid w:val="00BC6223"/>
    <w:rsid w:val="00BD1AAA"/>
    <w:rsid w:val="00BD485B"/>
    <w:rsid w:val="00BD587B"/>
    <w:rsid w:val="00BE187E"/>
    <w:rsid w:val="00BE2F40"/>
    <w:rsid w:val="00BE343A"/>
    <w:rsid w:val="00BF5856"/>
    <w:rsid w:val="00C002B6"/>
    <w:rsid w:val="00C057C1"/>
    <w:rsid w:val="00C07741"/>
    <w:rsid w:val="00C16C20"/>
    <w:rsid w:val="00C37B24"/>
    <w:rsid w:val="00C45D65"/>
    <w:rsid w:val="00C516E6"/>
    <w:rsid w:val="00C60C83"/>
    <w:rsid w:val="00C62BDD"/>
    <w:rsid w:val="00C72993"/>
    <w:rsid w:val="00C8214E"/>
    <w:rsid w:val="00C90F9B"/>
    <w:rsid w:val="00C928A3"/>
    <w:rsid w:val="00C93CE8"/>
    <w:rsid w:val="00C97186"/>
    <w:rsid w:val="00CA0BCB"/>
    <w:rsid w:val="00CB6757"/>
    <w:rsid w:val="00CB6BCC"/>
    <w:rsid w:val="00CC1BE2"/>
    <w:rsid w:val="00CD66F2"/>
    <w:rsid w:val="00CE044F"/>
    <w:rsid w:val="00CE11BA"/>
    <w:rsid w:val="00CE475E"/>
    <w:rsid w:val="00CE73FF"/>
    <w:rsid w:val="00CF0A0E"/>
    <w:rsid w:val="00D03FC3"/>
    <w:rsid w:val="00D31868"/>
    <w:rsid w:val="00D3583E"/>
    <w:rsid w:val="00D641BE"/>
    <w:rsid w:val="00D6480D"/>
    <w:rsid w:val="00D72859"/>
    <w:rsid w:val="00D827E6"/>
    <w:rsid w:val="00D8531A"/>
    <w:rsid w:val="00D96DF1"/>
    <w:rsid w:val="00DA0818"/>
    <w:rsid w:val="00DA3B4F"/>
    <w:rsid w:val="00DB113E"/>
    <w:rsid w:val="00DC468A"/>
    <w:rsid w:val="00DC747B"/>
    <w:rsid w:val="00DD6F94"/>
    <w:rsid w:val="00DE531F"/>
    <w:rsid w:val="00DF060B"/>
    <w:rsid w:val="00E030AA"/>
    <w:rsid w:val="00E17216"/>
    <w:rsid w:val="00E25624"/>
    <w:rsid w:val="00E27524"/>
    <w:rsid w:val="00E33D20"/>
    <w:rsid w:val="00E362C9"/>
    <w:rsid w:val="00E6731D"/>
    <w:rsid w:val="00E725BE"/>
    <w:rsid w:val="00E77244"/>
    <w:rsid w:val="00E80DDE"/>
    <w:rsid w:val="00E83207"/>
    <w:rsid w:val="00E85588"/>
    <w:rsid w:val="00E8784C"/>
    <w:rsid w:val="00E9695A"/>
    <w:rsid w:val="00EA4481"/>
    <w:rsid w:val="00EB16F9"/>
    <w:rsid w:val="00EB3CB1"/>
    <w:rsid w:val="00EB413C"/>
    <w:rsid w:val="00EC3D5A"/>
    <w:rsid w:val="00EC4221"/>
    <w:rsid w:val="00EE12AC"/>
    <w:rsid w:val="00EF41A7"/>
    <w:rsid w:val="00EF5630"/>
    <w:rsid w:val="00F07E5C"/>
    <w:rsid w:val="00F1362C"/>
    <w:rsid w:val="00F1622C"/>
    <w:rsid w:val="00F2147A"/>
    <w:rsid w:val="00F37D21"/>
    <w:rsid w:val="00F44236"/>
    <w:rsid w:val="00F44A9C"/>
    <w:rsid w:val="00F45317"/>
    <w:rsid w:val="00F60BF9"/>
    <w:rsid w:val="00F6183E"/>
    <w:rsid w:val="00F633BD"/>
    <w:rsid w:val="00F635BD"/>
    <w:rsid w:val="00F6699A"/>
    <w:rsid w:val="00F86A3A"/>
    <w:rsid w:val="00F92D24"/>
    <w:rsid w:val="00F930A3"/>
    <w:rsid w:val="00FA0C06"/>
    <w:rsid w:val="00FA48D3"/>
    <w:rsid w:val="00FA5DB9"/>
    <w:rsid w:val="00FB5DBB"/>
    <w:rsid w:val="00FD1F9A"/>
    <w:rsid w:val="00FD38A5"/>
    <w:rsid w:val="00FD4F13"/>
    <w:rsid w:val="00FE18D1"/>
    <w:rsid w:val="00FE480E"/>
    <w:rsid w:val="00FF0481"/>
    <w:rsid w:val="00FF2158"/>
    <w:rsid w:val="00FF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79671"/>
  <w15:chartTrackingRefBased/>
  <w15:docId w15:val="{4F852C3E-A33A-46D5-AEF0-ABC9B4FFF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47E9B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kern w:val="0"/>
      <w:sz w:val="28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A411FC"/>
    <w:pPr>
      <w:keepNext/>
      <w:keepLines/>
      <w:numPr>
        <w:numId w:val="20"/>
      </w:numPr>
      <w:spacing w:before="240"/>
      <w:ind w:left="0" w:firstLine="709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A411FC"/>
    <w:pPr>
      <w:keepNext/>
      <w:keepLines/>
      <w:numPr>
        <w:ilvl w:val="1"/>
        <w:numId w:val="20"/>
      </w:numPr>
      <w:spacing w:before="120" w:after="120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A411FC"/>
    <w:pPr>
      <w:keepNext/>
      <w:keepLines/>
      <w:numPr>
        <w:ilvl w:val="2"/>
        <w:numId w:val="20"/>
      </w:numPr>
      <w:spacing w:after="120"/>
      <w:ind w:left="0" w:firstLine="709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D8531A"/>
    <w:pPr>
      <w:keepNext/>
      <w:keepLines/>
      <w:numPr>
        <w:ilvl w:val="3"/>
        <w:numId w:val="2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D31868"/>
    <w:pPr>
      <w:keepNext/>
      <w:keepLines/>
      <w:numPr>
        <w:ilvl w:val="4"/>
        <w:numId w:val="20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D31868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31868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31868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31868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1">
    <w:name w:val="toc 1"/>
    <w:basedOn w:val="a1"/>
    <w:uiPriority w:val="39"/>
    <w:qFormat/>
    <w:rsid w:val="00047E9B"/>
    <w:pPr>
      <w:spacing w:before="307"/>
      <w:ind w:left="1673" w:hanging="414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a5">
    <w:name w:val="Body Text"/>
    <w:basedOn w:val="a1"/>
    <w:link w:val="a6"/>
    <w:uiPriority w:val="1"/>
    <w:qFormat/>
    <w:rsid w:val="00047E9B"/>
    <w:rPr>
      <w:sz w:val="24"/>
      <w:szCs w:val="24"/>
    </w:rPr>
  </w:style>
  <w:style w:type="character" w:customStyle="1" w:styleId="a6">
    <w:name w:val="Основной текст Знак"/>
    <w:basedOn w:val="a2"/>
    <w:link w:val="a5"/>
    <w:uiPriority w:val="1"/>
    <w:rsid w:val="00047E9B"/>
    <w:rPr>
      <w:rFonts w:ascii="Times New Roman" w:eastAsia="Times New Roman" w:hAnsi="Times New Roman" w:cs="Times New Roman"/>
      <w:color w:val="000000" w:themeColor="text1"/>
      <w:kern w:val="0"/>
      <w:sz w:val="24"/>
      <w:szCs w:val="24"/>
      <w14:ligatures w14:val="none"/>
    </w:rPr>
  </w:style>
  <w:style w:type="character" w:styleId="a7">
    <w:name w:val="Hyperlink"/>
    <w:basedOn w:val="a2"/>
    <w:uiPriority w:val="99"/>
    <w:unhideWhenUsed/>
    <w:rsid w:val="00047E9B"/>
    <w:rPr>
      <w:color w:val="467886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047E9B"/>
    <w:pPr>
      <w:spacing w:after="100"/>
      <w:ind w:left="440"/>
    </w:pPr>
  </w:style>
  <w:style w:type="paragraph" w:styleId="21">
    <w:name w:val="toc 2"/>
    <w:basedOn w:val="a1"/>
    <w:next w:val="a1"/>
    <w:autoRedefine/>
    <w:uiPriority w:val="39"/>
    <w:unhideWhenUsed/>
    <w:rsid w:val="00431DFB"/>
    <w:pPr>
      <w:tabs>
        <w:tab w:val="left" w:pos="1673"/>
        <w:tab w:val="right" w:leader="dot" w:pos="9345"/>
      </w:tabs>
      <w:ind w:firstLine="0"/>
      <w:contextualSpacing/>
      <w:jc w:val="left"/>
    </w:pPr>
  </w:style>
  <w:style w:type="paragraph" w:customStyle="1" w:styleId="12">
    <w:name w:val="Титульный_1"/>
    <w:basedOn w:val="a1"/>
    <w:link w:val="13"/>
    <w:qFormat/>
    <w:rsid w:val="00047E9B"/>
    <w:pPr>
      <w:widowControl/>
      <w:autoSpaceDE/>
      <w:autoSpaceDN/>
      <w:ind w:firstLine="0"/>
      <w:jc w:val="center"/>
    </w:pPr>
    <w:rPr>
      <w:rFonts w:eastAsiaTheme="minorHAnsi" w:cstheme="minorBidi"/>
      <w:kern w:val="2"/>
      <w14:ligatures w14:val="standardContextual"/>
    </w:rPr>
  </w:style>
  <w:style w:type="character" w:customStyle="1" w:styleId="13">
    <w:name w:val="Титульный_1 Знак"/>
    <w:basedOn w:val="a2"/>
    <w:link w:val="12"/>
    <w:rsid w:val="00047E9B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1"/>
    <w:link w:val="a9"/>
    <w:uiPriority w:val="99"/>
    <w:unhideWhenUsed/>
    <w:rsid w:val="00047E9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047E9B"/>
    <w:rPr>
      <w:rFonts w:ascii="Times New Roman" w:eastAsia="Times New Roman" w:hAnsi="Times New Roman" w:cs="Times New Roman"/>
      <w:color w:val="000000" w:themeColor="text1"/>
      <w:kern w:val="0"/>
      <w:sz w:val="28"/>
      <w14:ligatures w14:val="none"/>
    </w:rPr>
  </w:style>
  <w:style w:type="character" w:customStyle="1" w:styleId="10">
    <w:name w:val="Заголовок 1 Знак"/>
    <w:basedOn w:val="a2"/>
    <w:link w:val="1"/>
    <w:uiPriority w:val="9"/>
    <w:rsid w:val="00A411FC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14:ligatures w14:val="none"/>
    </w:rPr>
  </w:style>
  <w:style w:type="character" w:styleId="aa">
    <w:name w:val="Unresolved Mention"/>
    <w:basedOn w:val="a2"/>
    <w:uiPriority w:val="99"/>
    <w:semiHidden/>
    <w:unhideWhenUsed/>
    <w:rsid w:val="00B4059E"/>
    <w:rPr>
      <w:color w:val="605E5C"/>
      <w:shd w:val="clear" w:color="auto" w:fill="E1DFDD"/>
    </w:rPr>
  </w:style>
  <w:style w:type="character" w:customStyle="1" w:styleId="20">
    <w:name w:val="Заголовок 2 Знак"/>
    <w:basedOn w:val="a2"/>
    <w:link w:val="2"/>
    <w:uiPriority w:val="9"/>
    <w:rsid w:val="00A411FC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  <w:style w:type="paragraph" w:styleId="a">
    <w:name w:val="List Paragraph"/>
    <w:basedOn w:val="a1"/>
    <w:uiPriority w:val="34"/>
    <w:qFormat/>
    <w:rsid w:val="00DF060B"/>
    <w:pPr>
      <w:numPr>
        <w:numId w:val="10"/>
      </w:numPr>
      <w:ind w:left="993" w:hanging="284"/>
      <w:contextualSpacing/>
    </w:pPr>
  </w:style>
  <w:style w:type="paragraph" w:styleId="ab">
    <w:name w:val="header"/>
    <w:basedOn w:val="a1"/>
    <w:link w:val="ac"/>
    <w:uiPriority w:val="99"/>
    <w:unhideWhenUsed/>
    <w:rsid w:val="00BE343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BE343A"/>
    <w:rPr>
      <w:rFonts w:ascii="Times New Roman" w:eastAsia="Times New Roman" w:hAnsi="Times New Roman" w:cs="Times New Roman"/>
      <w:color w:val="000000" w:themeColor="text1"/>
      <w:kern w:val="0"/>
      <w:sz w:val="28"/>
      <w14:ligatures w14:val="none"/>
    </w:rPr>
  </w:style>
  <w:style w:type="character" w:customStyle="1" w:styleId="30">
    <w:name w:val="Заголовок 3 Знак"/>
    <w:basedOn w:val="a2"/>
    <w:link w:val="3"/>
    <w:uiPriority w:val="9"/>
    <w:rsid w:val="00A411FC"/>
    <w:rPr>
      <w:rFonts w:ascii="Times New Roman" w:eastAsiaTheme="majorEastAsia" w:hAnsi="Times New Roman" w:cstheme="majorBidi"/>
      <w:b/>
      <w:color w:val="000000" w:themeColor="text1"/>
      <w:kern w:val="0"/>
      <w:sz w:val="28"/>
      <w:szCs w:val="24"/>
      <w14:ligatures w14:val="none"/>
    </w:rPr>
  </w:style>
  <w:style w:type="paragraph" w:customStyle="1" w:styleId="ad">
    <w:name w:val="Рисунок"/>
    <w:basedOn w:val="a1"/>
    <w:link w:val="ae"/>
    <w:qFormat/>
    <w:rsid w:val="00BC6223"/>
    <w:pPr>
      <w:keepNext/>
      <w:widowControl/>
      <w:autoSpaceDE/>
      <w:autoSpaceDN/>
      <w:spacing w:before="120" w:line="240" w:lineRule="auto"/>
      <w:ind w:firstLine="0"/>
      <w:jc w:val="center"/>
    </w:pPr>
    <w:rPr>
      <w:rFonts w:eastAsiaTheme="minorHAnsi"/>
      <w:color w:val="auto"/>
    </w:rPr>
  </w:style>
  <w:style w:type="paragraph" w:styleId="af">
    <w:name w:val="caption"/>
    <w:basedOn w:val="a1"/>
    <w:next w:val="a1"/>
    <w:link w:val="af0"/>
    <w:uiPriority w:val="35"/>
    <w:unhideWhenUsed/>
    <w:qFormat/>
    <w:rsid w:val="0082101B"/>
    <w:pPr>
      <w:widowControl/>
      <w:autoSpaceDE/>
      <w:autoSpaceDN/>
      <w:spacing w:after="200" w:line="240" w:lineRule="auto"/>
      <w:ind w:firstLine="0"/>
      <w:jc w:val="center"/>
    </w:pPr>
    <w:rPr>
      <w:rFonts w:eastAsiaTheme="minorHAnsi"/>
      <w:iCs/>
      <w:color w:val="auto"/>
      <w:szCs w:val="18"/>
    </w:rPr>
  </w:style>
  <w:style w:type="character" w:customStyle="1" w:styleId="ae">
    <w:name w:val="Рисунок Знак"/>
    <w:basedOn w:val="a2"/>
    <w:link w:val="ad"/>
    <w:rsid w:val="00BC6223"/>
    <w:rPr>
      <w:rFonts w:ascii="Times New Roman" w:hAnsi="Times New Roman" w:cs="Times New Roman"/>
      <w:kern w:val="0"/>
      <w:sz w:val="28"/>
      <w14:ligatures w14:val="none"/>
    </w:rPr>
  </w:style>
  <w:style w:type="paragraph" w:styleId="af1">
    <w:name w:val="Balloon Text"/>
    <w:basedOn w:val="a1"/>
    <w:link w:val="af2"/>
    <w:uiPriority w:val="99"/>
    <w:semiHidden/>
    <w:unhideWhenUsed/>
    <w:rsid w:val="002821D9"/>
    <w:pPr>
      <w:widowControl/>
      <w:autoSpaceDE/>
      <w:autoSpaceDN/>
      <w:spacing w:line="240" w:lineRule="auto"/>
      <w:ind w:firstLine="0"/>
      <w:jc w:val="left"/>
    </w:pPr>
    <w:rPr>
      <w:rFonts w:ascii="Tahoma" w:eastAsiaTheme="minorHAnsi" w:hAnsi="Tahoma" w:cs="Tahoma"/>
      <w:color w:val="auto"/>
      <w:sz w:val="16"/>
      <w:szCs w:val="16"/>
    </w:rPr>
  </w:style>
  <w:style w:type="character" w:customStyle="1" w:styleId="af2">
    <w:name w:val="Текст выноски Знак"/>
    <w:basedOn w:val="a2"/>
    <w:link w:val="af1"/>
    <w:uiPriority w:val="99"/>
    <w:semiHidden/>
    <w:rsid w:val="002821D9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40">
    <w:name w:val="Заголовок 4 Знак"/>
    <w:basedOn w:val="a2"/>
    <w:link w:val="4"/>
    <w:uiPriority w:val="9"/>
    <w:rsid w:val="00D8531A"/>
    <w:rPr>
      <w:rFonts w:asciiTheme="majorHAnsi" w:eastAsiaTheme="majorEastAsia" w:hAnsiTheme="majorHAnsi" w:cstheme="majorBidi"/>
      <w:i/>
      <w:iCs/>
      <w:color w:val="0F4761" w:themeColor="accent1" w:themeShade="BF"/>
      <w:kern w:val="0"/>
      <w:sz w:val="28"/>
      <w14:ligatures w14:val="none"/>
    </w:rPr>
  </w:style>
  <w:style w:type="paragraph" w:customStyle="1" w:styleId="a0">
    <w:name w:val="Нум_список"/>
    <w:basedOn w:val="a"/>
    <w:qFormat/>
    <w:rsid w:val="00D8531A"/>
    <w:pPr>
      <w:numPr>
        <w:numId w:val="8"/>
      </w:numPr>
    </w:pPr>
  </w:style>
  <w:style w:type="paragraph" w:customStyle="1" w:styleId="af3">
    <w:name w:val="рис_подпись"/>
    <w:basedOn w:val="af"/>
    <w:next w:val="a1"/>
    <w:link w:val="af4"/>
    <w:qFormat/>
    <w:rsid w:val="00D8531A"/>
    <w:pPr>
      <w:spacing w:after="240"/>
    </w:pPr>
    <w:rPr>
      <w:noProof/>
    </w:rPr>
  </w:style>
  <w:style w:type="table" w:styleId="af5">
    <w:name w:val="Table Grid"/>
    <w:basedOn w:val="a3"/>
    <w:uiPriority w:val="39"/>
    <w:rsid w:val="000C3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Название объекта Знак"/>
    <w:basedOn w:val="a2"/>
    <w:link w:val="af"/>
    <w:uiPriority w:val="35"/>
    <w:rsid w:val="00D8531A"/>
    <w:rPr>
      <w:rFonts w:ascii="Times New Roman" w:hAnsi="Times New Roman" w:cs="Times New Roman"/>
      <w:iCs/>
      <w:kern w:val="0"/>
      <w:sz w:val="28"/>
      <w:szCs w:val="18"/>
      <w14:ligatures w14:val="none"/>
    </w:rPr>
  </w:style>
  <w:style w:type="character" w:customStyle="1" w:styleId="af4">
    <w:name w:val="рис_подпись Знак"/>
    <w:basedOn w:val="af0"/>
    <w:link w:val="af3"/>
    <w:rsid w:val="00D8531A"/>
    <w:rPr>
      <w:rFonts w:ascii="Times New Roman" w:hAnsi="Times New Roman" w:cs="Times New Roman"/>
      <w:iCs/>
      <w:noProof/>
      <w:kern w:val="0"/>
      <w:sz w:val="28"/>
      <w:szCs w:val="18"/>
      <w14:ligatures w14:val="none"/>
    </w:rPr>
  </w:style>
  <w:style w:type="paragraph" w:customStyle="1" w:styleId="af6">
    <w:name w:val="таблица"/>
    <w:basedOn w:val="a1"/>
    <w:link w:val="af7"/>
    <w:qFormat/>
    <w:rsid w:val="000C36D9"/>
    <w:pPr>
      <w:spacing w:line="240" w:lineRule="auto"/>
      <w:ind w:firstLine="0"/>
      <w:jc w:val="left"/>
    </w:pPr>
    <w:rPr>
      <w:sz w:val="24"/>
    </w:rPr>
  </w:style>
  <w:style w:type="character" w:styleId="af8">
    <w:name w:val="FollowedHyperlink"/>
    <w:basedOn w:val="a2"/>
    <w:uiPriority w:val="99"/>
    <w:semiHidden/>
    <w:unhideWhenUsed/>
    <w:rsid w:val="00513C25"/>
    <w:rPr>
      <w:color w:val="96607D" w:themeColor="followedHyperlink"/>
      <w:u w:val="single"/>
    </w:rPr>
  </w:style>
  <w:style w:type="character" w:customStyle="1" w:styleId="af7">
    <w:name w:val="таблица Знак"/>
    <w:basedOn w:val="a2"/>
    <w:link w:val="af6"/>
    <w:rsid w:val="000C36D9"/>
    <w:rPr>
      <w:rFonts w:ascii="Times New Roman" w:eastAsia="Times New Roman" w:hAnsi="Times New Roman" w:cs="Times New Roman"/>
      <w:color w:val="000000" w:themeColor="text1"/>
      <w:kern w:val="0"/>
      <w:sz w:val="24"/>
      <w14:ligatures w14:val="none"/>
    </w:rPr>
  </w:style>
  <w:style w:type="paragraph" w:customStyle="1" w:styleId="af9">
    <w:name w:val="Рис_подпись"/>
    <w:next w:val="a1"/>
    <w:link w:val="afa"/>
    <w:rsid w:val="002A0DF6"/>
    <w:pPr>
      <w:widowControl w:val="0"/>
      <w:autoSpaceDE w:val="0"/>
      <w:autoSpaceDN w:val="0"/>
      <w:spacing w:after="240" w:line="240" w:lineRule="auto"/>
      <w:jc w:val="center"/>
    </w:pPr>
    <w:rPr>
      <w:rFonts w:ascii="Times New Roman" w:eastAsia="Times New Roman" w:hAnsi="Times New Roman" w:cs="Times New Roman"/>
      <w:iCs/>
      <w:color w:val="000000" w:themeColor="text1"/>
      <w:kern w:val="0"/>
      <w:sz w:val="28"/>
      <w:szCs w:val="18"/>
      <w14:ligatures w14:val="none"/>
    </w:rPr>
  </w:style>
  <w:style w:type="character" w:customStyle="1" w:styleId="afa">
    <w:name w:val="Рис_подпись Знак"/>
    <w:basedOn w:val="a2"/>
    <w:link w:val="af9"/>
    <w:rsid w:val="002A0DF6"/>
    <w:rPr>
      <w:rFonts w:ascii="Times New Roman" w:eastAsia="Times New Roman" w:hAnsi="Times New Roman" w:cs="Times New Roman"/>
      <w:iCs/>
      <w:color w:val="000000" w:themeColor="text1"/>
      <w:kern w:val="0"/>
      <w:sz w:val="28"/>
      <w:szCs w:val="18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D31868"/>
    <w:rPr>
      <w:rFonts w:asciiTheme="majorHAnsi" w:eastAsiaTheme="majorEastAsia" w:hAnsiTheme="majorHAnsi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2"/>
    <w:link w:val="6"/>
    <w:uiPriority w:val="9"/>
    <w:semiHidden/>
    <w:rsid w:val="00D31868"/>
    <w:rPr>
      <w:rFonts w:asciiTheme="majorHAnsi" w:eastAsiaTheme="majorEastAsia" w:hAnsiTheme="majorHAnsi" w:cstheme="majorBidi"/>
      <w:color w:val="0A2F40" w:themeColor="accent1" w:themeShade="7F"/>
      <w:kern w:val="0"/>
      <w:sz w:val="28"/>
      <w14:ligatures w14:val="none"/>
    </w:rPr>
  </w:style>
  <w:style w:type="character" w:customStyle="1" w:styleId="70">
    <w:name w:val="Заголовок 7 Знак"/>
    <w:basedOn w:val="a2"/>
    <w:link w:val="7"/>
    <w:uiPriority w:val="9"/>
    <w:semiHidden/>
    <w:rsid w:val="00D31868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8"/>
      <w14:ligatures w14:val="none"/>
    </w:rPr>
  </w:style>
  <w:style w:type="character" w:customStyle="1" w:styleId="80">
    <w:name w:val="Заголовок 8 Знак"/>
    <w:basedOn w:val="a2"/>
    <w:link w:val="8"/>
    <w:uiPriority w:val="9"/>
    <w:semiHidden/>
    <w:rsid w:val="00D31868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2"/>
    <w:link w:val="9"/>
    <w:uiPriority w:val="9"/>
    <w:semiHidden/>
    <w:rsid w:val="00D31868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3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2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61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57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0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17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4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3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08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39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5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2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5425">
          <w:marLeft w:val="96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2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9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79689">
          <w:marLeft w:val="96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6949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399595945">
              <w:marLeft w:val="21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016">
              <w:marLeft w:val="210"/>
              <w:marRight w:val="0"/>
              <w:marTop w:val="6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98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169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5682">
          <w:marLeft w:val="806"/>
          <w:marRight w:val="0"/>
          <w:marTop w:val="7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0722">
          <w:marLeft w:val="806"/>
          <w:marRight w:val="0"/>
          <w:marTop w:val="7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4365">
          <w:marLeft w:val="806"/>
          <w:marRight w:val="0"/>
          <w:marTop w:val="7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516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520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5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70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04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78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399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1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37232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10989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9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6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50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63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444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334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418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60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59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61964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1601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7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44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166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13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2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92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818297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18046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7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3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89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046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925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73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6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56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85716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8984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7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74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41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77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60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86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59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48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28392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4408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32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2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09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69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50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276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665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00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545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115043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10022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7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66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736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83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14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89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44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082181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559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0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9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72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169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9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995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35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016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713930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2093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6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2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4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676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79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197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54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9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91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99026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372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04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85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36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84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556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06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792299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1051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7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0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078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68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896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0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6740">
          <w:marLeft w:val="662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9617">
          <w:marLeft w:val="662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8116">
          <w:marLeft w:val="662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70207">
          <w:marLeft w:val="662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61401">
          <w:marLeft w:val="662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6120">
          <w:marLeft w:val="662"/>
          <w:marRight w:val="0"/>
          <w:marTop w:val="6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6535">
          <w:marLeft w:val="893"/>
          <w:marRight w:val="0"/>
          <w:marTop w:val="8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47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6010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7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7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7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0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17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3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11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oter" Target="footer1.xml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hyperlink" Target="file:///C:\Users\User\Downloads\qobject.html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1B454-E425-41F6-8CBC-1BC3E5BE7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96</Pages>
  <Words>18251</Words>
  <Characters>104035</Characters>
  <Application>Microsoft Office Word</Application>
  <DocSecurity>0</DocSecurity>
  <Lines>866</Lines>
  <Paragraphs>244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46</vt:i4>
      </vt:variant>
    </vt:vector>
  </HeadingPairs>
  <TitlesOfParts>
    <vt:vector size="47" baseType="lpstr">
      <vt:lpstr/>
      <vt:lpstr>Знакомство с QtCreator</vt:lpstr>
      <vt:lpstr>    Цели работы</vt:lpstr>
      <vt:lpstr>    Краткие теоретические сведения</vt:lpstr>
      <vt:lpstr>        Общие сведения о фреймворке</vt:lpstr>
      <vt:lpstr>        Элементы графического интерфейса и их использование</vt:lpstr>
      <vt:lpstr>        QTimer</vt:lpstr>
      <vt:lpstr>        Объектная модель Qt. Механизм сигналов и слотов</vt:lpstr>
      <vt:lpstr>    Порядок выполнения работы</vt:lpstr>
      <vt:lpstr>    Задания</vt:lpstr>
      <vt:lpstr>Интернационализация приложения</vt:lpstr>
      <vt:lpstr>    Цели работы</vt:lpstr>
      <vt:lpstr>    Краткие теоретические сведения</vt:lpstr>
      <vt:lpstr>    Порядок выполнения работы</vt:lpstr>
      <vt:lpstr>    Задание</vt:lpstr>
      <vt:lpstr>Работа с XML</vt:lpstr>
      <vt:lpstr>    Цели работы</vt:lpstr>
      <vt:lpstr>    Краткие теоретические сведения</vt:lpstr>
      <vt:lpstr>        Описание формата XML</vt:lpstr>
      <vt:lpstr>        Работа с xml-файлами в Qt</vt:lpstr>
      <vt:lpstr>        Чтение XML файла</vt:lpstr>
      <vt:lpstr>    Задание</vt:lpstr>
      <vt:lpstr>Работа с последовательными портами</vt:lpstr>
      <vt:lpstr>    Цели работы</vt:lpstr>
      <vt:lpstr>    Краткие теоретические сведения</vt:lpstr>
      <vt:lpstr>        Описание последовательного порта</vt:lpstr>
      <vt:lpstr>        QSerialPort</vt:lpstr>
      <vt:lpstr>        Настройка QT для работы с последовательным портом</vt:lpstr>
      <vt:lpstr>        Руководство по созданию канала связи между приложениями через виртуальные послед</vt:lpstr>
      <vt:lpstr>    Порядок выполнения работы</vt:lpstr>
      <vt:lpstr>    Задания</vt:lpstr>
      <vt:lpstr>Программирование последовательных портов микроконтроллеров</vt:lpstr>
      <vt:lpstr>    Цели работы</vt:lpstr>
      <vt:lpstr>    Краткие теоретические сведения</vt:lpstr>
      <vt:lpstr>        Создание проекта в Proteus</vt:lpstr>
      <vt:lpstr>    Порядок выполнения работы</vt:lpstr>
      <vt:lpstr>        Настройка первой программы</vt:lpstr>
      <vt:lpstr>        Подключение последовательного порта и установка 7-сегментных индикаторов</vt:lpstr>
      <vt:lpstr>    Задания</vt:lpstr>
      <vt:lpstr>Управление ЦАП в Proteus</vt:lpstr>
      <vt:lpstr>    Цели работы</vt:lpstr>
      <vt:lpstr>    Краткие теоретические сведения</vt:lpstr>
      <vt:lpstr>        Цифро-аналоговый преобразователь</vt:lpstr>
      <vt:lpstr>        Аналогово-цифровой преобразователь</vt:lpstr>
      <vt:lpstr>    Порядок выполнения работы</vt:lpstr>
      <vt:lpstr>        Построение схемы с ЦАП в Proteus</vt:lpstr>
      <vt:lpstr>        Построение схемы с АЦП в Proteus</vt:lpstr>
    </vt:vector>
  </TitlesOfParts>
  <Company/>
  <LinksUpToDate>false</LinksUpToDate>
  <CharactersWithSpaces>122042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Опекунова Алина Алексеевна</dc:creator>
  <cp:keywords/>
  <dc:description/>
  <cp:lastModifiedBy>Опекунова Алина Алексеевна</cp:lastModifiedBy>
  <cp:revision>6</cp:revision>
  <dcterms:created xsi:type="dcterms:W3CDTF">2025-01-08T16:14:00Z</dcterms:created>
  <dcterms:modified xsi:type="dcterms:W3CDTF">2025-01-11T11:46:00Z</dcterms:modified>
</cp:coreProperties>
</file>