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06B3" w:rsidRPr="003E4977" w:rsidRDefault="00645FA2" w:rsidP="00645FA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3E4977">
        <w:rPr>
          <w:rFonts w:ascii="Times New Roman" w:hAnsi="Times New Roman" w:cs="Times New Roman"/>
          <w:b/>
          <w:sz w:val="36"/>
          <w:szCs w:val="36"/>
        </w:rPr>
        <w:t>Требования для развертывания серверов</w:t>
      </w:r>
    </w:p>
    <w:p w:rsidR="00645FA2" w:rsidRPr="003E4977" w:rsidRDefault="00645FA2" w:rsidP="00645FA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E4977">
        <w:rPr>
          <w:rFonts w:ascii="Times New Roman" w:hAnsi="Times New Roman" w:cs="Times New Roman"/>
          <w:b/>
          <w:sz w:val="32"/>
          <w:szCs w:val="32"/>
        </w:rPr>
        <w:t>Содержание</w:t>
      </w:r>
    </w:p>
    <w:p w:rsidR="00645FA2" w:rsidRDefault="00645FA2" w:rsidP="00645FA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Общие положения</w:t>
      </w:r>
    </w:p>
    <w:p w:rsidR="002473EC" w:rsidRPr="002473EC" w:rsidRDefault="00645FA2" w:rsidP="002473E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45FA2">
        <w:rPr>
          <w:rFonts w:ascii="Times New Roman" w:hAnsi="Times New Roman" w:cs="Times New Roman"/>
          <w:sz w:val="28"/>
          <w:szCs w:val="28"/>
        </w:rPr>
        <w:t>Аппаратная часть</w:t>
      </w:r>
    </w:p>
    <w:p w:rsidR="002473EC" w:rsidRPr="002473EC" w:rsidRDefault="002473EC" w:rsidP="002473EC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Минимальные требования</w:t>
      </w:r>
    </w:p>
    <w:p w:rsidR="00645FA2" w:rsidRDefault="002473EC" w:rsidP="002473EC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Рекомендуемые требования</w:t>
      </w:r>
    </w:p>
    <w:p w:rsidR="00645FA2" w:rsidRDefault="00645FA2" w:rsidP="00645FA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45FA2">
        <w:rPr>
          <w:rFonts w:ascii="Times New Roman" w:hAnsi="Times New Roman" w:cs="Times New Roman"/>
          <w:sz w:val="28"/>
          <w:szCs w:val="28"/>
        </w:rPr>
        <w:t>Программная часть</w:t>
      </w:r>
    </w:p>
    <w:p w:rsidR="00645FA2" w:rsidRDefault="00645FA2" w:rsidP="00645FA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Сервер баз данных</w:t>
      </w:r>
    </w:p>
    <w:p w:rsidR="0002257E" w:rsidRDefault="00645FA2" w:rsidP="00645FA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Сервер приложений</w:t>
      </w:r>
    </w:p>
    <w:p w:rsidR="0002257E" w:rsidRDefault="000225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2257E" w:rsidRPr="003E4977" w:rsidRDefault="0002257E" w:rsidP="003E4977">
      <w:pPr>
        <w:pStyle w:val="a3"/>
        <w:numPr>
          <w:ilvl w:val="0"/>
          <w:numId w:val="2"/>
        </w:num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E4977">
        <w:rPr>
          <w:rFonts w:ascii="Times New Roman" w:hAnsi="Times New Roman" w:cs="Times New Roman"/>
          <w:b/>
          <w:sz w:val="32"/>
          <w:szCs w:val="32"/>
        </w:rPr>
        <w:lastRenderedPageBreak/>
        <w:t>Общие положения</w:t>
      </w:r>
    </w:p>
    <w:p w:rsidR="007A3B1C" w:rsidRPr="000D3A33" w:rsidRDefault="007A3B1C" w:rsidP="000D3A33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0D3A33">
        <w:rPr>
          <w:rFonts w:ascii="Times New Roman" w:hAnsi="Times New Roman" w:cs="Times New Roman"/>
          <w:sz w:val="28"/>
          <w:szCs w:val="28"/>
        </w:rPr>
        <w:t>Основная</w:t>
      </w:r>
      <w:proofErr w:type="gramEnd"/>
      <w:r w:rsidRPr="000D3A33">
        <w:rPr>
          <w:rFonts w:ascii="Times New Roman" w:hAnsi="Times New Roman" w:cs="Times New Roman"/>
          <w:sz w:val="28"/>
          <w:szCs w:val="28"/>
        </w:rPr>
        <w:t xml:space="preserve"> ОС на серверах: </w:t>
      </w:r>
      <w:r w:rsidRPr="000D3A33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0D3A33">
        <w:rPr>
          <w:rFonts w:ascii="Times New Roman" w:hAnsi="Times New Roman" w:cs="Times New Roman"/>
          <w:sz w:val="28"/>
          <w:szCs w:val="28"/>
        </w:rPr>
        <w:t xml:space="preserve"> </w:t>
      </w:r>
      <w:r w:rsidRPr="000D3A33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0D3A33">
        <w:rPr>
          <w:rFonts w:ascii="Times New Roman" w:hAnsi="Times New Roman" w:cs="Times New Roman"/>
          <w:sz w:val="28"/>
          <w:szCs w:val="28"/>
        </w:rPr>
        <w:t xml:space="preserve"> 2012 </w:t>
      </w:r>
      <w:r w:rsidR="003E4977" w:rsidRPr="000D3A33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3E4977" w:rsidRPr="000D3A33">
        <w:rPr>
          <w:rFonts w:ascii="Times New Roman" w:hAnsi="Times New Roman" w:cs="Times New Roman"/>
          <w:sz w:val="28"/>
          <w:szCs w:val="28"/>
        </w:rPr>
        <w:t>2 и</w:t>
      </w:r>
      <w:r w:rsidRPr="000D3A33">
        <w:rPr>
          <w:rFonts w:ascii="Times New Roman" w:hAnsi="Times New Roman" w:cs="Times New Roman"/>
          <w:sz w:val="28"/>
          <w:szCs w:val="28"/>
        </w:rPr>
        <w:t xml:space="preserve"> выше</w:t>
      </w:r>
    </w:p>
    <w:p w:rsidR="007A3B1C" w:rsidRPr="000D3A33" w:rsidRDefault="007A3B1C" w:rsidP="000D3A33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0D3A33">
        <w:rPr>
          <w:rFonts w:ascii="Times New Roman" w:hAnsi="Times New Roman" w:cs="Times New Roman"/>
          <w:sz w:val="28"/>
          <w:szCs w:val="28"/>
        </w:rPr>
        <w:t xml:space="preserve">Основной сервер баз данных: </w:t>
      </w:r>
      <w:r w:rsidRPr="000D3A33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0D3A33">
        <w:rPr>
          <w:rFonts w:ascii="Times New Roman" w:hAnsi="Times New Roman" w:cs="Times New Roman"/>
          <w:sz w:val="28"/>
          <w:szCs w:val="28"/>
        </w:rPr>
        <w:t xml:space="preserve"> </w:t>
      </w:r>
      <w:r w:rsidRPr="000D3A33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0D3A33">
        <w:rPr>
          <w:rFonts w:ascii="Times New Roman" w:hAnsi="Times New Roman" w:cs="Times New Roman"/>
          <w:sz w:val="28"/>
          <w:szCs w:val="28"/>
        </w:rPr>
        <w:t xml:space="preserve"> </w:t>
      </w:r>
      <w:r w:rsidRPr="000D3A33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0D3A33">
        <w:rPr>
          <w:rFonts w:ascii="Times New Roman" w:hAnsi="Times New Roman" w:cs="Times New Roman"/>
          <w:sz w:val="28"/>
          <w:szCs w:val="28"/>
        </w:rPr>
        <w:t xml:space="preserve"> 2016 </w:t>
      </w:r>
      <w:r w:rsidRPr="000D3A33">
        <w:rPr>
          <w:rFonts w:ascii="Times New Roman" w:hAnsi="Times New Roman" w:cs="Times New Roman"/>
          <w:sz w:val="28"/>
          <w:szCs w:val="28"/>
          <w:lang w:val="en-US"/>
        </w:rPr>
        <w:t>SP</w:t>
      </w:r>
      <w:r w:rsidRPr="000D3A33">
        <w:rPr>
          <w:rFonts w:ascii="Times New Roman" w:hAnsi="Times New Roman" w:cs="Times New Roman"/>
          <w:sz w:val="28"/>
          <w:szCs w:val="28"/>
        </w:rPr>
        <w:t>4</w:t>
      </w:r>
      <w:r w:rsidR="003E4977" w:rsidRPr="000D3A33">
        <w:rPr>
          <w:rFonts w:ascii="Times New Roman" w:hAnsi="Times New Roman" w:cs="Times New Roman"/>
          <w:sz w:val="28"/>
          <w:szCs w:val="28"/>
        </w:rPr>
        <w:t xml:space="preserve"> и выше</w:t>
      </w:r>
    </w:p>
    <w:p w:rsidR="007A3B1C" w:rsidRPr="000D3A33" w:rsidRDefault="007A3B1C" w:rsidP="000D3A33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0D3A33">
        <w:rPr>
          <w:rFonts w:ascii="Times New Roman" w:hAnsi="Times New Roman" w:cs="Times New Roman"/>
          <w:sz w:val="28"/>
          <w:szCs w:val="28"/>
        </w:rPr>
        <w:t>Основной сервер приложени</w:t>
      </w:r>
      <w:bookmarkStart w:id="0" w:name="_GoBack"/>
      <w:bookmarkEnd w:id="0"/>
      <w:r w:rsidRPr="000D3A33">
        <w:rPr>
          <w:rFonts w:ascii="Times New Roman" w:hAnsi="Times New Roman" w:cs="Times New Roman"/>
          <w:sz w:val="28"/>
          <w:szCs w:val="28"/>
        </w:rPr>
        <w:t xml:space="preserve">й: </w:t>
      </w:r>
      <w:r w:rsidRPr="000D3A33">
        <w:rPr>
          <w:rFonts w:ascii="Times New Roman" w:hAnsi="Times New Roman" w:cs="Times New Roman"/>
          <w:sz w:val="28"/>
          <w:szCs w:val="28"/>
          <w:lang w:val="en-US"/>
        </w:rPr>
        <w:t>IIS</w:t>
      </w:r>
      <w:r w:rsidRPr="000D3A33">
        <w:rPr>
          <w:rFonts w:ascii="Times New Roman" w:hAnsi="Times New Roman" w:cs="Times New Roman"/>
          <w:sz w:val="28"/>
          <w:szCs w:val="28"/>
        </w:rPr>
        <w:t xml:space="preserve"> 8.5 </w:t>
      </w:r>
      <w:r w:rsidR="003E4977" w:rsidRPr="000D3A33">
        <w:rPr>
          <w:rFonts w:ascii="Times New Roman" w:hAnsi="Times New Roman" w:cs="Times New Roman"/>
          <w:sz w:val="28"/>
          <w:szCs w:val="28"/>
        </w:rPr>
        <w:t>и выше</w:t>
      </w:r>
    </w:p>
    <w:p w:rsidR="000D3A33" w:rsidRPr="000D3A33" w:rsidRDefault="007A3B1C" w:rsidP="000D3A33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0D3A33">
        <w:rPr>
          <w:rFonts w:ascii="Times New Roman" w:hAnsi="Times New Roman" w:cs="Times New Roman"/>
          <w:sz w:val="28"/>
          <w:szCs w:val="28"/>
        </w:rPr>
        <w:t xml:space="preserve">Основная программная среда: </w:t>
      </w:r>
      <w:r w:rsidRPr="000D3A33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0D3A33">
        <w:rPr>
          <w:rFonts w:ascii="Times New Roman" w:hAnsi="Times New Roman" w:cs="Times New Roman"/>
          <w:sz w:val="28"/>
          <w:szCs w:val="28"/>
        </w:rPr>
        <w:t xml:space="preserve">. </w:t>
      </w:r>
      <w:r w:rsidRPr="000D3A33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0D3A33">
        <w:rPr>
          <w:rFonts w:ascii="Times New Roman" w:hAnsi="Times New Roman" w:cs="Times New Roman"/>
          <w:sz w:val="28"/>
          <w:szCs w:val="28"/>
        </w:rPr>
        <w:t xml:space="preserve"> 4.</w:t>
      </w:r>
      <w:r w:rsidR="0078385A" w:rsidRPr="000D3A33">
        <w:rPr>
          <w:rFonts w:ascii="Times New Roman" w:hAnsi="Times New Roman" w:cs="Times New Roman"/>
          <w:sz w:val="28"/>
          <w:szCs w:val="28"/>
        </w:rPr>
        <w:t>5</w:t>
      </w:r>
      <w:r w:rsidR="003E4977" w:rsidRPr="000D3A33">
        <w:rPr>
          <w:rFonts w:ascii="Times New Roman" w:hAnsi="Times New Roman" w:cs="Times New Roman"/>
          <w:sz w:val="28"/>
          <w:szCs w:val="28"/>
        </w:rPr>
        <w:t xml:space="preserve"> и выше</w:t>
      </w:r>
    </w:p>
    <w:p w:rsidR="0002257E" w:rsidRPr="000D3A33" w:rsidRDefault="000D3A33" w:rsidP="000D3A33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0D3A33">
        <w:rPr>
          <w:rFonts w:ascii="Times New Roman" w:hAnsi="Times New Roman" w:cs="Times New Roman"/>
          <w:sz w:val="28"/>
          <w:szCs w:val="28"/>
        </w:rPr>
        <w:t>Также для корректно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0D3A33">
        <w:rPr>
          <w:rFonts w:ascii="Times New Roman" w:hAnsi="Times New Roman" w:cs="Times New Roman"/>
          <w:sz w:val="28"/>
          <w:szCs w:val="28"/>
        </w:rPr>
        <w:t xml:space="preserve"> работы требуется наличие белого </w:t>
      </w:r>
      <w:proofErr w:type="spellStart"/>
      <w:r w:rsidRPr="000D3A33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0D3A33">
        <w:rPr>
          <w:rFonts w:ascii="Times New Roman" w:hAnsi="Times New Roman" w:cs="Times New Roman"/>
          <w:sz w:val="28"/>
          <w:szCs w:val="28"/>
        </w:rPr>
        <w:t xml:space="preserve"> адреса у сервера приложений  </w:t>
      </w:r>
      <w:r w:rsidR="0002257E" w:rsidRPr="000D3A33">
        <w:rPr>
          <w:rFonts w:ascii="Times New Roman" w:hAnsi="Times New Roman" w:cs="Times New Roman"/>
          <w:sz w:val="28"/>
          <w:szCs w:val="28"/>
        </w:rPr>
        <w:br w:type="page"/>
      </w:r>
    </w:p>
    <w:p w:rsidR="0002257E" w:rsidRPr="003E4977" w:rsidRDefault="0002257E" w:rsidP="003E4977">
      <w:pPr>
        <w:pStyle w:val="a3"/>
        <w:numPr>
          <w:ilvl w:val="0"/>
          <w:numId w:val="2"/>
        </w:num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E4977">
        <w:rPr>
          <w:rFonts w:ascii="Times New Roman" w:hAnsi="Times New Roman" w:cs="Times New Roman"/>
          <w:b/>
          <w:sz w:val="32"/>
          <w:szCs w:val="32"/>
        </w:rPr>
        <w:lastRenderedPageBreak/>
        <w:t>Аппаратная часть</w:t>
      </w:r>
    </w:p>
    <w:p w:rsidR="007A3B1C" w:rsidRPr="00F127D2" w:rsidRDefault="00F127D2" w:rsidP="00F9161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127D2">
        <w:rPr>
          <w:rFonts w:ascii="Times New Roman" w:hAnsi="Times New Roman" w:cs="Times New Roman"/>
          <w:b/>
          <w:sz w:val="28"/>
          <w:szCs w:val="28"/>
        </w:rPr>
        <w:t>Минимальные требования</w:t>
      </w:r>
    </w:p>
    <w:p w:rsidR="007A3B1C" w:rsidRPr="00A37F2F" w:rsidRDefault="007A3B1C" w:rsidP="00A37F2F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37F2F">
        <w:rPr>
          <w:rFonts w:ascii="Times New Roman" w:hAnsi="Times New Roman" w:cs="Times New Roman"/>
          <w:sz w:val="28"/>
          <w:szCs w:val="28"/>
        </w:rPr>
        <w:t xml:space="preserve">Процессор: </w:t>
      </w:r>
      <w:r w:rsidRPr="00A37F2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37F2F">
        <w:rPr>
          <w:rFonts w:ascii="Times New Roman" w:hAnsi="Times New Roman" w:cs="Times New Roman"/>
          <w:sz w:val="28"/>
          <w:szCs w:val="28"/>
        </w:rPr>
        <w:t>64 процессор с тактовой частотой 1,4 ГГц</w:t>
      </w:r>
    </w:p>
    <w:p w:rsidR="007A3B1C" w:rsidRPr="00A37F2F" w:rsidRDefault="007A3B1C" w:rsidP="00A37F2F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37F2F">
        <w:rPr>
          <w:rFonts w:ascii="Times New Roman" w:hAnsi="Times New Roman" w:cs="Times New Roman"/>
          <w:sz w:val="28"/>
          <w:szCs w:val="28"/>
        </w:rPr>
        <w:t>ОЗУ: 512</w:t>
      </w:r>
      <w:r w:rsidR="004D6A79" w:rsidRPr="00A37F2F">
        <w:rPr>
          <w:rFonts w:ascii="Times New Roman" w:hAnsi="Times New Roman" w:cs="Times New Roman"/>
          <w:sz w:val="28"/>
          <w:szCs w:val="28"/>
        </w:rPr>
        <w:t>Мб</w:t>
      </w:r>
    </w:p>
    <w:p w:rsidR="007A3B1C" w:rsidRPr="00A37F2F" w:rsidRDefault="007A3B1C" w:rsidP="00A37F2F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37F2F">
        <w:rPr>
          <w:rFonts w:ascii="Times New Roman" w:hAnsi="Times New Roman" w:cs="Times New Roman"/>
          <w:sz w:val="28"/>
          <w:szCs w:val="28"/>
          <w:lang w:val="en-US"/>
        </w:rPr>
        <w:t>HDD</w:t>
      </w:r>
      <w:r w:rsidRPr="00A37F2F">
        <w:rPr>
          <w:rFonts w:ascii="Times New Roman" w:hAnsi="Times New Roman" w:cs="Times New Roman"/>
          <w:sz w:val="28"/>
          <w:szCs w:val="28"/>
        </w:rPr>
        <w:t>: 32Гб</w:t>
      </w:r>
    </w:p>
    <w:p w:rsidR="007A3B1C" w:rsidRPr="00A37F2F" w:rsidRDefault="007A3B1C" w:rsidP="00A37F2F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37F2F">
        <w:rPr>
          <w:rFonts w:ascii="Times New Roman" w:hAnsi="Times New Roman" w:cs="Times New Roman"/>
          <w:sz w:val="28"/>
          <w:szCs w:val="28"/>
        </w:rPr>
        <w:t>Сеть: 100</w:t>
      </w:r>
      <w:r w:rsidRPr="00A37F2F">
        <w:rPr>
          <w:rFonts w:ascii="Times New Roman" w:hAnsi="Times New Roman" w:cs="Times New Roman"/>
          <w:sz w:val="28"/>
          <w:szCs w:val="28"/>
          <w:lang w:val="en-US"/>
        </w:rPr>
        <w:t>Mb</w:t>
      </w:r>
    </w:p>
    <w:p w:rsidR="00F9161A" w:rsidRDefault="007A3B1C" w:rsidP="00F916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Дополнительные опции</w:t>
      </w:r>
      <w:r w:rsidRPr="007A3B1C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F9161A" w:rsidRPr="00F9161A" w:rsidRDefault="007A3B1C" w:rsidP="00F9161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9161A">
        <w:rPr>
          <w:rFonts w:ascii="Times New Roman" w:hAnsi="Times New Roman" w:cs="Times New Roman"/>
          <w:sz w:val="28"/>
          <w:szCs w:val="28"/>
          <w:lang w:val="en-US"/>
        </w:rPr>
        <w:t>DVD</w:t>
      </w:r>
      <w:r w:rsidRPr="00F9161A">
        <w:rPr>
          <w:rFonts w:ascii="Times New Roman" w:hAnsi="Times New Roman" w:cs="Times New Roman"/>
          <w:sz w:val="28"/>
          <w:szCs w:val="28"/>
        </w:rPr>
        <w:t xml:space="preserve"> привод и/или разъема </w:t>
      </w:r>
      <w:r w:rsidR="004D6A79" w:rsidRPr="00F9161A">
        <w:rPr>
          <w:rFonts w:ascii="Times New Roman" w:hAnsi="Times New Roman" w:cs="Times New Roman"/>
          <w:sz w:val="28"/>
          <w:szCs w:val="28"/>
          <w:lang w:val="en-US"/>
        </w:rPr>
        <w:t>USB</w:t>
      </w:r>
      <w:r w:rsidR="004D6A79" w:rsidRPr="00F9161A">
        <w:rPr>
          <w:rFonts w:ascii="Times New Roman" w:hAnsi="Times New Roman" w:cs="Times New Roman"/>
          <w:sz w:val="28"/>
          <w:szCs w:val="28"/>
        </w:rPr>
        <w:t xml:space="preserve"> 2.0</w:t>
      </w:r>
      <w:r w:rsidRPr="00F9161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D6A79" w:rsidRPr="00F9161A" w:rsidRDefault="004D6A79" w:rsidP="00F9161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9161A">
        <w:rPr>
          <w:rFonts w:ascii="Times New Roman" w:hAnsi="Times New Roman" w:cs="Times New Roman"/>
          <w:sz w:val="28"/>
          <w:szCs w:val="28"/>
        </w:rPr>
        <w:t xml:space="preserve">Монитор </w:t>
      </w:r>
      <w:proofErr w:type="spellStart"/>
      <w:r w:rsidRPr="00F9161A">
        <w:rPr>
          <w:rFonts w:ascii="Times New Roman" w:hAnsi="Times New Roman" w:cs="Times New Roman"/>
          <w:sz w:val="28"/>
          <w:szCs w:val="28"/>
        </w:rPr>
        <w:t>Super</w:t>
      </w:r>
      <w:proofErr w:type="spellEnd"/>
      <w:r w:rsidRPr="00F9161A">
        <w:rPr>
          <w:rFonts w:ascii="Times New Roman" w:hAnsi="Times New Roman" w:cs="Times New Roman"/>
          <w:sz w:val="28"/>
          <w:szCs w:val="28"/>
        </w:rPr>
        <w:t xml:space="preserve"> VGA (1024 x 768) или с более высоким разрешением</w:t>
      </w:r>
    </w:p>
    <w:p w:rsidR="004D6A79" w:rsidRPr="00F9161A" w:rsidRDefault="004D6A79" w:rsidP="00F9161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9161A">
        <w:rPr>
          <w:rFonts w:ascii="Times New Roman" w:hAnsi="Times New Roman" w:cs="Times New Roman"/>
          <w:sz w:val="28"/>
          <w:szCs w:val="28"/>
        </w:rPr>
        <w:t xml:space="preserve">Клавиатура и мышь </w:t>
      </w:r>
    </w:p>
    <w:p w:rsidR="004D6A79" w:rsidRPr="00F9161A" w:rsidRDefault="004D6A79" w:rsidP="00F9161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9161A">
        <w:rPr>
          <w:rFonts w:ascii="Times New Roman" w:hAnsi="Times New Roman" w:cs="Times New Roman"/>
          <w:sz w:val="28"/>
          <w:szCs w:val="28"/>
        </w:rPr>
        <w:t>Доступ к Интернету</w:t>
      </w:r>
    </w:p>
    <w:p w:rsidR="00F9161A" w:rsidRPr="00F127D2" w:rsidRDefault="00F127D2" w:rsidP="00F9161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127D2">
        <w:rPr>
          <w:rFonts w:ascii="Times New Roman" w:hAnsi="Times New Roman" w:cs="Times New Roman"/>
          <w:b/>
          <w:sz w:val="28"/>
          <w:szCs w:val="28"/>
        </w:rPr>
        <w:t>Рекомендуемые требования</w:t>
      </w:r>
    </w:p>
    <w:p w:rsidR="004D6A79" w:rsidRPr="00A37F2F" w:rsidRDefault="004D6A79" w:rsidP="00A37F2F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 w:rsidRPr="00A37F2F">
        <w:rPr>
          <w:rFonts w:ascii="Times New Roman" w:hAnsi="Times New Roman" w:cs="Times New Roman"/>
          <w:sz w:val="28"/>
          <w:szCs w:val="28"/>
        </w:rPr>
        <w:t xml:space="preserve">Процессор: 2х ядерный </w:t>
      </w:r>
      <w:r w:rsidRPr="00A37F2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37F2F">
        <w:rPr>
          <w:rFonts w:ascii="Times New Roman" w:hAnsi="Times New Roman" w:cs="Times New Roman"/>
          <w:sz w:val="28"/>
          <w:szCs w:val="28"/>
        </w:rPr>
        <w:t>64 процессор с тактовой частотой 2,8 ГГц</w:t>
      </w:r>
    </w:p>
    <w:p w:rsidR="004D6A79" w:rsidRPr="00A37F2F" w:rsidRDefault="004D6A79" w:rsidP="00A37F2F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37F2F">
        <w:rPr>
          <w:rFonts w:ascii="Times New Roman" w:hAnsi="Times New Roman" w:cs="Times New Roman"/>
          <w:sz w:val="28"/>
          <w:szCs w:val="28"/>
        </w:rPr>
        <w:t>ОЗУ: 8Гб</w:t>
      </w:r>
    </w:p>
    <w:p w:rsidR="004D6A79" w:rsidRPr="00A37F2F" w:rsidRDefault="004D6A79" w:rsidP="00A37F2F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37F2F">
        <w:rPr>
          <w:rFonts w:ascii="Times New Roman" w:hAnsi="Times New Roman" w:cs="Times New Roman"/>
          <w:sz w:val="28"/>
          <w:szCs w:val="28"/>
          <w:lang w:val="en-US"/>
        </w:rPr>
        <w:t>HDD</w:t>
      </w:r>
      <w:r w:rsidRPr="00A37F2F">
        <w:rPr>
          <w:rFonts w:ascii="Times New Roman" w:hAnsi="Times New Roman" w:cs="Times New Roman"/>
          <w:sz w:val="28"/>
          <w:szCs w:val="28"/>
        </w:rPr>
        <w:t>: 250Гб</w:t>
      </w:r>
    </w:p>
    <w:p w:rsidR="004D6A79" w:rsidRPr="00A37F2F" w:rsidRDefault="004D6A79" w:rsidP="00A37F2F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37F2F">
        <w:rPr>
          <w:rFonts w:ascii="Times New Roman" w:hAnsi="Times New Roman" w:cs="Times New Roman"/>
          <w:sz w:val="28"/>
          <w:szCs w:val="28"/>
        </w:rPr>
        <w:t>Сеть: 100</w:t>
      </w:r>
      <w:r w:rsidRPr="00A37F2F">
        <w:rPr>
          <w:rFonts w:ascii="Times New Roman" w:hAnsi="Times New Roman" w:cs="Times New Roman"/>
          <w:sz w:val="28"/>
          <w:szCs w:val="28"/>
          <w:lang w:val="en-US"/>
        </w:rPr>
        <w:t>Mb</w:t>
      </w:r>
    </w:p>
    <w:p w:rsidR="004D6A79" w:rsidRDefault="004D6A79" w:rsidP="007A3B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Дополнительные опции</w:t>
      </w:r>
      <w:r w:rsidRPr="007A3B1C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F9161A" w:rsidRPr="00F9161A" w:rsidRDefault="00F9161A" w:rsidP="00F9161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9161A">
        <w:rPr>
          <w:rFonts w:ascii="Times New Roman" w:hAnsi="Times New Roman" w:cs="Times New Roman"/>
          <w:sz w:val="28"/>
          <w:szCs w:val="28"/>
          <w:lang w:val="en-US"/>
        </w:rPr>
        <w:t>DVD</w:t>
      </w:r>
      <w:r w:rsidRPr="00F9161A">
        <w:rPr>
          <w:rFonts w:ascii="Times New Roman" w:hAnsi="Times New Roman" w:cs="Times New Roman"/>
          <w:sz w:val="28"/>
          <w:szCs w:val="28"/>
        </w:rPr>
        <w:t xml:space="preserve"> привод и/или разъема </w:t>
      </w:r>
      <w:r w:rsidRPr="00F9161A">
        <w:rPr>
          <w:rFonts w:ascii="Times New Roman" w:hAnsi="Times New Roman" w:cs="Times New Roman"/>
          <w:sz w:val="28"/>
          <w:szCs w:val="28"/>
          <w:lang w:val="en-US"/>
        </w:rPr>
        <w:t>USB</w:t>
      </w:r>
      <w:r w:rsidRPr="00F9161A">
        <w:rPr>
          <w:rFonts w:ascii="Times New Roman" w:hAnsi="Times New Roman" w:cs="Times New Roman"/>
          <w:sz w:val="28"/>
          <w:szCs w:val="28"/>
        </w:rPr>
        <w:t xml:space="preserve"> 2.0 </w:t>
      </w:r>
    </w:p>
    <w:p w:rsidR="00F9161A" w:rsidRPr="00F9161A" w:rsidRDefault="00F9161A" w:rsidP="00F9161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Монитор </w:t>
      </w:r>
      <w:proofErr w:type="spellStart"/>
      <w:r>
        <w:rPr>
          <w:rFonts w:ascii="Times New Roman" w:hAnsi="Times New Roman" w:cs="Times New Roman"/>
          <w:sz w:val="28"/>
          <w:szCs w:val="28"/>
        </w:rPr>
        <w:t>Super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VGA (1920x1080</w:t>
      </w:r>
      <w:r w:rsidRPr="00F9161A">
        <w:rPr>
          <w:rFonts w:ascii="Times New Roman" w:hAnsi="Times New Roman" w:cs="Times New Roman"/>
          <w:sz w:val="28"/>
          <w:szCs w:val="28"/>
        </w:rPr>
        <w:t>) или с более высоким разрешением</w:t>
      </w:r>
    </w:p>
    <w:p w:rsidR="00F9161A" w:rsidRPr="00F9161A" w:rsidRDefault="00F9161A" w:rsidP="00F9161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9161A">
        <w:rPr>
          <w:rFonts w:ascii="Times New Roman" w:hAnsi="Times New Roman" w:cs="Times New Roman"/>
          <w:sz w:val="28"/>
          <w:szCs w:val="28"/>
        </w:rPr>
        <w:t xml:space="preserve">Клавиатура и мышь </w:t>
      </w:r>
    </w:p>
    <w:p w:rsidR="00F9161A" w:rsidRPr="00F9161A" w:rsidRDefault="00F9161A" w:rsidP="00F9161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9161A">
        <w:rPr>
          <w:rFonts w:ascii="Times New Roman" w:hAnsi="Times New Roman" w:cs="Times New Roman"/>
          <w:sz w:val="28"/>
          <w:szCs w:val="28"/>
        </w:rPr>
        <w:t>Доступ к Интернету</w:t>
      </w:r>
      <w:r w:rsidRPr="00F9161A"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3E4977" w:rsidRPr="00C634D6" w:rsidRDefault="0002257E" w:rsidP="00C634D6">
      <w:pPr>
        <w:pStyle w:val="a3"/>
        <w:numPr>
          <w:ilvl w:val="0"/>
          <w:numId w:val="2"/>
        </w:num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E4977">
        <w:rPr>
          <w:rFonts w:ascii="Times New Roman" w:hAnsi="Times New Roman" w:cs="Times New Roman"/>
          <w:b/>
          <w:sz w:val="32"/>
          <w:szCs w:val="32"/>
        </w:rPr>
        <w:lastRenderedPageBreak/>
        <w:t>Программная часть</w:t>
      </w:r>
    </w:p>
    <w:p w:rsidR="0002257E" w:rsidRPr="00F9161A" w:rsidRDefault="0002257E" w:rsidP="00F9161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9161A">
        <w:rPr>
          <w:rFonts w:ascii="Times New Roman" w:hAnsi="Times New Roman" w:cs="Times New Roman"/>
          <w:b/>
          <w:sz w:val="28"/>
          <w:szCs w:val="28"/>
        </w:rPr>
        <w:t>Сервер баз данных</w:t>
      </w:r>
    </w:p>
    <w:p w:rsidR="003E4977" w:rsidRPr="00C634D6" w:rsidRDefault="003E4977" w:rsidP="00C634D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634D6">
        <w:rPr>
          <w:rFonts w:ascii="Times New Roman" w:hAnsi="Times New Roman" w:cs="Times New Roman"/>
          <w:sz w:val="28"/>
          <w:szCs w:val="28"/>
          <w:lang w:val="en-US"/>
        </w:rPr>
        <w:t xml:space="preserve">Windows Server 2012 R2 </w:t>
      </w:r>
      <w:r w:rsidRPr="00C634D6">
        <w:rPr>
          <w:rFonts w:ascii="Times New Roman" w:hAnsi="Times New Roman" w:cs="Times New Roman"/>
          <w:sz w:val="28"/>
          <w:szCs w:val="28"/>
        </w:rPr>
        <w:t>и</w:t>
      </w:r>
      <w:r w:rsidRPr="00C634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634D6">
        <w:rPr>
          <w:rFonts w:ascii="Times New Roman" w:hAnsi="Times New Roman" w:cs="Times New Roman"/>
          <w:sz w:val="28"/>
          <w:szCs w:val="28"/>
        </w:rPr>
        <w:t>выше</w:t>
      </w:r>
    </w:p>
    <w:p w:rsidR="003E4977" w:rsidRPr="00C634D6" w:rsidRDefault="003E4977" w:rsidP="00C634D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634D6">
        <w:rPr>
          <w:rFonts w:ascii="Times New Roman" w:hAnsi="Times New Roman" w:cs="Times New Roman"/>
          <w:sz w:val="28"/>
          <w:szCs w:val="28"/>
          <w:lang w:val="en-US"/>
        </w:rPr>
        <w:t>Net. Framework 4.</w:t>
      </w:r>
      <w:r w:rsidR="006D224A">
        <w:rPr>
          <w:rFonts w:ascii="Times New Roman" w:hAnsi="Times New Roman" w:cs="Times New Roman"/>
          <w:sz w:val="28"/>
          <w:szCs w:val="28"/>
        </w:rPr>
        <w:t>5</w:t>
      </w:r>
      <w:r w:rsidRPr="00C634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634D6">
        <w:rPr>
          <w:rFonts w:ascii="Times New Roman" w:hAnsi="Times New Roman" w:cs="Times New Roman"/>
          <w:sz w:val="28"/>
          <w:szCs w:val="28"/>
        </w:rPr>
        <w:t>и</w:t>
      </w:r>
      <w:r w:rsidRPr="00C634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634D6">
        <w:rPr>
          <w:rFonts w:ascii="Times New Roman" w:hAnsi="Times New Roman" w:cs="Times New Roman"/>
          <w:sz w:val="28"/>
          <w:szCs w:val="28"/>
        </w:rPr>
        <w:t>выше</w:t>
      </w:r>
    </w:p>
    <w:p w:rsidR="003E4977" w:rsidRPr="00C634D6" w:rsidRDefault="003E4977" w:rsidP="00C634D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634D6">
        <w:rPr>
          <w:rFonts w:ascii="Times New Roman" w:hAnsi="Times New Roman" w:cs="Times New Roman"/>
          <w:sz w:val="28"/>
          <w:szCs w:val="28"/>
          <w:lang w:val="en-US"/>
        </w:rPr>
        <w:t xml:space="preserve">Power Shell 2.0 </w:t>
      </w:r>
      <w:r w:rsidRPr="00C634D6">
        <w:rPr>
          <w:rFonts w:ascii="Times New Roman" w:hAnsi="Times New Roman" w:cs="Times New Roman"/>
          <w:sz w:val="28"/>
          <w:szCs w:val="28"/>
        </w:rPr>
        <w:t>и</w:t>
      </w:r>
      <w:r w:rsidRPr="00C634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634D6">
        <w:rPr>
          <w:rFonts w:ascii="Times New Roman" w:hAnsi="Times New Roman" w:cs="Times New Roman"/>
          <w:sz w:val="28"/>
          <w:szCs w:val="28"/>
        </w:rPr>
        <w:t>выше</w:t>
      </w:r>
    </w:p>
    <w:p w:rsidR="003E4977" w:rsidRPr="00C634D6" w:rsidRDefault="003E4977" w:rsidP="00C634D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634D6">
        <w:rPr>
          <w:rFonts w:ascii="Times New Roman" w:hAnsi="Times New Roman" w:cs="Times New Roman"/>
          <w:sz w:val="28"/>
          <w:szCs w:val="28"/>
          <w:lang w:val="en-US"/>
        </w:rPr>
        <w:t xml:space="preserve">MS SQL Server 2016 SP4 </w:t>
      </w:r>
      <w:r w:rsidRPr="00C634D6">
        <w:rPr>
          <w:rFonts w:ascii="Times New Roman" w:hAnsi="Times New Roman" w:cs="Times New Roman"/>
          <w:sz w:val="28"/>
          <w:szCs w:val="28"/>
        </w:rPr>
        <w:t>и</w:t>
      </w:r>
      <w:r w:rsidRPr="00C634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634D6">
        <w:rPr>
          <w:rFonts w:ascii="Times New Roman" w:hAnsi="Times New Roman" w:cs="Times New Roman"/>
          <w:sz w:val="28"/>
          <w:szCs w:val="28"/>
        </w:rPr>
        <w:t>выше</w:t>
      </w:r>
    </w:p>
    <w:p w:rsidR="00645FA2" w:rsidRPr="00C634D6" w:rsidRDefault="0002257E" w:rsidP="00C634D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634D6">
        <w:rPr>
          <w:rFonts w:ascii="Times New Roman" w:hAnsi="Times New Roman" w:cs="Times New Roman"/>
          <w:b/>
          <w:sz w:val="28"/>
          <w:szCs w:val="28"/>
        </w:rPr>
        <w:t>Сервер приложений</w:t>
      </w:r>
    </w:p>
    <w:p w:rsidR="003E4977" w:rsidRPr="00C634D6" w:rsidRDefault="003E4977" w:rsidP="00C634D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634D6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C634D6">
        <w:rPr>
          <w:rFonts w:ascii="Times New Roman" w:hAnsi="Times New Roman" w:cs="Times New Roman"/>
          <w:sz w:val="28"/>
          <w:szCs w:val="28"/>
        </w:rPr>
        <w:t xml:space="preserve"> </w:t>
      </w:r>
      <w:r w:rsidRPr="00C634D6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C634D6">
        <w:rPr>
          <w:rFonts w:ascii="Times New Roman" w:hAnsi="Times New Roman" w:cs="Times New Roman"/>
          <w:sz w:val="28"/>
          <w:szCs w:val="28"/>
        </w:rPr>
        <w:t xml:space="preserve"> 2012 </w:t>
      </w:r>
      <w:r w:rsidRPr="00C634D6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C634D6">
        <w:rPr>
          <w:rFonts w:ascii="Times New Roman" w:hAnsi="Times New Roman" w:cs="Times New Roman"/>
          <w:sz w:val="28"/>
          <w:szCs w:val="28"/>
        </w:rPr>
        <w:t>2 и выше</w:t>
      </w:r>
    </w:p>
    <w:p w:rsidR="003E4977" w:rsidRPr="00C634D6" w:rsidRDefault="003E4977" w:rsidP="00C634D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634D6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C634D6">
        <w:rPr>
          <w:rFonts w:ascii="Times New Roman" w:hAnsi="Times New Roman" w:cs="Times New Roman"/>
          <w:sz w:val="28"/>
          <w:szCs w:val="28"/>
        </w:rPr>
        <w:t xml:space="preserve">. </w:t>
      </w:r>
      <w:r w:rsidRPr="00C634D6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C634D6">
        <w:rPr>
          <w:rFonts w:ascii="Times New Roman" w:hAnsi="Times New Roman" w:cs="Times New Roman"/>
          <w:sz w:val="28"/>
          <w:szCs w:val="28"/>
        </w:rPr>
        <w:t xml:space="preserve"> 4.7 и выше</w:t>
      </w:r>
    </w:p>
    <w:p w:rsidR="003E4977" w:rsidRPr="00C634D6" w:rsidRDefault="003E4977" w:rsidP="00C634D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634D6">
        <w:rPr>
          <w:rFonts w:ascii="Times New Roman" w:hAnsi="Times New Roman" w:cs="Times New Roman"/>
          <w:sz w:val="28"/>
          <w:szCs w:val="28"/>
          <w:lang w:val="en-US"/>
        </w:rPr>
        <w:t>IIS</w:t>
      </w:r>
      <w:r w:rsidRPr="00C634D6">
        <w:rPr>
          <w:rFonts w:ascii="Times New Roman" w:hAnsi="Times New Roman" w:cs="Times New Roman"/>
          <w:sz w:val="28"/>
          <w:szCs w:val="28"/>
        </w:rPr>
        <w:t xml:space="preserve"> 8.5 и выше</w:t>
      </w:r>
    </w:p>
    <w:p w:rsidR="003E4977" w:rsidRPr="00C634D6" w:rsidRDefault="003E4977" w:rsidP="00C634D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634D6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C634D6">
        <w:rPr>
          <w:rFonts w:ascii="Times New Roman" w:hAnsi="Times New Roman" w:cs="Times New Roman"/>
          <w:sz w:val="28"/>
          <w:szCs w:val="28"/>
        </w:rPr>
        <w:t xml:space="preserve"> </w:t>
      </w:r>
      <w:r w:rsidRPr="00C634D6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C634D6">
        <w:rPr>
          <w:rFonts w:ascii="Times New Roman" w:hAnsi="Times New Roman" w:cs="Times New Roman"/>
          <w:sz w:val="28"/>
          <w:szCs w:val="28"/>
        </w:rPr>
        <w:t xml:space="preserve"> </w:t>
      </w:r>
      <w:r w:rsidRPr="00C634D6">
        <w:rPr>
          <w:rFonts w:ascii="Times New Roman" w:hAnsi="Times New Roman" w:cs="Times New Roman"/>
          <w:sz w:val="28"/>
          <w:szCs w:val="28"/>
          <w:lang w:val="en-US"/>
        </w:rPr>
        <w:t>Deploy</w:t>
      </w:r>
      <w:r w:rsidRPr="00C634D6">
        <w:rPr>
          <w:rFonts w:ascii="Times New Roman" w:hAnsi="Times New Roman" w:cs="Times New Roman"/>
          <w:sz w:val="28"/>
          <w:szCs w:val="28"/>
        </w:rPr>
        <w:t xml:space="preserve"> 3.5 и выше</w:t>
      </w:r>
    </w:p>
    <w:p w:rsidR="003E4977" w:rsidRPr="00C634D6" w:rsidRDefault="003E4977" w:rsidP="00C634D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634D6">
        <w:rPr>
          <w:rFonts w:ascii="Times New Roman" w:hAnsi="Times New Roman" w:cs="Times New Roman"/>
          <w:sz w:val="28"/>
          <w:szCs w:val="28"/>
          <w:lang w:val="en-US"/>
        </w:rPr>
        <w:t xml:space="preserve">Microsoft Web Platform Installer 5.0 </w:t>
      </w:r>
      <w:r w:rsidRPr="00C634D6">
        <w:rPr>
          <w:rFonts w:ascii="Times New Roman" w:hAnsi="Times New Roman" w:cs="Times New Roman"/>
          <w:sz w:val="28"/>
          <w:szCs w:val="28"/>
        </w:rPr>
        <w:t>и</w:t>
      </w:r>
      <w:r w:rsidRPr="00C634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634D6">
        <w:rPr>
          <w:rFonts w:ascii="Times New Roman" w:hAnsi="Times New Roman" w:cs="Times New Roman"/>
          <w:sz w:val="28"/>
          <w:szCs w:val="28"/>
        </w:rPr>
        <w:t>выше</w:t>
      </w:r>
    </w:p>
    <w:sectPr w:rsidR="003E4977" w:rsidRPr="00C634D6" w:rsidSect="00645FA2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00652"/>
    <w:multiLevelType w:val="hybridMultilevel"/>
    <w:tmpl w:val="40DCC6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7D2911"/>
    <w:multiLevelType w:val="hybridMultilevel"/>
    <w:tmpl w:val="367CB95A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4A232E7"/>
    <w:multiLevelType w:val="hybridMultilevel"/>
    <w:tmpl w:val="20D011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152B28"/>
    <w:multiLevelType w:val="hybridMultilevel"/>
    <w:tmpl w:val="AE1013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B91591"/>
    <w:multiLevelType w:val="hybridMultilevel"/>
    <w:tmpl w:val="345E72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CB301A"/>
    <w:multiLevelType w:val="hybridMultilevel"/>
    <w:tmpl w:val="463264D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35873DC7"/>
    <w:multiLevelType w:val="hybridMultilevel"/>
    <w:tmpl w:val="747C39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923ECA"/>
    <w:multiLevelType w:val="hybridMultilevel"/>
    <w:tmpl w:val="01C65A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D820A0F"/>
    <w:multiLevelType w:val="hybridMultilevel"/>
    <w:tmpl w:val="AE1013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2D27061"/>
    <w:multiLevelType w:val="hybridMultilevel"/>
    <w:tmpl w:val="1DB890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5"/>
  </w:num>
  <w:num w:numId="4">
    <w:abstractNumId w:val="6"/>
  </w:num>
  <w:num w:numId="5">
    <w:abstractNumId w:val="0"/>
  </w:num>
  <w:num w:numId="6">
    <w:abstractNumId w:val="7"/>
  </w:num>
  <w:num w:numId="7">
    <w:abstractNumId w:val="2"/>
  </w:num>
  <w:num w:numId="8">
    <w:abstractNumId w:val="9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FA2"/>
    <w:rsid w:val="0002257E"/>
    <w:rsid w:val="000D3A33"/>
    <w:rsid w:val="002473EC"/>
    <w:rsid w:val="002C03AA"/>
    <w:rsid w:val="003E4977"/>
    <w:rsid w:val="004806B3"/>
    <w:rsid w:val="004D6A79"/>
    <w:rsid w:val="00612E6C"/>
    <w:rsid w:val="00645FA2"/>
    <w:rsid w:val="006D224A"/>
    <w:rsid w:val="0078385A"/>
    <w:rsid w:val="007A3B1C"/>
    <w:rsid w:val="009B57A2"/>
    <w:rsid w:val="00A37F2F"/>
    <w:rsid w:val="00C634D6"/>
    <w:rsid w:val="00E46E8D"/>
    <w:rsid w:val="00F127D2"/>
    <w:rsid w:val="00F91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5F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5F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50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14</cp:revision>
  <dcterms:created xsi:type="dcterms:W3CDTF">2017-09-29T06:55:00Z</dcterms:created>
  <dcterms:modified xsi:type="dcterms:W3CDTF">2017-09-29T08:11:00Z</dcterms:modified>
</cp:coreProperties>
</file>