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19E" w:rsidRPr="00DD719E" w:rsidRDefault="00F465C2" w:rsidP="009F0AE0">
      <w:pPr>
        <w:pStyle w:val="11"/>
      </w:pPr>
      <w:proofErr w:type="spellStart"/>
      <w:r>
        <w:rPr>
          <w:lang w:val="en-US"/>
        </w:rPr>
        <w:t>Web</w:t>
      </w:r>
      <w:r w:rsidR="00640976">
        <w:rPr>
          <w:lang w:val="en-US"/>
        </w:rPr>
        <w:t>Api</w:t>
      </w:r>
      <w:proofErr w:type="spellEnd"/>
      <w:r w:rsidR="00640976">
        <w:rPr>
          <w:lang w:val="en-US"/>
        </w:rPr>
        <w:t xml:space="preserve"> </w:t>
      </w:r>
      <w:r w:rsidR="00640976">
        <w:t>платежной системы</w:t>
      </w:r>
    </w:p>
    <w:p w:rsidR="00640976" w:rsidRDefault="00630531" w:rsidP="006409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 механизма</w:t>
      </w:r>
    </w:p>
    <w:p w:rsidR="002C50E2" w:rsidRDefault="002C50E2" w:rsidP="006409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Базовые определения</w:t>
      </w:r>
    </w:p>
    <w:p w:rsidR="00DD719E" w:rsidRDefault="00DD719E" w:rsidP="002C50E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сущностей системы</w:t>
      </w:r>
    </w:p>
    <w:p w:rsidR="00BC7E81" w:rsidRDefault="00BC7E81" w:rsidP="002C50E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ролей </w:t>
      </w:r>
      <w:r w:rsidR="002F12FA">
        <w:rPr>
          <w:rFonts w:ascii="Times New Roman" w:hAnsi="Times New Roman" w:cs="Times New Roman"/>
          <w:sz w:val="28"/>
          <w:szCs w:val="28"/>
        </w:rPr>
        <w:t xml:space="preserve">пользователей </w:t>
      </w:r>
      <w:r>
        <w:rPr>
          <w:rFonts w:ascii="Times New Roman" w:hAnsi="Times New Roman" w:cs="Times New Roman"/>
          <w:sz w:val="28"/>
          <w:szCs w:val="28"/>
        </w:rPr>
        <w:t>системы</w:t>
      </w:r>
    </w:p>
    <w:p w:rsidR="009516C9" w:rsidRPr="00BC7E81" w:rsidRDefault="009516C9" w:rsidP="009516C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типов данных используемых в системе</w:t>
      </w:r>
    </w:p>
    <w:p w:rsidR="00BC7E81" w:rsidRDefault="00BC7E81" w:rsidP="00BC7E8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Простых</w:t>
      </w:r>
    </w:p>
    <w:p w:rsidR="00BC7E81" w:rsidRPr="009516C9" w:rsidRDefault="00BC7E81" w:rsidP="00BC7E8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Составных</w:t>
      </w:r>
    </w:p>
    <w:p w:rsidR="00640976" w:rsidRDefault="00640976" w:rsidP="006409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0976">
        <w:rPr>
          <w:rFonts w:ascii="Times New Roman" w:hAnsi="Times New Roman" w:cs="Times New Roman"/>
          <w:sz w:val="28"/>
          <w:szCs w:val="28"/>
        </w:rPr>
        <w:t xml:space="preserve">Аутентификация и авторизация в системе </w:t>
      </w:r>
    </w:p>
    <w:p w:rsidR="002D5E3E" w:rsidRPr="0076376C" w:rsidRDefault="002D5E3E" w:rsidP="002D5E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над сущностями</w:t>
      </w:r>
    </w:p>
    <w:p w:rsidR="002D5E3E" w:rsidRPr="00AC0FD8" w:rsidRDefault="00AC0FD8" w:rsidP="00AC0FD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Сообщения</w:t>
      </w:r>
    </w:p>
    <w:p w:rsidR="00BC5470" w:rsidRPr="00BC5470" w:rsidRDefault="00FC208C" w:rsidP="00BC54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Программные </w:t>
      </w:r>
      <w:r w:rsidR="00D56056">
        <w:rPr>
          <w:rFonts w:ascii="Times New Roman" w:hAnsi="Times New Roman" w:cs="Times New Roman"/>
          <w:sz w:val="28"/>
          <w:szCs w:val="28"/>
        </w:rPr>
        <w:t>функции,</w:t>
      </w:r>
      <w:r>
        <w:rPr>
          <w:rFonts w:ascii="Times New Roman" w:hAnsi="Times New Roman" w:cs="Times New Roman"/>
          <w:sz w:val="28"/>
          <w:szCs w:val="28"/>
        </w:rPr>
        <w:t xml:space="preserve"> реализующие операции над сущностями</w:t>
      </w:r>
    </w:p>
    <w:p w:rsidR="00BC5470" w:rsidRDefault="00BC5470" w:rsidP="00D5605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Базовые определения </w:t>
      </w:r>
    </w:p>
    <w:p w:rsidR="00BC5470" w:rsidRDefault="00BC5470" w:rsidP="00D5605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функций</w:t>
      </w:r>
    </w:p>
    <w:p w:rsidR="00B951BD" w:rsidRPr="00AC0FD8" w:rsidRDefault="00AC0FD8" w:rsidP="00AC0FD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Сообщения</w:t>
      </w:r>
      <w:bookmarkStart w:id="0" w:name="_GoBack"/>
      <w:bookmarkEnd w:id="0"/>
      <w:r w:rsidR="00B951BD" w:rsidRPr="00AC0FD8">
        <w:rPr>
          <w:rFonts w:ascii="Times New Roman" w:hAnsi="Times New Roman" w:cs="Times New Roman"/>
          <w:sz w:val="28"/>
          <w:szCs w:val="28"/>
        </w:rPr>
        <w:br w:type="page"/>
      </w:r>
    </w:p>
    <w:p w:rsidR="00D71088" w:rsidRPr="00D71088" w:rsidRDefault="00630531" w:rsidP="006C5573">
      <w:pPr>
        <w:pStyle w:val="11"/>
      </w:pPr>
      <w:r>
        <w:lastRenderedPageBreak/>
        <w:t>Краткое описание механизма</w:t>
      </w:r>
    </w:p>
    <w:p w:rsidR="001D7252" w:rsidRPr="001D7252" w:rsidRDefault="001D7252" w:rsidP="00D710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финансовым элементом системы является сущность </w:t>
      </w:r>
      <w:r w:rsidRPr="001D725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Кошелек</w:t>
      </w:r>
      <w:r w:rsidR="00F465C2" w:rsidRPr="00F465C2">
        <w:rPr>
          <w:rFonts w:ascii="Times New Roman" w:hAnsi="Times New Roman" w:cs="Times New Roman"/>
          <w:sz w:val="28"/>
          <w:szCs w:val="28"/>
        </w:rPr>
        <w:t xml:space="preserve">/ </w:t>
      </w:r>
      <w:r w:rsidR="00F465C2">
        <w:rPr>
          <w:rFonts w:ascii="Times New Roman" w:hAnsi="Times New Roman" w:cs="Times New Roman"/>
          <w:sz w:val="28"/>
          <w:szCs w:val="28"/>
        </w:rPr>
        <w:t>Счет</w:t>
      </w:r>
      <w:r w:rsidRPr="001D7252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все финансовые операции происходят только между экземплярами данной сущности</w:t>
      </w:r>
    </w:p>
    <w:p w:rsidR="00D71088" w:rsidRDefault="00D71088" w:rsidP="00D710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A0F68">
        <w:rPr>
          <w:rFonts w:ascii="Times New Roman" w:hAnsi="Times New Roman" w:cs="Times New Roman"/>
          <w:sz w:val="28"/>
          <w:szCs w:val="28"/>
        </w:rPr>
        <w:t>Все серверные действия должны проходить через данную под систему как единую точку входа</w:t>
      </w:r>
    </w:p>
    <w:p w:rsidR="00D71088" w:rsidRPr="00AB5968" w:rsidRDefault="00D71088" w:rsidP="00D710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Единой точкой доступа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WebApi</w:t>
      </w:r>
      <w:proofErr w:type="spellEnd"/>
      <w:r w:rsidRPr="00AB59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путь </w:t>
      </w:r>
      <w:hyperlink r:id="rId7" w:history="1">
        <w:r w:rsidRPr="00E57E6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57E65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E57E6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servername</w:t>
        </w:r>
        <w:proofErr w:type="spellEnd"/>
        <w:r w:rsidRPr="00E57E65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E57E6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api</w:t>
        </w:r>
        <w:proofErr w:type="spellEnd"/>
      </w:hyperlink>
    </w:p>
    <w:p w:rsidR="00D71088" w:rsidRDefault="00D71088" w:rsidP="00D710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</w:t>
      </w:r>
      <w:r w:rsidRPr="00ED10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к. фактически все запросы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WebApi</w:t>
      </w:r>
      <w:proofErr w:type="spellEnd"/>
      <w:r w:rsidRPr="00AB59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изменяют состояние системы, то соответственно, по сути, являются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AB59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запросами, содержимое запросов передается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AB59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объекта превращенного строку в кодировке 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3859B5">
        <w:rPr>
          <w:rFonts w:ascii="Times New Roman" w:hAnsi="Times New Roman" w:cs="Times New Roman"/>
          <w:sz w:val="28"/>
          <w:szCs w:val="28"/>
        </w:rPr>
        <w:t>-8</w:t>
      </w:r>
      <w:r>
        <w:rPr>
          <w:rFonts w:ascii="Times New Roman" w:hAnsi="Times New Roman" w:cs="Times New Roman"/>
          <w:sz w:val="28"/>
          <w:szCs w:val="28"/>
        </w:rPr>
        <w:t>, таким образом, повышается безопасность доступа к системе и организуется единый механизм доступа</w:t>
      </w:r>
      <w:r w:rsidRPr="003859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Поток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8B2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запросов, по сути, выступает просто в качестве канала связи, а не механизма влияния на систему, основную суть будут нести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8B2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объекты, переданные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необходимые </w:t>
      </w:r>
      <w:r>
        <w:rPr>
          <w:rFonts w:ascii="Times New Roman" w:hAnsi="Times New Roman" w:cs="Times New Roman"/>
          <w:sz w:val="28"/>
          <w:szCs w:val="28"/>
          <w:lang w:val="en-US"/>
        </w:rPr>
        <w:t>URI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71088" w:rsidRPr="008B2E33" w:rsidRDefault="00D71088" w:rsidP="00D7108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D101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D101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небольшим количеством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ED10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запросов на выборку данных можно пренебречь с учетом стандартизации и унификации механизма доступа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1088" w:rsidRPr="00B84C19" w:rsidRDefault="00D71088" w:rsidP="00D7108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84C1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84C1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84C1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B84C1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B84C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запросы не корректно поддерживаются современными браузерами и серверами и требуют дополнительной работы по их реализации соответственно реализовывать их не рационально </w:t>
      </w:r>
    </w:p>
    <w:p w:rsidR="00005224" w:rsidRDefault="000052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C50E2" w:rsidRDefault="002C50E2" w:rsidP="00963F0A">
      <w:pPr>
        <w:pStyle w:val="11"/>
      </w:pPr>
      <w:r>
        <w:lastRenderedPageBreak/>
        <w:t>Базовые определения</w:t>
      </w:r>
    </w:p>
    <w:p w:rsidR="00E344B3" w:rsidRDefault="009516C9" w:rsidP="00963F0A">
      <w:pPr>
        <w:pStyle w:val="1"/>
        <w:rPr>
          <w:lang w:val="en-US"/>
        </w:rPr>
      </w:pPr>
      <w:r>
        <w:t>Описание сущностей системы</w:t>
      </w:r>
    </w:p>
    <w:p w:rsidR="002C50E2" w:rsidRPr="00FE4E80" w:rsidRDefault="00FE4E80" w:rsidP="00FE4E8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Сообщения</w:t>
      </w:r>
    </w:p>
    <w:p w:rsidR="00203920" w:rsidRPr="002F12FA" w:rsidRDefault="00203920" w:rsidP="00963F0A">
      <w:pPr>
        <w:pStyle w:val="1"/>
      </w:pPr>
      <w:r w:rsidRPr="00203920">
        <w:t>Роли пользователей</w:t>
      </w:r>
      <w:r w:rsidR="002F12FA">
        <w:rPr>
          <w:lang w:val="en-US"/>
        </w:rPr>
        <w:t xml:space="preserve"> </w:t>
      </w:r>
      <w:r w:rsidR="002F12FA">
        <w:t>системы</w:t>
      </w:r>
    </w:p>
    <w:p w:rsidR="00963F0A" w:rsidRPr="00FE4E80" w:rsidRDefault="00FE4E80" w:rsidP="00FE4E8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963F0A">
        <w:br w:type="page"/>
      </w:r>
    </w:p>
    <w:p w:rsidR="00BC7E81" w:rsidRDefault="00BC7E81" w:rsidP="00963F0A">
      <w:pPr>
        <w:pStyle w:val="1"/>
      </w:pPr>
      <w:r>
        <w:lastRenderedPageBreak/>
        <w:t>Описание типов данных используемых в системе</w:t>
      </w:r>
    </w:p>
    <w:p w:rsidR="00B951BD" w:rsidRPr="002C50E2" w:rsidRDefault="00BC7E81" w:rsidP="00963F0A">
      <w:pPr>
        <w:pStyle w:val="1"/>
      </w:pPr>
      <w:r>
        <w:t>Простых</w:t>
      </w:r>
    </w:p>
    <w:p w:rsidR="00D71088" w:rsidRDefault="00D71088" w:rsidP="00D7108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71088">
        <w:rPr>
          <w:rFonts w:ascii="Times New Roman" w:hAnsi="Times New Roman" w:cs="Times New Roman"/>
          <w:sz w:val="28"/>
          <w:szCs w:val="28"/>
        </w:rPr>
        <w:t>: От -2 147 483 648 до 2 147 483 647 32-разрядное целое число со знаком</w:t>
      </w:r>
    </w:p>
    <w:p w:rsidR="00D71088" w:rsidRPr="00D71088" w:rsidRDefault="00D71088" w:rsidP="00D7108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71088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D71088">
        <w:rPr>
          <w:rFonts w:ascii="Times New Roman" w:hAnsi="Times New Roman" w:cs="Times New Roman"/>
          <w:sz w:val="28"/>
          <w:szCs w:val="28"/>
        </w:rPr>
        <w:t>: От -9 223 372 036 854 775 808 до 9 223 372 036 854 775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71088">
        <w:rPr>
          <w:rFonts w:ascii="Times New Roman" w:hAnsi="Times New Roman" w:cs="Times New Roman"/>
          <w:sz w:val="28"/>
          <w:szCs w:val="28"/>
        </w:rPr>
        <w:t>807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1088">
        <w:rPr>
          <w:rFonts w:ascii="Times New Roman" w:hAnsi="Times New Roman" w:cs="Times New Roman"/>
          <w:sz w:val="28"/>
          <w:szCs w:val="28"/>
        </w:rPr>
        <w:t>64-разрядное целое число со знаком</w:t>
      </w:r>
    </w:p>
    <w:p w:rsidR="00D71088" w:rsidRPr="00D71088" w:rsidRDefault="00AA5872" w:rsidP="00AA587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AA5872">
        <w:rPr>
          <w:rFonts w:ascii="Times New Roman" w:hAnsi="Times New Roman" w:cs="Times New Roman"/>
          <w:sz w:val="28"/>
          <w:szCs w:val="28"/>
        </w:rPr>
        <w:t>: (От ±5,0 × 10^−324 до ±1,7 × 10^308) точность 15-16 значащих цифр</w:t>
      </w:r>
    </w:p>
    <w:p w:rsidR="00D71088" w:rsidRPr="00D76DD5" w:rsidRDefault="00D71088" w:rsidP="00D7108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D71088">
        <w:rPr>
          <w:rFonts w:ascii="Times New Roman" w:hAnsi="Times New Roman" w:cs="Times New Roman"/>
          <w:sz w:val="28"/>
          <w:szCs w:val="28"/>
        </w:rPr>
        <w:t>: (От -7,9 x 10^28 до 7,9 x 10^28) / (10^0–28) точность 28-29 значащих цифр</w:t>
      </w:r>
    </w:p>
    <w:p w:rsidR="00D76DD5" w:rsidRDefault="00D76DD5" w:rsidP="00D76DD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UUID: </w:t>
      </w:r>
      <w:r w:rsidRPr="00D76DD5">
        <w:rPr>
          <w:rFonts w:ascii="Times New Roman" w:hAnsi="Times New Roman" w:cs="Times New Roman"/>
          <w:sz w:val="28"/>
          <w:szCs w:val="28"/>
          <w:lang w:val="en-US"/>
        </w:rPr>
        <w:t xml:space="preserve">128-битный </w:t>
      </w:r>
      <w:proofErr w:type="spellStart"/>
      <w:r w:rsidRPr="00D76DD5">
        <w:rPr>
          <w:rFonts w:ascii="Times New Roman" w:hAnsi="Times New Roman" w:cs="Times New Roman"/>
          <w:sz w:val="28"/>
          <w:szCs w:val="28"/>
          <w:lang w:val="en-US"/>
        </w:rPr>
        <w:t>номер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E597C" w:rsidRPr="00D76DD5" w:rsidRDefault="00DE597C" w:rsidP="00DE597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DE597C">
        <w:rPr>
          <w:rFonts w:ascii="Times New Roman" w:hAnsi="Times New Roman" w:cs="Times New Roman"/>
          <w:sz w:val="28"/>
          <w:szCs w:val="28"/>
        </w:rPr>
        <w:t>: Представляет время, обычно выраженное как дата и время суток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5872" w:rsidRDefault="00AA5872" w:rsidP="00AA587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A5872">
        <w:rPr>
          <w:rFonts w:ascii="Times New Roman" w:hAnsi="Times New Roman" w:cs="Times New Roman"/>
          <w:sz w:val="28"/>
          <w:szCs w:val="28"/>
        </w:rPr>
        <w:t>: представляет последовательность, состоящую из нуля или б</w:t>
      </w:r>
      <w:r w:rsidR="00C54265">
        <w:rPr>
          <w:rFonts w:ascii="Times New Roman" w:hAnsi="Times New Roman" w:cs="Times New Roman"/>
          <w:sz w:val="28"/>
          <w:szCs w:val="28"/>
        </w:rPr>
        <w:t xml:space="preserve">олее символов </w:t>
      </w:r>
      <w:r w:rsidR="00C54265">
        <w:rPr>
          <w:rFonts w:ascii="Times New Roman" w:hAnsi="Times New Roman" w:cs="Times New Roman"/>
          <w:sz w:val="28"/>
          <w:szCs w:val="28"/>
          <w:lang w:val="en-US"/>
        </w:rPr>
        <w:t>Unicode</w:t>
      </w:r>
      <w:r w:rsidR="00C54265" w:rsidRPr="00C54265">
        <w:rPr>
          <w:rFonts w:ascii="Times New Roman" w:hAnsi="Times New Roman" w:cs="Times New Roman"/>
          <w:sz w:val="28"/>
          <w:szCs w:val="28"/>
        </w:rPr>
        <w:t xml:space="preserve"> </w:t>
      </w:r>
      <w:r w:rsidR="00612BDD">
        <w:rPr>
          <w:rFonts w:ascii="Times New Roman" w:hAnsi="Times New Roman" w:cs="Times New Roman"/>
          <w:sz w:val="28"/>
          <w:szCs w:val="28"/>
        </w:rPr>
        <w:t>в кодировке UTF-8</w:t>
      </w:r>
    </w:p>
    <w:p w:rsidR="005E5E8D" w:rsidRDefault="00BC7E81" w:rsidP="00963F0A">
      <w:pPr>
        <w:pStyle w:val="1"/>
      </w:pPr>
      <w:r>
        <w:t>Составных</w:t>
      </w:r>
    </w:p>
    <w:p w:rsidR="005E5E8D" w:rsidRPr="005E5E8D" w:rsidRDefault="005E5E8D" w:rsidP="005E5E8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5E5E8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тип данных содержащий любое количество полей других типов данных. Базовое описание</w:t>
      </w:r>
      <w:proofErr w:type="gramStart"/>
      <w:r w:rsidRPr="00963F0A">
        <w:rPr>
          <w:rFonts w:ascii="Times New Roman" w:hAnsi="Times New Roman" w:cs="Times New Roman"/>
          <w:sz w:val="28"/>
          <w:szCs w:val="28"/>
        </w:rPr>
        <w:t>: {…}</w:t>
      </w:r>
      <w:proofErr w:type="gramEnd"/>
    </w:p>
    <w:p w:rsidR="005E5E8D" w:rsidRPr="005E5E8D" w:rsidRDefault="005E5E8D" w:rsidP="005E5E8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5E5E8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тип данных содержащий любое количество элементов одного типа, простых либо объектов</w:t>
      </w:r>
      <w:r w:rsidRPr="005E5E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Базовое описание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 [</w:t>
      </w:r>
      <w:r w:rsidR="00AE19A2">
        <w:rPr>
          <w:rFonts w:ascii="Times New Roman" w:hAnsi="Times New Roman" w:cs="Times New Roman"/>
          <w:sz w:val="28"/>
          <w:szCs w:val="28"/>
          <w:lang w:val="en-US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gramEnd"/>
    </w:p>
    <w:p w:rsidR="005E5E8D" w:rsidRPr="005E5E8D" w:rsidRDefault="005E5E8D" w:rsidP="005E5E8D">
      <w:pPr>
        <w:rPr>
          <w:rFonts w:ascii="Times New Roman" w:hAnsi="Times New Roman" w:cs="Times New Roman"/>
          <w:sz w:val="28"/>
          <w:szCs w:val="28"/>
        </w:rPr>
      </w:pPr>
    </w:p>
    <w:p w:rsidR="00767C3E" w:rsidRDefault="00B951BD" w:rsidP="00767C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60CB9" w:rsidRPr="00EA3459" w:rsidRDefault="00960CB9" w:rsidP="00EA345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A3459">
        <w:rPr>
          <w:rFonts w:ascii="Times New Roman" w:hAnsi="Times New Roman" w:cs="Times New Roman"/>
          <w:b/>
          <w:sz w:val="32"/>
          <w:szCs w:val="32"/>
        </w:rPr>
        <w:lastRenderedPageBreak/>
        <w:t>Аутентификация и авторизация в системе</w:t>
      </w:r>
    </w:p>
    <w:p w:rsidR="00255B2B" w:rsidRPr="00FE4E80" w:rsidRDefault="00767C3E" w:rsidP="00FE4E80">
      <w:pPr>
        <w:rPr>
          <w:rFonts w:ascii="Times New Roman" w:hAnsi="Times New Roman" w:cs="Times New Roman"/>
          <w:sz w:val="28"/>
          <w:szCs w:val="28"/>
        </w:rPr>
      </w:pPr>
      <w:r w:rsidRPr="002A0F68">
        <w:rPr>
          <w:rFonts w:ascii="Times New Roman" w:hAnsi="Times New Roman" w:cs="Times New Roman"/>
          <w:sz w:val="28"/>
          <w:szCs w:val="28"/>
        </w:rPr>
        <w:t xml:space="preserve">Данная подсистема использует единый механизм аутентификации и авторизации </w:t>
      </w:r>
      <w:proofErr w:type="spellStart"/>
      <w:r w:rsidR="00FE4E80">
        <w:rPr>
          <w:rFonts w:ascii="Times New Roman" w:hAnsi="Times New Roman" w:cs="Times New Roman"/>
          <w:sz w:val="28"/>
          <w:szCs w:val="28"/>
          <w:lang w:val="en-US"/>
        </w:rPr>
        <w:t>SimpleMembership</w:t>
      </w:r>
      <w:proofErr w:type="spellEnd"/>
    </w:p>
    <w:p w:rsidR="00255B2B" w:rsidRPr="00602726" w:rsidRDefault="00255B2B">
      <w:pPr>
        <w:rPr>
          <w:rFonts w:ascii="Times New Roman" w:hAnsi="Times New Roman" w:cs="Times New Roman"/>
          <w:sz w:val="28"/>
          <w:szCs w:val="28"/>
        </w:rPr>
      </w:pPr>
      <w:r w:rsidRPr="00602726">
        <w:rPr>
          <w:rFonts w:ascii="Times New Roman" w:hAnsi="Times New Roman" w:cs="Times New Roman"/>
          <w:sz w:val="28"/>
          <w:szCs w:val="28"/>
        </w:rPr>
        <w:br w:type="page"/>
      </w:r>
    </w:p>
    <w:p w:rsidR="00B951BD" w:rsidRPr="00EA3459" w:rsidRDefault="00255B2B" w:rsidP="00EA3459">
      <w:pPr>
        <w:pStyle w:val="11"/>
      </w:pPr>
      <w:r w:rsidRPr="00EA3459">
        <w:lastRenderedPageBreak/>
        <w:t>Операции над сущностями</w:t>
      </w:r>
    </w:p>
    <w:p w:rsidR="00290514" w:rsidRPr="00FE4E80" w:rsidRDefault="007607F0" w:rsidP="00EA3459">
      <w:pPr>
        <w:pStyle w:val="1"/>
      </w:pPr>
      <w:r>
        <w:t>Сообщения</w:t>
      </w:r>
    </w:p>
    <w:p w:rsidR="007607F0" w:rsidRDefault="007607F0" w:rsidP="006C380F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Отправка сообщения на сервер </w:t>
      </w:r>
    </w:p>
    <w:p w:rsidR="00451FFE" w:rsidRPr="007607F0" w:rsidRDefault="007607F0" w:rsidP="007607F0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списка сообщений с сервера</w:t>
      </w:r>
    </w:p>
    <w:p w:rsidR="008809DC" w:rsidRPr="005D1FE3" w:rsidRDefault="008809DC" w:rsidP="005D1FE3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D1FE3">
        <w:rPr>
          <w:rFonts w:ascii="Times New Roman" w:hAnsi="Times New Roman" w:cs="Times New Roman"/>
          <w:sz w:val="28"/>
          <w:szCs w:val="28"/>
        </w:rPr>
        <w:br w:type="page"/>
      </w:r>
    </w:p>
    <w:p w:rsidR="00BC5470" w:rsidRPr="00EA3459" w:rsidRDefault="00BC5470" w:rsidP="00EA345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A3459">
        <w:rPr>
          <w:rFonts w:ascii="Times New Roman" w:hAnsi="Times New Roman" w:cs="Times New Roman"/>
          <w:b/>
          <w:sz w:val="32"/>
          <w:szCs w:val="32"/>
        </w:rPr>
        <w:lastRenderedPageBreak/>
        <w:t>Программные функции, реализующие операции над сущностями</w:t>
      </w:r>
    </w:p>
    <w:p w:rsidR="00BC5470" w:rsidRPr="00EA3459" w:rsidRDefault="00BC5470" w:rsidP="00EA34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3459">
        <w:rPr>
          <w:rFonts w:ascii="Times New Roman" w:hAnsi="Times New Roman" w:cs="Times New Roman"/>
          <w:b/>
          <w:sz w:val="28"/>
          <w:szCs w:val="28"/>
        </w:rPr>
        <w:t>Базовые определения</w:t>
      </w:r>
    </w:p>
    <w:p w:rsidR="00507DDF" w:rsidRPr="00507DDF" w:rsidRDefault="00507DDF" w:rsidP="00C5426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Текущее общее количество функций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WebApi</w:t>
      </w:r>
      <w:proofErr w:type="spellEnd"/>
      <w:r w:rsidRPr="00507DDF">
        <w:rPr>
          <w:rFonts w:ascii="Times New Roman" w:hAnsi="Times New Roman" w:cs="Times New Roman"/>
          <w:sz w:val="28"/>
          <w:szCs w:val="28"/>
        </w:rPr>
        <w:t xml:space="preserve"> </w:t>
      </w:r>
      <w:r w:rsidR="005D0357">
        <w:rPr>
          <w:rFonts w:ascii="Times New Roman" w:hAnsi="Times New Roman" w:cs="Times New Roman"/>
          <w:sz w:val="28"/>
          <w:szCs w:val="28"/>
        </w:rPr>
        <w:t>–</w:t>
      </w:r>
      <w:r w:rsidR="007607F0">
        <w:rPr>
          <w:rFonts w:ascii="Times New Roman" w:hAnsi="Times New Roman" w:cs="Times New Roman"/>
          <w:sz w:val="28"/>
          <w:szCs w:val="28"/>
        </w:rPr>
        <w:t xml:space="preserve"> 2</w:t>
      </w:r>
      <w:r w:rsidR="005D0357" w:rsidRPr="005D0357">
        <w:rPr>
          <w:rFonts w:ascii="Times New Roman" w:hAnsi="Times New Roman" w:cs="Times New Roman"/>
          <w:sz w:val="28"/>
          <w:szCs w:val="28"/>
        </w:rPr>
        <w:t xml:space="preserve"> </w:t>
      </w:r>
      <w:r w:rsidR="00746E1B">
        <w:rPr>
          <w:rFonts w:ascii="Times New Roman" w:hAnsi="Times New Roman" w:cs="Times New Roman"/>
          <w:sz w:val="28"/>
          <w:szCs w:val="28"/>
        </w:rPr>
        <w:t>единиц</w:t>
      </w:r>
      <w:r w:rsidR="007607F0">
        <w:rPr>
          <w:rFonts w:ascii="Times New Roman" w:hAnsi="Times New Roman" w:cs="Times New Roman"/>
          <w:sz w:val="28"/>
          <w:szCs w:val="28"/>
        </w:rPr>
        <w:t>ы</w:t>
      </w:r>
    </w:p>
    <w:p w:rsidR="00BC5470" w:rsidRPr="00EF710C" w:rsidRDefault="00BC5470" w:rsidP="00C5426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C54265">
        <w:rPr>
          <w:rFonts w:ascii="Times New Roman" w:hAnsi="Times New Roman" w:cs="Times New Roman"/>
          <w:sz w:val="28"/>
          <w:szCs w:val="28"/>
        </w:rPr>
        <w:t xml:space="preserve">Все программные функции </w:t>
      </w:r>
      <w:proofErr w:type="spellStart"/>
      <w:r w:rsidRPr="00C54265">
        <w:rPr>
          <w:rFonts w:ascii="Times New Roman" w:hAnsi="Times New Roman" w:cs="Times New Roman"/>
          <w:sz w:val="28"/>
          <w:szCs w:val="28"/>
          <w:lang w:val="en-US"/>
        </w:rPr>
        <w:t>WebApi</w:t>
      </w:r>
      <w:proofErr w:type="spellEnd"/>
      <w:r w:rsidRPr="00C54265">
        <w:rPr>
          <w:rFonts w:ascii="Times New Roman" w:hAnsi="Times New Roman" w:cs="Times New Roman"/>
          <w:sz w:val="28"/>
          <w:szCs w:val="28"/>
        </w:rPr>
        <w:t xml:space="preserve"> </w:t>
      </w:r>
      <w:r w:rsidR="00EF710C" w:rsidRPr="00C54265">
        <w:rPr>
          <w:rFonts w:ascii="Times New Roman" w:hAnsi="Times New Roman" w:cs="Times New Roman"/>
          <w:sz w:val="28"/>
          <w:szCs w:val="28"/>
        </w:rPr>
        <w:t>основываются</w:t>
      </w:r>
      <w:r w:rsidRPr="00C54265">
        <w:rPr>
          <w:rFonts w:ascii="Times New Roman" w:hAnsi="Times New Roman" w:cs="Times New Roman"/>
          <w:sz w:val="28"/>
          <w:szCs w:val="28"/>
        </w:rPr>
        <w:t xml:space="preserve"> на </w:t>
      </w:r>
      <w:hyperlink r:id="rId8" w:history="1">
        <w:r w:rsidRPr="00EF710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URI</w:t>
        </w:r>
      </w:hyperlink>
      <w:r w:rsidR="00EF710C">
        <w:rPr>
          <w:rFonts w:ascii="Times New Roman" w:hAnsi="Times New Roman" w:cs="Times New Roman"/>
          <w:sz w:val="28"/>
          <w:szCs w:val="28"/>
        </w:rPr>
        <w:t xml:space="preserve"> -</w:t>
      </w:r>
      <w:r w:rsidRPr="00C542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4265" w:rsidRPr="00C54265">
        <w:rPr>
          <w:rFonts w:ascii="Times New Roman" w:hAnsi="Times New Roman" w:cs="Times New Roman"/>
          <w:sz w:val="28"/>
          <w:szCs w:val="28"/>
        </w:rPr>
        <w:t>Uniform</w:t>
      </w:r>
      <w:proofErr w:type="spellEnd"/>
      <w:r w:rsidR="00C54265" w:rsidRPr="00C542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4265" w:rsidRPr="00C54265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="00C54265" w:rsidRPr="00C542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4265" w:rsidRPr="00C54265">
        <w:rPr>
          <w:rFonts w:ascii="Times New Roman" w:hAnsi="Times New Roman" w:cs="Times New Roman"/>
          <w:sz w:val="28"/>
          <w:szCs w:val="28"/>
        </w:rPr>
        <w:t>Identifier</w:t>
      </w:r>
      <w:proofErr w:type="spellEnd"/>
    </w:p>
    <w:p w:rsidR="00C54265" w:rsidRPr="00C54265" w:rsidRDefault="00C54265" w:rsidP="00C5426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C54265">
        <w:rPr>
          <w:rFonts w:ascii="Times New Roman" w:hAnsi="Times New Roman" w:cs="Times New Roman"/>
          <w:sz w:val="28"/>
          <w:szCs w:val="28"/>
        </w:rPr>
        <w:t xml:space="preserve">Общение клиента с системой идет через </w:t>
      </w:r>
      <w:r w:rsidRPr="00C54265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C54265">
        <w:rPr>
          <w:rFonts w:ascii="Times New Roman" w:hAnsi="Times New Roman" w:cs="Times New Roman"/>
          <w:sz w:val="28"/>
          <w:szCs w:val="28"/>
        </w:rPr>
        <w:t xml:space="preserve"> запросы</w:t>
      </w:r>
    </w:p>
    <w:p w:rsidR="00C54265" w:rsidRDefault="00C54265" w:rsidP="003E3F2C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C54265">
        <w:rPr>
          <w:rFonts w:ascii="Times New Roman" w:hAnsi="Times New Roman" w:cs="Times New Roman"/>
          <w:sz w:val="28"/>
          <w:szCs w:val="28"/>
        </w:rPr>
        <w:t xml:space="preserve">Данные передаются в виде </w:t>
      </w:r>
      <w:r w:rsidRPr="00C54265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C54265">
        <w:rPr>
          <w:rFonts w:ascii="Times New Roman" w:hAnsi="Times New Roman" w:cs="Times New Roman"/>
          <w:sz w:val="28"/>
          <w:szCs w:val="28"/>
        </w:rPr>
        <w:t xml:space="preserve"> объектов определенного формата преобразованных в строку символов </w:t>
      </w:r>
      <w:r w:rsidRPr="00C54265">
        <w:rPr>
          <w:rFonts w:ascii="Times New Roman" w:hAnsi="Times New Roman" w:cs="Times New Roman"/>
          <w:sz w:val="28"/>
          <w:szCs w:val="28"/>
          <w:lang w:val="en-US"/>
        </w:rPr>
        <w:t>Unicode</w:t>
      </w:r>
      <w:r w:rsidRPr="00C54265">
        <w:rPr>
          <w:rFonts w:ascii="Times New Roman" w:hAnsi="Times New Roman" w:cs="Times New Roman"/>
          <w:sz w:val="28"/>
          <w:szCs w:val="28"/>
        </w:rPr>
        <w:t xml:space="preserve"> в кодировке UTF-8</w:t>
      </w:r>
    </w:p>
    <w:p w:rsidR="00AD66CE" w:rsidRPr="00AD66CE" w:rsidRDefault="00AD66CE" w:rsidP="003E3F2C">
      <w:pPr>
        <w:pStyle w:val="a3"/>
        <w:numPr>
          <w:ilvl w:val="0"/>
          <w:numId w:val="25"/>
        </w:numP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Все </w:t>
      </w:r>
      <w:r>
        <w:rPr>
          <w:rFonts w:ascii="Times New Roman" w:hAnsi="Times New Roman" w:cs="Times New Roman"/>
          <w:sz w:val="28"/>
          <w:szCs w:val="28"/>
          <w:lang w:val="en-US"/>
        </w:rPr>
        <w:t>URI</w:t>
      </w:r>
      <w:r>
        <w:rPr>
          <w:rFonts w:ascii="Times New Roman" w:hAnsi="Times New Roman" w:cs="Times New Roman"/>
          <w:sz w:val="28"/>
          <w:szCs w:val="28"/>
        </w:rPr>
        <w:t xml:space="preserve"> описанных функций локальны, относительно </w:t>
      </w:r>
      <w:r w:rsidR="0019666F">
        <w:rPr>
          <w:rFonts w:ascii="Times New Roman" w:hAnsi="Times New Roman" w:cs="Times New Roman"/>
          <w:sz w:val="28"/>
          <w:szCs w:val="28"/>
        </w:rPr>
        <w:t xml:space="preserve">определенного </w:t>
      </w:r>
      <w:r>
        <w:rPr>
          <w:rFonts w:ascii="Times New Roman" w:hAnsi="Times New Roman" w:cs="Times New Roman"/>
          <w:sz w:val="28"/>
          <w:szCs w:val="28"/>
        </w:rPr>
        <w:t>базового адреса</w:t>
      </w:r>
    </w:p>
    <w:p w:rsidR="00AD66CE" w:rsidRPr="00AD66CE" w:rsidRDefault="00AD66CE" w:rsidP="00AD66CE">
      <w:pPr>
        <w:pStyle w:val="a3"/>
        <w:numPr>
          <w:ilvl w:val="0"/>
          <w:numId w:val="25"/>
        </w:numP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Стандартный шаблон описания</w:t>
      </w:r>
      <w:r w:rsidR="00001809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</w:t>
      </w:r>
      <w:r w:rsidR="00001809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функции</w:t>
      </w:r>
    </w:p>
    <w:p w:rsidR="0019666F" w:rsidRPr="0019666F" w:rsidRDefault="0019666F" w:rsidP="00AD66CE">
      <w:pPr>
        <w:pStyle w:val="a3"/>
        <w:rPr>
          <w:rFonts w:ascii="Times New Roman" w:hAnsi="Times New Roman" w:cs="Times New Roman"/>
          <w:sz w:val="28"/>
          <w:szCs w:val="28"/>
        </w:rPr>
      </w:pPr>
      <w:r w:rsidRPr="00A0242D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19666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операция над сущностью выполняемая данной функцией</w:t>
      </w:r>
    </w:p>
    <w:p w:rsidR="00A0242D" w:rsidRPr="00A0242D" w:rsidRDefault="00A0242D" w:rsidP="00AD66CE">
      <w:pPr>
        <w:pStyle w:val="a3"/>
        <w:rPr>
          <w:rFonts w:ascii="Times New Roman" w:hAnsi="Times New Roman" w:cs="Times New Roman"/>
          <w:sz w:val="28"/>
          <w:szCs w:val="28"/>
        </w:rPr>
      </w:pPr>
      <w:r w:rsidRPr="00A0242D">
        <w:rPr>
          <w:rFonts w:ascii="Times New Roman" w:hAnsi="Times New Roman" w:cs="Times New Roman"/>
          <w:b/>
          <w:sz w:val="28"/>
          <w:szCs w:val="28"/>
          <w:lang w:val="en-US"/>
        </w:rPr>
        <w:t>Roles</w:t>
      </w:r>
      <w:r w:rsidRPr="00A0242D">
        <w:rPr>
          <w:rFonts w:ascii="Times New Roman" w:hAnsi="Times New Roman" w:cs="Times New Roman"/>
          <w:sz w:val="28"/>
          <w:szCs w:val="28"/>
        </w:rPr>
        <w:t xml:space="preserve">: </w:t>
      </w:r>
      <w:r w:rsidR="00BC55A5">
        <w:rPr>
          <w:rFonts w:ascii="Times New Roman" w:hAnsi="Times New Roman" w:cs="Times New Roman"/>
          <w:sz w:val="28"/>
          <w:szCs w:val="28"/>
        </w:rPr>
        <w:t>Список ролей</w:t>
      </w:r>
      <w:r>
        <w:rPr>
          <w:rFonts w:ascii="Times New Roman" w:hAnsi="Times New Roman" w:cs="Times New Roman"/>
          <w:sz w:val="28"/>
          <w:szCs w:val="28"/>
        </w:rPr>
        <w:t xml:space="preserve"> которым доступна данная функция</w:t>
      </w:r>
    </w:p>
    <w:p w:rsidR="00AD66CE" w:rsidRDefault="00AD66CE" w:rsidP="00AD66CE">
      <w:pPr>
        <w:pStyle w:val="a3"/>
        <w:rPr>
          <w:rFonts w:ascii="Times New Roman" w:hAnsi="Times New Roman" w:cs="Times New Roman"/>
          <w:sz w:val="28"/>
          <w:szCs w:val="28"/>
        </w:rPr>
      </w:pPr>
      <w:r w:rsidRPr="00A0242D">
        <w:rPr>
          <w:rFonts w:ascii="Times New Roman" w:hAnsi="Times New Roman" w:cs="Times New Roman"/>
          <w:b/>
          <w:sz w:val="28"/>
          <w:szCs w:val="28"/>
          <w:lang w:val="en-US"/>
        </w:rPr>
        <w:t>Uri</w:t>
      </w:r>
      <w:r w:rsidRPr="0019666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адрес функции</w:t>
      </w:r>
    </w:p>
    <w:p w:rsidR="00AD66CE" w:rsidRDefault="00AD66CE" w:rsidP="00AD66CE">
      <w:pPr>
        <w:pStyle w:val="a3"/>
        <w:rPr>
          <w:rFonts w:ascii="Times New Roman" w:hAnsi="Times New Roman" w:cs="Times New Roman"/>
          <w:sz w:val="28"/>
          <w:szCs w:val="28"/>
        </w:rPr>
      </w:pPr>
      <w:r w:rsidRPr="00A0242D">
        <w:rPr>
          <w:rFonts w:ascii="Times New Roman" w:hAnsi="Times New Roman" w:cs="Times New Roman"/>
          <w:b/>
          <w:sz w:val="28"/>
          <w:szCs w:val="28"/>
          <w:lang w:val="en-US"/>
        </w:rPr>
        <w:t>Request</w:t>
      </w:r>
      <w:r w:rsidRPr="0019666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860095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запроса</w:t>
      </w:r>
    </w:p>
    <w:p w:rsidR="00AD66CE" w:rsidRPr="00273802" w:rsidRDefault="00AD66CE" w:rsidP="00AD66CE">
      <w:pPr>
        <w:pStyle w:val="a3"/>
        <w:rPr>
          <w:rFonts w:ascii="Times New Roman" w:hAnsi="Times New Roman" w:cs="Times New Roman"/>
          <w:sz w:val="28"/>
          <w:szCs w:val="28"/>
        </w:rPr>
      </w:pPr>
      <w:r w:rsidRPr="00A0242D">
        <w:rPr>
          <w:rFonts w:ascii="Times New Roman" w:hAnsi="Times New Roman" w:cs="Times New Roman"/>
          <w:b/>
          <w:sz w:val="28"/>
          <w:szCs w:val="28"/>
          <w:lang w:val="en-US"/>
        </w:rPr>
        <w:t>Response</w:t>
      </w:r>
      <w:r w:rsidRPr="0019666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860095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ответа </w:t>
      </w:r>
    </w:p>
    <w:p w:rsidR="00261F15" w:rsidRPr="00552965" w:rsidRDefault="00DE1F35" w:rsidP="00261F1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</w:t>
      </w: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DE1F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указанно базовое описание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DE1F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sz w:val="28"/>
          <w:szCs w:val="28"/>
        </w:rPr>
        <w:t>, значит</w:t>
      </w:r>
      <w:r w:rsidR="00FC0F79" w:rsidRPr="00FC0F7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2965">
        <w:rPr>
          <w:rFonts w:ascii="Times New Roman" w:hAnsi="Times New Roman" w:cs="Times New Roman"/>
          <w:sz w:val="28"/>
          <w:szCs w:val="28"/>
        </w:rPr>
        <w:t>структура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2965">
        <w:rPr>
          <w:rFonts w:ascii="Times New Roman" w:hAnsi="Times New Roman" w:cs="Times New Roman"/>
          <w:sz w:val="28"/>
          <w:szCs w:val="28"/>
        </w:rPr>
        <w:t xml:space="preserve">полей </w:t>
      </w:r>
      <w:proofErr w:type="spellStart"/>
      <w:r w:rsidR="00552965">
        <w:rPr>
          <w:rFonts w:ascii="Times New Roman" w:hAnsi="Times New Roman" w:cs="Times New Roman"/>
          <w:sz w:val="28"/>
          <w:szCs w:val="28"/>
        </w:rPr>
        <w:t>обьекта</w:t>
      </w:r>
      <w:proofErr w:type="spellEnd"/>
      <w:r w:rsidR="00552965">
        <w:rPr>
          <w:rFonts w:ascii="Times New Roman" w:hAnsi="Times New Roman" w:cs="Times New Roman"/>
          <w:sz w:val="28"/>
          <w:szCs w:val="28"/>
        </w:rPr>
        <w:t xml:space="preserve"> </w:t>
      </w:r>
      <w:r w:rsidR="00552965"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="00552965">
        <w:rPr>
          <w:rFonts w:ascii="Times New Roman" w:hAnsi="Times New Roman" w:cs="Times New Roman"/>
          <w:sz w:val="28"/>
          <w:szCs w:val="28"/>
        </w:rPr>
        <w:t xml:space="preserve"> пока не определена</w:t>
      </w:r>
    </w:p>
    <w:p w:rsidR="00DE1F35" w:rsidRPr="00261F15" w:rsidRDefault="00261F15" w:rsidP="00261F1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Базовое</w:t>
      </w:r>
      <w:r w:rsidRPr="00261F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1F15">
        <w:rPr>
          <w:rFonts w:ascii="Times New Roman" w:hAnsi="Times New Roman" w:cs="Times New Roman"/>
          <w:sz w:val="28"/>
          <w:szCs w:val="28"/>
        </w:rPr>
        <w:t>описание</w:t>
      </w:r>
      <w:r w:rsidRPr="00261F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1F15">
        <w:rPr>
          <w:rFonts w:ascii="Times New Roman" w:hAnsi="Times New Roman" w:cs="Times New Roman"/>
          <w:sz w:val="28"/>
          <w:szCs w:val="28"/>
        </w:rPr>
        <w:t>поля</w:t>
      </w:r>
      <w:r w:rsidRPr="00261F15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261F1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261F15">
        <w:rPr>
          <w:rFonts w:ascii="Times New Roman" w:hAnsi="Times New Roman" w:cs="Times New Roman"/>
          <w:sz w:val="28"/>
          <w:szCs w:val="28"/>
        </w:rPr>
        <w:t>объекта</w:t>
      </w:r>
      <w:r w:rsidRPr="00261F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Response: {“code”: ”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”, message: ”string”}</w:t>
      </w:r>
      <w:r w:rsidRPr="00261F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1F35" w:rsidRPr="00261F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9055F" w:rsidRPr="00261F15" w:rsidRDefault="003905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1F15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C5470" w:rsidRPr="00AD2BE6" w:rsidRDefault="00BC5470" w:rsidP="00AD2BE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2BE6">
        <w:rPr>
          <w:rFonts w:ascii="Times New Roman" w:hAnsi="Times New Roman" w:cs="Times New Roman"/>
          <w:b/>
          <w:sz w:val="32"/>
          <w:szCs w:val="32"/>
        </w:rPr>
        <w:lastRenderedPageBreak/>
        <w:t>Описание функций</w:t>
      </w:r>
    </w:p>
    <w:p w:rsidR="00BC5470" w:rsidRPr="007607F0" w:rsidRDefault="007607F0" w:rsidP="007607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07F0">
        <w:rPr>
          <w:rFonts w:ascii="Times New Roman" w:hAnsi="Times New Roman" w:cs="Times New Roman"/>
          <w:b/>
          <w:sz w:val="28"/>
          <w:szCs w:val="28"/>
        </w:rPr>
        <w:t>Сообщения</w:t>
      </w:r>
    </w:p>
    <w:p w:rsidR="00AD66CE" w:rsidRPr="007607F0" w:rsidRDefault="0019666F" w:rsidP="00BC5470">
      <w:pPr>
        <w:rPr>
          <w:rFonts w:ascii="Times New Roman" w:hAnsi="Times New Roman" w:cs="Times New Roman"/>
          <w:sz w:val="28"/>
          <w:szCs w:val="28"/>
        </w:rPr>
      </w:pPr>
      <w:r w:rsidRPr="00DA734B">
        <w:rPr>
          <w:rFonts w:ascii="Times New Roman" w:hAnsi="Times New Roman" w:cs="Times New Roman"/>
          <w:b/>
          <w:sz w:val="28"/>
          <w:szCs w:val="28"/>
        </w:rPr>
        <w:t>Базовый адрес</w:t>
      </w:r>
      <w:r w:rsidRPr="0019666F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="007607F0" w:rsidRPr="00BF28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607F0" w:rsidRPr="00BF288B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7607F0" w:rsidRPr="00BF28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servername</w:t>
        </w:r>
        <w:proofErr w:type="spellEnd"/>
        <w:r w:rsidR="007607F0" w:rsidRPr="00BF288B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7607F0" w:rsidRPr="00BF28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api</w:t>
        </w:r>
        <w:proofErr w:type="spellEnd"/>
        <w:r w:rsidR="007607F0" w:rsidRPr="00BF288B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="007607F0">
        <w:rPr>
          <w:rStyle w:val="a4"/>
          <w:rFonts w:ascii="Times New Roman" w:hAnsi="Times New Roman" w:cs="Times New Roman"/>
          <w:sz w:val="28"/>
          <w:szCs w:val="28"/>
          <w:lang w:val="en-US"/>
        </w:rPr>
        <w:t>messages</w:t>
      </w:r>
    </w:p>
    <w:p w:rsidR="00E71F47" w:rsidRPr="00E71F47" w:rsidRDefault="00E71F47" w:rsidP="0039055F">
      <w:pPr>
        <w:rPr>
          <w:rFonts w:ascii="Times New Roman" w:hAnsi="Times New Roman" w:cs="Times New Roman"/>
          <w:sz w:val="28"/>
          <w:szCs w:val="28"/>
        </w:rPr>
      </w:pPr>
    </w:p>
    <w:p w:rsidR="0019666F" w:rsidRPr="007607F0" w:rsidRDefault="0019666F" w:rsidP="0039055F">
      <w:pPr>
        <w:rPr>
          <w:rFonts w:ascii="Times New Roman" w:hAnsi="Times New Roman" w:cs="Times New Roman"/>
          <w:sz w:val="28"/>
          <w:szCs w:val="28"/>
        </w:rPr>
      </w:pPr>
      <w:r w:rsidRPr="003D0FEB">
        <w:rPr>
          <w:rStyle w:val="a6"/>
        </w:rPr>
        <w:t>Описание</w:t>
      </w:r>
      <w:r w:rsidRPr="003D0FEB">
        <w:rPr>
          <w:rStyle w:val="a6"/>
          <w:b w:val="0"/>
        </w:rPr>
        <w:t>:</w:t>
      </w:r>
      <w:r w:rsidRPr="0019666F">
        <w:rPr>
          <w:rFonts w:ascii="Times New Roman" w:hAnsi="Times New Roman" w:cs="Times New Roman"/>
          <w:sz w:val="28"/>
          <w:szCs w:val="28"/>
        </w:rPr>
        <w:t xml:space="preserve"> </w:t>
      </w:r>
      <w:r w:rsidR="007607F0">
        <w:rPr>
          <w:rFonts w:ascii="Times New Roman" w:hAnsi="Times New Roman" w:cs="Times New Roman"/>
          <w:sz w:val="28"/>
          <w:szCs w:val="28"/>
        </w:rPr>
        <w:t>Отправка сообщения на сервер</w:t>
      </w:r>
    </w:p>
    <w:p w:rsidR="005B2B8B" w:rsidRPr="007607F0" w:rsidRDefault="005B2B8B" w:rsidP="0039055F">
      <w:pPr>
        <w:rPr>
          <w:rStyle w:val="a6"/>
          <w:b w:val="0"/>
        </w:rPr>
      </w:pPr>
      <w:r w:rsidRPr="005B2B8B">
        <w:rPr>
          <w:rStyle w:val="a6"/>
          <w:lang w:val="en-US"/>
        </w:rPr>
        <w:t>Roles</w:t>
      </w:r>
      <w:r w:rsidRPr="007607F0">
        <w:rPr>
          <w:rStyle w:val="a6"/>
          <w:b w:val="0"/>
        </w:rPr>
        <w:t>:</w:t>
      </w:r>
      <w:r w:rsidR="00776034" w:rsidRPr="007607F0">
        <w:rPr>
          <w:rStyle w:val="a6"/>
          <w:b w:val="0"/>
        </w:rPr>
        <w:t xml:space="preserve"> </w:t>
      </w:r>
      <w:r w:rsidR="007607F0">
        <w:rPr>
          <w:rStyle w:val="a6"/>
          <w:b w:val="0"/>
        </w:rPr>
        <w:t>Пользователь</w:t>
      </w:r>
    </w:p>
    <w:p w:rsidR="0019666F" w:rsidRPr="0019666F" w:rsidRDefault="0019666F" w:rsidP="003905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3802">
        <w:rPr>
          <w:rStyle w:val="a6"/>
          <w:lang w:val="en-US"/>
        </w:rPr>
        <w:t>Uri</w:t>
      </w:r>
      <w:r w:rsidRPr="00273802">
        <w:rPr>
          <w:rStyle w:val="a6"/>
          <w:b w:val="0"/>
          <w:lang w:val="en-US"/>
        </w:rPr>
        <w:t>:</w:t>
      </w:r>
      <w:r w:rsidRPr="001966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="007607F0">
        <w:rPr>
          <w:rFonts w:ascii="Times New Roman" w:hAnsi="Times New Roman" w:cs="Times New Roman"/>
          <w:sz w:val="28"/>
          <w:szCs w:val="28"/>
          <w:lang w:val="en-US"/>
        </w:rPr>
        <w:t>sendmessage</w:t>
      </w:r>
      <w:proofErr w:type="spellEnd"/>
    </w:p>
    <w:p w:rsidR="0019666F" w:rsidRPr="0039055F" w:rsidRDefault="0019666F" w:rsidP="003905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3802">
        <w:rPr>
          <w:rStyle w:val="a6"/>
          <w:lang w:val="en-US"/>
        </w:rPr>
        <w:t>Request</w:t>
      </w:r>
      <w:r w:rsidRPr="00273802">
        <w:rPr>
          <w:rStyle w:val="a6"/>
          <w:b w:val="0"/>
          <w:lang w:val="en-US"/>
        </w:rPr>
        <w:t>:</w:t>
      </w:r>
      <w:r w:rsidRPr="003905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055F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Start"/>
      <w:r w:rsidR="005E5E8D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842FF0" w:rsidRPr="00842FF0">
        <w:rPr>
          <w:lang w:val="en-US"/>
        </w:rPr>
        <w:t xml:space="preserve"> </w:t>
      </w:r>
      <w:r w:rsidR="00842FF0" w:rsidRPr="00842FF0">
        <w:rPr>
          <w:rFonts w:ascii="Times New Roman" w:hAnsi="Times New Roman" w:cs="Times New Roman"/>
          <w:sz w:val="28"/>
          <w:szCs w:val="28"/>
          <w:lang w:val="en-US"/>
        </w:rPr>
        <w:t>Message</w:t>
      </w:r>
      <w:proofErr w:type="gramEnd"/>
      <w:r w:rsidR="005E5E8D">
        <w:rPr>
          <w:rFonts w:ascii="Times New Roman" w:hAnsi="Times New Roman" w:cs="Times New Roman"/>
          <w:sz w:val="28"/>
          <w:szCs w:val="28"/>
          <w:lang w:val="en-US"/>
        </w:rPr>
        <w:t>”: “</w:t>
      </w:r>
      <w:r w:rsidR="00842FF0">
        <w:rPr>
          <w:rFonts w:ascii="Times New Roman" w:hAnsi="Times New Roman" w:cs="Times New Roman"/>
          <w:sz w:val="28"/>
          <w:szCs w:val="28"/>
          <w:lang w:val="en-US"/>
        </w:rPr>
        <w:t>string”</w:t>
      </w:r>
      <w:r w:rsidR="0039055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9666F" w:rsidRPr="00842FF0" w:rsidRDefault="0019666F" w:rsidP="003905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2FF0">
        <w:rPr>
          <w:rStyle w:val="a6"/>
          <w:lang w:val="en-US"/>
        </w:rPr>
        <w:t>Response</w:t>
      </w:r>
      <w:r w:rsidRPr="00842FF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9055F" w:rsidRPr="00842FF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="004F3188" w:rsidRPr="00842FF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4F3188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4F3188" w:rsidRPr="00842FF0">
        <w:rPr>
          <w:rFonts w:ascii="Times New Roman" w:hAnsi="Times New Roman" w:cs="Times New Roman"/>
          <w:sz w:val="28"/>
          <w:szCs w:val="28"/>
          <w:lang w:val="en-US"/>
        </w:rPr>
        <w:t>”:</w:t>
      </w:r>
      <w:r w:rsidR="00FC4E04" w:rsidRPr="00842F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2FF0" w:rsidRPr="00842FF0">
        <w:rPr>
          <w:rFonts w:ascii="Times New Roman" w:hAnsi="Times New Roman" w:cs="Times New Roman"/>
          <w:sz w:val="28"/>
          <w:szCs w:val="28"/>
          <w:lang w:val="en-US"/>
        </w:rPr>
        <w:t>{…}</w:t>
      </w:r>
      <w:r w:rsidR="0039055F" w:rsidRPr="00842FF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9055F" w:rsidRPr="00842FF0" w:rsidRDefault="0039055F" w:rsidP="0039055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055F" w:rsidRPr="00CC4301" w:rsidRDefault="0039055F" w:rsidP="0039055F">
      <w:pPr>
        <w:rPr>
          <w:rFonts w:ascii="Times New Roman" w:hAnsi="Times New Roman" w:cs="Times New Roman"/>
          <w:sz w:val="28"/>
          <w:szCs w:val="28"/>
        </w:rPr>
      </w:pPr>
      <w:r w:rsidRPr="00AD2BE6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273802">
        <w:rPr>
          <w:rFonts w:ascii="Times New Roman" w:hAnsi="Times New Roman" w:cs="Times New Roman"/>
          <w:sz w:val="28"/>
          <w:szCs w:val="28"/>
        </w:rPr>
        <w:t xml:space="preserve">: </w:t>
      </w:r>
      <w:r w:rsidR="00043782" w:rsidRPr="00043782">
        <w:rPr>
          <w:rFonts w:ascii="Times New Roman" w:hAnsi="Times New Roman" w:cs="Times New Roman"/>
          <w:sz w:val="28"/>
          <w:szCs w:val="28"/>
        </w:rPr>
        <w:t>Получение</w:t>
      </w:r>
      <w:r w:rsidR="00043782" w:rsidRPr="00273802">
        <w:rPr>
          <w:rFonts w:ascii="Times New Roman" w:hAnsi="Times New Roman" w:cs="Times New Roman"/>
          <w:sz w:val="28"/>
          <w:szCs w:val="28"/>
        </w:rPr>
        <w:t xml:space="preserve"> </w:t>
      </w:r>
      <w:r w:rsidR="00CC4301">
        <w:rPr>
          <w:rFonts w:ascii="Times New Roman" w:hAnsi="Times New Roman" w:cs="Times New Roman"/>
          <w:sz w:val="28"/>
          <w:szCs w:val="28"/>
        </w:rPr>
        <w:t>определенного количества сообщений</w:t>
      </w:r>
    </w:p>
    <w:p w:rsidR="005B2B8B" w:rsidRPr="00CC4301" w:rsidRDefault="005B2B8B" w:rsidP="0039055F">
      <w:pPr>
        <w:rPr>
          <w:rFonts w:ascii="Times New Roman" w:hAnsi="Times New Roman" w:cs="Times New Roman"/>
          <w:sz w:val="28"/>
          <w:szCs w:val="28"/>
        </w:rPr>
      </w:pPr>
      <w:r w:rsidRPr="005B2B8B">
        <w:rPr>
          <w:rStyle w:val="a6"/>
          <w:lang w:val="en-US"/>
        </w:rPr>
        <w:t>Roles</w:t>
      </w:r>
      <w:r w:rsidRPr="00CC4301">
        <w:rPr>
          <w:rStyle w:val="a6"/>
          <w:b w:val="0"/>
        </w:rPr>
        <w:t>:</w:t>
      </w:r>
      <w:r w:rsidR="00776034" w:rsidRPr="00CC4301">
        <w:rPr>
          <w:rStyle w:val="a6"/>
          <w:b w:val="0"/>
        </w:rPr>
        <w:t xml:space="preserve"> </w:t>
      </w:r>
      <w:r w:rsidR="00CC4301">
        <w:rPr>
          <w:rStyle w:val="a6"/>
          <w:b w:val="0"/>
        </w:rPr>
        <w:t>Пользователь</w:t>
      </w:r>
    </w:p>
    <w:p w:rsidR="0039055F" w:rsidRPr="00860095" w:rsidRDefault="0039055F" w:rsidP="003905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BE6">
        <w:rPr>
          <w:rFonts w:ascii="Times New Roman" w:hAnsi="Times New Roman" w:cs="Times New Roman"/>
          <w:b/>
          <w:sz w:val="28"/>
          <w:szCs w:val="28"/>
          <w:lang w:val="en-US"/>
        </w:rPr>
        <w:t>Uri</w:t>
      </w:r>
      <w:r w:rsidRPr="0086009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C4301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="00CC4301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CC4301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="00CC4301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</w:p>
    <w:p w:rsidR="0039055F" w:rsidRPr="00860095" w:rsidRDefault="0039055F" w:rsidP="003905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BE6">
        <w:rPr>
          <w:rFonts w:ascii="Times New Roman" w:hAnsi="Times New Roman" w:cs="Times New Roman"/>
          <w:b/>
          <w:sz w:val="28"/>
          <w:szCs w:val="28"/>
          <w:lang w:val="en-US"/>
        </w:rPr>
        <w:t>Request</w:t>
      </w:r>
      <w:r w:rsidRPr="0086009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6009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="00CC4301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F83591" w:rsidRPr="00F83591">
        <w:rPr>
          <w:rFonts w:ascii="Times New Roman" w:hAnsi="Times New Roman" w:cs="Times New Roman"/>
          <w:sz w:val="28"/>
          <w:szCs w:val="28"/>
          <w:lang w:val="en-US"/>
        </w:rPr>
        <w:t>CountLastMessages</w:t>
      </w:r>
      <w:proofErr w:type="spellEnd"/>
      <w:r w:rsidR="00CC4301">
        <w:rPr>
          <w:rFonts w:ascii="Times New Roman" w:hAnsi="Times New Roman" w:cs="Times New Roman"/>
          <w:sz w:val="28"/>
          <w:szCs w:val="28"/>
          <w:lang w:val="en-US"/>
        </w:rPr>
        <w:t>”:”</w:t>
      </w:r>
      <w:proofErr w:type="spellStart"/>
      <w:r w:rsidR="00CC430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CC4301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86009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9055F" w:rsidRPr="00273802" w:rsidRDefault="0039055F" w:rsidP="0039055F">
      <w:pPr>
        <w:rPr>
          <w:rFonts w:ascii="Times New Roman" w:hAnsi="Times New Roman" w:cs="Times New Roman"/>
          <w:sz w:val="28"/>
          <w:szCs w:val="28"/>
        </w:rPr>
      </w:pPr>
      <w:r w:rsidRPr="00AD2BE6">
        <w:rPr>
          <w:rFonts w:ascii="Times New Roman" w:hAnsi="Times New Roman" w:cs="Times New Roman"/>
          <w:b/>
          <w:sz w:val="28"/>
          <w:szCs w:val="28"/>
          <w:lang w:val="en-US"/>
        </w:rPr>
        <w:t>Response</w:t>
      </w:r>
      <w:r w:rsidRPr="0039055F">
        <w:rPr>
          <w:rFonts w:ascii="Times New Roman" w:hAnsi="Times New Roman" w:cs="Times New Roman"/>
          <w:sz w:val="28"/>
          <w:szCs w:val="28"/>
        </w:rPr>
        <w:t>:</w:t>
      </w:r>
      <w:r w:rsidR="00622496" w:rsidRPr="00273802">
        <w:rPr>
          <w:rFonts w:ascii="Times New Roman" w:hAnsi="Times New Roman" w:cs="Times New Roman"/>
          <w:sz w:val="28"/>
          <w:szCs w:val="28"/>
        </w:rPr>
        <w:t xml:space="preserve"> {</w:t>
      </w:r>
      <w:r w:rsidR="00532104" w:rsidRPr="00273802">
        <w:rPr>
          <w:rFonts w:ascii="Times New Roman" w:hAnsi="Times New Roman" w:cs="Times New Roman"/>
          <w:sz w:val="28"/>
          <w:szCs w:val="28"/>
        </w:rPr>
        <w:t>“</w:t>
      </w:r>
      <w:r w:rsidR="00532104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532104" w:rsidRPr="00273802">
        <w:rPr>
          <w:rFonts w:ascii="Times New Roman" w:hAnsi="Times New Roman" w:cs="Times New Roman"/>
          <w:sz w:val="28"/>
          <w:szCs w:val="28"/>
        </w:rPr>
        <w:t>”:</w:t>
      </w:r>
      <w:r w:rsidR="00FC4E04" w:rsidRPr="00273802">
        <w:rPr>
          <w:rFonts w:ascii="Times New Roman" w:hAnsi="Times New Roman" w:cs="Times New Roman"/>
          <w:sz w:val="28"/>
          <w:szCs w:val="28"/>
        </w:rPr>
        <w:t xml:space="preserve"> </w:t>
      </w:r>
      <w:r w:rsidR="00532104" w:rsidRPr="00273802">
        <w:rPr>
          <w:rFonts w:ascii="Times New Roman" w:hAnsi="Times New Roman" w:cs="Times New Roman"/>
          <w:sz w:val="28"/>
          <w:szCs w:val="28"/>
        </w:rPr>
        <w:t xml:space="preserve">{…}, </w:t>
      </w:r>
      <w:r w:rsidR="00622496" w:rsidRPr="00273802">
        <w:rPr>
          <w:rFonts w:ascii="Times New Roman" w:hAnsi="Times New Roman" w:cs="Times New Roman"/>
          <w:sz w:val="28"/>
          <w:szCs w:val="28"/>
        </w:rPr>
        <w:t>“</w:t>
      </w:r>
      <w:r w:rsidR="00F83591" w:rsidRPr="00F83591">
        <w:rPr>
          <w:rFonts w:ascii="Times New Roman" w:hAnsi="Times New Roman" w:cs="Times New Roman"/>
          <w:sz w:val="28"/>
          <w:szCs w:val="28"/>
          <w:lang w:val="en-US"/>
        </w:rPr>
        <w:t>Messages</w:t>
      </w:r>
      <w:r w:rsidR="00622496" w:rsidRPr="00273802">
        <w:rPr>
          <w:rFonts w:ascii="Times New Roman" w:hAnsi="Times New Roman" w:cs="Times New Roman"/>
          <w:sz w:val="28"/>
          <w:szCs w:val="28"/>
        </w:rPr>
        <w:t>”: [{…} … {…}]}</w:t>
      </w:r>
    </w:p>
    <w:sectPr w:rsidR="0039055F" w:rsidRPr="00273802" w:rsidSect="0064097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431E0"/>
    <w:multiLevelType w:val="hybridMultilevel"/>
    <w:tmpl w:val="A6164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633D6"/>
    <w:multiLevelType w:val="hybridMultilevel"/>
    <w:tmpl w:val="9782DE7E"/>
    <w:lvl w:ilvl="0" w:tplc="EBE43B7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04763"/>
    <w:multiLevelType w:val="hybridMultilevel"/>
    <w:tmpl w:val="AA922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204DF"/>
    <w:multiLevelType w:val="hybridMultilevel"/>
    <w:tmpl w:val="49D624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73398C"/>
    <w:multiLevelType w:val="hybridMultilevel"/>
    <w:tmpl w:val="E2F8DD90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A4D1138"/>
    <w:multiLevelType w:val="hybridMultilevel"/>
    <w:tmpl w:val="7F008A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675FC3"/>
    <w:multiLevelType w:val="hybridMultilevel"/>
    <w:tmpl w:val="FCE80CC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DE00BB3"/>
    <w:multiLevelType w:val="hybridMultilevel"/>
    <w:tmpl w:val="E1E22472"/>
    <w:lvl w:ilvl="0" w:tplc="EBE43B7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777EAE"/>
    <w:multiLevelType w:val="hybridMultilevel"/>
    <w:tmpl w:val="8410D2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1E5639"/>
    <w:multiLevelType w:val="hybridMultilevel"/>
    <w:tmpl w:val="FFD4FF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394EAD"/>
    <w:multiLevelType w:val="hybridMultilevel"/>
    <w:tmpl w:val="177A1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102576"/>
    <w:multiLevelType w:val="hybridMultilevel"/>
    <w:tmpl w:val="D17898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1F0AFC"/>
    <w:multiLevelType w:val="hybridMultilevel"/>
    <w:tmpl w:val="465C94A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75D5B8A"/>
    <w:multiLevelType w:val="hybridMultilevel"/>
    <w:tmpl w:val="F4F267C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B701D9C"/>
    <w:multiLevelType w:val="hybridMultilevel"/>
    <w:tmpl w:val="B47A57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4D4435"/>
    <w:multiLevelType w:val="hybridMultilevel"/>
    <w:tmpl w:val="AC3E53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E544C8"/>
    <w:multiLevelType w:val="hybridMultilevel"/>
    <w:tmpl w:val="5FAE09EC"/>
    <w:lvl w:ilvl="0" w:tplc="EBE43B7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DB59D3"/>
    <w:multiLevelType w:val="hybridMultilevel"/>
    <w:tmpl w:val="EC02B952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ED6CEE66">
      <w:start w:val="1"/>
      <w:numFmt w:val="decimal"/>
      <w:lvlText w:val="%2)"/>
      <w:lvlJc w:val="left"/>
      <w:pPr>
        <w:ind w:left="178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62A2363E"/>
    <w:multiLevelType w:val="hybridMultilevel"/>
    <w:tmpl w:val="B47A57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725D2E"/>
    <w:multiLevelType w:val="hybridMultilevel"/>
    <w:tmpl w:val="40F2F2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903BBD"/>
    <w:multiLevelType w:val="hybridMultilevel"/>
    <w:tmpl w:val="E53E1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1D7111"/>
    <w:multiLevelType w:val="hybridMultilevel"/>
    <w:tmpl w:val="B47A57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B951D0"/>
    <w:multiLevelType w:val="hybridMultilevel"/>
    <w:tmpl w:val="98E8A20C"/>
    <w:lvl w:ilvl="0" w:tplc="927ADBB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E22C73"/>
    <w:multiLevelType w:val="hybridMultilevel"/>
    <w:tmpl w:val="DF905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DA1D78"/>
    <w:multiLevelType w:val="hybridMultilevel"/>
    <w:tmpl w:val="5FAE09EC"/>
    <w:lvl w:ilvl="0" w:tplc="EBE43B7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F53316"/>
    <w:multiLevelType w:val="hybridMultilevel"/>
    <w:tmpl w:val="33E41E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4"/>
  </w:num>
  <w:num w:numId="3">
    <w:abstractNumId w:val="18"/>
  </w:num>
  <w:num w:numId="4">
    <w:abstractNumId w:val="0"/>
  </w:num>
  <w:num w:numId="5">
    <w:abstractNumId w:val="16"/>
  </w:num>
  <w:num w:numId="6">
    <w:abstractNumId w:val="1"/>
  </w:num>
  <w:num w:numId="7">
    <w:abstractNumId w:val="7"/>
  </w:num>
  <w:num w:numId="8">
    <w:abstractNumId w:val="9"/>
  </w:num>
  <w:num w:numId="9">
    <w:abstractNumId w:val="10"/>
  </w:num>
  <w:num w:numId="10">
    <w:abstractNumId w:val="20"/>
  </w:num>
  <w:num w:numId="11">
    <w:abstractNumId w:val="12"/>
  </w:num>
  <w:num w:numId="12">
    <w:abstractNumId w:val="23"/>
  </w:num>
  <w:num w:numId="13">
    <w:abstractNumId w:val="13"/>
  </w:num>
  <w:num w:numId="14">
    <w:abstractNumId w:val="3"/>
  </w:num>
  <w:num w:numId="15">
    <w:abstractNumId w:val="4"/>
  </w:num>
  <w:num w:numId="16">
    <w:abstractNumId w:val="2"/>
  </w:num>
  <w:num w:numId="17">
    <w:abstractNumId w:val="17"/>
  </w:num>
  <w:num w:numId="18">
    <w:abstractNumId w:val="22"/>
  </w:num>
  <w:num w:numId="19">
    <w:abstractNumId w:val="15"/>
  </w:num>
  <w:num w:numId="20">
    <w:abstractNumId w:val="5"/>
  </w:num>
  <w:num w:numId="21">
    <w:abstractNumId w:val="25"/>
  </w:num>
  <w:num w:numId="22">
    <w:abstractNumId w:val="19"/>
  </w:num>
  <w:num w:numId="23">
    <w:abstractNumId w:val="21"/>
  </w:num>
  <w:num w:numId="24">
    <w:abstractNumId w:val="6"/>
  </w:num>
  <w:num w:numId="25">
    <w:abstractNumId w:val="11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4F3"/>
    <w:rsid w:val="00001809"/>
    <w:rsid w:val="00005224"/>
    <w:rsid w:val="000406D6"/>
    <w:rsid w:val="00043782"/>
    <w:rsid w:val="00060425"/>
    <w:rsid w:val="000645E3"/>
    <w:rsid w:val="000B528A"/>
    <w:rsid w:val="000C78F0"/>
    <w:rsid w:val="000D0C94"/>
    <w:rsid w:val="000E26D5"/>
    <w:rsid w:val="00167F12"/>
    <w:rsid w:val="00182F2E"/>
    <w:rsid w:val="0019666F"/>
    <w:rsid w:val="001A7D2F"/>
    <w:rsid w:val="001C4C28"/>
    <w:rsid w:val="001D1840"/>
    <w:rsid w:val="001D7252"/>
    <w:rsid w:val="001F59DC"/>
    <w:rsid w:val="00203920"/>
    <w:rsid w:val="00255B2B"/>
    <w:rsid w:val="00261F15"/>
    <w:rsid w:val="00271F10"/>
    <w:rsid w:val="00273802"/>
    <w:rsid w:val="00290514"/>
    <w:rsid w:val="002B3E7B"/>
    <w:rsid w:val="002C4063"/>
    <w:rsid w:val="002C50E2"/>
    <w:rsid w:val="002D5E3E"/>
    <w:rsid w:val="002D7622"/>
    <w:rsid w:val="002F12FA"/>
    <w:rsid w:val="002F284F"/>
    <w:rsid w:val="002F7736"/>
    <w:rsid w:val="00325CAC"/>
    <w:rsid w:val="003626AE"/>
    <w:rsid w:val="00373BE3"/>
    <w:rsid w:val="0039055F"/>
    <w:rsid w:val="003C6BFE"/>
    <w:rsid w:val="003D0FEB"/>
    <w:rsid w:val="003E3F2C"/>
    <w:rsid w:val="003F733A"/>
    <w:rsid w:val="004466E3"/>
    <w:rsid w:val="004517C1"/>
    <w:rsid w:val="00451FFE"/>
    <w:rsid w:val="00454276"/>
    <w:rsid w:val="004648DE"/>
    <w:rsid w:val="00484F92"/>
    <w:rsid w:val="00491ABB"/>
    <w:rsid w:val="004E4F70"/>
    <w:rsid w:val="004F3188"/>
    <w:rsid w:val="00507DDF"/>
    <w:rsid w:val="00521526"/>
    <w:rsid w:val="00532104"/>
    <w:rsid w:val="00543ADA"/>
    <w:rsid w:val="00552965"/>
    <w:rsid w:val="005734FA"/>
    <w:rsid w:val="00574EE2"/>
    <w:rsid w:val="00586568"/>
    <w:rsid w:val="0058781B"/>
    <w:rsid w:val="00590D35"/>
    <w:rsid w:val="005B2B8B"/>
    <w:rsid w:val="005D0357"/>
    <w:rsid w:val="005D0C68"/>
    <w:rsid w:val="005D1FE3"/>
    <w:rsid w:val="005E3EFC"/>
    <w:rsid w:val="005E4056"/>
    <w:rsid w:val="005E5E8D"/>
    <w:rsid w:val="005F448B"/>
    <w:rsid w:val="00602726"/>
    <w:rsid w:val="00612BDD"/>
    <w:rsid w:val="00622496"/>
    <w:rsid w:val="00630531"/>
    <w:rsid w:val="00640976"/>
    <w:rsid w:val="0065192A"/>
    <w:rsid w:val="006C380F"/>
    <w:rsid w:val="006C5573"/>
    <w:rsid w:val="006D34A8"/>
    <w:rsid w:val="0070105C"/>
    <w:rsid w:val="0074245B"/>
    <w:rsid w:val="00746E1B"/>
    <w:rsid w:val="007607F0"/>
    <w:rsid w:val="0076376C"/>
    <w:rsid w:val="00767C3E"/>
    <w:rsid w:val="00771E17"/>
    <w:rsid w:val="00776034"/>
    <w:rsid w:val="00786A30"/>
    <w:rsid w:val="00804231"/>
    <w:rsid w:val="00811A43"/>
    <w:rsid w:val="00842FF0"/>
    <w:rsid w:val="00844C21"/>
    <w:rsid w:val="00860095"/>
    <w:rsid w:val="008809DC"/>
    <w:rsid w:val="00897DA8"/>
    <w:rsid w:val="008D36A4"/>
    <w:rsid w:val="008D6AD1"/>
    <w:rsid w:val="008F295B"/>
    <w:rsid w:val="009241BC"/>
    <w:rsid w:val="009475B2"/>
    <w:rsid w:val="009516C9"/>
    <w:rsid w:val="00960CB9"/>
    <w:rsid w:val="00963F0A"/>
    <w:rsid w:val="0098373B"/>
    <w:rsid w:val="009A5467"/>
    <w:rsid w:val="009A7C6A"/>
    <w:rsid w:val="009D6BCE"/>
    <w:rsid w:val="009E4264"/>
    <w:rsid w:val="009F0AE0"/>
    <w:rsid w:val="009F6D8D"/>
    <w:rsid w:val="00A0242D"/>
    <w:rsid w:val="00A31EE6"/>
    <w:rsid w:val="00A52DC3"/>
    <w:rsid w:val="00A54AB4"/>
    <w:rsid w:val="00A70A12"/>
    <w:rsid w:val="00AA48D0"/>
    <w:rsid w:val="00AA5872"/>
    <w:rsid w:val="00AB2082"/>
    <w:rsid w:val="00AB43A6"/>
    <w:rsid w:val="00AB5ABB"/>
    <w:rsid w:val="00AB6FEB"/>
    <w:rsid w:val="00AC0FD8"/>
    <w:rsid w:val="00AD2BE6"/>
    <w:rsid w:val="00AD66CE"/>
    <w:rsid w:val="00AE0AF0"/>
    <w:rsid w:val="00AE19A2"/>
    <w:rsid w:val="00B0432E"/>
    <w:rsid w:val="00B12295"/>
    <w:rsid w:val="00B37E89"/>
    <w:rsid w:val="00B60605"/>
    <w:rsid w:val="00B951BD"/>
    <w:rsid w:val="00BA0CA8"/>
    <w:rsid w:val="00BC5470"/>
    <w:rsid w:val="00BC55A5"/>
    <w:rsid w:val="00BC7E81"/>
    <w:rsid w:val="00BF2731"/>
    <w:rsid w:val="00C1235C"/>
    <w:rsid w:val="00C21373"/>
    <w:rsid w:val="00C54265"/>
    <w:rsid w:val="00C75EA4"/>
    <w:rsid w:val="00C824F3"/>
    <w:rsid w:val="00CB7892"/>
    <w:rsid w:val="00CC4301"/>
    <w:rsid w:val="00CD06D6"/>
    <w:rsid w:val="00CE0CB1"/>
    <w:rsid w:val="00CE47E8"/>
    <w:rsid w:val="00D52EB0"/>
    <w:rsid w:val="00D56056"/>
    <w:rsid w:val="00D64E3B"/>
    <w:rsid w:val="00D71088"/>
    <w:rsid w:val="00D76DD5"/>
    <w:rsid w:val="00D8354C"/>
    <w:rsid w:val="00DA734B"/>
    <w:rsid w:val="00DB7ECD"/>
    <w:rsid w:val="00DC6EBC"/>
    <w:rsid w:val="00DD2EC1"/>
    <w:rsid w:val="00DD719E"/>
    <w:rsid w:val="00DD75D8"/>
    <w:rsid w:val="00DE013F"/>
    <w:rsid w:val="00DE1F35"/>
    <w:rsid w:val="00DE597C"/>
    <w:rsid w:val="00DF14F0"/>
    <w:rsid w:val="00E05473"/>
    <w:rsid w:val="00E13F7F"/>
    <w:rsid w:val="00E15DD4"/>
    <w:rsid w:val="00E3091F"/>
    <w:rsid w:val="00E344B3"/>
    <w:rsid w:val="00E71F47"/>
    <w:rsid w:val="00E868B1"/>
    <w:rsid w:val="00E86D27"/>
    <w:rsid w:val="00E95389"/>
    <w:rsid w:val="00EA3459"/>
    <w:rsid w:val="00EA69E9"/>
    <w:rsid w:val="00EE718E"/>
    <w:rsid w:val="00EE73D0"/>
    <w:rsid w:val="00EF710C"/>
    <w:rsid w:val="00F11B0E"/>
    <w:rsid w:val="00F465C2"/>
    <w:rsid w:val="00F83591"/>
    <w:rsid w:val="00FC0F79"/>
    <w:rsid w:val="00FC208C"/>
    <w:rsid w:val="00FC4E04"/>
    <w:rsid w:val="00FE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9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71088"/>
    <w:rPr>
      <w:color w:val="0000FF" w:themeColor="hyperlink"/>
      <w:u w:val="single"/>
    </w:rPr>
  </w:style>
  <w:style w:type="character" w:customStyle="1" w:styleId="tgc">
    <w:name w:val="_tgc"/>
    <w:basedOn w:val="a0"/>
    <w:rsid w:val="0076376C"/>
  </w:style>
  <w:style w:type="character" w:customStyle="1" w:styleId="sentence">
    <w:name w:val="sentence"/>
    <w:basedOn w:val="a0"/>
    <w:rsid w:val="00DE597C"/>
  </w:style>
  <w:style w:type="character" w:customStyle="1" w:styleId="shorttext">
    <w:name w:val="short_text"/>
    <w:basedOn w:val="a0"/>
    <w:rsid w:val="00FC4E04"/>
  </w:style>
  <w:style w:type="paragraph" w:customStyle="1" w:styleId="a5">
    <w:name w:val="Выделение жирным"/>
    <w:basedOn w:val="a"/>
    <w:link w:val="a6"/>
    <w:rsid w:val="003D0FEB"/>
    <w:rPr>
      <w:rFonts w:ascii="Times New Roman" w:hAnsi="Times New Roman" w:cs="Times New Roman"/>
      <w:b/>
      <w:sz w:val="28"/>
      <w:szCs w:val="28"/>
    </w:rPr>
  </w:style>
  <w:style w:type="character" w:customStyle="1" w:styleId="a6">
    <w:name w:val="Выделение жирным Знак"/>
    <w:basedOn w:val="a0"/>
    <w:link w:val="a5"/>
    <w:rsid w:val="003D0FEB"/>
    <w:rPr>
      <w:rFonts w:ascii="Times New Roman" w:hAnsi="Times New Roman" w:cs="Times New Roman"/>
      <w:b/>
      <w:sz w:val="28"/>
      <w:szCs w:val="28"/>
    </w:rPr>
  </w:style>
  <w:style w:type="paragraph" w:customStyle="1" w:styleId="1">
    <w:name w:val="Подзаголовок №1"/>
    <w:basedOn w:val="a"/>
    <w:link w:val="10"/>
    <w:qFormat/>
    <w:rsid w:val="00EA3459"/>
    <w:pPr>
      <w:jc w:val="center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Заголовок №1"/>
    <w:basedOn w:val="a"/>
    <w:link w:val="12"/>
    <w:qFormat/>
    <w:rsid w:val="00EA3459"/>
    <w:pPr>
      <w:jc w:val="center"/>
    </w:pPr>
    <w:rPr>
      <w:rFonts w:ascii="Times New Roman" w:hAnsi="Times New Roman" w:cs="Times New Roman"/>
      <w:b/>
      <w:sz w:val="32"/>
      <w:szCs w:val="32"/>
    </w:rPr>
  </w:style>
  <w:style w:type="character" w:customStyle="1" w:styleId="10">
    <w:name w:val="Подзаголовок №1 Знак"/>
    <w:basedOn w:val="a0"/>
    <w:link w:val="1"/>
    <w:rsid w:val="00EA3459"/>
    <w:rPr>
      <w:rFonts w:ascii="Times New Roman" w:hAnsi="Times New Roman" w:cs="Times New Roman"/>
      <w:b/>
      <w:sz w:val="28"/>
      <w:szCs w:val="28"/>
    </w:rPr>
  </w:style>
  <w:style w:type="character" w:customStyle="1" w:styleId="12">
    <w:name w:val="Заголовок №1 Знак"/>
    <w:basedOn w:val="a0"/>
    <w:link w:val="11"/>
    <w:rsid w:val="00EA3459"/>
    <w:rPr>
      <w:rFonts w:ascii="Times New Roman" w:hAnsi="Times New Roman" w:cs="Times New Roman"/>
      <w:b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9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71088"/>
    <w:rPr>
      <w:color w:val="0000FF" w:themeColor="hyperlink"/>
      <w:u w:val="single"/>
    </w:rPr>
  </w:style>
  <w:style w:type="character" w:customStyle="1" w:styleId="tgc">
    <w:name w:val="_tgc"/>
    <w:basedOn w:val="a0"/>
    <w:rsid w:val="0076376C"/>
  </w:style>
  <w:style w:type="character" w:customStyle="1" w:styleId="sentence">
    <w:name w:val="sentence"/>
    <w:basedOn w:val="a0"/>
    <w:rsid w:val="00DE597C"/>
  </w:style>
  <w:style w:type="character" w:customStyle="1" w:styleId="shorttext">
    <w:name w:val="short_text"/>
    <w:basedOn w:val="a0"/>
    <w:rsid w:val="00FC4E04"/>
  </w:style>
  <w:style w:type="paragraph" w:customStyle="1" w:styleId="a5">
    <w:name w:val="Выделение жирным"/>
    <w:basedOn w:val="a"/>
    <w:link w:val="a6"/>
    <w:rsid w:val="003D0FEB"/>
    <w:rPr>
      <w:rFonts w:ascii="Times New Roman" w:hAnsi="Times New Roman" w:cs="Times New Roman"/>
      <w:b/>
      <w:sz w:val="28"/>
      <w:szCs w:val="28"/>
    </w:rPr>
  </w:style>
  <w:style w:type="character" w:customStyle="1" w:styleId="a6">
    <w:name w:val="Выделение жирным Знак"/>
    <w:basedOn w:val="a0"/>
    <w:link w:val="a5"/>
    <w:rsid w:val="003D0FEB"/>
    <w:rPr>
      <w:rFonts w:ascii="Times New Roman" w:hAnsi="Times New Roman" w:cs="Times New Roman"/>
      <w:b/>
      <w:sz w:val="28"/>
      <w:szCs w:val="28"/>
    </w:rPr>
  </w:style>
  <w:style w:type="paragraph" w:customStyle="1" w:styleId="1">
    <w:name w:val="Подзаголовок №1"/>
    <w:basedOn w:val="a"/>
    <w:link w:val="10"/>
    <w:qFormat/>
    <w:rsid w:val="00EA3459"/>
    <w:pPr>
      <w:jc w:val="center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Заголовок №1"/>
    <w:basedOn w:val="a"/>
    <w:link w:val="12"/>
    <w:qFormat/>
    <w:rsid w:val="00EA3459"/>
    <w:pPr>
      <w:jc w:val="center"/>
    </w:pPr>
    <w:rPr>
      <w:rFonts w:ascii="Times New Roman" w:hAnsi="Times New Roman" w:cs="Times New Roman"/>
      <w:b/>
      <w:sz w:val="32"/>
      <w:szCs w:val="32"/>
    </w:rPr>
  </w:style>
  <w:style w:type="character" w:customStyle="1" w:styleId="10">
    <w:name w:val="Подзаголовок №1 Знак"/>
    <w:basedOn w:val="a0"/>
    <w:link w:val="1"/>
    <w:rsid w:val="00EA3459"/>
    <w:rPr>
      <w:rFonts w:ascii="Times New Roman" w:hAnsi="Times New Roman" w:cs="Times New Roman"/>
      <w:b/>
      <w:sz w:val="28"/>
      <w:szCs w:val="28"/>
    </w:rPr>
  </w:style>
  <w:style w:type="character" w:customStyle="1" w:styleId="12">
    <w:name w:val="Заголовок №1 Знак"/>
    <w:basedOn w:val="a0"/>
    <w:link w:val="11"/>
    <w:rsid w:val="00EA3459"/>
    <w:rPr>
      <w:rFonts w:ascii="Times New Roman" w:hAnsi="Times New Roman" w:cs="Times New Roman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URI" TargetMode="External"/><Relationship Id="rId3" Type="http://schemas.openxmlformats.org/officeDocument/2006/relationships/styles" Target="styles.xml"/><Relationship Id="rId7" Type="http://schemas.openxmlformats.org/officeDocument/2006/relationships/hyperlink" Target="https://servername/ap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ervername/ap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CB778-341F-4032-A921-436145E8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8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179</cp:revision>
  <dcterms:created xsi:type="dcterms:W3CDTF">2017-09-16T20:16:00Z</dcterms:created>
  <dcterms:modified xsi:type="dcterms:W3CDTF">2017-10-15T08:29:00Z</dcterms:modified>
</cp:coreProperties>
</file>