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2C0B" w:rsidR="00927D92" w:rsidP="679E8B24" w:rsidRDefault="00D2766E" w14:paraId="1C5CDCE3" w14:textId="52D6FD64">
      <w:pPr>
        <w:ind w:left="708"/>
        <w:jc w:val="both"/>
        <w:rPr>
          <w:sz w:val="28"/>
          <w:szCs w:val="28"/>
        </w:rPr>
      </w:pPr>
      <w:r w:rsidRPr="679E8B24" w:rsidR="00D2766E">
        <w:rPr>
          <w:sz w:val="28"/>
          <w:szCs w:val="28"/>
        </w:rPr>
        <w:t xml:space="preserve">Общее количество слайдов – </w:t>
      </w:r>
      <w:r w:rsidRPr="679E8B24" w:rsidR="00D2766E">
        <w:rPr>
          <w:sz w:val="28"/>
          <w:szCs w:val="28"/>
        </w:rPr>
        <w:t>10-15</w:t>
      </w:r>
      <w:r w:rsidRPr="679E8B24" w:rsidR="00D2766E">
        <w:rPr>
          <w:sz w:val="28"/>
          <w:szCs w:val="28"/>
        </w:rPr>
        <w:t xml:space="preserve"> (исходить из того, что Вы будете ограничены по времени – максимум 12 минут (</w:t>
      </w:r>
      <w:proofErr w:type="spellStart"/>
      <w:r w:rsidRPr="679E8B24" w:rsidR="00D2766E">
        <w:rPr>
          <w:sz w:val="28"/>
          <w:szCs w:val="28"/>
        </w:rPr>
        <w:t>доклад+демонстрация</w:t>
      </w:r>
      <w:proofErr w:type="spellEnd"/>
      <w:r w:rsidRPr="679E8B24" w:rsidR="00D2766E">
        <w:rPr>
          <w:sz w:val="28"/>
          <w:szCs w:val="28"/>
        </w:rPr>
        <w:t>) + 10 минут ответы на вопросы)</w:t>
      </w:r>
    </w:p>
    <w:p w:rsidRPr="00BE2C0B" w:rsidR="00D2766E" w:rsidP="00293B1B" w:rsidRDefault="00D2766E" w14:paraId="2BAFD7DF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Основные составляющие части:</w:t>
      </w:r>
    </w:p>
    <w:p w:rsidRPr="00BE2C0B" w:rsidR="00D2766E" w:rsidP="00293B1B" w:rsidRDefault="00D2766E" w14:paraId="3A9ED27B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1. Тема </w:t>
      </w:r>
      <w:r w:rsidRPr="00BE2C0B" w:rsidR="00B64AB5">
        <w:rPr>
          <w:sz w:val="28"/>
          <w:szCs w:val="28"/>
        </w:rPr>
        <w:t>–</w:t>
      </w:r>
      <w:r w:rsidRPr="00BE2C0B">
        <w:rPr>
          <w:sz w:val="28"/>
          <w:szCs w:val="28"/>
        </w:rPr>
        <w:t xml:space="preserve"> название</w:t>
      </w:r>
      <w:r w:rsidRPr="00BE2C0B" w:rsidR="00B64AB5">
        <w:rPr>
          <w:sz w:val="28"/>
          <w:szCs w:val="28"/>
        </w:rPr>
        <w:t xml:space="preserve"> проекта</w:t>
      </w:r>
    </w:p>
    <w:p w:rsidRPr="00BE2C0B" w:rsidR="00D2766E" w:rsidP="00293B1B" w:rsidRDefault="00D2766E" w14:paraId="2C67F36C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2. Мотивация </w:t>
      </w:r>
      <w:r w:rsidRPr="00BE2C0B" w:rsidR="00B64AB5">
        <w:rPr>
          <w:sz w:val="28"/>
          <w:szCs w:val="28"/>
        </w:rPr>
        <w:t>– почему решение задачи, которую Вы выбрали – это важно (пусть даже лично для Вас)</w:t>
      </w:r>
    </w:p>
    <w:p w:rsidRPr="00BE2C0B" w:rsidR="00D2766E" w:rsidP="00293B1B" w:rsidRDefault="00D2766E" w14:paraId="5569BEEE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3. Актуальность</w:t>
      </w:r>
      <w:r w:rsidRPr="00BE2C0B" w:rsidR="00B64AB5">
        <w:rPr>
          <w:sz w:val="28"/>
          <w:szCs w:val="28"/>
        </w:rPr>
        <w:t xml:space="preserve"> – это объективное подтверждение важности решения выбранной задачи, поскольку многие люди решали её в недавнем прошлом и решают её сейчас различными способами.</w:t>
      </w:r>
    </w:p>
    <w:p w:rsidRPr="00BE2C0B" w:rsidR="00D2766E" w:rsidP="00293B1B" w:rsidRDefault="00D2766E" w14:paraId="78625102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4. Цель</w:t>
      </w:r>
      <w:r w:rsidRPr="00BE2C0B" w:rsidR="00B64AB5">
        <w:rPr>
          <w:sz w:val="28"/>
          <w:szCs w:val="28"/>
        </w:rPr>
        <w:t xml:space="preserve"> – обеспечить, увеличить, сократить, сделать более безопасным, ускорить и т.д. и т.п. в контексте решения Вашей задачи.</w:t>
      </w:r>
    </w:p>
    <w:p w:rsidRPr="00BE2C0B" w:rsidR="00D2766E" w:rsidP="00293B1B" w:rsidRDefault="00D2766E" w14:paraId="20D7DCAB" w14:textId="33F6998D">
      <w:pPr>
        <w:jc w:val="both"/>
        <w:rPr>
          <w:sz w:val="28"/>
          <w:szCs w:val="28"/>
        </w:rPr>
      </w:pPr>
      <w:r w:rsidRPr="157225E4" w:rsidR="00D2766E">
        <w:rPr>
          <w:sz w:val="28"/>
          <w:szCs w:val="28"/>
        </w:rPr>
        <w:t>5. Задачи</w:t>
      </w:r>
      <w:r w:rsidRPr="157225E4" w:rsidR="00B64AB5">
        <w:rPr>
          <w:sz w:val="28"/>
          <w:szCs w:val="28"/>
        </w:rPr>
        <w:t xml:space="preserve"> – разбиение Вашей обще</w:t>
      </w:r>
      <w:r w:rsidRPr="157225E4" w:rsidR="05C74471">
        <w:rPr>
          <w:sz w:val="28"/>
          <w:szCs w:val="28"/>
        </w:rPr>
        <w:t>й</w:t>
      </w:r>
      <w:r w:rsidRPr="157225E4" w:rsidR="00B64AB5">
        <w:rPr>
          <w:sz w:val="28"/>
          <w:szCs w:val="28"/>
        </w:rPr>
        <w:t xml:space="preserve"> задачи на более мелкие частные (которые легче решить).</w:t>
      </w:r>
    </w:p>
    <w:p w:rsidRPr="00BE2C0B" w:rsidR="00D2766E" w:rsidP="00293B1B" w:rsidRDefault="00D2766E" w14:paraId="39BE5AD3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6. Проектирование (обоснование, почему)</w:t>
      </w:r>
      <w:r w:rsidRPr="00BE2C0B" w:rsidR="00B64AB5">
        <w:rPr>
          <w:sz w:val="28"/>
          <w:szCs w:val="28"/>
        </w:rPr>
        <w:t xml:space="preserve"> (Выбор стека технологий, которые будут использоваться при реализации проекта)</w:t>
      </w:r>
    </w:p>
    <w:p w:rsidRPr="00BE2C0B" w:rsidR="00D2766E" w:rsidP="00293B1B" w:rsidRDefault="00D2766E" w14:paraId="30E4148A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7. Реализация (если есть тестирование - отлично)</w:t>
      </w:r>
      <w:r w:rsidRPr="00BE2C0B" w:rsidR="00B64AB5">
        <w:rPr>
          <w:sz w:val="28"/>
          <w:szCs w:val="28"/>
        </w:rPr>
        <w:t xml:space="preserve"> (Последовательность реализации проекта, вызовы, достижения, основные результаты)</w:t>
      </w:r>
    </w:p>
    <w:p w:rsidRPr="00BE2C0B" w:rsidR="00D2766E" w:rsidP="00293B1B" w:rsidRDefault="00D2766E" w14:paraId="4D4323B9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8. Демонстрация </w:t>
      </w:r>
      <w:r w:rsidRPr="00BE2C0B" w:rsidR="00B64AB5">
        <w:rPr>
          <w:sz w:val="28"/>
          <w:szCs w:val="28"/>
        </w:rPr>
        <w:t>(показать, как в реале работает Ваш проект)</w:t>
      </w:r>
    </w:p>
    <w:p w:rsidRPr="00BE2C0B" w:rsidR="00D2766E" w:rsidP="00293B1B" w:rsidRDefault="00D2766E" w14:paraId="2F24B832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9. Выводы</w:t>
      </w:r>
      <w:r w:rsidRPr="00BE2C0B" w:rsidR="00B64AB5">
        <w:rPr>
          <w:sz w:val="28"/>
          <w:szCs w:val="28"/>
        </w:rPr>
        <w:t xml:space="preserve"> (Что получилось, что хотелось бы улучшить и примерные пути для улучшения)</w:t>
      </w:r>
    </w:p>
    <w:p w:rsidR="00BE2C0B" w:rsidP="00293B1B" w:rsidRDefault="00BE2C0B" w14:paraId="672A6659" w14:textId="77777777">
      <w:pPr>
        <w:jc w:val="both"/>
        <w:rPr>
          <w:sz w:val="28"/>
          <w:szCs w:val="28"/>
        </w:rPr>
      </w:pPr>
    </w:p>
    <w:p w:rsidR="00CD211F" w:rsidP="00293B1B" w:rsidRDefault="00CD211F" w14:paraId="0A37501D" w14:textId="77777777">
      <w:pPr>
        <w:jc w:val="both"/>
        <w:rPr>
          <w:sz w:val="28"/>
          <w:szCs w:val="28"/>
        </w:rPr>
      </w:pPr>
    </w:p>
    <w:p w:rsidR="00CD211F" w:rsidP="00293B1B" w:rsidRDefault="00CD211F" w14:paraId="5DAB6C7B" w14:textId="77777777">
      <w:pPr>
        <w:jc w:val="both"/>
        <w:rPr>
          <w:sz w:val="28"/>
          <w:szCs w:val="28"/>
        </w:rPr>
      </w:pPr>
    </w:p>
    <w:p w:rsidR="00CD211F" w:rsidP="00293B1B" w:rsidRDefault="00CD211F" w14:paraId="02EB378F" w14:textId="77777777">
      <w:pPr>
        <w:jc w:val="both"/>
        <w:rPr>
          <w:sz w:val="28"/>
          <w:szCs w:val="28"/>
        </w:rPr>
      </w:pPr>
    </w:p>
    <w:p w:rsidR="00CD211F" w:rsidP="00293B1B" w:rsidRDefault="00CD211F" w14:paraId="6A05A809" w14:textId="77777777">
      <w:pPr>
        <w:jc w:val="both"/>
        <w:rPr>
          <w:sz w:val="28"/>
          <w:szCs w:val="28"/>
        </w:rPr>
      </w:pPr>
    </w:p>
    <w:p w:rsidR="00CD211F" w:rsidP="00293B1B" w:rsidRDefault="00CD211F" w14:paraId="5A39BBE3" w14:textId="77777777">
      <w:pPr>
        <w:jc w:val="both"/>
        <w:rPr>
          <w:sz w:val="28"/>
          <w:szCs w:val="28"/>
        </w:rPr>
      </w:pPr>
    </w:p>
    <w:p w:rsidRPr="00BE2C0B" w:rsidR="00CD211F" w:rsidP="00293B1B" w:rsidRDefault="00CD211F" w14:paraId="41C8F396" w14:textId="77777777">
      <w:pPr>
        <w:jc w:val="both"/>
        <w:rPr>
          <w:sz w:val="28"/>
          <w:szCs w:val="28"/>
        </w:rPr>
      </w:pPr>
    </w:p>
    <w:p w:rsidRPr="00BE2C0B" w:rsidR="00BE2C0B" w:rsidP="00293B1B" w:rsidRDefault="00BE2C0B" w14:paraId="5F55143D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  <w:highlight w:val="green"/>
          <w:lang w:val="en-US"/>
        </w:rPr>
        <w:lastRenderedPageBreak/>
        <w:t>New</w:t>
      </w:r>
      <w:r w:rsidRPr="00BE2C0B">
        <w:rPr>
          <w:sz w:val="28"/>
          <w:szCs w:val="28"/>
          <w:highlight w:val="green"/>
        </w:rPr>
        <w:t xml:space="preserve"> </w:t>
      </w:r>
      <w:r w:rsidRPr="00BE2C0B">
        <w:rPr>
          <w:sz w:val="28"/>
          <w:szCs w:val="28"/>
          <w:highlight w:val="green"/>
          <w:lang w:val="en-US"/>
        </w:rPr>
        <w:t>commit</w:t>
      </w:r>
      <w:r w:rsidRPr="00BE2C0B">
        <w:rPr>
          <w:sz w:val="28"/>
          <w:szCs w:val="28"/>
          <w:highlight w:val="green"/>
        </w:rPr>
        <w:t xml:space="preserve"> :-)</w:t>
      </w:r>
    </w:p>
    <w:p w:rsidRPr="00BE2C0B" w:rsidR="00BE2C0B" w:rsidP="00293B1B" w:rsidRDefault="00BE2C0B" w14:paraId="72A3D3EC" w14:textId="77777777">
      <w:pPr>
        <w:jc w:val="both"/>
        <w:rPr>
          <w:sz w:val="28"/>
          <w:szCs w:val="28"/>
        </w:rPr>
      </w:pPr>
    </w:p>
    <w:p w:rsidR="00BE2C0B" w:rsidP="00293B1B" w:rsidRDefault="00BE2C0B" w14:paraId="76C228F8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10. </w:t>
      </w:r>
      <w:r>
        <w:rPr>
          <w:sz w:val="28"/>
          <w:szCs w:val="28"/>
        </w:rPr>
        <w:t>К вопросу о минимальной/максимальной функциональности проекта (финального таска).</w:t>
      </w:r>
    </w:p>
    <w:p w:rsidR="00BE2C0B" w:rsidP="00293B1B" w:rsidRDefault="00BE2C0B" w14:paraId="5B769D01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Минимум: </w:t>
      </w:r>
    </w:p>
    <w:p w:rsidR="00BE2C0B" w:rsidP="00293B1B" w:rsidRDefault="00BE2C0B" w14:paraId="689F832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хост с гитом (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MacOS</w:t>
      </w:r>
      <w:r w:rsidRPr="00BE2C0B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Windows</w:t>
      </w:r>
      <w:r w:rsidRPr="00BE2C0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E2C0B">
        <w:rPr>
          <w:sz w:val="28"/>
          <w:szCs w:val="28"/>
        </w:rPr>
        <w:t>[</w:t>
      </w:r>
      <w:r>
        <w:rPr>
          <w:sz w:val="28"/>
          <w:szCs w:val="28"/>
        </w:rPr>
        <w:t xml:space="preserve">может быть на </w:t>
      </w:r>
      <w:proofErr w:type="spellStart"/>
      <w:r>
        <w:rPr>
          <w:sz w:val="28"/>
          <w:szCs w:val="28"/>
        </w:rPr>
        <w:t>виртуалке</w:t>
      </w:r>
      <w:proofErr w:type="spellEnd"/>
      <w:r w:rsidRPr="00BE2C0B">
        <w:rPr>
          <w:sz w:val="28"/>
          <w:szCs w:val="28"/>
        </w:rPr>
        <w:t>]</w:t>
      </w:r>
      <w:r>
        <w:rPr>
          <w:sz w:val="28"/>
          <w:szCs w:val="28"/>
        </w:rPr>
        <w:t>);</w:t>
      </w:r>
    </w:p>
    <w:p w:rsidRPr="00BE2C0B" w:rsidR="00BE2C0B" w:rsidP="00293B1B" w:rsidRDefault="00BE2C0B" w14:paraId="65455D6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 качестве смысловой части можно выбрать </w:t>
      </w:r>
      <w:r>
        <w:rPr>
          <w:sz w:val="28"/>
          <w:szCs w:val="28"/>
          <w:lang w:val="en-US"/>
        </w:rPr>
        <w:t>html</w:t>
      </w:r>
      <w:r w:rsidRPr="00BE2C0B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страничку</w:t>
      </w:r>
      <w:r w:rsidRPr="00BE2C0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index</w:t>
      </w:r>
      <w:r w:rsidRPr="00BE2C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</w:t>
      </w:r>
      <w:r w:rsidRPr="006D6FC0" w:rsidR="006D6FC0">
        <w:rPr>
          <w:sz w:val="28"/>
          <w:szCs w:val="28"/>
        </w:rPr>
        <w:t xml:space="preserve"> </w:t>
      </w:r>
      <w:r w:rsidR="006D6FC0">
        <w:rPr>
          <w:sz w:val="28"/>
          <w:szCs w:val="28"/>
        </w:rPr>
        <w:t>с содержимым по Вашему усмотрению</w:t>
      </w:r>
      <w:r>
        <w:rPr>
          <w:sz w:val="28"/>
          <w:szCs w:val="28"/>
        </w:rPr>
        <w:t>.</w:t>
      </w:r>
    </w:p>
    <w:p w:rsidRPr="00BE2C0B" w:rsidR="00BE2C0B" w:rsidP="00293B1B" w:rsidRDefault="00BE2C0B" w14:paraId="2DE1FB00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облачный репозиторий (</w:t>
      </w:r>
      <w:r>
        <w:rPr>
          <w:sz w:val="28"/>
          <w:szCs w:val="28"/>
          <w:lang w:val="en-US"/>
        </w:rPr>
        <w:t>GitHub</w:t>
      </w:r>
      <w:r w:rsidRPr="00BE2C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GitLab</w:t>
      </w:r>
      <w:r w:rsidRPr="00BE2C0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>
        <w:rPr>
          <w:sz w:val="28"/>
          <w:szCs w:val="28"/>
        </w:rPr>
        <w:t>)</w:t>
      </w:r>
      <w:r w:rsidR="006D6FC0">
        <w:rPr>
          <w:sz w:val="28"/>
          <w:szCs w:val="28"/>
        </w:rPr>
        <w:t xml:space="preserve">, куда Вы будете делать </w:t>
      </w:r>
      <w:r w:rsidR="006D6FC0">
        <w:rPr>
          <w:sz w:val="28"/>
          <w:szCs w:val="28"/>
          <w:lang w:val="en-US"/>
        </w:rPr>
        <w:t>commit</w:t>
      </w:r>
      <w:r w:rsidRPr="006D6FC0" w:rsidR="006D6FC0">
        <w:rPr>
          <w:sz w:val="28"/>
          <w:szCs w:val="28"/>
        </w:rPr>
        <w:t>/</w:t>
      </w:r>
      <w:r w:rsidR="006D6FC0">
        <w:rPr>
          <w:sz w:val="28"/>
          <w:szCs w:val="28"/>
          <w:lang w:val="en-US"/>
        </w:rPr>
        <w:t>push</w:t>
      </w:r>
      <w:r w:rsidRPr="00BE2C0B">
        <w:rPr>
          <w:sz w:val="28"/>
          <w:szCs w:val="28"/>
        </w:rPr>
        <w:t>;</w:t>
      </w:r>
    </w:p>
    <w:p w:rsidR="00BE2C0B" w:rsidP="00293B1B" w:rsidRDefault="00BE2C0B" w14:paraId="10208522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6D6FC0">
        <w:rPr>
          <w:sz w:val="28"/>
          <w:szCs w:val="28"/>
          <w:lang w:val="en-US"/>
        </w:rPr>
        <w:t>CI</w:t>
      </w:r>
      <w:r w:rsidRPr="006D6FC0" w:rsidR="006D6FC0">
        <w:rPr>
          <w:sz w:val="28"/>
          <w:szCs w:val="28"/>
        </w:rPr>
        <w:t>/</w:t>
      </w:r>
      <w:r w:rsidR="006D6FC0">
        <w:rPr>
          <w:sz w:val="28"/>
          <w:szCs w:val="28"/>
          <w:lang w:val="en-US"/>
        </w:rPr>
        <w:t>CD</w:t>
      </w:r>
      <w:r w:rsidRPr="006D6FC0" w:rsidR="006D6FC0">
        <w:rPr>
          <w:sz w:val="28"/>
          <w:szCs w:val="28"/>
        </w:rPr>
        <w:t xml:space="preserve"> </w:t>
      </w:r>
      <w:r w:rsidR="006D6FC0">
        <w:rPr>
          <w:sz w:val="28"/>
          <w:szCs w:val="28"/>
          <w:lang w:val="en-US"/>
        </w:rPr>
        <w:t>framework</w:t>
      </w:r>
      <w:r w:rsidRPr="006D6FC0" w:rsidR="006D6FC0">
        <w:rPr>
          <w:sz w:val="28"/>
          <w:szCs w:val="28"/>
        </w:rPr>
        <w:t xml:space="preserve"> (</w:t>
      </w:r>
      <w:r w:rsidR="006D6FC0">
        <w:rPr>
          <w:sz w:val="28"/>
          <w:szCs w:val="28"/>
          <w:lang w:val="en-US"/>
        </w:rPr>
        <w:t>Jenkins</w:t>
      </w:r>
      <w:r w:rsidRPr="006D6FC0" w:rsidR="006D6FC0">
        <w:rPr>
          <w:sz w:val="28"/>
          <w:szCs w:val="28"/>
        </w:rPr>
        <w:t xml:space="preserve">) </w:t>
      </w:r>
      <w:r w:rsidR="007D6661">
        <w:rPr>
          <w:sz w:val="28"/>
          <w:szCs w:val="28"/>
        </w:rPr>
        <w:t xml:space="preserve">он может быть с </w:t>
      </w:r>
      <w:r w:rsidRPr="007D6661" w:rsidR="007D6661">
        <w:rPr>
          <w:sz w:val="28"/>
          <w:szCs w:val="28"/>
        </w:rPr>
        <w:t>“</w:t>
      </w:r>
      <w:r w:rsidR="007D6661">
        <w:rPr>
          <w:sz w:val="28"/>
          <w:szCs w:val="28"/>
        </w:rPr>
        <w:t>белым</w:t>
      </w:r>
      <w:r w:rsidRPr="007D6661" w:rsidR="007D6661">
        <w:rPr>
          <w:sz w:val="28"/>
          <w:szCs w:val="28"/>
        </w:rPr>
        <w:t>”</w:t>
      </w:r>
      <w:r w:rsidR="007D6661">
        <w:rPr>
          <w:sz w:val="28"/>
          <w:szCs w:val="28"/>
        </w:rPr>
        <w:t xml:space="preserve"> </w:t>
      </w:r>
      <w:proofErr w:type="spellStart"/>
      <w:r w:rsidR="007D6661">
        <w:rPr>
          <w:sz w:val="28"/>
          <w:szCs w:val="28"/>
          <w:lang w:val="en-US"/>
        </w:rPr>
        <w:t>ip</w:t>
      </w:r>
      <w:proofErr w:type="spellEnd"/>
      <w:r w:rsidRPr="007D6661" w:rsidR="007D6661">
        <w:rPr>
          <w:sz w:val="28"/>
          <w:szCs w:val="28"/>
        </w:rPr>
        <w:t xml:space="preserve"> (</w:t>
      </w:r>
      <w:r w:rsidR="007D6661">
        <w:rPr>
          <w:sz w:val="28"/>
          <w:szCs w:val="28"/>
        </w:rPr>
        <w:t xml:space="preserve">от провайдера или, что лучше, в </w:t>
      </w:r>
      <w:r w:rsidR="007D6661">
        <w:rPr>
          <w:sz w:val="28"/>
          <w:szCs w:val="28"/>
          <w:lang w:val="en-US"/>
        </w:rPr>
        <w:t>AWS</w:t>
      </w:r>
      <w:r w:rsidRPr="007D6661" w:rsidR="007D6661">
        <w:rPr>
          <w:sz w:val="28"/>
          <w:szCs w:val="28"/>
        </w:rPr>
        <w:t xml:space="preserve">) </w:t>
      </w:r>
      <w:r w:rsidR="007D6661">
        <w:rPr>
          <w:sz w:val="28"/>
          <w:szCs w:val="28"/>
        </w:rPr>
        <w:t xml:space="preserve">или </w:t>
      </w:r>
      <w:r w:rsidRPr="007D6661" w:rsidR="007D6661">
        <w:rPr>
          <w:sz w:val="28"/>
          <w:szCs w:val="28"/>
        </w:rPr>
        <w:t>“</w:t>
      </w:r>
      <w:r w:rsidR="007D6661">
        <w:rPr>
          <w:sz w:val="28"/>
          <w:szCs w:val="28"/>
        </w:rPr>
        <w:t>серым</w:t>
      </w:r>
      <w:r w:rsidRPr="007D6661" w:rsidR="007D6661">
        <w:rPr>
          <w:sz w:val="28"/>
          <w:szCs w:val="28"/>
        </w:rPr>
        <w:t>”</w:t>
      </w:r>
      <w:r w:rsidR="007D6661">
        <w:rPr>
          <w:sz w:val="28"/>
          <w:szCs w:val="28"/>
        </w:rPr>
        <w:t xml:space="preserve"> </w:t>
      </w:r>
      <w:r w:rsidRPr="007D6661" w:rsidR="007D6661">
        <w:rPr>
          <w:sz w:val="28"/>
          <w:szCs w:val="28"/>
        </w:rPr>
        <w:t>(</w:t>
      </w:r>
      <w:proofErr w:type="gramStart"/>
      <w:r w:rsidR="007D6661">
        <w:rPr>
          <w:sz w:val="28"/>
          <w:szCs w:val="28"/>
        </w:rPr>
        <w:t>за домашним роутером</w:t>
      </w:r>
      <w:proofErr w:type="gramEnd"/>
      <w:r w:rsidR="007D6661">
        <w:rPr>
          <w:sz w:val="28"/>
          <w:szCs w:val="28"/>
        </w:rPr>
        <w:t xml:space="preserve"> у которого тоже «серый»</w:t>
      </w:r>
      <w:r w:rsidRPr="007D6661" w:rsidR="007D6661">
        <w:rPr>
          <w:sz w:val="28"/>
          <w:szCs w:val="28"/>
        </w:rPr>
        <w:t xml:space="preserve"> </w:t>
      </w:r>
      <w:proofErr w:type="spellStart"/>
      <w:r w:rsidR="007D6661">
        <w:rPr>
          <w:sz w:val="28"/>
          <w:szCs w:val="28"/>
          <w:lang w:val="en-US"/>
        </w:rPr>
        <w:t>ip</w:t>
      </w:r>
      <w:proofErr w:type="spellEnd"/>
      <w:r w:rsidR="007D6661">
        <w:rPr>
          <w:sz w:val="28"/>
          <w:szCs w:val="28"/>
        </w:rPr>
        <w:t xml:space="preserve"> </w:t>
      </w:r>
      <w:r w:rsidRPr="007D6661" w:rsidR="007D6661">
        <w:rPr>
          <w:sz w:val="28"/>
          <w:szCs w:val="28"/>
        </w:rPr>
        <w:t>[</w:t>
      </w:r>
      <w:r w:rsidR="007D6661">
        <w:rPr>
          <w:sz w:val="28"/>
          <w:szCs w:val="28"/>
          <w:lang w:val="en-US"/>
        </w:rPr>
        <w:t>NAT</w:t>
      </w:r>
      <w:r w:rsidRPr="007D6661" w:rsidR="007D6661">
        <w:rPr>
          <w:sz w:val="28"/>
          <w:szCs w:val="28"/>
        </w:rPr>
        <w:t>]</w:t>
      </w:r>
      <w:r w:rsidR="007D6661">
        <w:rPr>
          <w:sz w:val="28"/>
          <w:szCs w:val="28"/>
        </w:rPr>
        <w:t>)</w:t>
      </w:r>
      <w:r w:rsidRPr="007D6661" w:rsidR="007D6661">
        <w:rPr>
          <w:sz w:val="28"/>
          <w:szCs w:val="28"/>
        </w:rPr>
        <w:t xml:space="preserve">. </w:t>
      </w:r>
      <w:r w:rsidR="007D6661">
        <w:rPr>
          <w:sz w:val="28"/>
          <w:szCs w:val="28"/>
        </w:rPr>
        <w:t xml:space="preserve">В случае серого не сможете использовать (без дополнительных средств) </w:t>
      </w:r>
      <w:proofErr w:type="spellStart"/>
      <w:r w:rsidR="007D6661">
        <w:rPr>
          <w:sz w:val="28"/>
          <w:szCs w:val="28"/>
          <w:lang w:val="en-US"/>
        </w:rPr>
        <w:t>GitHubWebHook</w:t>
      </w:r>
      <w:proofErr w:type="spellEnd"/>
      <w:r w:rsidR="007D6661">
        <w:rPr>
          <w:sz w:val="28"/>
          <w:szCs w:val="28"/>
        </w:rPr>
        <w:t xml:space="preserve">, </w:t>
      </w:r>
      <w:proofErr w:type="gramStart"/>
      <w:r w:rsidR="007D6661">
        <w:rPr>
          <w:sz w:val="28"/>
          <w:szCs w:val="28"/>
        </w:rPr>
        <w:t>т.е.</w:t>
      </w:r>
      <w:proofErr w:type="gramEnd"/>
      <w:r w:rsidR="007D6661">
        <w:rPr>
          <w:sz w:val="28"/>
          <w:szCs w:val="28"/>
        </w:rPr>
        <w:t xml:space="preserve"> будете использовать другие варианты из лекции. </w:t>
      </w:r>
      <w:proofErr w:type="gramStart"/>
      <w:r w:rsidR="007D6661">
        <w:rPr>
          <w:sz w:val="28"/>
          <w:szCs w:val="28"/>
        </w:rPr>
        <w:t>Т.е.</w:t>
      </w:r>
      <w:proofErr w:type="gramEnd"/>
      <w:r w:rsidR="007D6661">
        <w:rPr>
          <w:sz w:val="28"/>
          <w:szCs w:val="28"/>
        </w:rPr>
        <w:t xml:space="preserve"> основное назначение </w:t>
      </w:r>
      <w:proofErr w:type="spellStart"/>
      <w:r w:rsidR="007D6661">
        <w:rPr>
          <w:sz w:val="28"/>
          <w:szCs w:val="28"/>
        </w:rPr>
        <w:t>дженкиса</w:t>
      </w:r>
      <w:proofErr w:type="spellEnd"/>
      <w:r w:rsidR="007D6661">
        <w:rPr>
          <w:sz w:val="28"/>
          <w:szCs w:val="28"/>
        </w:rPr>
        <w:t xml:space="preserve"> – стянуть обновлен</w:t>
      </w:r>
      <w:r w:rsidR="006957DC">
        <w:rPr>
          <w:sz w:val="28"/>
          <w:szCs w:val="28"/>
        </w:rPr>
        <w:t>ный проект</w:t>
      </w:r>
      <w:r w:rsidR="007D6661">
        <w:rPr>
          <w:sz w:val="28"/>
          <w:szCs w:val="28"/>
        </w:rPr>
        <w:t xml:space="preserve"> с </w:t>
      </w:r>
      <w:proofErr w:type="spellStart"/>
      <w:r w:rsidR="007D6661">
        <w:rPr>
          <w:sz w:val="28"/>
          <w:szCs w:val="28"/>
        </w:rPr>
        <w:t>гитхаба</w:t>
      </w:r>
      <w:proofErr w:type="spellEnd"/>
      <w:r w:rsidR="007D6661">
        <w:rPr>
          <w:sz w:val="28"/>
          <w:szCs w:val="28"/>
        </w:rPr>
        <w:t xml:space="preserve"> и собрать его (</w:t>
      </w:r>
      <w:r w:rsidR="007D6661">
        <w:rPr>
          <w:sz w:val="28"/>
          <w:szCs w:val="28"/>
          <w:lang w:val="en-US"/>
        </w:rPr>
        <w:t>build</w:t>
      </w:r>
      <w:r w:rsidR="007D6661">
        <w:rPr>
          <w:sz w:val="28"/>
          <w:szCs w:val="28"/>
        </w:rPr>
        <w:t xml:space="preserve">), а потом поместить в хранилище артефактов (деливери) или развернуть на </w:t>
      </w:r>
      <w:proofErr w:type="spellStart"/>
      <w:r w:rsidR="007D6661">
        <w:rPr>
          <w:sz w:val="28"/>
          <w:szCs w:val="28"/>
        </w:rPr>
        <w:t>таргет</w:t>
      </w:r>
      <w:proofErr w:type="spellEnd"/>
      <w:r w:rsidR="007D6661">
        <w:rPr>
          <w:sz w:val="28"/>
          <w:szCs w:val="28"/>
        </w:rPr>
        <w:t xml:space="preserve"> сервере (деплой)</w:t>
      </w:r>
      <w:r w:rsidRPr="007D6661" w:rsidR="007D6661">
        <w:rPr>
          <w:sz w:val="28"/>
          <w:szCs w:val="28"/>
        </w:rPr>
        <w:t>;</w:t>
      </w:r>
    </w:p>
    <w:p w:rsidR="007D6661" w:rsidP="00293B1B" w:rsidRDefault="007D6661" w14:paraId="1C752BB6" w14:textId="77777777">
      <w:pPr>
        <w:ind w:firstLine="708"/>
        <w:jc w:val="both"/>
        <w:rPr>
          <w:sz w:val="28"/>
          <w:szCs w:val="28"/>
        </w:rPr>
      </w:pPr>
      <w:r w:rsidRPr="004177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="004177EB">
        <w:rPr>
          <w:sz w:val="28"/>
          <w:szCs w:val="28"/>
          <w:lang w:val="en-US"/>
        </w:rPr>
        <w:t>Configuration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  <w:lang w:val="en-US"/>
        </w:rPr>
        <w:t>management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  <w:lang w:val="en-US"/>
        </w:rPr>
        <w:t>tool</w:t>
      </w:r>
      <w:r w:rsidRPr="004177EB" w:rsidR="004177EB">
        <w:rPr>
          <w:sz w:val="28"/>
          <w:szCs w:val="28"/>
        </w:rPr>
        <w:t xml:space="preserve"> (</w:t>
      </w:r>
      <w:r w:rsidR="004177EB">
        <w:rPr>
          <w:sz w:val="28"/>
          <w:szCs w:val="28"/>
          <w:lang w:val="en-US"/>
        </w:rPr>
        <w:t>Ansible</w:t>
      </w:r>
      <w:r w:rsidRPr="004177EB" w:rsidR="004177EB">
        <w:rPr>
          <w:sz w:val="28"/>
          <w:szCs w:val="28"/>
        </w:rPr>
        <w:t xml:space="preserve">) – </w:t>
      </w:r>
      <w:r w:rsidR="004177EB">
        <w:rPr>
          <w:sz w:val="28"/>
          <w:szCs w:val="28"/>
        </w:rPr>
        <w:t>можно использовать для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поднятия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машинок и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первоначальной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настройки окружения Вашего проекта;</w:t>
      </w:r>
    </w:p>
    <w:p w:rsidR="004177EB" w:rsidP="00293B1B" w:rsidRDefault="004177EB" w14:paraId="32B12845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CD211F">
        <w:rPr>
          <w:sz w:val="28"/>
          <w:szCs w:val="28"/>
        </w:rPr>
        <w:t xml:space="preserve">Необходимо, чтобы на </w:t>
      </w:r>
      <w:proofErr w:type="spellStart"/>
      <w:r w:rsidR="00CD211F">
        <w:rPr>
          <w:sz w:val="28"/>
          <w:szCs w:val="28"/>
        </w:rPr>
        <w:t>дженкинс</w:t>
      </w:r>
      <w:proofErr w:type="spellEnd"/>
      <w:r w:rsidR="00CD211F">
        <w:rPr>
          <w:sz w:val="28"/>
          <w:szCs w:val="28"/>
        </w:rPr>
        <w:t xml:space="preserve"> мастере происходило перенаправление </w:t>
      </w:r>
      <w:proofErr w:type="spellStart"/>
      <w:r w:rsidR="00CD211F">
        <w:rPr>
          <w:sz w:val="28"/>
          <w:szCs w:val="28"/>
        </w:rPr>
        <w:t>джобов</w:t>
      </w:r>
      <w:proofErr w:type="spellEnd"/>
      <w:r w:rsidR="00CD211F">
        <w:rPr>
          <w:sz w:val="28"/>
          <w:szCs w:val="28"/>
        </w:rPr>
        <w:t xml:space="preserve"> на его </w:t>
      </w:r>
      <w:proofErr w:type="spellStart"/>
      <w:r w:rsidR="00CD211F">
        <w:rPr>
          <w:sz w:val="28"/>
          <w:szCs w:val="28"/>
        </w:rPr>
        <w:t>ноды</w:t>
      </w:r>
      <w:proofErr w:type="spellEnd"/>
      <w:r w:rsidR="00CD211F">
        <w:rPr>
          <w:sz w:val="28"/>
          <w:szCs w:val="28"/>
        </w:rPr>
        <w:t xml:space="preserve"> (</w:t>
      </w:r>
      <w:proofErr w:type="spellStart"/>
      <w:r w:rsidR="00CD211F">
        <w:rPr>
          <w:sz w:val="28"/>
          <w:szCs w:val="28"/>
        </w:rPr>
        <w:t>слейвы</w:t>
      </w:r>
      <w:proofErr w:type="spellEnd"/>
      <w:r w:rsidR="00CD211F">
        <w:rPr>
          <w:sz w:val="28"/>
          <w:szCs w:val="28"/>
        </w:rPr>
        <w:t xml:space="preserve">). В случае с веб-страничкой этот пункт можно опустить, сразу деплоить на </w:t>
      </w:r>
      <w:proofErr w:type="spellStart"/>
      <w:r w:rsidR="00CD211F">
        <w:rPr>
          <w:sz w:val="28"/>
          <w:szCs w:val="28"/>
        </w:rPr>
        <w:t>таргет</w:t>
      </w:r>
      <w:proofErr w:type="spellEnd"/>
      <w:r w:rsidR="00CD211F">
        <w:rPr>
          <w:sz w:val="28"/>
          <w:szCs w:val="28"/>
        </w:rPr>
        <w:t xml:space="preserve"> сервер.</w:t>
      </w:r>
    </w:p>
    <w:p w:rsidR="00CD211F" w:rsidP="00293B1B" w:rsidRDefault="00CD211F" w14:paraId="6E80B29A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докер и контейнеризацию можно использовать следующим образом – организовать запуск </w:t>
      </w:r>
      <w:proofErr w:type="spellStart"/>
      <w:r>
        <w:rPr>
          <w:sz w:val="28"/>
          <w:szCs w:val="28"/>
        </w:rPr>
        <w:t>дженкинса</w:t>
      </w:r>
      <w:proofErr w:type="spellEnd"/>
      <w:r>
        <w:rPr>
          <w:sz w:val="28"/>
          <w:szCs w:val="28"/>
        </w:rPr>
        <w:t xml:space="preserve"> и его </w:t>
      </w:r>
      <w:proofErr w:type="spellStart"/>
      <w:r>
        <w:rPr>
          <w:sz w:val="28"/>
          <w:szCs w:val="28"/>
        </w:rPr>
        <w:t>нод</w:t>
      </w:r>
      <w:proofErr w:type="spellEnd"/>
      <w:r>
        <w:rPr>
          <w:sz w:val="28"/>
          <w:szCs w:val="28"/>
        </w:rPr>
        <w:t xml:space="preserve"> в контейнерах и </w:t>
      </w:r>
      <w:proofErr w:type="spellStart"/>
      <w:r>
        <w:rPr>
          <w:sz w:val="28"/>
          <w:szCs w:val="28"/>
        </w:rPr>
        <w:t>таргет</w:t>
      </w:r>
      <w:proofErr w:type="spellEnd"/>
      <w:r>
        <w:rPr>
          <w:sz w:val="28"/>
          <w:szCs w:val="28"/>
        </w:rPr>
        <w:t>- сервера тоже в контейнере.</w:t>
      </w:r>
    </w:p>
    <w:p w:rsidR="00CD211F" w:rsidP="00293B1B" w:rsidRDefault="00CD211F" w14:paraId="18861CF5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Всё, что вы сделаете, в любом случае хорошо. Особенно для тех, кто в теме </w:t>
      </w:r>
      <w:proofErr w:type="spellStart"/>
      <w:r>
        <w:rPr>
          <w:sz w:val="28"/>
          <w:szCs w:val="28"/>
        </w:rPr>
        <w:t>ДевОпс</w:t>
      </w:r>
      <w:proofErr w:type="spellEnd"/>
      <w:r>
        <w:rPr>
          <w:sz w:val="28"/>
          <w:szCs w:val="28"/>
        </w:rPr>
        <w:t xml:space="preserve"> совсем короткое время.</w:t>
      </w:r>
    </w:p>
    <w:p w:rsidR="00874B48" w:rsidP="00293B1B" w:rsidRDefault="00D4248E" w14:paraId="4C91C4C0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демонстрации работоспособности проекта внести минимальные изменения в код проекта, с</w:t>
      </w:r>
      <w:r w:rsidR="00874B48">
        <w:rPr>
          <w:sz w:val="28"/>
          <w:szCs w:val="28"/>
        </w:rPr>
        <w:t xml:space="preserve">делать коммит, </w:t>
      </w:r>
      <w:proofErr w:type="spellStart"/>
      <w:r w:rsidR="00874B48">
        <w:rPr>
          <w:sz w:val="28"/>
          <w:szCs w:val="28"/>
        </w:rPr>
        <w:t>пуш</w:t>
      </w:r>
      <w:proofErr w:type="spellEnd"/>
      <w:r w:rsidR="00874B48">
        <w:rPr>
          <w:sz w:val="28"/>
          <w:szCs w:val="28"/>
        </w:rPr>
        <w:t xml:space="preserve"> для обновления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>-</w:t>
      </w:r>
      <w:r w:rsidR="00874B48">
        <w:rPr>
          <w:sz w:val="28"/>
          <w:szCs w:val="28"/>
        </w:rPr>
        <w:t xml:space="preserve">репозитория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GitHub</w:t>
      </w:r>
      <w:r w:rsidRPr="00BE2C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GitLab</w:t>
      </w:r>
      <w:r w:rsidRPr="00BE2C0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>
        <w:rPr>
          <w:sz w:val="28"/>
          <w:szCs w:val="28"/>
        </w:rPr>
        <w:t xml:space="preserve">) </w:t>
      </w:r>
      <w:r w:rsidR="00874B48">
        <w:rPr>
          <w:sz w:val="28"/>
          <w:szCs w:val="28"/>
        </w:rPr>
        <w:t xml:space="preserve">и отработки </w:t>
      </w:r>
      <w:proofErr w:type="spellStart"/>
      <w:r w:rsidR="00874B48">
        <w:rPr>
          <w:sz w:val="28"/>
          <w:szCs w:val="28"/>
        </w:rPr>
        <w:t>дженкинсом</w:t>
      </w:r>
      <w:proofErr w:type="spellEnd"/>
      <w:r w:rsidR="00874B48">
        <w:rPr>
          <w:sz w:val="28"/>
          <w:szCs w:val="28"/>
        </w:rPr>
        <w:t xml:space="preserve"> изменений.</w:t>
      </w:r>
      <w:r w:rsidR="008D71BA">
        <w:rPr>
          <w:sz w:val="28"/>
          <w:szCs w:val="28"/>
        </w:rPr>
        <w:t xml:space="preserve"> </w:t>
      </w:r>
      <w:r w:rsidR="008D71BA">
        <w:rPr>
          <w:sz w:val="28"/>
          <w:szCs w:val="28"/>
        </w:rPr>
        <w:br/>
      </w:r>
      <w:r w:rsidR="008D71BA">
        <w:rPr>
          <w:sz w:val="28"/>
          <w:szCs w:val="28"/>
        </w:rPr>
        <w:t xml:space="preserve">Желательно, чтобы новый </w:t>
      </w:r>
      <w:proofErr w:type="spellStart"/>
      <w:r w:rsidR="008D71BA">
        <w:rPr>
          <w:sz w:val="28"/>
          <w:szCs w:val="28"/>
        </w:rPr>
        <w:t>билд</w:t>
      </w:r>
      <w:proofErr w:type="spellEnd"/>
      <w:r w:rsidR="008D71BA">
        <w:rPr>
          <w:sz w:val="28"/>
          <w:szCs w:val="28"/>
        </w:rPr>
        <w:t xml:space="preserve"> по проекту имел визуальное отображение.</w:t>
      </w:r>
    </w:p>
    <w:p w:rsidR="004F22AA" w:rsidP="00293B1B" w:rsidRDefault="00293B1B" w14:paraId="6458776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средним/максималкам</w:t>
      </w:r>
      <w:r w:rsidR="004F22AA">
        <w:rPr>
          <w:sz w:val="28"/>
          <w:szCs w:val="28"/>
        </w:rPr>
        <w:t>:</w:t>
      </w:r>
    </w:p>
    <w:p w:rsidR="0081659A" w:rsidP="00293B1B" w:rsidRDefault="004F22AA" w14:paraId="4C65F37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Средний+ уровень предусматривает</w:t>
      </w:r>
      <w:r w:rsidR="008165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выпускного задания в соответствии с вышеперечисленным, однако в качестве основы проекта может быть выбран </w:t>
      </w:r>
      <w:r>
        <w:rPr>
          <w:sz w:val="28"/>
          <w:szCs w:val="28"/>
          <w:lang w:val="en-US"/>
        </w:rPr>
        <w:t>GitHub</w:t>
      </w:r>
      <w:r w:rsidRPr="004F22AA">
        <w:rPr>
          <w:sz w:val="28"/>
          <w:szCs w:val="28"/>
        </w:rPr>
        <w:t>-</w:t>
      </w:r>
      <w:r>
        <w:rPr>
          <w:sz w:val="28"/>
          <w:szCs w:val="28"/>
        </w:rPr>
        <w:t xml:space="preserve">прототип среднего/крупного проекта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(например, </w:t>
      </w:r>
      <w:proofErr w:type="spellStart"/>
      <w:r>
        <w:rPr>
          <w:sz w:val="28"/>
          <w:szCs w:val="28"/>
          <w:lang w:val="en-US"/>
        </w:rPr>
        <w:t>PetClinic</w:t>
      </w:r>
      <w:proofErr w:type="spellEnd"/>
      <w:r>
        <w:rPr>
          <w:sz w:val="28"/>
          <w:szCs w:val="28"/>
        </w:rPr>
        <w:t>)</w:t>
      </w:r>
      <w:r w:rsidRPr="004F2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применением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ant</w:t>
      </w:r>
      <w:r w:rsidRPr="004F22A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</w:rPr>
        <w:t>)</w:t>
      </w:r>
      <w:r w:rsidRPr="004F22AA">
        <w:rPr>
          <w:sz w:val="28"/>
          <w:szCs w:val="28"/>
        </w:rPr>
        <w:t xml:space="preserve">, </w:t>
      </w:r>
      <w:r>
        <w:rPr>
          <w:sz w:val="28"/>
          <w:szCs w:val="28"/>
        </w:rPr>
        <w:t>тестированием</w:t>
      </w:r>
      <w:r w:rsidRPr="004F2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развёртыванием. Так же возможен вариант </w:t>
      </w:r>
      <w:r>
        <w:rPr>
          <w:sz w:val="28"/>
          <w:szCs w:val="28"/>
          <w:lang w:val="en-US"/>
        </w:rPr>
        <w:t>Python</w:t>
      </w:r>
      <w:r w:rsidRPr="004F2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проекта на основе существующего репозитория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Pr="00E81FEF" w:rsidR="004F22AA" w:rsidP="00293B1B" w:rsidRDefault="004F22AA" w14:paraId="308C81F8" w14:textId="08F3A992">
      <w:pPr>
        <w:ind w:firstLine="708"/>
        <w:jc w:val="both"/>
        <w:rPr>
          <w:sz w:val="28"/>
          <w:szCs w:val="28"/>
        </w:rPr>
      </w:pPr>
      <w:proofErr w:type="spellStart"/>
      <w:r w:rsidRPr="564A18BF">
        <w:rPr>
          <w:sz w:val="28"/>
          <w:szCs w:val="28"/>
        </w:rPr>
        <w:t>Масималка</w:t>
      </w:r>
      <w:proofErr w:type="spellEnd"/>
      <w:r w:rsidRPr="564A18BF">
        <w:rPr>
          <w:sz w:val="28"/>
          <w:szCs w:val="28"/>
        </w:rPr>
        <w:t xml:space="preserve"> – уникальный (авторский) проект (</w:t>
      </w:r>
      <w:r w:rsidRPr="564A18BF">
        <w:rPr>
          <w:sz w:val="28"/>
          <w:szCs w:val="28"/>
          <w:lang w:val="en-US"/>
        </w:rPr>
        <w:t>Java</w:t>
      </w:r>
      <w:r w:rsidRPr="564A18BF">
        <w:rPr>
          <w:sz w:val="28"/>
          <w:szCs w:val="28"/>
        </w:rPr>
        <w:t xml:space="preserve">, </w:t>
      </w:r>
      <w:r w:rsidRPr="564A18BF">
        <w:rPr>
          <w:sz w:val="28"/>
          <w:szCs w:val="28"/>
          <w:lang w:val="en-US"/>
        </w:rPr>
        <w:t>Python</w:t>
      </w:r>
      <w:r w:rsidRPr="564A18BF">
        <w:rPr>
          <w:sz w:val="28"/>
          <w:szCs w:val="28"/>
        </w:rPr>
        <w:t>, .</w:t>
      </w:r>
      <w:r w:rsidRPr="564A18BF">
        <w:rPr>
          <w:sz w:val="28"/>
          <w:szCs w:val="28"/>
          <w:lang w:val="en-US"/>
        </w:rPr>
        <w:t>Net</w:t>
      </w:r>
      <w:r w:rsidRPr="564A18BF">
        <w:rPr>
          <w:sz w:val="28"/>
          <w:szCs w:val="28"/>
        </w:rPr>
        <w:t xml:space="preserve">, </w:t>
      </w:r>
      <w:proofErr w:type="spellStart"/>
      <w:r w:rsidRPr="564A18BF">
        <w:rPr>
          <w:sz w:val="28"/>
          <w:szCs w:val="28"/>
          <w:lang w:val="en-US"/>
        </w:rPr>
        <w:t>etc</w:t>
      </w:r>
      <w:proofErr w:type="spellEnd"/>
      <w:r w:rsidRPr="564A18BF">
        <w:rPr>
          <w:sz w:val="28"/>
          <w:szCs w:val="28"/>
        </w:rPr>
        <w:t xml:space="preserve">.) с использованием элементов </w:t>
      </w:r>
      <w:proofErr w:type="spellStart"/>
      <w:r w:rsidRPr="564A18BF">
        <w:rPr>
          <w:sz w:val="28"/>
          <w:szCs w:val="28"/>
          <w:lang w:val="en-US"/>
        </w:rPr>
        <w:t>IaC</w:t>
      </w:r>
      <w:proofErr w:type="spellEnd"/>
      <w:r w:rsidRPr="564A18BF">
        <w:rPr>
          <w:sz w:val="28"/>
          <w:szCs w:val="28"/>
        </w:rPr>
        <w:t xml:space="preserve"> (</w:t>
      </w:r>
      <w:r w:rsidRPr="564A18BF">
        <w:rPr>
          <w:sz w:val="28"/>
          <w:szCs w:val="28"/>
          <w:lang w:val="en-US"/>
        </w:rPr>
        <w:t>Terraform</w:t>
      </w:r>
      <w:r w:rsidRPr="564A18BF">
        <w:rPr>
          <w:sz w:val="28"/>
          <w:szCs w:val="28"/>
        </w:rPr>
        <w:t xml:space="preserve">, </w:t>
      </w:r>
      <w:r w:rsidRPr="564A18BF">
        <w:rPr>
          <w:sz w:val="28"/>
          <w:szCs w:val="28"/>
          <w:lang w:val="en-US"/>
        </w:rPr>
        <w:t>CloudFormation</w:t>
      </w:r>
      <w:r w:rsidRPr="564A18BF">
        <w:rPr>
          <w:sz w:val="28"/>
          <w:szCs w:val="28"/>
        </w:rPr>
        <w:t xml:space="preserve">, </w:t>
      </w:r>
      <w:proofErr w:type="spellStart"/>
      <w:r w:rsidRPr="564A18BF">
        <w:rPr>
          <w:sz w:val="28"/>
          <w:szCs w:val="28"/>
          <w:lang w:val="en-US"/>
        </w:rPr>
        <w:t>etc</w:t>
      </w:r>
      <w:proofErr w:type="spellEnd"/>
      <w:r w:rsidRPr="564A18BF">
        <w:rPr>
          <w:sz w:val="28"/>
          <w:szCs w:val="28"/>
        </w:rPr>
        <w:t>)</w:t>
      </w:r>
      <w:r w:rsidRPr="564A18BF" w:rsidR="00E81FEF">
        <w:rPr>
          <w:sz w:val="28"/>
          <w:szCs w:val="28"/>
        </w:rPr>
        <w:t xml:space="preserve">, задействование облачных сервисов СУБД, применение технологий развёртывания, например, </w:t>
      </w:r>
      <w:r w:rsidRPr="564A18BF" w:rsidR="00E81FEF">
        <w:rPr>
          <w:sz w:val="28"/>
          <w:szCs w:val="28"/>
          <w:lang w:val="en-US"/>
        </w:rPr>
        <w:t>blue</w:t>
      </w:r>
      <w:r w:rsidRPr="564A18BF" w:rsidR="00E81FEF">
        <w:rPr>
          <w:sz w:val="28"/>
          <w:szCs w:val="28"/>
        </w:rPr>
        <w:t>-</w:t>
      </w:r>
      <w:r w:rsidRPr="564A18BF" w:rsidR="00E81FEF">
        <w:rPr>
          <w:sz w:val="28"/>
          <w:szCs w:val="28"/>
          <w:lang w:val="en-US"/>
        </w:rPr>
        <w:t>green</w:t>
      </w:r>
      <w:r w:rsidRPr="564A18BF" w:rsidR="00E81FEF">
        <w:rPr>
          <w:sz w:val="28"/>
          <w:szCs w:val="28"/>
        </w:rPr>
        <w:t xml:space="preserve"> </w:t>
      </w:r>
      <w:r w:rsidRPr="564A18BF" w:rsidR="00E81FEF">
        <w:rPr>
          <w:sz w:val="28"/>
          <w:szCs w:val="28"/>
          <w:lang w:val="en-US"/>
        </w:rPr>
        <w:t>deployment</w:t>
      </w:r>
      <w:r w:rsidRPr="564A18BF" w:rsidR="00E81FEF">
        <w:rPr>
          <w:sz w:val="28"/>
          <w:szCs w:val="28"/>
        </w:rPr>
        <w:t>.</w:t>
      </w:r>
    </w:p>
    <w:p w:rsidRPr="004F22AA" w:rsidR="004F22AA" w:rsidP="00293B1B" w:rsidRDefault="004F22AA" w14:paraId="0D0B940D" w14:textId="77777777">
      <w:pPr>
        <w:ind w:firstLine="708"/>
        <w:jc w:val="both"/>
        <w:rPr>
          <w:sz w:val="28"/>
          <w:szCs w:val="28"/>
        </w:rPr>
      </w:pPr>
    </w:p>
    <w:sectPr w:rsidRPr="004F22AA" w:rsidR="004F22AA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6E"/>
    <w:rsid w:val="00273292"/>
    <w:rsid w:val="00293B1B"/>
    <w:rsid w:val="004177EB"/>
    <w:rsid w:val="004F22AA"/>
    <w:rsid w:val="006957DC"/>
    <w:rsid w:val="006D6FC0"/>
    <w:rsid w:val="007D6661"/>
    <w:rsid w:val="0081659A"/>
    <w:rsid w:val="00874B48"/>
    <w:rsid w:val="008D71BA"/>
    <w:rsid w:val="00927D92"/>
    <w:rsid w:val="00B64AB5"/>
    <w:rsid w:val="00BC7916"/>
    <w:rsid w:val="00BE2C0B"/>
    <w:rsid w:val="00CD211F"/>
    <w:rsid w:val="00D2766E"/>
    <w:rsid w:val="00D4248E"/>
    <w:rsid w:val="00E81FEF"/>
    <w:rsid w:val="05C74471"/>
    <w:rsid w:val="157225E4"/>
    <w:rsid w:val="564A18BF"/>
    <w:rsid w:val="679E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072D"/>
  <w15:chartTrackingRefBased/>
  <w15:docId w15:val="{42EED933-2047-4BC5-AE4B-B72E399F7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4AA854F116249B70211FC34DB4E9E" ma:contentTypeVersion="10" ma:contentTypeDescription="Create a new document." ma:contentTypeScope="" ma:versionID="4d4396babbd94ff6443dcf6607687e58">
  <xsd:schema xmlns:xsd="http://www.w3.org/2001/XMLSchema" xmlns:xs="http://www.w3.org/2001/XMLSchema" xmlns:p="http://schemas.microsoft.com/office/2006/metadata/properties" xmlns:ns2="0f89d27f-53f7-4809-b163-6e1f4e8eee46" xmlns:ns3="1255ca93-73d8-42b8-97d9-fc09d0287dce" targetNamespace="http://schemas.microsoft.com/office/2006/metadata/properties" ma:root="true" ma:fieldsID="76b8f9aac194cf41c7bf2ace241c51b7" ns2:_="" ns3:_="">
    <xsd:import namespace="0f89d27f-53f7-4809-b163-6e1f4e8eee46"/>
    <xsd:import namespace="1255ca93-73d8-42b8-97d9-fc09d0287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9d27f-53f7-4809-b163-6e1f4e8ee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5ca93-73d8-42b8-97d9-fc09d0287d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527485-FB82-4E39-8A29-98E04B7CA5FC}"/>
</file>

<file path=customXml/itemProps2.xml><?xml version="1.0" encoding="utf-8"?>
<ds:datastoreItem xmlns:ds="http://schemas.openxmlformats.org/officeDocument/2006/customXml" ds:itemID="{7D3F9D4D-251B-4E54-BB71-1FB2FF97D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8067C5-F5A2-4886-8BFD-EE3EC7D42D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Поліщук</cp:lastModifiedBy>
  <cp:revision>12</cp:revision>
  <dcterms:created xsi:type="dcterms:W3CDTF">2020-10-19T12:20:00Z</dcterms:created>
  <dcterms:modified xsi:type="dcterms:W3CDTF">2021-10-02T19:54:25Z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0x0101002DD4AA854F116249B70211FC34DB4E9E</vt:lpwstr>
  </property>
</Properties>
</file>