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A0164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4C7C0E">
        <w:rPr>
          <w:rFonts w:ascii="Arial" w:hAnsi="Arial" w:cs="Arial"/>
          <w:sz w:val="28"/>
          <w:szCs w:val="28"/>
        </w:rPr>
        <w:t>Національний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технічний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університет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України</w:t>
      </w:r>
      <w:proofErr w:type="spellEnd"/>
    </w:p>
    <w:p w14:paraId="286448C0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C7C0E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4C7C0E">
        <w:rPr>
          <w:rFonts w:ascii="Arial" w:hAnsi="Arial" w:cs="Arial"/>
          <w:sz w:val="28"/>
          <w:szCs w:val="28"/>
        </w:rPr>
        <w:t>Київський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політехнічний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інститут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імені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Ігоря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</w:rPr>
        <w:t>Сікорського</w:t>
      </w:r>
      <w:proofErr w:type="spellEnd"/>
      <w:r w:rsidRPr="004C7C0E">
        <w:rPr>
          <w:rFonts w:ascii="Arial" w:hAnsi="Arial" w:cs="Arial"/>
          <w:sz w:val="28"/>
          <w:szCs w:val="28"/>
        </w:rPr>
        <w:t xml:space="preserve">» </w:t>
      </w:r>
    </w:p>
    <w:p w14:paraId="2A47A520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ru-RU"/>
        </w:rPr>
      </w:pPr>
      <w:r w:rsidRPr="004C7C0E">
        <w:rPr>
          <w:rFonts w:ascii="Arial" w:hAnsi="Arial" w:cs="Arial"/>
          <w:sz w:val="28"/>
          <w:szCs w:val="28"/>
          <w:lang w:val="ru-RU"/>
        </w:rPr>
        <w:t xml:space="preserve">Факультет </w:t>
      </w:r>
      <w:proofErr w:type="spellStart"/>
      <w:r w:rsidRPr="004C7C0E">
        <w:rPr>
          <w:rFonts w:ascii="Arial" w:hAnsi="Arial" w:cs="Arial"/>
          <w:sz w:val="28"/>
          <w:szCs w:val="28"/>
          <w:lang w:val="ru-RU"/>
        </w:rPr>
        <w:t>інформатики</w:t>
      </w:r>
      <w:proofErr w:type="spellEnd"/>
      <w:r w:rsidRPr="004C7C0E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4C7C0E">
        <w:rPr>
          <w:rFonts w:ascii="Arial" w:hAnsi="Arial" w:cs="Arial"/>
          <w:sz w:val="28"/>
          <w:szCs w:val="28"/>
          <w:lang w:val="ru-RU"/>
        </w:rPr>
        <w:t>обчислювальної</w:t>
      </w:r>
      <w:proofErr w:type="spellEnd"/>
      <w:r w:rsidRPr="004C7C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  <w:lang w:val="ru-RU"/>
        </w:rPr>
        <w:t>техніки</w:t>
      </w:r>
      <w:proofErr w:type="spellEnd"/>
      <w:r w:rsidRPr="004C7C0E"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19967905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ru-RU"/>
        </w:rPr>
      </w:pPr>
      <w:r w:rsidRPr="004C7C0E">
        <w:rPr>
          <w:rFonts w:ascii="Arial" w:hAnsi="Arial" w:cs="Arial"/>
          <w:sz w:val="28"/>
          <w:szCs w:val="28"/>
          <w:lang w:val="ru-RU"/>
        </w:rPr>
        <w:t xml:space="preserve">Кафедра </w:t>
      </w:r>
      <w:proofErr w:type="spellStart"/>
      <w:r w:rsidRPr="004C7C0E">
        <w:rPr>
          <w:rFonts w:ascii="Arial" w:hAnsi="Arial" w:cs="Arial"/>
          <w:sz w:val="28"/>
          <w:szCs w:val="28"/>
          <w:lang w:val="ru-RU"/>
        </w:rPr>
        <w:t>обчислювальної</w:t>
      </w:r>
      <w:proofErr w:type="spellEnd"/>
      <w:r w:rsidRPr="004C7C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C7C0E">
        <w:rPr>
          <w:rFonts w:ascii="Arial" w:hAnsi="Arial" w:cs="Arial"/>
          <w:sz w:val="28"/>
          <w:szCs w:val="28"/>
          <w:lang w:val="ru-RU"/>
        </w:rPr>
        <w:t>техніки</w:t>
      </w:r>
      <w:proofErr w:type="spellEnd"/>
    </w:p>
    <w:p w14:paraId="3CAD77BA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D6FC4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99043E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466D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9EEF0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06D2B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28C76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7606B7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EC8E18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4C7C0E">
        <w:rPr>
          <w:rFonts w:ascii="Arial" w:hAnsi="Arial" w:cs="Arial"/>
          <w:b/>
          <w:sz w:val="40"/>
          <w:szCs w:val="40"/>
          <w:lang w:val="uk-UA"/>
        </w:rPr>
        <w:t>Методи оптимізації та планування експерименту</w:t>
      </w:r>
    </w:p>
    <w:p w14:paraId="061412FA" w14:textId="6D2841C5" w:rsidR="00852EB6" w:rsidRPr="004C7C0E" w:rsidRDefault="00852EB6" w:rsidP="004C7C0E">
      <w:pPr>
        <w:spacing w:after="0"/>
        <w:jc w:val="center"/>
        <w:rPr>
          <w:rFonts w:ascii="Arial" w:hAnsi="Arial" w:cs="Arial"/>
          <w:sz w:val="40"/>
          <w:szCs w:val="40"/>
          <w:lang w:val="uk-UA"/>
        </w:rPr>
      </w:pPr>
      <w:r w:rsidRPr="004C7C0E">
        <w:rPr>
          <w:rFonts w:ascii="Arial" w:hAnsi="Arial" w:cs="Arial"/>
          <w:sz w:val="40"/>
          <w:szCs w:val="40"/>
          <w:lang w:val="uk-UA"/>
        </w:rPr>
        <w:t>Лабораторна робота №</w:t>
      </w:r>
      <w:r w:rsidRPr="004C7C0E">
        <w:rPr>
          <w:rFonts w:ascii="Arial" w:hAnsi="Arial" w:cs="Arial"/>
          <w:sz w:val="40"/>
          <w:szCs w:val="40"/>
          <w:lang w:val="ru-RU"/>
        </w:rPr>
        <w:t>5</w:t>
      </w:r>
      <w:r w:rsidRPr="004C7C0E">
        <w:rPr>
          <w:rFonts w:ascii="Arial" w:hAnsi="Arial" w:cs="Arial"/>
          <w:sz w:val="40"/>
          <w:szCs w:val="40"/>
          <w:lang w:val="uk-UA"/>
        </w:rPr>
        <w:t>:</w:t>
      </w:r>
    </w:p>
    <w:p w14:paraId="4B28B5A5" w14:textId="7A406C1F" w:rsidR="00852EB6" w:rsidRPr="004C7C0E" w:rsidRDefault="00852EB6" w:rsidP="004C7C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4C7C0E">
        <w:rPr>
          <w:rFonts w:ascii="Arial" w:hAnsi="Arial" w:cs="Arial"/>
          <w:sz w:val="28"/>
          <w:szCs w:val="28"/>
          <w:lang w:val="uk-UA"/>
        </w:rPr>
        <w:t>«</w:t>
      </w:r>
      <w:r w:rsidRPr="004C7C0E">
        <w:rPr>
          <w:rFonts w:ascii="Arial" w:eastAsia="TimesNewRoman" w:hAnsi="Arial" w:cs="Arial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 w:rsidRPr="004C7C0E">
        <w:rPr>
          <w:rFonts w:ascii="Arial" w:eastAsia="TimesNewRoman" w:hAnsi="Arial" w:cs="Arial"/>
          <w:sz w:val="28"/>
          <w:szCs w:val="28"/>
          <w:lang w:val="uk-UA"/>
        </w:rPr>
        <w:t>»</w:t>
      </w:r>
    </w:p>
    <w:p w14:paraId="73CD56F3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uk-UA"/>
        </w:rPr>
      </w:pPr>
    </w:p>
    <w:p w14:paraId="278DAA94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uk-UA"/>
        </w:rPr>
      </w:pPr>
    </w:p>
    <w:p w14:paraId="00D5C4D0" w14:textId="77777777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uk-UA"/>
        </w:rPr>
      </w:pPr>
    </w:p>
    <w:p w14:paraId="23EC194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1CD93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8422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5EA7C6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5731D2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1F056E" w14:textId="77777777" w:rsidR="00852EB6" w:rsidRPr="00765FD0" w:rsidRDefault="00852EB6" w:rsidP="00852EB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201304" w14:textId="77777777" w:rsidR="00852EB6" w:rsidRPr="004C7C0E" w:rsidRDefault="00852EB6" w:rsidP="004C7C0E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4C7C0E">
        <w:rPr>
          <w:rFonts w:ascii="Arial" w:hAnsi="Arial" w:cs="Arial"/>
          <w:sz w:val="28"/>
          <w:szCs w:val="28"/>
          <w:lang w:val="uk-UA"/>
        </w:rPr>
        <w:t>Виконав:</w:t>
      </w:r>
    </w:p>
    <w:p w14:paraId="49867A49" w14:textId="3E0F9B0C" w:rsidR="00852EB6" w:rsidRPr="004C7C0E" w:rsidRDefault="004C7C0E" w:rsidP="004C7C0E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групи ІО-82</w:t>
      </w:r>
    </w:p>
    <w:p w14:paraId="470E29B2" w14:textId="0FEEC32B" w:rsidR="00852EB6" w:rsidRPr="004C7C0E" w:rsidRDefault="004C7C0E" w:rsidP="004C7C0E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Малий В.Р.</w:t>
      </w:r>
    </w:p>
    <w:p w14:paraId="05627014" w14:textId="1D48BD56" w:rsidR="00852EB6" w:rsidRPr="004C7C0E" w:rsidRDefault="004C7C0E" w:rsidP="004C7C0E">
      <w:pPr>
        <w:spacing w:after="0"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Залікова книжка:  8211</w:t>
      </w:r>
    </w:p>
    <w:p w14:paraId="2C725DA6" w14:textId="77777777" w:rsidR="00852EB6" w:rsidRPr="00765FD0" w:rsidRDefault="00852EB6" w:rsidP="004C7C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7C0E">
        <w:rPr>
          <w:rFonts w:ascii="Arial" w:hAnsi="Arial" w:cs="Arial"/>
          <w:sz w:val="28"/>
          <w:szCs w:val="28"/>
          <w:lang w:val="uk-UA"/>
        </w:rPr>
        <w:t xml:space="preserve">Перевірив </w:t>
      </w:r>
      <w:proofErr w:type="spellStart"/>
      <w:r w:rsidRPr="004C7C0E"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 w:rsidRPr="004C7C0E">
        <w:rPr>
          <w:rFonts w:ascii="Arial" w:hAnsi="Arial" w:cs="Arial"/>
          <w:sz w:val="28"/>
          <w:szCs w:val="28"/>
          <w:lang w:val="uk-UA"/>
        </w:rPr>
        <w:t xml:space="preserve"> П. Г.</w:t>
      </w:r>
    </w:p>
    <w:p w14:paraId="3A7F6D7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98397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BE24B85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7828B9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BF2158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6EE22A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E7641D" w14:textId="77777777" w:rsidR="00852EB6" w:rsidRPr="00765FD0" w:rsidRDefault="00852EB6" w:rsidP="00852EB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84C25C" w14:textId="054E54C4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ru-RU"/>
        </w:rPr>
      </w:pPr>
    </w:p>
    <w:p w14:paraId="4AE66F72" w14:textId="77777777" w:rsid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uk-UA"/>
        </w:rPr>
      </w:pPr>
      <w:r w:rsidRPr="004C7C0E">
        <w:rPr>
          <w:rFonts w:ascii="Arial" w:hAnsi="Arial" w:cs="Arial"/>
          <w:sz w:val="28"/>
          <w:szCs w:val="28"/>
          <w:lang w:val="uk-UA"/>
        </w:rPr>
        <w:t xml:space="preserve">Київ </w:t>
      </w:r>
    </w:p>
    <w:p w14:paraId="54C53546" w14:textId="45F108AB" w:rsidR="00852EB6" w:rsidRPr="004C7C0E" w:rsidRDefault="00852EB6" w:rsidP="00852EB6">
      <w:pPr>
        <w:spacing w:after="0"/>
        <w:jc w:val="center"/>
        <w:rPr>
          <w:rFonts w:ascii="Arial" w:hAnsi="Arial" w:cs="Arial"/>
          <w:sz w:val="28"/>
          <w:szCs w:val="28"/>
          <w:lang w:val="uk-UA"/>
        </w:rPr>
      </w:pPr>
      <w:r w:rsidRPr="004C7C0E">
        <w:rPr>
          <w:rFonts w:ascii="Arial" w:hAnsi="Arial" w:cs="Arial"/>
          <w:sz w:val="28"/>
          <w:szCs w:val="28"/>
          <w:lang w:val="uk-UA"/>
        </w:rPr>
        <w:t>20</w:t>
      </w:r>
      <w:r w:rsidRPr="004C7C0E">
        <w:rPr>
          <w:rFonts w:ascii="Arial" w:hAnsi="Arial" w:cs="Arial"/>
          <w:sz w:val="28"/>
          <w:szCs w:val="28"/>
          <w:lang w:val="ru-RU"/>
        </w:rPr>
        <w:t>20</w:t>
      </w:r>
      <w:r w:rsidRPr="004C7C0E">
        <w:rPr>
          <w:rFonts w:ascii="Arial" w:hAnsi="Arial" w:cs="Arial"/>
          <w:sz w:val="28"/>
          <w:szCs w:val="28"/>
          <w:lang w:val="uk-UA"/>
        </w:rPr>
        <w:t>р.</w:t>
      </w:r>
    </w:p>
    <w:p w14:paraId="7897D1C7" w14:textId="57B058E8"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765FD0">
        <w:rPr>
          <w:sz w:val="28"/>
          <w:szCs w:val="28"/>
          <w:lang w:val="ru-RU"/>
        </w:rPr>
        <w:t xml:space="preserve">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трьохфакторного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використанні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>урахуванням</w:t>
      </w:r>
      <w:proofErr w:type="spellEnd"/>
      <w:r w:rsidR="004C7C0E" w:rsidRPr="003023DE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квадратичних</w:t>
      </w:r>
      <w:proofErr w:type="spellEnd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членів</w:t>
      </w:r>
      <w:proofErr w:type="spellEnd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(</w:t>
      </w:r>
      <w:proofErr w:type="spellStart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центральний</w:t>
      </w:r>
      <w:proofErr w:type="spellEnd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ортогональний</w:t>
      </w:r>
      <w:proofErr w:type="spellEnd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>композиційний</w:t>
      </w:r>
      <w:proofErr w:type="spellEnd"/>
      <w:r w:rsidR="004C7C0E" w:rsidRPr="00852EB6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план).</w:t>
      </w:r>
    </w:p>
    <w:p w14:paraId="7357C3EA" w14:textId="1045148E"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  <w:lang/>
        </w:rPr>
      </w:pPr>
      <w:r w:rsidRPr="003023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b/>
          <w:lang w:val="ru-RU"/>
        </w:rPr>
        <w:t xml:space="preserve"> </w:t>
      </w:r>
      <w:r>
        <w:rPr>
          <w:bCs/>
          <w:lang w:val="ru-RU"/>
        </w:rPr>
        <w:t xml:space="preserve">провести </w:t>
      </w:r>
      <w:proofErr w:type="spellStart"/>
      <w:r>
        <w:rPr>
          <w:bCs/>
          <w:lang w:val="ru-RU"/>
        </w:rPr>
        <w:t>трьохфакторний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експеремент</w:t>
      </w:r>
      <w:proofErr w:type="spellEnd"/>
      <w:r>
        <w:rPr>
          <w:bCs/>
          <w:lang w:val="ru-RU"/>
        </w:rPr>
        <w:t xml:space="preserve"> з </w:t>
      </w:r>
      <w:proofErr w:type="spellStart"/>
      <w:r>
        <w:rPr>
          <w:bCs/>
          <w:lang w:val="ru-RU"/>
        </w:rPr>
        <w:t>урахуванням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квадратичних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членів</w:t>
      </w:r>
      <w:proofErr w:type="spellEnd"/>
      <w:r>
        <w:rPr>
          <w:bCs/>
          <w:lang w:val="ru-RU"/>
        </w:rPr>
        <w:t xml:space="preserve">, </w:t>
      </w:r>
      <w:proofErr w:type="spellStart"/>
      <w:r>
        <w:rPr>
          <w:bCs/>
          <w:lang w:val="ru-RU"/>
        </w:rPr>
        <w:t>використовуючи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центральний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ортогональний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композиційний</w:t>
      </w:r>
      <w:proofErr w:type="spellEnd"/>
      <w:r>
        <w:rPr>
          <w:bCs/>
          <w:lang w:val="ru-RU"/>
        </w:rPr>
        <w:t xml:space="preserve"> план. </w:t>
      </w:r>
      <w:proofErr w:type="spellStart"/>
      <w:r>
        <w:rPr>
          <w:bCs/>
          <w:lang w:val="ru-RU"/>
        </w:rPr>
        <w:t>Знайти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рівняння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регресії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адекватне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об'єкту</w:t>
      </w:r>
      <w:proofErr w:type="spellEnd"/>
      <w:r>
        <w:rPr>
          <w:bCs/>
          <w:lang w:val="ru-RU"/>
        </w:rPr>
        <w:t>.</w:t>
      </w:r>
    </w:p>
    <w:p w14:paraId="0903D555" w14:textId="77777777"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14:paraId="731BD1F4" w14:textId="77777777" w:rsidR="00852EB6" w:rsidRDefault="00852EB6" w:rsidP="00852E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D5260B3" w14:textId="1185A077" w:rsidR="00852EB6" w:rsidRPr="004C7C0E" w:rsidRDefault="004C7C0E" w:rsidP="00852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210</w:t>
      </w:r>
      <w:r w:rsidR="00852EB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E69B033" w14:textId="388A767D" w:rsidR="004C7C0E" w:rsidRDefault="004C7C0E" w:rsidP="00852E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7C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F060F8" wp14:editId="570D29D6">
            <wp:extent cx="5841998" cy="438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773" cy="4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B9A" w14:textId="234F9513" w:rsidR="00852EB6" w:rsidRPr="00351BC6" w:rsidRDefault="00852EB6" w:rsidP="00852E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3DB0ABBE" w14:textId="77777777" w:rsidR="00852EB6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3DB965B9" w14:textId="790A0C45" w:rsidR="00852EB6" w:rsidRDefault="004C7C0E" w:rsidP="004C7C0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852E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2129DEB" w14:textId="77777777" w:rsidR="00E824C0" w:rsidRPr="00E824C0" w:rsidRDefault="00E824C0" w:rsidP="00E82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main.java.lab5;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org.w3c.dom.ls.LSOutput;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java.util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java.util.function.DoubleToIntFunction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Main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middleMinX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middleMaxX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deltaX1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deltaX2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deltaX3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public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Random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Random();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Double[][]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GaussianElimination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solveMatrix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GaussianElimination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Data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data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Data();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List&lt;Double&gt;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&lt;Double&gt;();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dispersionB2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f3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p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0.95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double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q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0.05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main(String[]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middleMinX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minX3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)/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middleMaxX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maxX3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)/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200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middleMinX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200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middleMaxX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x01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maxX1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x02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maxX2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x03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minX3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maxX3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Double[][]{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{-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{+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{+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{+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{-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{+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 +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1.215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1.4623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            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x1=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,x2=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,x3=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xLst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x1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1.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?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minX1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x2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1.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?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minX2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x3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1.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?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maxX3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minX3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xLst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countX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x1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xLst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x2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xLst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x3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xLst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[]{x1, x2, x3, x1*x2, x1*x3, x2*x3, x1*x2*x3,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(x1,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(x2,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(x3,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       double[][]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matrixY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new double[][]{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{196.,201.,194., 197.},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{198., 195., 200., 197.667},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{196, 198, 193, 195.667},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>//                {202, 203, 195, 200 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{202, 203, 200, 201.667},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{202, 196, 194, 197.333},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{198, 195, 193, 195.333},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{203, 198, 200, 200.333},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{203, 201, 198, 200.667},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{199, 200, 203, 200.667},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{201, 200, 195, 198.667},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{193, 202, 197, 197.333},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{203, 201, 198, 200.667},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{197, 203, 197, 199 },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{195, 201, 203, 199.667}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};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matrixY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generateMatrix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getAverage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(matrixY,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getAverage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my =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sum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)/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unknown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[][]{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mx_i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known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[]{my,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),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b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solveMatrix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.lsolve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(unknown, known);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List&lt;Double&gt;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ArrayList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&lt;Double&gt;();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b.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allB.add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(b[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=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+b[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allY.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 + 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 +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lastRenderedPageBreak/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Перевірка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Перевірка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"y"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=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]+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≈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homogeneity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(!homogeneity){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pow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matrixY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][j] -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.add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/(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f1 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m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f2 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f3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 f1 * f2;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q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Collections.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/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sumList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 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Gt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data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.getTableCohren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(f1, f2);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(Gt &gt;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Gp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||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&gt;=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Дисперсія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однорідна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при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рівні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значимості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+q);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homogeneity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Дисперсія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не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однорідна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при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рівні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значимості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+q);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exit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dispersionB2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sumList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 /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List&lt;Double&gt;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studentTest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 +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*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Перевірка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Отримане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рівняння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регресії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з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урахуванням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критерія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Стьюдента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"y"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=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]+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≈ 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Критерій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Фішера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n0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studList.size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();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studList.get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n0++;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- n0;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fisherTest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()){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Рівняння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регресії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адекватне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стосовно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оригіналу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.println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Рівняння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регресії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неадекватне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стосовно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оригіналу</w:t>
      </w:r>
      <w:proofErr w:type="spellEnd"/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...values)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result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value:values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result += value;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result;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sumList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(List&lt;Double&gt; list)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sum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i: list) 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sum +=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зоряеі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точки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countX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l0,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l1,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l2){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x_1 = l0*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deltaX1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x_2 = l1*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deltaX2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x_3 = l2*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deltaX3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x03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 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[]{x_1,x_2,x_3};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generateMatrix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m,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matrix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[m][n];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m;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j &lt; n;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matrix[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][j]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 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maxY</w:t>
      </w:r>
      <w:proofErr w:type="spellEnd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minY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)*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.nextDouble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matrix;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//k=0 -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пошуксереднього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стовбцях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к=1 -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по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рядках</w:t>
      </w:r>
      <w:proofErr w:type="spellEnd"/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private static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getAverage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[][] list,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k){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 result;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(k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!=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result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[list[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 j &lt; 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result[j] += 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][j];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result.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result[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 = result[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]/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result =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sumRow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sumRow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 j &lt; 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sumRow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][j];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result[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sumRow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/list[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result;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double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f,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][f-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]*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][s-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]/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findKnown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n,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 average){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average[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]*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matrixX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][n-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]/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needA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void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printM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double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[][] list){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list.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"{"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 j &lt; 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j++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(list[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][j]+ 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 ,"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System.</w:t>
      </w:r>
      <w:r w:rsidRPr="00E824C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.print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"}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E824C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</w:t>
      </w:r>
      <w:r w:rsidRPr="00E824C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List&lt;Double&gt;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studentTest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(List&lt;Double&gt;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0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?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 xml:space="preserve">10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sqrt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dispersionB2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c=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 c&lt;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nx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c++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tPractice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tTheoretical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data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.getTableStudent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f3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p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r=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r &lt;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 r++){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(c == 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tPractice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[r]/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tPractice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[r]*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normMatrix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[r][c-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Math.</w:t>
      </w:r>
      <w:r w:rsidRPr="00E824C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abs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tPractice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)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tTheoretical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allB.set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(c,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0.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allB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boolean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fisherTest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dispersionAb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f4 =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 xml:space="preserve">N 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-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E824C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length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++){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dispersionAb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+=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m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*(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averageY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] - </w:t>
      </w:r>
      <w:proofErr w:type="spellStart"/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stY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])) / (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N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practiceF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dispersionAb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/ </w:t>
      </w:r>
      <w:r w:rsidRPr="00E824C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dispersionB2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double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theoreticalF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E824C0">
        <w:rPr>
          <w:rFonts w:ascii="Consolas" w:eastAsia="Times New Roman" w:hAnsi="Consolas" w:cs="Courier New"/>
          <w:color w:val="0000FF"/>
          <w:sz w:val="20"/>
          <w:szCs w:val="20"/>
        </w:rPr>
        <w:t>164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E824C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practiceF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proofErr w:type="spellStart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theoreticalF</w:t>
      </w:r>
      <w:proofErr w:type="spellEnd"/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E824C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0C8051E9" w14:textId="6B05FBCA" w:rsidR="00852EB6" w:rsidRPr="00E824C0" w:rsidRDefault="00852EB6" w:rsidP="00E824C0">
      <w:pPr>
        <w:jc w:val="both"/>
        <w:rPr>
          <w:lang w:eastAsia="en-GB"/>
        </w:rPr>
      </w:pPr>
    </w:p>
    <w:p w14:paraId="31D31A1B" w14:textId="77777777" w:rsidR="00852EB6" w:rsidRPr="00AF2FC1" w:rsidRDefault="00852EB6" w:rsidP="00852EB6">
      <w:pPr>
        <w:rPr>
          <w:lang w:eastAsia="en-GB"/>
        </w:rPr>
      </w:pPr>
    </w:p>
    <w:p w14:paraId="0A9D5C12" w14:textId="16D64AEC" w:rsidR="00852EB6" w:rsidRPr="00E824C0" w:rsidRDefault="00852EB6" w:rsidP="00852EB6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351BC6">
        <w:rPr>
          <w:rFonts w:ascii="Times New Roman" w:hAnsi="Times New Roman" w:cs="Times New Roman"/>
          <w:sz w:val="28"/>
          <w:szCs w:val="28"/>
          <w:lang/>
        </w:rPr>
        <w:t>Результат</w:t>
      </w:r>
      <w:r w:rsidRPr="00351BC6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  <w:lang/>
        </w:rPr>
        <w:t>виконання</w:t>
      </w:r>
      <w:r w:rsidRPr="00351BC6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Pr="00351BC6">
        <w:rPr>
          <w:rFonts w:ascii="Times New Roman" w:hAnsi="Times New Roman" w:cs="Times New Roman"/>
          <w:sz w:val="28"/>
          <w:szCs w:val="28"/>
          <w:lang/>
        </w:rPr>
        <w:t>роботи програми</w:t>
      </w:r>
      <w:r w:rsidRPr="00351BC6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</w:p>
    <w:p w14:paraId="360502B9" w14:textId="77777777" w:rsidR="00E824C0" w:rsidRPr="00351BC6" w:rsidRDefault="00E824C0" w:rsidP="00E824C0">
      <w:pPr>
        <w:pStyle w:val="a3"/>
        <w:spacing w:after="90" w:line="250" w:lineRule="auto"/>
        <w:ind w:left="288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60BF53D" w14:textId="4A0DF7EF" w:rsidR="00852EB6" w:rsidRDefault="004C7C0E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7C0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26921EB" wp14:editId="6646ED64">
            <wp:extent cx="5068007" cy="8002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672A" w14:textId="7E8EEC15" w:rsidR="004C7C0E" w:rsidRDefault="004C7C0E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7C0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7017620" wp14:editId="0E1D9D05">
            <wp:extent cx="3324689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039" w14:textId="77777777" w:rsidR="00E824C0" w:rsidRPr="00852EB6" w:rsidRDefault="00E824C0" w:rsidP="0085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23CC1627" w14:textId="1B89DFDD" w:rsidR="00852EB6" w:rsidRPr="003023DE" w:rsidRDefault="00852EB6" w:rsidP="00852EB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2FC1">
        <w:rPr>
          <w:rFonts w:ascii="Times New Roman" w:hAnsi="Times New Roman" w:cs="Times New Roman"/>
          <w:sz w:val="28"/>
          <w:szCs w:val="28"/>
          <w:lang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5 </w:t>
      </w:r>
      <w:r w:rsidRPr="00AF2FC1">
        <w:rPr>
          <w:rFonts w:ascii="Times New Roman" w:eastAsia="TimesNewRoman" w:hAnsi="Times New Roman" w:cs="Times New Roman"/>
          <w:sz w:val="28"/>
          <w:szCs w:val="28"/>
          <w:lang/>
        </w:rPr>
        <w:t xml:space="preserve">провели трьохфакторний експеримент при використанні рівняння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урахуванням квадратичних членів</w:t>
      </w:r>
      <w:r w:rsidRPr="00AF2FC1">
        <w:rPr>
          <w:rFonts w:ascii="Times New Roman" w:eastAsia="TimesNewRoman" w:hAnsi="Times New Roman" w:cs="Times New Roman"/>
          <w:sz w:val="28"/>
          <w:szCs w:val="28"/>
          <w:lang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14:paraId="677AACB5" w14:textId="77777777" w:rsidR="00852EB6" w:rsidRDefault="00852EB6" w:rsidP="00852EB6"/>
    <w:p w14:paraId="68409416" w14:textId="77777777" w:rsidR="00852EB6" w:rsidRDefault="00852EB6" w:rsidP="00852EB6"/>
    <w:p w14:paraId="107E0542" w14:textId="77777777" w:rsidR="00852EB6" w:rsidRDefault="00852EB6"/>
    <w:sectPr w:rsidR="00852EB6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B6"/>
    <w:rsid w:val="004C7C0E"/>
    <w:rsid w:val="00852EB6"/>
    <w:rsid w:val="00A46FE8"/>
    <w:rsid w:val="00E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632C1"/>
  <w15:chartTrackingRefBased/>
  <w15:docId w15:val="{A36F2E6A-3059-C441-BFEF-5CA92CEC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EB6"/>
    <w:pPr>
      <w:spacing w:after="160" w:line="259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EB6"/>
    <w:pPr>
      <w:ind w:left="720"/>
      <w:contextualSpacing/>
    </w:pPr>
  </w:style>
  <w:style w:type="paragraph" w:customStyle="1" w:styleId="msonormal0">
    <w:name w:val="msonormal"/>
    <w:basedOn w:val="a"/>
    <w:rsid w:val="0085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85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PK</cp:lastModifiedBy>
  <cp:revision>2</cp:revision>
  <dcterms:created xsi:type="dcterms:W3CDTF">2020-03-29T09:19:00Z</dcterms:created>
  <dcterms:modified xsi:type="dcterms:W3CDTF">2020-04-11T11:17:00Z</dcterms:modified>
</cp:coreProperties>
</file>