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7397B">
        <w:t>Consuming Web Services with C#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2451A" w:rsidRDefault="0022451A" w:rsidP="0022451A">
      <w:pPr>
        <w:pStyle w:val="Heading2"/>
      </w:pPr>
      <w:r>
        <w:t xml:space="preserve">Battleships </w:t>
      </w:r>
      <w:r w:rsidR="00682D45">
        <w:t>C</w:t>
      </w:r>
      <w:r>
        <w:t xml:space="preserve">onsole </w:t>
      </w:r>
      <w:r w:rsidR="00682D45">
        <w:t>C</w:t>
      </w:r>
      <w:r>
        <w:t>lient</w:t>
      </w:r>
    </w:p>
    <w:p w:rsidR="0022451A" w:rsidRDefault="003C29ED" w:rsidP="0022451A">
      <w:r>
        <w:t>W</w:t>
      </w:r>
      <w:r w:rsidR="009266A1">
        <w:t xml:space="preserve">rite a </w:t>
      </w:r>
      <w:r w:rsidR="009266A1" w:rsidRPr="00682D45">
        <w:rPr>
          <w:b/>
        </w:rPr>
        <w:t>console application</w:t>
      </w:r>
      <w:r w:rsidR="009266A1">
        <w:t xml:space="preserve"> </w:t>
      </w:r>
      <w:r w:rsidR="0022451A">
        <w:t xml:space="preserve">which uses the </w:t>
      </w:r>
      <w:hyperlink r:id="rId9" w:history="1">
        <w:r w:rsidR="0022451A" w:rsidRPr="00BA36D5">
          <w:rPr>
            <w:rStyle w:val="Hyperlink"/>
            <w:b/>
          </w:rPr>
          <w:t>Battleships Game</w:t>
        </w:r>
      </w:hyperlink>
      <w:r w:rsidR="0022451A">
        <w:t xml:space="preserve"> web services. The user </w:t>
      </w:r>
      <w:r w:rsidR="00D31D5F">
        <w:t>should be able to</w:t>
      </w:r>
      <w:r w:rsidR="0022451A">
        <w:t xml:space="preserve"> play the game on the console</w:t>
      </w:r>
      <w:r w:rsidR="00682D45">
        <w:t xml:space="preserve"> by </w:t>
      </w:r>
      <w:r w:rsidR="00682D45" w:rsidRPr="00682D45">
        <w:rPr>
          <w:b/>
        </w:rPr>
        <w:t>consuming</w:t>
      </w:r>
      <w:r w:rsidR="00682D45">
        <w:t xml:space="preserve"> the Battleships REST services</w:t>
      </w:r>
      <w:r w:rsidR="0022451A">
        <w:t>.</w:t>
      </w:r>
      <w:bookmarkStart w:id="0" w:name="_GoBack"/>
      <w:bookmarkEnd w:id="0"/>
    </w:p>
    <w:p w:rsidR="0022451A" w:rsidRDefault="00222DC9" w:rsidP="0022451A">
      <w:r>
        <w:t>I</w:t>
      </w:r>
      <w:r w:rsidR="0022451A">
        <w:t>mplement the following console commands:</w:t>
      </w:r>
    </w:p>
    <w:p w:rsidR="0022451A" w:rsidRDefault="0022451A" w:rsidP="0022451A">
      <w:pPr>
        <w:pStyle w:val="ListParagraph"/>
        <w:numPr>
          <w:ilvl w:val="0"/>
          <w:numId w:val="39"/>
        </w:numPr>
      </w:pPr>
      <w:r w:rsidRPr="00383F34">
        <w:rPr>
          <w:b/>
        </w:rPr>
        <w:t>register</w:t>
      </w:r>
      <w:r>
        <w:t xml:space="preserve"> – Pass the parameters with </w:t>
      </w:r>
      <w:r w:rsidR="00D31D5F">
        <w:t>intervals</w:t>
      </w:r>
      <w:r>
        <w:t xml:space="preserve"> after the command </w:t>
      </w:r>
    </w:p>
    <w:p w:rsidR="00B31D9B" w:rsidRDefault="0022451A" w:rsidP="0022451A">
      <w:pPr>
        <w:pStyle w:val="ListParagraph"/>
        <w:numPr>
          <w:ilvl w:val="1"/>
          <w:numId w:val="39"/>
        </w:numPr>
      </w:pPr>
      <w:r>
        <w:t xml:space="preserve">example: </w:t>
      </w:r>
      <w:r w:rsidR="00652AFD">
        <w:t xml:space="preserve">$ </w:t>
      </w:r>
      <w:r w:rsidRPr="0022451A">
        <w:rPr>
          <w:rStyle w:val="CodeChar"/>
        </w:rPr>
        <w:t xml:space="preserve">register </w:t>
      </w:r>
      <w:hyperlink r:id="rId10" w:history="1">
        <w:r w:rsidRPr="0022451A">
          <w:rPr>
            <w:rStyle w:val="CodeChar"/>
          </w:rPr>
          <w:t>vlado@softuni.bg</w:t>
        </w:r>
      </w:hyperlink>
      <w:r w:rsidRPr="0022451A">
        <w:rPr>
          <w:rStyle w:val="CodeChar"/>
        </w:rPr>
        <w:t xml:space="preserve"> pass123 pass123</w:t>
      </w:r>
    </w:p>
    <w:p w:rsidR="0022451A" w:rsidRDefault="00B31D9B" w:rsidP="0022451A">
      <w:pPr>
        <w:pStyle w:val="ListParagraph"/>
        <w:numPr>
          <w:ilvl w:val="1"/>
          <w:numId w:val="39"/>
        </w:numPr>
      </w:pPr>
      <w:r>
        <w:t>The first argument is</w:t>
      </w:r>
      <w:r w:rsidR="008F173C">
        <w:t xml:space="preserve"> the</w:t>
      </w:r>
      <w:r>
        <w:t xml:space="preserve"> </w:t>
      </w:r>
      <w:r w:rsidR="00753AAC" w:rsidRPr="008D3A1B">
        <w:rPr>
          <w:b/>
        </w:rPr>
        <w:t>e</w:t>
      </w:r>
      <w:r w:rsidRPr="008D3A1B">
        <w:rPr>
          <w:b/>
        </w:rPr>
        <w:t>mail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 xml:space="preserve">The second argument is </w:t>
      </w:r>
      <w:r w:rsidR="008F173C">
        <w:t xml:space="preserve">the </w:t>
      </w:r>
      <w:r w:rsidRPr="008D3A1B">
        <w:rPr>
          <w:b/>
        </w:rPr>
        <w:t>password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 xml:space="preserve">The third argument is </w:t>
      </w:r>
      <w:r w:rsidR="008F173C">
        <w:t xml:space="preserve">the </w:t>
      </w:r>
      <w:r w:rsidRPr="008D3A1B">
        <w:rPr>
          <w:b/>
        </w:rPr>
        <w:t>confirm 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login</w:t>
      </w:r>
    </w:p>
    <w:p w:rsidR="00B31D9B" w:rsidRDefault="003A2BA5" w:rsidP="003A2BA5">
      <w:pPr>
        <w:pStyle w:val="ListParagraph"/>
        <w:numPr>
          <w:ilvl w:val="1"/>
          <w:numId w:val="39"/>
        </w:numPr>
      </w:pPr>
      <w:r>
        <w:t xml:space="preserve">example $ </w:t>
      </w:r>
      <w:r w:rsidRPr="003A2BA5">
        <w:rPr>
          <w:rStyle w:val="CodeChar"/>
        </w:rPr>
        <w:t xml:space="preserve">login </w:t>
      </w:r>
      <w:hyperlink r:id="rId11" w:history="1">
        <w:r w:rsidRPr="003A2BA5">
          <w:rPr>
            <w:rStyle w:val="CodeChar"/>
          </w:rPr>
          <w:t>vlado@softuni.bg</w:t>
        </w:r>
      </w:hyperlink>
      <w:r w:rsidRPr="003A2BA5">
        <w:rPr>
          <w:rStyle w:val="CodeChar"/>
        </w:rPr>
        <w:t xml:space="preserve"> pass123</w:t>
      </w:r>
    </w:p>
    <w:p w:rsidR="00B31D9B" w:rsidRDefault="00B31D9B" w:rsidP="003A2BA5">
      <w:pPr>
        <w:pStyle w:val="ListParagraph"/>
        <w:numPr>
          <w:ilvl w:val="1"/>
          <w:numId w:val="39"/>
        </w:numPr>
      </w:pPr>
      <w:r>
        <w:t>The first argument is</w:t>
      </w:r>
      <w:r w:rsidR="00E805C6">
        <w:t xml:space="preserve"> the</w:t>
      </w:r>
      <w:r>
        <w:t xml:space="preserve"> </w:t>
      </w:r>
      <w:r w:rsidR="00753AAC" w:rsidRPr="00E805C6">
        <w:rPr>
          <w:b/>
        </w:rPr>
        <w:t>u</w:t>
      </w:r>
      <w:r w:rsidRPr="00E805C6">
        <w:rPr>
          <w:b/>
        </w:rPr>
        <w:t>sername</w:t>
      </w:r>
    </w:p>
    <w:p w:rsidR="003A2BA5" w:rsidRDefault="00B31D9B" w:rsidP="003A2BA5">
      <w:pPr>
        <w:pStyle w:val="ListParagraph"/>
        <w:numPr>
          <w:ilvl w:val="1"/>
          <w:numId w:val="39"/>
        </w:numPr>
      </w:pPr>
      <w:r>
        <w:t>The second argument is</w:t>
      </w:r>
      <w:r w:rsidR="00E805C6">
        <w:t xml:space="preserve"> the</w:t>
      </w:r>
      <w:r>
        <w:t xml:space="preserve"> </w:t>
      </w:r>
      <w:r w:rsidRPr="00E805C6">
        <w:rPr>
          <w:b/>
        </w:rPr>
        <w:t>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create-game</w:t>
      </w:r>
    </w:p>
    <w:p w:rsidR="00D73365" w:rsidRDefault="004266E1" w:rsidP="004266E1">
      <w:pPr>
        <w:pStyle w:val="ListParagraph"/>
        <w:numPr>
          <w:ilvl w:val="1"/>
          <w:numId w:val="39"/>
        </w:numPr>
      </w:pPr>
      <w:r>
        <w:t xml:space="preserve">example: $ </w:t>
      </w:r>
      <w:r w:rsidRPr="004266E1">
        <w:rPr>
          <w:rStyle w:val="CodeChar"/>
        </w:rPr>
        <w:t>create-game</w:t>
      </w:r>
    </w:p>
    <w:p w:rsidR="004266E1" w:rsidRDefault="00D73365" w:rsidP="004266E1">
      <w:pPr>
        <w:pStyle w:val="ListParagraph"/>
        <w:numPr>
          <w:ilvl w:val="1"/>
          <w:numId w:val="39"/>
        </w:numPr>
      </w:pPr>
      <w:r>
        <w:t xml:space="preserve">Create game command </w:t>
      </w:r>
      <w:r w:rsidR="00E805C6">
        <w:t>has</w:t>
      </w:r>
      <w:r>
        <w:t xml:space="preserve"> </w:t>
      </w:r>
      <w:r w:rsidR="00E805C6">
        <w:t>no</w:t>
      </w:r>
      <w:r>
        <w:t xml:space="preserve"> parameters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join-game</w:t>
      </w:r>
    </w:p>
    <w:p w:rsidR="00C37553" w:rsidRDefault="004266E1" w:rsidP="004266E1">
      <w:pPr>
        <w:pStyle w:val="ListParagraph"/>
        <w:numPr>
          <w:ilvl w:val="1"/>
          <w:numId w:val="39"/>
        </w:numPr>
      </w:pPr>
      <w:r>
        <w:t xml:space="preserve">example $ </w:t>
      </w:r>
      <w:r w:rsidRPr="004266E1">
        <w:rPr>
          <w:rStyle w:val="CodeChar"/>
        </w:rPr>
        <w:t>join-game D14B4F1C-2DA0-44FA-BF22-F5A71AF3EE3B</w:t>
      </w:r>
      <w:r w:rsidR="00C37553" w:rsidRPr="00C37553">
        <w:t xml:space="preserve"> </w:t>
      </w:r>
    </w:p>
    <w:p w:rsidR="004266E1" w:rsidRDefault="00C37553" w:rsidP="004266E1">
      <w:pPr>
        <w:pStyle w:val="ListParagraph"/>
        <w:numPr>
          <w:ilvl w:val="1"/>
          <w:numId w:val="39"/>
        </w:numPr>
      </w:pPr>
      <w:r>
        <w:t>Pass the game id as first argument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play</w:t>
      </w:r>
    </w:p>
    <w:p w:rsidR="00147342" w:rsidRPr="00147342" w:rsidRDefault="004C532B" w:rsidP="00147342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 xml:space="preserve">example $ </w:t>
      </w:r>
      <w:r w:rsidRPr="004C532B">
        <w:rPr>
          <w:rStyle w:val="CodeChar"/>
        </w:rPr>
        <w:t>play D14B4F1C-2DA0-44FA-BF22-F5A71AF3EE3B 5 4</w:t>
      </w:r>
    </w:p>
    <w:p w:rsidR="002E0DD7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second arguments is</w:t>
      </w:r>
      <w:r w:rsidR="00803DFE">
        <w:t xml:space="preserve"> position</w:t>
      </w:r>
      <w:r>
        <w:t xml:space="preserve"> X</w:t>
      </w:r>
    </w:p>
    <w:p w:rsidR="0046173D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third arguments is</w:t>
      </w:r>
      <w:r w:rsidR="00803DFE">
        <w:t xml:space="preserve"> position</w:t>
      </w:r>
      <w:r>
        <w:t xml:space="preserve"> Y</w:t>
      </w:r>
      <w:r w:rsidR="0046173D" w:rsidRPr="0046173D">
        <w:t xml:space="preserve"> </w:t>
      </w:r>
    </w:p>
    <w:p w:rsidR="007F03E7" w:rsidRPr="00CD55BE" w:rsidRDefault="00CD55BE" w:rsidP="007F03E7">
      <w:r>
        <w:rPr>
          <w:lang w:val="en-GB"/>
        </w:rPr>
        <w:t>Performing th</w:t>
      </w:r>
      <w:r>
        <w:rPr>
          <w:noProof/>
          <w:lang w:val="en-GB"/>
        </w:rPr>
        <w:t xml:space="preserve">e above game actions should </w:t>
      </w:r>
      <w:r w:rsidRPr="00CD55B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block the user interface - i.e. the user should be able to write to the console at </w:t>
      </w:r>
      <w:r w:rsidRPr="009E2F98">
        <w:rPr>
          <w:b/>
          <w:noProof/>
          <w:lang w:val="en-GB"/>
        </w:rPr>
        <w:t>all times</w:t>
      </w:r>
      <w:r>
        <w:rPr>
          <w:noProof/>
          <w:lang w:val="en-GB"/>
        </w:rPr>
        <w:t>. Us</w:t>
      </w:r>
      <w:r w:rsidR="00580400">
        <w:rPr>
          <w:noProof/>
          <w:lang w:val="en-GB"/>
        </w:rPr>
        <w:t>e</w:t>
      </w:r>
      <w:r>
        <w:rPr>
          <w:noProof/>
          <w:lang w:val="en-GB"/>
        </w:rPr>
        <w:t xml:space="preserve"> the built-in </w:t>
      </w:r>
      <w:r w:rsidRPr="00CD55BE">
        <w:rPr>
          <w:rFonts w:ascii="Consolas" w:hAnsi="Consolas" w:cs="Consolas"/>
          <w:b/>
          <w:noProof/>
          <w:lang w:val="en-GB"/>
        </w:rPr>
        <w:t>*Async()</w:t>
      </w:r>
      <w:r w:rsidRPr="00CD55BE">
        <w:rPr>
          <w:rFonts w:cs="Consolas"/>
          <w:noProof/>
          <w:lang w:val="en-GB"/>
        </w:rPr>
        <w:t xml:space="preserve"> methods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with </w:t>
      </w:r>
      <w:r w:rsidRPr="00CD55BE">
        <w:rPr>
          <w:rFonts w:ascii="Consolas" w:hAnsi="Consolas" w:cs="Consolas"/>
          <w:b/>
          <w:noProof/>
          <w:lang w:val="en-GB"/>
        </w:rPr>
        <w:t>async</w:t>
      </w:r>
      <w:r>
        <w:rPr>
          <w:noProof/>
          <w:lang w:val="en-GB"/>
        </w:rPr>
        <w:t xml:space="preserve"> and </w:t>
      </w:r>
      <w:r w:rsidRPr="00CD55BE">
        <w:rPr>
          <w:rFonts w:ascii="Consolas" w:hAnsi="Consolas" w:cs="Consolas"/>
          <w:b/>
          <w:noProof/>
          <w:lang w:val="en-GB"/>
        </w:rPr>
        <w:t>await</w:t>
      </w:r>
      <w:r>
        <w:rPr>
          <w:noProof/>
          <w:lang w:val="en-GB"/>
        </w:rPr>
        <w:t xml:space="preserve"> to achieve this.</w:t>
      </w:r>
    </w:p>
    <w:sectPr w:rsidR="007F03E7" w:rsidRPr="00CD55BE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C9" w:rsidRDefault="007E4DC9" w:rsidP="008068A2">
      <w:pPr>
        <w:spacing w:after="0" w:line="240" w:lineRule="auto"/>
      </w:pPr>
      <w:r>
        <w:separator/>
      </w:r>
    </w:p>
  </w:endnote>
  <w:endnote w:type="continuationSeparator" w:id="0">
    <w:p w:rsidR="007E4DC9" w:rsidRDefault="007E4D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6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6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36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36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915DC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C9" w:rsidRDefault="007E4DC9" w:rsidP="008068A2">
      <w:pPr>
        <w:spacing w:after="0" w:line="240" w:lineRule="auto"/>
      </w:pPr>
      <w:r>
        <w:separator/>
      </w:r>
    </w:p>
  </w:footnote>
  <w:footnote w:type="continuationSeparator" w:id="0">
    <w:p w:rsidR="007E4DC9" w:rsidRDefault="007E4D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8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0"/>
  </w:num>
  <w:num w:numId="20">
    <w:abstractNumId w:val="19"/>
  </w:num>
  <w:num w:numId="21">
    <w:abstractNumId w:val="26"/>
  </w:num>
  <w:num w:numId="22">
    <w:abstractNumId w:val="10"/>
  </w:num>
  <w:num w:numId="23">
    <w:abstractNumId w:val="13"/>
  </w:num>
  <w:num w:numId="24">
    <w:abstractNumId w:val="5"/>
  </w:num>
  <w:num w:numId="25">
    <w:abstractNumId w:val="39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38"/>
  </w:num>
  <w:num w:numId="37">
    <w:abstractNumId w:val="37"/>
  </w:num>
  <w:num w:numId="38">
    <w:abstractNumId w:val="34"/>
  </w:num>
  <w:num w:numId="39">
    <w:abstractNumId w:val="16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23EE"/>
    <w:rsid w:val="000646B6"/>
    <w:rsid w:val="00064AA2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05E1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2DC9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29ED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0400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ED8"/>
    <w:rsid w:val="005F5857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64F7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85D"/>
    <w:rsid w:val="00682D45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4DC9"/>
    <w:rsid w:val="007E51C3"/>
    <w:rsid w:val="007F03E7"/>
    <w:rsid w:val="007F0CD8"/>
    <w:rsid w:val="007F3874"/>
    <w:rsid w:val="007F4D40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3A1B"/>
    <w:rsid w:val="008D6EAD"/>
    <w:rsid w:val="008E1A93"/>
    <w:rsid w:val="008E307A"/>
    <w:rsid w:val="008E6CF3"/>
    <w:rsid w:val="008F173C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6A1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2F98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6D5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55BE"/>
    <w:rsid w:val="00CD7485"/>
    <w:rsid w:val="00D0104E"/>
    <w:rsid w:val="00D1123E"/>
    <w:rsid w:val="00D21428"/>
    <w:rsid w:val="00D22895"/>
    <w:rsid w:val="00D23A61"/>
    <w:rsid w:val="00D23E54"/>
    <w:rsid w:val="00D2743A"/>
    <w:rsid w:val="00D31D5F"/>
    <w:rsid w:val="00D33578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05C6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lado@softuni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lado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/Web-Services-and-Cloud/tree/master/4.1.%20BattleShip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B1EAA-CE93-4778-9742-DC5CC512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Consuming Web Services with C# - Homework</dc:title>
  <dc:creator>Software University Foundation</dc:creator>
  <cp:keywords>Consuming, ASP.NET Web API, Web Services, REST, cloud, course, Sofware University, SoftUni, programming, software development, education, training</cp:keywords>
  <dc:description>https://softuni.bg/courses/web-services-and-cloud/</dc:description>
  <cp:lastModifiedBy>Jamal Hussein</cp:lastModifiedBy>
  <cp:revision>390</cp:revision>
  <cp:lastPrinted>2014-02-12T16:33:00Z</cp:lastPrinted>
  <dcterms:created xsi:type="dcterms:W3CDTF">2013-11-06T12:04:00Z</dcterms:created>
  <dcterms:modified xsi:type="dcterms:W3CDTF">2015-08-21T12:51:00Z</dcterms:modified>
  <cp:category>programming, education, software engineering, software development</cp:category>
</cp:coreProperties>
</file>