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A4C" w:rsidRPr="00706C31" w:rsidRDefault="00706C31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Практическая работа №1</w:t>
      </w:r>
      <w:r>
        <w:rPr>
          <w:rFonts w:ascii="Times New Roman" w:hAnsi="Times New Roman" w:cs="Times New Roman"/>
          <w:b/>
          <w:sz w:val="28"/>
          <w:lang w:val="en-US"/>
        </w:rPr>
        <w:t>0</w:t>
      </w:r>
      <w:bookmarkStart w:id="0" w:name="_GoBack"/>
      <w:bookmarkEnd w:id="0"/>
    </w:p>
    <w:p w:rsidR="00A07A4C" w:rsidRDefault="00706C3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«Функции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A07A4C" w:rsidRDefault="00706C31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работы:</w:t>
      </w:r>
      <w:r>
        <w:rPr>
          <w:rFonts w:ascii="Times New Roman" w:hAnsi="Times New Roman" w:cs="Times New Roman"/>
          <w:sz w:val="28"/>
        </w:rPr>
        <w:t xml:space="preserve"> Ознакомиться с синтаксисом функции </w:t>
      </w:r>
      <w:r>
        <w:rPr>
          <w:rFonts w:ascii="Times New Roman" w:hAnsi="Times New Roman" w:cs="Times New Roman"/>
          <w:sz w:val="28"/>
          <w:lang w:val="en-US"/>
        </w:rPr>
        <w:t>CASE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IIF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NEWID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ISNULL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COALESCE</w:t>
      </w:r>
      <w:r>
        <w:rPr>
          <w:rFonts w:ascii="Times New Roman" w:hAnsi="Times New Roman" w:cs="Times New Roman"/>
          <w:sz w:val="28"/>
        </w:rPr>
        <w:t xml:space="preserve">  </w:t>
      </w:r>
    </w:p>
    <w:p w:rsidR="00A07A4C" w:rsidRDefault="00706C31">
      <w:pPr>
        <w:ind w:firstLine="708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Теоретическая часть</w:t>
      </w:r>
    </w:p>
    <w:p w:rsidR="00A07A4C" w:rsidRDefault="00706C31">
      <w:pPr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CASE</w:t>
      </w:r>
    </w:p>
    <w:p w:rsidR="00A07A4C" w:rsidRDefault="00706C31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Функция CASE проверяет значение некоторого выражение, и в зависимости от результата проверки может </w:t>
      </w:r>
      <w:r>
        <w:rPr>
          <w:rFonts w:ascii="Times New Roman" w:hAnsi="Times New Roman" w:cs="Times New Roman"/>
          <w:sz w:val="28"/>
        </w:rPr>
        <w:t>возвращать тот или иной результат.</w:t>
      </w:r>
    </w:p>
    <w:p w:rsidR="00A07A4C" w:rsidRDefault="00706C31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Общий синтаксис функции следующий: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CASE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выражение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WHEN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значение_1 THEN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результат_1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WHEN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значение_2 THEN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результат_2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.................................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WHEN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значение_N THEN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результат_N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[ELSE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альтернативный_результат]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END</w:t>
      </w:r>
    </w:p>
    <w:p w:rsidR="00A07A4C" w:rsidRDefault="00706C31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БД </w:t>
      </w:r>
      <w:r>
        <w:rPr>
          <w:rFonts w:ascii="Times New Roman" w:hAnsi="Times New Roman" w:cs="Times New Roman"/>
          <w:sz w:val="28"/>
          <w:lang w:val="en-US"/>
        </w:rPr>
        <w:t>SQL</w:t>
      </w:r>
      <w:r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PR</w:t>
      </w:r>
      <w:r>
        <w:rPr>
          <w:rFonts w:ascii="Times New Roman" w:hAnsi="Times New Roman" w:cs="Times New Roman"/>
          <w:sz w:val="28"/>
        </w:rPr>
        <w:t xml:space="preserve"> пропишем и выполним запрос: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MANUFACTURER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CASE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COUN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WHEN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1 THEN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Товар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заканчивается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WHEN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2 THEN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'Мало товара'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    WHEN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3 THEN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'Есть в наличии'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       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ELSE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Много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товара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END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EvaluateCount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FROM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</w:t>
      </w:r>
    </w:p>
    <w:p w:rsidR="00A07A4C" w:rsidRDefault="00706C31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Рассмотрим этот запрос – мы делаем выборку атрибутов имени и производителя из таблицы </w:t>
      </w:r>
      <w:r>
        <w:rPr>
          <w:rFonts w:ascii="Times New Roman" w:hAnsi="Times New Roman" w:cs="Times New Roman"/>
          <w:sz w:val="28"/>
          <w:lang w:val="en-US"/>
        </w:rPr>
        <w:t>PROD</w:t>
      </w:r>
      <w:r>
        <w:rPr>
          <w:rFonts w:ascii="Times New Roman" w:hAnsi="Times New Roman" w:cs="Times New Roman"/>
          <w:sz w:val="28"/>
        </w:rPr>
        <w:t xml:space="preserve">. В качестве третьего столбца выборки мы оформляем текст, который показывает, сколько осталось товара. Сразу после ключевого слова </w:t>
      </w:r>
      <w:r>
        <w:rPr>
          <w:rFonts w:ascii="Times New Roman" w:hAnsi="Times New Roman" w:cs="Times New Roman"/>
          <w:sz w:val="28"/>
          <w:lang w:val="en-US"/>
        </w:rPr>
        <w:t>CASE</w:t>
      </w:r>
      <w:r>
        <w:rPr>
          <w:rFonts w:ascii="Times New Roman" w:hAnsi="Times New Roman" w:cs="Times New Roman"/>
          <w:sz w:val="28"/>
        </w:rPr>
        <w:t xml:space="preserve"> мы пишем названия атрибута, который будем сравнивать – </w:t>
      </w:r>
      <w:r>
        <w:rPr>
          <w:rFonts w:ascii="Times New Roman" w:hAnsi="Times New Roman" w:cs="Times New Roman"/>
          <w:sz w:val="28"/>
          <w:lang w:val="en-US"/>
        </w:rPr>
        <w:t>COUN</w:t>
      </w:r>
      <w:r>
        <w:rPr>
          <w:rFonts w:ascii="Times New Roman" w:hAnsi="Times New Roman" w:cs="Times New Roman"/>
          <w:sz w:val="28"/>
        </w:rPr>
        <w:t>. Три условия на 1, 2 и 3 оставшихся товара вернут в значение столбца соответствующие текстовые обозначения. Если ни одно из условий не сработало – вернется текст «Много товара». В конце опера</w:t>
      </w:r>
      <w:r>
        <w:rPr>
          <w:rFonts w:ascii="Times New Roman" w:hAnsi="Times New Roman" w:cs="Times New Roman"/>
          <w:sz w:val="28"/>
        </w:rPr>
        <w:t xml:space="preserve">тора </w:t>
      </w:r>
      <w:r>
        <w:rPr>
          <w:rFonts w:ascii="Times New Roman" w:hAnsi="Times New Roman" w:cs="Times New Roman"/>
          <w:sz w:val="28"/>
          <w:lang w:val="en-US"/>
        </w:rPr>
        <w:t>CASE</w:t>
      </w:r>
      <w:r>
        <w:rPr>
          <w:rFonts w:ascii="Times New Roman" w:hAnsi="Times New Roman" w:cs="Times New Roman"/>
          <w:sz w:val="28"/>
        </w:rPr>
        <w:t xml:space="preserve"> идет ключевое слово </w:t>
      </w:r>
      <w:r>
        <w:rPr>
          <w:rFonts w:ascii="Times New Roman" w:hAnsi="Times New Roman" w:cs="Times New Roman"/>
          <w:sz w:val="28"/>
          <w:lang w:val="en-US"/>
        </w:rPr>
        <w:t>END</w:t>
      </w:r>
      <w:r>
        <w:rPr>
          <w:rFonts w:ascii="Times New Roman" w:hAnsi="Times New Roman" w:cs="Times New Roman"/>
          <w:sz w:val="28"/>
        </w:rPr>
        <w:t xml:space="preserve">, которое показывает, что тело оператора закрыто. А оператор </w:t>
      </w:r>
      <w:r>
        <w:rPr>
          <w:rFonts w:ascii="Times New Roman" w:hAnsi="Times New Roman" w:cs="Times New Roman"/>
          <w:sz w:val="28"/>
          <w:lang w:val="en-US"/>
        </w:rPr>
        <w:t>AS</w:t>
      </w:r>
      <w:r>
        <w:rPr>
          <w:rFonts w:ascii="Times New Roman" w:hAnsi="Times New Roman" w:cs="Times New Roman"/>
          <w:sz w:val="28"/>
        </w:rPr>
        <w:t xml:space="preserve"> позволяет нам присвоить имя получившемуся столбцу.</w:t>
      </w:r>
    </w:p>
    <w:p w:rsidR="00A07A4C" w:rsidRDefault="00706C31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Оператор </w:t>
      </w:r>
      <w:r>
        <w:rPr>
          <w:rFonts w:ascii="Times New Roman" w:hAnsi="Times New Roman" w:cs="Times New Roman"/>
          <w:sz w:val="28"/>
          <w:lang w:val="en-US"/>
        </w:rPr>
        <w:t>CASE</w:t>
      </w:r>
      <w:r>
        <w:rPr>
          <w:rFonts w:ascii="Times New Roman" w:hAnsi="Times New Roman" w:cs="Times New Roman"/>
          <w:sz w:val="28"/>
        </w:rPr>
        <w:t xml:space="preserve"> может иметь и другую форму – после ключевого слова </w:t>
      </w:r>
      <w:r>
        <w:rPr>
          <w:rFonts w:ascii="Times New Roman" w:hAnsi="Times New Roman" w:cs="Times New Roman"/>
          <w:sz w:val="28"/>
          <w:lang w:val="en-US"/>
        </w:rPr>
        <w:t>CASE</w:t>
      </w:r>
      <w:r>
        <w:rPr>
          <w:rFonts w:ascii="Times New Roman" w:hAnsi="Times New Roman" w:cs="Times New Roman"/>
          <w:sz w:val="28"/>
        </w:rPr>
        <w:t xml:space="preserve"> не пишем ничего, сразу переходим к перечислению возможный условий: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SELECT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MANUFACTURER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CASE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WHEN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 &gt; 50000 THEN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Категория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A'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WHEN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 BETWEEN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40000 AND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50000 THEN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Категория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B'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WHEN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 BETWEEN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30000 AND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40000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Категория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C'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ELSE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Категория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D'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END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Category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FROM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</w:t>
      </w:r>
    </w:p>
    <w:p w:rsidR="00A07A4C" w:rsidRDefault="00706C3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:rsidR="00A07A4C" w:rsidRDefault="00706C3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В таком случае, в каждом условии необходимо явно указать, что с чем будет сравниваться.</w:t>
      </w:r>
    </w:p>
    <w:p w:rsidR="00A07A4C" w:rsidRDefault="00A07A4C">
      <w:pPr>
        <w:jc w:val="both"/>
        <w:rPr>
          <w:rFonts w:ascii="Times New Roman" w:hAnsi="Times New Roman" w:cs="Times New Roman"/>
          <w:sz w:val="28"/>
        </w:rPr>
      </w:pPr>
    </w:p>
    <w:p w:rsidR="00A07A4C" w:rsidRDefault="00706C31">
      <w:pPr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IIF</w:t>
      </w:r>
    </w:p>
    <w:p w:rsidR="00A07A4C" w:rsidRDefault="00706C31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Функция IIF в зависимости от результата условного выражения возвращает одно из двух </w:t>
      </w:r>
      <w:r>
        <w:rPr>
          <w:rFonts w:ascii="Times New Roman" w:hAnsi="Times New Roman" w:cs="Times New Roman"/>
          <w:sz w:val="28"/>
        </w:rPr>
        <w:t>значений. Общая форма функции выглядит следующим образом:</w:t>
      </w:r>
    </w:p>
    <w:p w:rsidR="00A07A4C" w:rsidRDefault="00706C31">
      <w:pPr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IIF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(условие, значение_1, значение_2)</w:t>
      </w:r>
    </w:p>
    <w:p w:rsidR="00A07A4C" w:rsidRDefault="00706C31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условие </w:t>
      </w:r>
      <w:r>
        <w:rPr>
          <w:rFonts w:ascii="Times New Roman" w:hAnsi="Times New Roman" w:cs="Times New Roman"/>
          <w:sz w:val="28"/>
          <w:lang w:val="en-US"/>
        </w:rPr>
        <w:t>IIF</w:t>
      </w:r>
      <w:r>
        <w:rPr>
          <w:rFonts w:ascii="Times New Roman" w:hAnsi="Times New Roman" w:cs="Times New Roman"/>
          <w:sz w:val="28"/>
        </w:rPr>
        <w:t xml:space="preserve"> будет верно, функция вернет значение_1, иначе значение_2.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MANUFACTURER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IIF(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COUN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&gt;3, '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Много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товара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', '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Мало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товара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')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FROM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Prod</w:t>
      </w:r>
    </w:p>
    <w:p w:rsidR="00A07A4C" w:rsidRDefault="00706C31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Рассмотрим пример выше. Выбираем два столбца из таблицы </w:t>
      </w:r>
      <w:r>
        <w:rPr>
          <w:rFonts w:ascii="Times New Roman" w:hAnsi="Times New Roman" w:cs="Times New Roman"/>
          <w:sz w:val="28"/>
          <w:lang w:val="en-US"/>
        </w:rPr>
        <w:t>PROD</w:t>
      </w:r>
      <w:r>
        <w:rPr>
          <w:rFonts w:ascii="Times New Roman" w:hAnsi="Times New Roman" w:cs="Times New Roman"/>
          <w:sz w:val="28"/>
        </w:rPr>
        <w:t xml:space="preserve">, третий столбец принимает два возможных значения – «Много товара» или «Мало товара». Если значение </w:t>
      </w:r>
      <w:r>
        <w:rPr>
          <w:rFonts w:ascii="Times New Roman" w:hAnsi="Times New Roman" w:cs="Times New Roman"/>
          <w:sz w:val="28"/>
          <w:lang w:val="en-US"/>
        </w:rPr>
        <w:t>COUN</w:t>
      </w:r>
      <w:r>
        <w:rPr>
          <w:rFonts w:ascii="Times New Roman" w:hAnsi="Times New Roman" w:cs="Times New Roman"/>
          <w:sz w:val="28"/>
        </w:rPr>
        <w:t xml:space="preserve"> для кортежа больше трех, в третий столбец пойдет первое значение, иначе – второе.</w:t>
      </w:r>
    </w:p>
    <w:p w:rsidR="00A07A4C" w:rsidRDefault="00A07A4C">
      <w:pPr>
        <w:ind w:firstLine="708"/>
        <w:jc w:val="center"/>
        <w:rPr>
          <w:rFonts w:ascii="Times New Roman" w:hAnsi="Times New Roman" w:cs="Times New Roman"/>
          <w:b/>
          <w:sz w:val="28"/>
        </w:rPr>
      </w:pPr>
    </w:p>
    <w:p w:rsidR="00A07A4C" w:rsidRDefault="00706C31">
      <w:pPr>
        <w:ind w:firstLine="708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NEWID</w:t>
      </w:r>
    </w:p>
    <w:p w:rsidR="00A07A4C" w:rsidRDefault="00706C3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В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SQL</w:t>
      </w:r>
      <w:r>
        <w:rPr>
          <w:rFonts w:ascii="Times New Roman" w:hAnsi="Times New Roman" w:cs="Times New Roman"/>
          <w:sz w:val="28"/>
        </w:rPr>
        <w:t xml:space="preserve"> существует тип данных – UNIQUEIDENTIFIER, который представляет собой строку со следующей маской:</w:t>
      </w:r>
    </w:p>
    <w:p w:rsidR="00A07A4C" w:rsidRDefault="00706C31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xxxxxxxx-xxxx-xxxx-xxxx-xxxxxxxxxxxx</w:t>
      </w:r>
    </w:p>
    <w:p w:rsidR="00A07A4C" w:rsidRDefault="00706C31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ab/>
        <w:t xml:space="preserve">Для заполнения ячеек с таким типом данных, можно использовать функцию </w:t>
      </w:r>
      <w:r>
        <w:rPr>
          <w:rFonts w:ascii="Times New Roman" w:hAnsi="Times New Roman" w:cs="Times New Roman"/>
          <w:sz w:val="28"/>
          <w:lang w:val="en-US"/>
        </w:rPr>
        <w:t>NEWID.</w:t>
      </w:r>
    </w:p>
    <w:p w:rsidR="00A07A4C" w:rsidRDefault="00706C31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ab/>
      </w:r>
    </w:p>
    <w:p w:rsidR="00A07A4C" w:rsidRDefault="00A07A4C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A07A4C" w:rsidRDefault="00A07A4C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A07A4C" w:rsidRDefault="00706C31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Создадим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таблицу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TABLE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Clients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Id UNIQUEIDENTIFIER PRIMARY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NEWID(),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FirstName NVARCHAR(20) NOT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NULL,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LastName NVARCHAR(20) NOT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NULL,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Phone NVARCHAR(20) NULL,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Email NVARCHAR(20) NULL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:rsidR="00A07A4C" w:rsidRDefault="00706C3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:rsidR="00A07A4C" w:rsidRDefault="00706C3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Можете заметить, что у поля </w:t>
      </w:r>
      <w:r>
        <w:rPr>
          <w:rFonts w:ascii="Times New Roman" w:hAnsi="Times New Roman" w:cs="Times New Roman"/>
          <w:sz w:val="28"/>
          <w:lang w:val="en-US"/>
        </w:rPr>
        <w:t>Id</w:t>
      </w:r>
      <w:r>
        <w:rPr>
          <w:rFonts w:ascii="Times New Roman" w:hAnsi="Times New Roman" w:cs="Times New Roman"/>
          <w:sz w:val="28"/>
        </w:rPr>
        <w:t xml:space="preserve"> стоит тип данных UNIQUEIDENTIFIER, а значение по умолчанию генерируется функцией </w:t>
      </w:r>
      <w:r>
        <w:rPr>
          <w:rFonts w:ascii="Times New Roman" w:hAnsi="Times New Roman" w:cs="Times New Roman"/>
          <w:sz w:val="28"/>
          <w:lang w:val="en-US"/>
        </w:rPr>
        <w:t>NEWID</w:t>
      </w:r>
      <w:r>
        <w:rPr>
          <w:rFonts w:ascii="Times New Roman" w:hAnsi="Times New Roman" w:cs="Times New Roman"/>
          <w:sz w:val="28"/>
        </w:rPr>
        <w:t>().</w:t>
      </w:r>
    </w:p>
    <w:p w:rsidR="00A07A4C" w:rsidRDefault="00706C3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Самостоятельно добавьте несколько кортежей в эту таблицу, посмотрите на значения столбца </w:t>
      </w:r>
      <w:r>
        <w:rPr>
          <w:rFonts w:ascii="Times New Roman" w:hAnsi="Times New Roman" w:cs="Times New Roman"/>
          <w:sz w:val="28"/>
          <w:lang w:val="en-US"/>
        </w:rPr>
        <w:t>Id</w:t>
      </w:r>
      <w:r>
        <w:rPr>
          <w:rFonts w:ascii="Times New Roman" w:hAnsi="Times New Roman" w:cs="Times New Roman"/>
          <w:sz w:val="28"/>
        </w:rPr>
        <w:t>.</w:t>
      </w:r>
    </w:p>
    <w:p w:rsidR="00A07A4C" w:rsidRDefault="00A07A4C">
      <w:pPr>
        <w:jc w:val="both"/>
        <w:rPr>
          <w:rFonts w:ascii="Times New Roman" w:hAnsi="Times New Roman" w:cs="Times New Roman"/>
          <w:sz w:val="28"/>
        </w:rPr>
      </w:pPr>
    </w:p>
    <w:p w:rsidR="00A07A4C" w:rsidRDefault="00706C3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ISNULL</w:t>
      </w:r>
    </w:p>
    <w:p w:rsidR="00A07A4C" w:rsidRDefault="00706C31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 ISNULL проверяет значение некоторого выражения. Если он</w:t>
      </w:r>
      <w:r>
        <w:rPr>
          <w:rFonts w:ascii="Times New Roman" w:hAnsi="Times New Roman" w:cs="Times New Roman"/>
          <w:sz w:val="28"/>
        </w:rPr>
        <w:t>о равно NULL, то функция возвращает значение, которое передается в качестве второго параметра:</w:t>
      </w:r>
    </w:p>
    <w:p w:rsidR="00A07A4C" w:rsidRDefault="00706C31">
      <w:pPr>
        <w:rPr>
          <w:rStyle w:val="HTML"/>
          <w:rFonts w:ascii="Times New Roman" w:eastAsiaTheme="minorHAnsi" w:hAnsi="Times New Roman" w:cs="Times New Roman"/>
          <w:sz w:val="28"/>
          <w:szCs w:val="22"/>
        </w:rPr>
      </w:pPr>
      <w:r>
        <w:rPr>
          <w:rStyle w:val="HTML"/>
          <w:rFonts w:eastAsiaTheme="minorHAnsi"/>
          <w:sz w:val="21"/>
          <w:szCs w:val="21"/>
        </w:rPr>
        <w:t>ISNULL</w:t>
      </w:r>
      <w:r>
        <w:rPr>
          <w:rStyle w:val="HTML"/>
          <w:rFonts w:eastAsiaTheme="minorHAnsi"/>
          <w:color w:val="000000"/>
          <w:sz w:val="21"/>
          <w:szCs w:val="21"/>
        </w:rPr>
        <w:t>(выражение, значение)</w:t>
      </w:r>
    </w:p>
    <w:p w:rsidR="00A07A4C" w:rsidRDefault="00706C31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Например, для вышесозданной таблицы напишем запрос: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FirstName, LastName,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ISNULL(Phone, '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определено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') AS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Phone,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ISNULL(Email, '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неизвестно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') AS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Email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Clients</w:t>
      </w:r>
    </w:p>
    <w:p w:rsidR="00A07A4C" w:rsidRDefault="00706C31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в кортеже не будет указан номер телефона или почта, в выборке вместо </w:t>
      </w:r>
      <w:r>
        <w:rPr>
          <w:rFonts w:ascii="Times New Roman" w:hAnsi="Times New Roman" w:cs="Times New Roman"/>
          <w:sz w:val="28"/>
          <w:lang w:val="en-US"/>
        </w:rPr>
        <w:t>NULL</w:t>
      </w:r>
      <w:r>
        <w:rPr>
          <w:rFonts w:ascii="Times New Roman" w:hAnsi="Times New Roman" w:cs="Times New Roman"/>
          <w:sz w:val="28"/>
        </w:rPr>
        <w:t xml:space="preserve"> будет написано «не определено» или «неизвестно»</w:t>
      </w:r>
    </w:p>
    <w:p w:rsidR="00A07A4C" w:rsidRDefault="00A07A4C">
      <w:pPr>
        <w:ind w:firstLine="708"/>
        <w:jc w:val="both"/>
        <w:rPr>
          <w:rFonts w:ascii="Times New Roman" w:hAnsi="Times New Roman" w:cs="Times New Roman"/>
          <w:sz w:val="28"/>
        </w:rPr>
      </w:pPr>
    </w:p>
    <w:p w:rsidR="00A07A4C" w:rsidRDefault="00706C31">
      <w:pPr>
        <w:ind w:firstLine="708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COALESCE</w:t>
      </w:r>
    </w:p>
    <w:p w:rsidR="00A07A4C" w:rsidRDefault="00706C31">
      <w:pPr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>
        <w:rPr>
          <w:rFonts w:ascii="Times New Roman" w:hAnsi="Times New Roman" w:cs="Times New Roman"/>
          <w:sz w:val="28"/>
        </w:rPr>
        <w:t xml:space="preserve">Функция COALESCE принимает список значений и возвращает </w:t>
      </w:r>
      <w:r>
        <w:rPr>
          <w:rFonts w:ascii="Times New Roman" w:hAnsi="Times New Roman" w:cs="Times New Roman"/>
          <w:sz w:val="28"/>
        </w:rPr>
        <w:t>первое из них, которое не равно NULL:</w:t>
      </w:r>
    </w:p>
    <w:p w:rsidR="00A07A4C" w:rsidRDefault="00706C31">
      <w:pPr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COALESCE(выражение_1, выражение_2, выражение_N)</w:t>
      </w:r>
    </w:p>
    <w:p w:rsidR="00A07A4C" w:rsidRDefault="00706C31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Например, для таблицы выше напишем запрос: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FirstName, LastName,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COALESCE(Phone, Email, '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не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определено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') AS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Contacts</w:t>
      </w:r>
    </w:p>
    <w:p w:rsidR="00A07A4C" w:rsidRDefault="00706C31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FROM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Clients</w:t>
      </w:r>
    </w:p>
    <w:p w:rsidR="00A07A4C" w:rsidRDefault="00A07A4C">
      <w:pPr>
        <w:ind w:firstLine="708"/>
        <w:rPr>
          <w:rFonts w:ascii="Times New Roman" w:hAnsi="Times New Roman" w:cs="Times New Roman"/>
          <w:sz w:val="28"/>
        </w:rPr>
      </w:pPr>
    </w:p>
    <w:p w:rsidR="00A07A4C" w:rsidRDefault="00706C31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Рассмотрим его подробнее – стандартная выборка двух столбцов </w:t>
      </w:r>
      <w:r>
        <w:rPr>
          <w:rFonts w:ascii="Times New Roman" w:hAnsi="Times New Roman" w:cs="Times New Roman"/>
          <w:sz w:val="28"/>
          <w:lang w:val="en-US"/>
        </w:rPr>
        <w:t>FirstName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LastName</w:t>
      </w:r>
      <w:r>
        <w:rPr>
          <w:rFonts w:ascii="Times New Roman" w:hAnsi="Times New Roman" w:cs="Times New Roman"/>
          <w:sz w:val="28"/>
        </w:rPr>
        <w:t xml:space="preserve">. Третий столбец определяется следующим образом – если в кортеже указан номер телефона, то в столбец будет передан он, если номер телефона равен </w:t>
      </w:r>
      <w:r>
        <w:rPr>
          <w:rFonts w:ascii="Times New Roman" w:hAnsi="Times New Roman" w:cs="Times New Roman"/>
          <w:sz w:val="28"/>
          <w:lang w:val="en-US"/>
        </w:rPr>
        <w:t>NULL</w:t>
      </w:r>
      <w:r>
        <w:rPr>
          <w:rFonts w:ascii="Times New Roman" w:hAnsi="Times New Roman" w:cs="Times New Roman"/>
          <w:sz w:val="28"/>
        </w:rPr>
        <w:t>, но адрес почты указан, бу</w:t>
      </w:r>
      <w:r>
        <w:rPr>
          <w:rFonts w:ascii="Times New Roman" w:hAnsi="Times New Roman" w:cs="Times New Roman"/>
          <w:sz w:val="28"/>
        </w:rPr>
        <w:t>дет передан адрес почты. Если ни один из контактов неизвестен, будет передано «не определено».</w:t>
      </w:r>
    </w:p>
    <w:p w:rsidR="00A07A4C" w:rsidRDefault="00706C31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T</w:t>
      </w: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SQL</w:t>
      </w:r>
      <w:r>
        <w:rPr>
          <w:rFonts w:ascii="Times New Roman" w:hAnsi="Times New Roman" w:cs="Times New Roman"/>
          <w:sz w:val="28"/>
        </w:rPr>
        <w:t xml:space="preserve"> содержит ещё множество различных встроенных функций, более подробно с ними можно познакомиться в официальной документации: https://learn.microsoft.com/ru-r</w:t>
      </w:r>
      <w:r>
        <w:rPr>
          <w:rFonts w:ascii="Times New Roman" w:hAnsi="Times New Roman" w:cs="Times New Roman"/>
          <w:sz w:val="28"/>
        </w:rPr>
        <w:t>u/sql/t-sql/functions/functions?view=sql-server-ver17.</w:t>
      </w:r>
    </w:p>
    <w:p w:rsidR="00A07A4C" w:rsidRDefault="00A07A4C">
      <w:pPr>
        <w:ind w:firstLine="708"/>
        <w:jc w:val="both"/>
        <w:rPr>
          <w:rFonts w:ascii="Times New Roman" w:hAnsi="Times New Roman" w:cs="Times New Roman"/>
          <w:b/>
          <w:sz w:val="28"/>
        </w:rPr>
      </w:pPr>
    </w:p>
    <w:p w:rsidR="00A07A4C" w:rsidRDefault="00706C31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A07A4C" w:rsidRDefault="00706C31">
      <w:pPr>
        <w:ind w:firstLine="708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Самостоятельное задание</w:t>
      </w:r>
    </w:p>
    <w:p w:rsidR="00A07A4C" w:rsidRDefault="00706C3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Выполните запрос для создания новой БД: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CREATE DATABASE SQL_FUN2_PR;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GO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USE SQL_FUN2_PR;</w:t>
      </w: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gs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GO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CREATE TABLE Employees (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EmployeeID INT IDENTITY(1,1) PRIMARY KEY,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FirstName NVARCHAR(50),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LastName NVARCHAR(50),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Department NVARCHAR(50),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Position NVARCHAR(50),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Salary DECIMAL(10,2),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Bonus DECIMAL(10,2) NULL,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HireDate DATE,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TerminationDate DATE NULL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);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CREATE TABLE Products (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ProductID INT IDENTITY(1,1) PRIMARY KEY,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ProductName NVARCHAR(100),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Category NVARCHAR(50),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Price DECIMAL(10,2),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DiscountPrice DECIMAL(10,2) NULL,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StockQuantity INT,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IsActive BIT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);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CREATE TABLE Orders (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OrderID UNIQUEIDENTIFIER DEFAULT NEWID(),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EmployeeID INT,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ProductID INT,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Quantity INT,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OrderDate DATE,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   </w:t>
      </w:r>
      <w:r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Status NVARCHAR(20)</w:t>
      </w:r>
    </w:p>
    <w:p w:rsidR="00A07A4C" w:rsidRDefault="00706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);</w:t>
      </w:r>
    </w:p>
    <w:p w:rsidR="00A07A4C" w:rsidRDefault="00A07A4C">
      <w:pPr>
        <w:rPr>
          <w:rFonts w:ascii="Times New Roman" w:hAnsi="Times New Roman" w:cs="Times New Roman"/>
          <w:b/>
          <w:sz w:val="28"/>
        </w:rPr>
      </w:pPr>
    </w:p>
    <w:p w:rsidR="00A07A4C" w:rsidRDefault="00706C3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sz w:val="28"/>
        </w:rPr>
        <w:t>Заполните таблицы тестовыми данными:</w:t>
      </w:r>
    </w:p>
    <w:p w:rsidR="00A07A4C" w:rsidRDefault="00A07A4C">
      <w:pPr>
        <w:rPr>
          <w:rFonts w:ascii="Times New Roman" w:hAnsi="Times New Roman" w:cs="Times New Roman"/>
          <w:sz w:val="28"/>
        </w:rPr>
      </w:pP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rStyle w:val="token"/>
          <w:rFonts w:ascii="Consolas" w:hAnsi="Consolas"/>
          <w:color w:val="000000" w:themeColor="text1"/>
          <w:lang w:val="en-US"/>
        </w:rPr>
        <w:t>INSERT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INTO</w:t>
      </w:r>
      <w:r>
        <w:rPr>
          <w:rFonts w:ascii="Consolas" w:hAnsi="Consolas"/>
          <w:color w:val="000000" w:themeColor="text1"/>
          <w:lang w:val="en-US"/>
        </w:rPr>
        <w:t xml:space="preserve"> Employees </w:t>
      </w:r>
      <w:r>
        <w:rPr>
          <w:rStyle w:val="token"/>
          <w:rFonts w:ascii="Consolas" w:hAnsi="Consolas"/>
          <w:color w:val="000000" w:themeColor="text1"/>
          <w:lang w:val="en-US"/>
        </w:rPr>
        <w:t>(</w:t>
      </w:r>
      <w:r>
        <w:rPr>
          <w:rFonts w:ascii="Consolas" w:hAnsi="Consolas"/>
          <w:color w:val="000000" w:themeColor="text1"/>
          <w:lang w:val="en-US"/>
        </w:rPr>
        <w:t>FirstName</w:t>
      </w:r>
      <w:r>
        <w:rPr>
          <w:rStyle w:val="token"/>
          <w:rFonts w:ascii="Consolas" w:hAnsi="Consolas"/>
          <w:color w:val="000000" w:themeColor="text1"/>
          <w:lang w:val="en-US"/>
        </w:rPr>
        <w:t>,</w:t>
      </w:r>
      <w:r>
        <w:rPr>
          <w:rFonts w:ascii="Consolas" w:hAnsi="Consolas"/>
          <w:color w:val="000000" w:themeColor="text1"/>
          <w:lang w:val="en-US"/>
        </w:rPr>
        <w:t xml:space="preserve"> LastName</w:t>
      </w:r>
      <w:r>
        <w:rPr>
          <w:rStyle w:val="token"/>
          <w:rFonts w:ascii="Consolas" w:hAnsi="Consolas"/>
          <w:color w:val="000000" w:themeColor="text1"/>
          <w:lang w:val="en-US"/>
        </w:rPr>
        <w:t>,</w:t>
      </w:r>
      <w:r>
        <w:rPr>
          <w:rFonts w:ascii="Consolas" w:hAnsi="Consolas"/>
          <w:color w:val="000000" w:themeColor="text1"/>
          <w:lang w:val="en-US"/>
        </w:rPr>
        <w:t xml:space="preserve"> Department</w:t>
      </w:r>
      <w:r>
        <w:rPr>
          <w:rStyle w:val="token"/>
          <w:rFonts w:ascii="Consolas" w:hAnsi="Consolas"/>
          <w:color w:val="000000" w:themeColor="text1"/>
          <w:lang w:val="en-US"/>
        </w:rPr>
        <w:t>,</w:t>
      </w:r>
      <w:r>
        <w:rPr>
          <w:rFonts w:ascii="Consolas" w:hAnsi="Consolas"/>
          <w:color w:val="000000" w:themeColor="text1"/>
          <w:lang w:val="en-US"/>
        </w:rPr>
        <w:t xml:space="preserve"> Position</w:t>
      </w:r>
      <w:r>
        <w:rPr>
          <w:rStyle w:val="token"/>
          <w:rFonts w:ascii="Consolas" w:hAnsi="Consolas"/>
          <w:color w:val="000000" w:themeColor="text1"/>
          <w:lang w:val="en-US"/>
        </w:rPr>
        <w:t>,</w:t>
      </w:r>
      <w:r>
        <w:rPr>
          <w:rFonts w:ascii="Consolas" w:hAnsi="Consolas"/>
          <w:color w:val="000000" w:themeColor="text1"/>
          <w:lang w:val="en-US"/>
        </w:rPr>
        <w:t xml:space="preserve"> Salary</w:t>
      </w:r>
      <w:r>
        <w:rPr>
          <w:rStyle w:val="token"/>
          <w:rFonts w:ascii="Consolas" w:hAnsi="Consolas"/>
          <w:color w:val="000000" w:themeColor="text1"/>
          <w:lang w:val="en-US"/>
        </w:rPr>
        <w:t>,</w:t>
      </w:r>
      <w:r>
        <w:rPr>
          <w:rFonts w:ascii="Consolas" w:hAnsi="Consolas"/>
          <w:color w:val="000000" w:themeColor="text1"/>
          <w:lang w:val="en-US"/>
        </w:rPr>
        <w:t xml:space="preserve"> Bonus</w:t>
      </w:r>
      <w:r>
        <w:rPr>
          <w:rStyle w:val="token"/>
          <w:rFonts w:ascii="Consolas" w:hAnsi="Consolas"/>
          <w:color w:val="000000" w:themeColor="text1"/>
          <w:lang w:val="en-US"/>
        </w:rPr>
        <w:t>,</w:t>
      </w:r>
      <w:r>
        <w:rPr>
          <w:rFonts w:ascii="Consolas" w:hAnsi="Consolas"/>
          <w:color w:val="000000" w:themeColor="text1"/>
          <w:lang w:val="en-US"/>
        </w:rPr>
        <w:t xml:space="preserve"> HireDate</w:t>
      </w:r>
      <w:r>
        <w:rPr>
          <w:rStyle w:val="token"/>
          <w:rFonts w:ascii="Consolas" w:hAnsi="Consolas"/>
          <w:color w:val="000000" w:themeColor="text1"/>
          <w:lang w:val="en-US"/>
        </w:rPr>
        <w:t>,</w:t>
      </w:r>
      <w:r>
        <w:rPr>
          <w:rFonts w:ascii="Consolas" w:hAnsi="Consolas"/>
          <w:color w:val="000000" w:themeColor="text1"/>
          <w:lang w:val="en-US"/>
        </w:rPr>
        <w:t xml:space="preserve"> TerminationDate</w:t>
      </w:r>
      <w:r>
        <w:rPr>
          <w:rStyle w:val="token"/>
          <w:rFonts w:ascii="Consolas" w:hAnsi="Consolas"/>
          <w:color w:val="000000" w:themeColor="text1"/>
          <w:lang w:val="en-US"/>
        </w:rPr>
        <w:t>)</w:t>
      </w: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rStyle w:val="token"/>
          <w:rFonts w:ascii="Consolas" w:hAnsi="Consolas"/>
          <w:color w:val="000000" w:themeColor="text1"/>
          <w:lang w:val="en-US"/>
        </w:rPr>
        <w:t>VALUES</w:t>
      </w: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rStyle w:val="token"/>
          <w:rFonts w:ascii="Consolas" w:hAnsi="Consolas"/>
          <w:color w:val="000000" w:themeColor="text1"/>
          <w:lang w:val="en-US"/>
        </w:rPr>
        <w:t>(N'</w:t>
      </w:r>
      <w:r>
        <w:rPr>
          <w:rStyle w:val="token"/>
          <w:rFonts w:ascii="Consolas" w:hAnsi="Consolas"/>
          <w:color w:val="000000" w:themeColor="text1"/>
        </w:rPr>
        <w:t>Иван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Петров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'IT',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Разработчик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75000,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10000,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'2020-03-15',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NULL),</w:t>
      </w: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rStyle w:val="token"/>
          <w:rFonts w:ascii="Consolas" w:hAnsi="Consolas"/>
          <w:color w:val="000000" w:themeColor="text1"/>
          <w:lang w:val="en-US"/>
        </w:rPr>
        <w:lastRenderedPageBreak/>
        <w:t>(N'</w:t>
      </w:r>
      <w:r>
        <w:rPr>
          <w:rStyle w:val="token"/>
          <w:rFonts w:ascii="Consolas" w:hAnsi="Consolas"/>
          <w:color w:val="000000" w:themeColor="text1"/>
        </w:rPr>
        <w:t>Мария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Сидорова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Маркетинг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Менеджер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60000,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NULL,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'2019-07-20',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NULL),</w:t>
      </w: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rStyle w:val="token"/>
          <w:rFonts w:ascii="Consolas" w:hAnsi="Consolas"/>
          <w:color w:val="000000" w:themeColor="text1"/>
          <w:lang w:val="en-US"/>
        </w:rPr>
        <w:t>(N'</w:t>
      </w:r>
      <w:r>
        <w:rPr>
          <w:rStyle w:val="token"/>
          <w:rFonts w:ascii="Consolas" w:hAnsi="Consolas"/>
          <w:color w:val="000000" w:themeColor="text1"/>
        </w:rPr>
        <w:t>Алексей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Козлов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Продажи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Директор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90000,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15000,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'2018-01-10',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NULL),</w:t>
      </w: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rStyle w:val="token"/>
          <w:rFonts w:ascii="Consolas" w:hAnsi="Consolas"/>
          <w:color w:val="000000" w:themeColor="text1"/>
          <w:lang w:val="en-US"/>
        </w:rPr>
        <w:t>(N'</w:t>
      </w:r>
      <w:r>
        <w:rPr>
          <w:rStyle w:val="token"/>
          <w:rFonts w:ascii="Consolas" w:hAnsi="Consolas"/>
          <w:color w:val="000000" w:themeColor="text1"/>
        </w:rPr>
        <w:t>Ольга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Иванова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'IT',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Тестировщик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55000,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5000,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'2021-05-30',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'2023-12-01'),</w:t>
      </w: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rStyle w:val="token"/>
          <w:rFonts w:ascii="Consolas" w:hAnsi="Consolas"/>
          <w:color w:val="000000" w:themeColor="text1"/>
          <w:lang w:val="en-US"/>
        </w:rPr>
        <w:t>(N'</w:t>
      </w:r>
      <w:r>
        <w:rPr>
          <w:rStyle w:val="token"/>
          <w:rFonts w:ascii="Consolas" w:hAnsi="Consolas"/>
          <w:color w:val="000000" w:themeColor="text1"/>
        </w:rPr>
        <w:t>Дмитрий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Смирнов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'HR',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Специалист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48000,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NULL,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'2022-02-14',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NULL),</w:t>
      </w: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rStyle w:val="token"/>
          <w:rFonts w:ascii="Consolas" w:hAnsi="Consolas"/>
          <w:color w:val="000000" w:themeColor="text1"/>
          <w:lang w:val="en-US"/>
        </w:rPr>
        <w:t>(N'</w:t>
      </w:r>
      <w:r>
        <w:rPr>
          <w:rStyle w:val="token"/>
          <w:rFonts w:ascii="Consolas" w:hAnsi="Consolas"/>
          <w:color w:val="000000" w:themeColor="text1"/>
        </w:rPr>
        <w:t>Елена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Кузнецова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Продажи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Менеджер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52000,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8000,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'2020-11-05',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NULL);</w:t>
      </w:r>
    </w:p>
    <w:p w:rsidR="00A07A4C" w:rsidRDefault="00A07A4C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rStyle w:val="token"/>
          <w:rFonts w:ascii="Consolas" w:hAnsi="Consolas"/>
          <w:color w:val="000000" w:themeColor="text1"/>
          <w:lang w:val="en-US"/>
        </w:rPr>
        <w:t>INSERT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INTO</w:t>
      </w:r>
      <w:r>
        <w:rPr>
          <w:rFonts w:ascii="Consolas" w:hAnsi="Consolas"/>
          <w:color w:val="000000" w:themeColor="text1"/>
          <w:lang w:val="en-US"/>
        </w:rPr>
        <w:t xml:space="preserve"> Products </w:t>
      </w:r>
      <w:r>
        <w:rPr>
          <w:rStyle w:val="token"/>
          <w:rFonts w:ascii="Consolas" w:hAnsi="Consolas"/>
          <w:color w:val="000000" w:themeColor="text1"/>
          <w:lang w:val="en-US"/>
        </w:rPr>
        <w:t>(</w:t>
      </w:r>
      <w:r>
        <w:rPr>
          <w:rFonts w:ascii="Consolas" w:hAnsi="Consolas"/>
          <w:color w:val="000000" w:themeColor="text1"/>
          <w:lang w:val="en-US"/>
        </w:rPr>
        <w:t>ProductName</w:t>
      </w:r>
      <w:r>
        <w:rPr>
          <w:rStyle w:val="token"/>
          <w:rFonts w:ascii="Consolas" w:hAnsi="Consolas"/>
          <w:color w:val="000000" w:themeColor="text1"/>
          <w:lang w:val="en-US"/>
        </w:rPr>
        <w:t>,</w:t>
      </w:r>
      <w:r>
        <w:rPr>
          <w:rFonts w:ascii="Consolas" w:hAnsi="Consolas"/>
          <w:color w:val="000000" w:themeColor="text1"/>
          <w:lang w:val="en-US"/>
        </w:rPr>
        <w:t xml:space="preserve"> Category</w:t>
      </w:r>
      <w:r>
        <w:rPr>
          <w:rStyle w:val="token"/>
          <w:rFonts w:ascii="Consolas" w:hAnsi="Consolas"/>
          <w:color w:val="000000" w:themeColor="text1"/>
          <w:lang w:val="en-US"/>
        </w:rPr>
        <w:t>,</w:t>
      </w:r>
      <w:r>
        <w:rPr>
          <w:rFonts w:ascii="Consolas" w:hAnsi="Consolas"/>
          <w:color w:val="000000" w:themeColor="text1"/>
          <w:lang w:val="en-US"/>
        </w:rPr>
        <w:t xml:space="preserve"> Price</w:t>
      </w:r>
      <w:r>
        <w:rPr>
          <w:rStyle w:val="token"/>
          <w:rFonts w:ascii="Consolas" w:hAnsi="Consolas"/>
          <w:color w:val="000000" w:themeColor="text1"/>
          <w:lang w:val="en-US"/>
        </w:rPr>
        <w:t>,</w:t>
      </w:r>
      <w:r>
        <w:rPr>
          <w:rFonts w:ascii="Consolas" w:hAnsi="Consolas"/>
          <w:color w:val="000000" w:themeColor="text1"/>
          <w:lang w:val="en-US"/>
        </w:rPr>
        <w:t xml:space="preserve"> DiscountPrice</w:t>
      </w:r>
      <w:r>
        <w:rPr>
          <w:rStyle w:val="token"/>
          <w:rFonts w:ascii="Consolas" w:hAnsi="Consolas"/>
          <w:color w:val="000000" w:themeColor="text1"/>
          <w:lang w:val="en-US"/>
        </w:rPr>
        <w:t>,</w:t>
      </w:r>
      <w:r>
        <w:rPr>
          <w:rFonts w:ascii="Consolas" w:hAnsi="Consolas"/>
          <w:color w:val="000000" w:themeColor="text1"/>
          <w:lang w:val="en-US"/>
        </w:rPr>
        <w:t xml:space="preserve"> StockQuantity</w:t>
      </w:r>
      <w:r>
        <w:rPr>
          <w:rStyle w:val="token"/>
          <w:rFonts w:ascii="Consolas" w:hAnsi="Consolas"/>
          <w:color w:val="000000" w:themeColor="text1"/>
          <w:lang w:val="en-US"/>
        </w:rPr>
        <w:t>,</w:t>
      </w:r>
      <w:r>
        <w:rPr>
          <w:rFonts w:ascii="Consolas" w:hAnsi="Consolas"/>
          <w:color w:val="000000" w:themeColor="text1"/>
          <w:lang w:val="en-US"/>
        </w:rPr>
        <w:t xml:space="preserve"> IsActive</w:t>
      </w:r>
      <w:r>
        <w:rPr>
          <w:rStyle w:val="token"/>
          <w:rFonts w:ascii="Consolas" w:hAnsi="Consolas"/>
          <w:color w:val="000000" w:themeColor="text1"/>
          <w:lang w:val="en-US"/>
        </w:rPr>
        <w:t>)</w:t>
      </w: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rStyle w:val="token"/>
          <w:rFonts w:ascii="Consolas" w:hAnsi="Consolas"/>
          <w:color w:val="000000" w:themeColor="text1"/>
          <w:lang w:val="en-US"/>
        </w:rPr>
        <w:t>VALUES</w:t>
      </w: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rStyle w:val="token"/>
          <w:rFonts w:ascii="Consolas" w:hAnsi="Consolas"/>
          <w:color w:val="000000" w:themeColor="text1"/>
          <w:lang w:val="en-US"/>
        </w:rPr>
        <w:t>(N'</w:t>
      </w:r>
      <w:r>
        <w:rPr>
          <w:rStyle w:val="token"/>
          <w:rFonts w:ascii="Consolas" w:hAnsi="Consolas"/>
          <w:color w:val="000000" w:themeColor="text1"/>
        </w:rPr>
        <w:t>Ноутбук</w:t>
      </w:r>
      <w:r>
        <w:rPr>
          <w:rStyle w:val="token"/>
          <w:rFonts w:ascii="Consolas" w:hAnsi="Consolas"/>
          <w:color w:val="000000" w:themeColor="text1"/>
          <w:lang w:val="en-US"/>
        </w:rPr>
        <w:t xml:space="preserve"> Dell',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Электроника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50000,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45000,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15,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1),</w:t>
      </w: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rStyle w:val="token"/>
          <w:rFonts w:ascii="Consolas" w:hAnsi="Consolas"/>
          <w:color w:val="000000" w:themeColor="text1"/>
          <w:lang w:val="en-US"/>
        </w:rPr>
        <w:t>(N'</w:t>
      </w:r>
      <w:r>
        <w:rPr>
          <w:rStyle w:val="token"/>
          <w:rFonts w:ascii="Consolas" w:hAnsi="Consolas"/>
          <w:color w:val="000000" w:themeColor="text1"/>
        </w:rPr>
        <w:t>Мышь</w:t>
      </w:r>
      <w:r>
        <w:rPr>
          <w:rStyle w:val="token"/>
          <w:rFonts w:ascii="Consolas" w:hAnsi="Consolas"/>
          <w:color w:val="000000" w:themeColor="text1"/>
          <w:lang w:val="en-US"/>
        </w:rPr>
        <w:t xml:space="preserve"> Logitech',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Электроника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2500,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NULL,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50,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1),</w:t>
      </w: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rStyle w:val="token"/>
          <w:rFonts w:ascii="Consolas" w:hAnsi="Consolas"/>
          <w:color w:val="000000" w:themeColor="text1"/>
          <w:lang w:val="en-US"/>
        </w:rPr>
        <w:t>(N'</w:t>
      </w:r>
      <w:r>
        <w:rPr>
          <w:rStyle w:val="token"/>
          <w:rFonts w:ascii="Consolas" w:hAnsi="Consolas"/>
          <w:color w:val="000000" w:themeColor="text1"/>
        </w:rPr>
        <w:t>Клавиатура</w:t>
      </w:r>
      <w:r>
        <w:rPr>
          <w:rStyle w:val="token"/>
          <w:rFonts w:ascii="Consolas" w:hAnsi="Consolas"/>
          <w:color w:val="000000" w:themeColor="text1"/>
          <w:lang w:val="en-US"/>
        </w:rPr>
        <w:t xml:space="preserve"> HP',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Электроника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3500,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3000,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30,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1),</w:t>
      </w: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rStyle w:val="token"/>
          <w:rFonts w:ascii="Consolas" w:hAnsi="Consolas"/>
          <w:color w:val="000000" w:themeColor="text1"/>
          <w:lang w:val="en-US"/>
        </w:rPr>
        <w:t>(N'</w:t>
      </w:r>
      <w:r>
        <w:rPr>
          <w:rStyle w:val="token"/>
          <w:rFonts w:ascii="Consolas" w:hAnsi="Consolas"/>
          <w:color w:val="000000" w:themeColor="text1"/>
        </w:rPr>
        <w:t>Книга</w:t>
      </w:r>
      <w:r>
        <w:rPr>
          <w:rStyle w:val="token"/>
          <w:rFonts w:ascii="Consolas" w:hAnsi="Consolas"/>
          <w:color w:val="000000" w:themeColor="text1"/>
          <w:lang w:val="en-US"/>
        </w:rPr>
        <w:t xml:space="preserve"> SQL',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Книги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1500,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NULL,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100,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1),</w:t>
      </w: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rStyle w:val="token"/>
          <w:rFonts w:ascii="Consolas" w:hAnsi="Consolas"/>
          <w:color w:val="000000" w:themeColor="text1"/>
          <w:lang w:val="en-US"/>
        </w:rPr>
        <w:t>(N'</w:t>
      </w:r>
      <w:r>
        <w:rPr>
          <w:rStyle w:val="token"/>
          <w:rFonts w:ascii="Consolas" w:hAnsi="Consolas"/>
          <w:color w:val="000000" w:themeColor="text1"/>
        </w:rPr>
        <w:t>Наушники</w:t>
      </w:r>
      <w:r>
        <w:rPr>
          <w:rStyle w:val="token"/>
          <w:rFonts w:ascii="Consolas" w:hAnsi="Consolas"/>
          <w:color w:val="000000" w:themeColor="text1"/>
          <w:lang w:val="en-US"/>
        </w:rPr>
        <w:t xml:space="preserve"> Sony',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Электроника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8000,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7500,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0),</w:t>
      </w: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rStyle w:val="token"/>
          <w:rFonts w:ascii="Consolas" w:hAnsi="Consolas"/>
          <w:color w:val="000000" w:themeColor="text1"/>
          <w:lang w:val="en-US"/>
        </w:rPr>
        <w:t>(N'</w:t>
      </w:r>
      <w:r>
        <w:rPr>
          <w:rStyle w:val="token"/>
          <w:rFonts w:ascii="Consolas" w:hAnsi="Consolas"/>
          <w:color w:val="000000" w:themeColor="text1"/>
        </w:rPr>
        <w:t>Монитор</w:t>
      </w:r>
      <w:r>
        <w:rPr>
          <w:rStyle w:val="token"/>
          <w:rFonts w:ascii="Consolas" w:hAnsi="Consolas"/>
          <w:color w:val="000000" w:themeColor="text1"/>
          <w:lang w:val="en-US"/>
        </w:rPr>
        <w:t xml:space="preserve"> Samsung',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Электроника</w:t>
      </w:r>
      <w:r>
        <w:rPr>
          <w:rStyle w:val="token"/>
          <w:rFonts w:ascii="Consolas" w:hAnsi="Consolas"/>
          <w:color w:val="000000" w:themeColor="text1"/>
          <w:lang w:val="en-US"/>
        </w:rPr>
        <w:t>',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25000,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NULL,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5,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1);</w:t>
      </w:r>
    </w:p>
    <w:p w:rsidR="00A07A4C" w:rsidRDefault="00A07A4C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rStyle w:val="token"/>
          <w:rFonts w:ascii="Consolas" w:hAnsi="Consolas"/>
          <w:color w:val="000000" w:themeColor="text1"/>
          <w:lang w:val="en-US"/>
        </w:rPr>
        <w:t>INSERT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INTO</w:t>
      </w:r>
      <w:r>
        <w:rPr>
          <w:rFonts w:ascii="Consolas" w:hAnsi="Consolas"/>
          <w:color w:val="000000" w:themeColor="text1"/>
          <w:lang w:val="en-US"/>
        </w:rPr>
        <w:t xml:space="preserve"> Orders </w:t>
      </w:r>
      <w:r>
        <w:rPr>
          <w:rStyle w:val="token"/>
          <w:rFonts w:ascii="Consolas" w:hAnsi="Consolas"/>
          <w:color w:val="000000" w:themeColor="text1"/>
          <w:lang w:val="en-US"/>
        </w:rPr>
        <w:t>(</w:t>
      </w:r>
      <w:r>
        <w:rPr>
          <w:rFonts w:ascii="Consolas" w:hAnsi="Consolas"/>
          <w:color w:val="000000" w:themeColor="text1"/>
          <w:lang w:val="en-US"/>
        </w:rPr>
        <w:t>EmployeeID</w:t>
      </w:r>
      <w:r>
        <w:rPr>
          <w:rStyle w:val="token"/>
          <w:rFonts w:ascii="Consolas" w:hAnsi="Consolas"/>
          <w:color w:val="000000" w:themeColor="text1"/>
          <w:lang w:val="en-US"/>
        </w:rPr>
        <w:t>,</w:t>
      </w:r>
      <w:r>
        <w:rPr>
          <w:rFonts w:ascii="Consolas" w:hAnsi="Consolas"/>
          <w:color w:val="000000" w:themeColor="text1"/>
          <w:lang w:val="en-US"/>
        </w:rPr>
        <w:t xml:space="preserve"> ProductID</w:t>
      </w:r>
      <w:r>
        <w:rPr>
          <w:rStyle w:val="token"/>
          <w:rFonts w:ascii="Consolas" w:hAnsi="Consolas"/>
          <w:color w:val="000000" w:themeColor="text1"/>
          <w:lang w:val="en-US"/>
        </w:rPr>
        <w:t>,</w:t>
      </w:r>
      <w:r>
        <w:rPr>
          <w:rFonts w:ascii="Consolas" w:hAnsi="Consolas"/>
          <w:color w:val="000000" w:themeColor="text1"/>
          <w:lang w:val="en-US"/>
        </w:rPr>
        <w:t xml:space="preserve"> Quantity</w:t>
      </w:r>
      <w:r>
        <w:rPr>
          <w:rStyle w:val="token"/>
          <w:rFonts w:ascii="Consolas" w:hAnsi="Consolas"/>
          <w:color w:val="000000" w:themeColor="text1"/>
          <w:lang w:val="en-US"/>
        </w:rPr>
        <w:t>,</w:t>
      </w:r>
      <w:r>
        <w:rPr>
          <w:rFonts w:ascii="Consolas" w:hAnsi="Consolas"/>
          <w:color w:val="000000" w:themeColor="text1"/>
          <w:lang w:val="en-US"/>
        </w:rPr>
        <w:t xml:space="preserve"> OrderDate</w:t>
      </w:r>
      <w:r>
        <w:rPr>
          <w:rStyle w:val="token"/>
          <w:rFonts w:ascii="Consolas" w:hAnsi="Consolas"/>
          <w:color w:val="000000" w:themeColor="text1"/>
          <w:lang w:val="en-US"/>
        </w:rPr>
        <w:t>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Status)</w:t>
      </w: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rStyle w:val="token"/>
          <w:rFonts w:ascii="Consolas" w:hAnsi="Consolas"/>
          <w:color w:val="000000" w:themeColor="text1"/>
          <w:lang w:val="en-US"/>
        </w:rPr>
        <w:t>VALUES</w:t>
      </w: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rStyle w:val="token"/>
          <w:rFonts w:ascii="Consolas" w:hAnsi="Consolas"/>
          <w:color w:val="000000" w:themeColor="text1"/>
          <w:lang w:val="en-US"/>
        </w:rPr>
        <w:t>(1,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1,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1,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'2024-01-15',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Завершен</w:t>
      </w:r>
      <w:r>
        <w:rPr>
          <w:rStyle w:val="token"/>
          <w:rFonts w:ascii="Consolas" w:hAnsi="Consolas"/>
          <w:color w:val="000000" w:themeColor="text1"/>
          <w:lang w:val="en-US"/>
        </w:rPr>
        <w:t>'),</w:t>
      </w: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>
        <w:rPr>
          <w:rStyle w:val="token"/>
          <w:rFonts w:ascii="Consolas" w:hAnsi="Consolas"/>
          <w:color w:val="000000" w:themeColor="text1"/>
          <w:lang w:val="en-US"/>
        </w:rPr>
        <w:t>(2,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3,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2,</w:t>
      </w:r>
      <w:r>
        <w:rPr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  <w:lang w:val="en-US"/>
        </w:rPr>
        <w:t>'2024-01-16',</w:t>
      </w:r>
      <w:r>
        <w:rPr>
          <w:rFonts w:ascii="Consolas" w:hAnsi="Consolas"/>
          <w:color w:val="000000" w:themeColor="text1"/>
          <w:lang w:val="en-US"/>
        </w:rPr>
        <w:t xml:space="preserve"> N</w:t>
      </w:r>
      <w:r>
        <w:rPr>
          <w:rStyle w:val="token"/>
          <w:rFonts w:ascii="Consolas" w:hAnsi="Consolas"/>
          <w:color w:val="000000" w:themeColor="text1"/>
          <w:lang w:val="en-US"/>
        </w:rPr>
        <w:t>'</w:t>
      </w:r>
      <w:r>
        <w:rPr>
          <w:rStyle w:val="token"/>
          <w:rFonts w:ascii="Consolas" w:hAnsi="Consolas"/>
          <w:color w:val="000000" w:themeColor="text1"/>
        </w:rPr>
        <w:t>В</w:t>
      </w:r>
      <w:r>
        <w:rPr>
          <w:rStyle w:val="token"/>
          <w:rFonts w:ascii="Consolas" w:hAnsi="Consolas"/>
          <w:color w:val="000000" w:themeColor="text1"/>
          <w:lang w:val="en-US"/>
        </w:rPr>
        <w:t xml:space="preserve"> </w:t>
      </w:r>
      <w:r>
        <w:rPr>
          <w:rStyle w:val="token"/>
          <w:rFonts w:ascii="Consolas" w:hAnsi="Consolas"/>
          <w:color w:val="000000" w:themeColor="text1"/>
        </w:rPr>
        <w:t>обработке</w:t>
      </w:r>
      <w:r>
        <w:rPr>
          <w:rStyle w:val="token"/>
          <w:rFonts w:ascii="Consolas" w:hAnsi="Consolas"/>
          <w:color w:val="000000" w:themeColor="text1"/>
          <w:lang w:val="en-US"/>
        </w:rPr>
        <w:t>'),</w:t>
      </w: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</w:rPr>
      </w:pPr>
      <w:r>
        <w:rPr>
          <w:rStyle w:val="token"/>
          <w:rFonts w:ascii="Consolas" w:hAnsi="Consolas"/>
          <w:color w:val="000000" w:themeColor="text1"/>
        </w:rPr>
        <w:t>(3,</w:t>
      </w:r>
      <w:r>
        <w:rPr>
          <w:rFonts w:ascii="Consolas" w:hAnsi="Consolas"/>
          <w:color w:val="000000" w:themeColor="text1"/>
        </w:rPr>
        <w:t xml:space="preserve"> </w:t>
      </w:r>
      <w:r>
        <w:rPr>
          <w:rStyle w:val="token"/>
          <w:rFonts w:ascii="Consolas" w:hAnsi="Consolas"/>
          <w:color w:val="000000" w:themeColor="text1"/>
        </w:rPr>
        <w:t>2,</w:t>
      </w:r>
      <w:r>
        <w:rPr>
          <w:rFonts w:ascii="Consolas" w:hAnsi="Consolas"/>
          <w:color w:val="000000" w:themeColor="text1"/>
        </w:rPr>
        <w:t xml:space="preserve"> </w:t>
      </w:r>
      <w:r>
        <w:rPr>
          <w:rStyle w:val="token"/>
          <w:rFonts w:ascii="Consolas" w:hAnsi="Consolas"/>
          <w:color w:val="000000" w:themeColor="text1"/>
        </w:rPr>
        <w:t>5,</w:t>
      </w:r>
      <w:r>
        <w:rPr>
          <w:rFonts w:ascii="Consolas" w:hAnsi="Consolas"/>
          <w:color w:val="000000" w:themeColor="text1"/>
        </w:rPr>
        <w:t xml:space="preserve"> </w:t>
      </w:r>
      <w:r>
        <w:rPr>
          <w:rStyle w:val="token"/>
          <w:rFonts w:ascii="Consolas" w:hAnsi="Consolas"/>
          <w:color w:val="000000" w:themeColor="text1"/>
        </w:rPr>
        <w:t>'2024-01-17',</w:t>
      </w:r>
      <w:r>
        <w:rPr>
          <w:rFonts w:ascii="Consolas" w:hAnsi="Consolas"/>
          <w:color w:val="000000" w:themeColor="text1"/>
        </w:rPr>
        <w:t xml:space="preserve"> </w:t>
      </w:r>
      <w:r>
        <w:rPr>
          <w:rFonts w:ascii="Consolas" w:hAnsi="Consolas"/>
          <w:color w:val="000000" w:themeColor="text1"/>
          <w:lang w:val="en-US"/>
        </w:rPr>
        <w:t>N</w:t>
      </w:r>
      <w:r>
        <w:rPr>
          <w:rStyle w:val="token"/>
          <w:rFonts w:ascii="Consolas" w:hAnsi="Consolas"/>
          <w:color w:val="000000" w:themeColor="text1"/>
        </w:rPr>
        <w:t>'Отменен'),</w:t>
      </w: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</w:rPr>
      </w:pPr>
      <w:r>
        <w:rPr>
          <w:rStyle w:val="token"/>
          <w:rFonts w:ascii="Consolas" w:hAnsi="Consolas"/>
          <w:color w:val="000000" w:themeColor="text1"/>
        </w:rPr>
        <w:t>(1,</w:t>
      </w:r>
      <w:r>
        <w:rPr>
          <w:rFonts w:ascii="Consolas" w:hAnsi="Consolas"/>
          <w:color w:val="000000" w:themeColor="text1"/>
        </w:rPr>
        <w:t xml:space="preserve"> </w:t>
      </w:r>
      <w:r>
        <w:rPr>
          <w:rStyle w:val="token"/>
          <w:rFonts w:ascii="Consolas" w:hAnsi="Consolas"/>
          <w:color w:val="000000" w:themeColor="text1"/>
        </w:rPr>
        <w:t>4,</w:t>
      </w:r>
      <w:r>
        <w:rPr>
          <w:rFonts w:ascii="Consolas" w:hAnsi="Consolas"/>
          <w:color w:val="000000" w:themeColor="text1"/>
        </w:rPr>
        <w:t xml:space="preserve"> </w:t>
      </w:r>
      <w:r>
        <w:rPr>
          <w:rStyle w:val="token"/>
          <w:rFonts w:ascii="Consolas" w:hAnsi="Consolas"/>
          <w:color w:val="000000" w:themeColor="text1"/>
        </w:rPr>
        <w:t>10,</w:t>
      </w:r>
      <w:r>
        <w:rPr>
          <w:rFonts w:ascii="Consolas" w:hAnsi="Consolas"/>
          <w:color w:val="000000" w:themeColor="text1"/>
        </w:rPr>
        <w:t xml:space="preserve"> </w:t>
      </w:r>
      <w:r>
        <w:rPr>
          <w:rStyle w:val="token"/>
          <w:rFonts w:ascii="Consolas" w:hAnsi="Consolas"/>
          <w:color w:val="000000" w:themeColor="text1"/>
        </w:rPr>
        <w:t>'2024-01-18',</w:t>
      </w:r>
      <w:r>
        <w:rPr>
          <w:rFonts w:ascii="Consolas" w:hAnsi="Consolas"/>
          <w:color w:val="000000" w:themeColor="text1"/>
        </w:rPr>
        <w:t xml:space="preserve"> </w:t>
      </w:r>
      <w:r>
        <w:rPr>
          <w:rFonts w:ascii="Consolas" w:hAnsi="Consolas"/>
          <w:color w:val="000000" w:themeColor="text1"/>
          <w:lang w:val="en-US"/>
        </w:rPr>
        <w:t>N</w:t>
      </w:r>
      <w:r>
        <w:rPr>
          <w:rStyle w:val="token"/>
          <w:rFonts w:ascii="Consolas" w:hAnsi="Consolas"/>
          <w:color w:val="000000" w:themeColor="text1"/>
        </w:rPr>
        <w:t>'Завершен'),</w:t>
      </w:r>
    </w:p>
    <w:p w:rsidR="00A07A4C" w:rsidRDefault="00706C31">
      <w:pPr>
        <w:pStyle w:val="HTML0"/>
        <w:wordWrap w:val="0"/>
        <w:spacing w:line="330" w:lineRule="atLeast"/>
        <w:rPr>
          <w:rFonts w:ascii="Consolas" w:hAnsi="Consolas"/>
          <w:color w:val="000000" w:themeColor="text1"/>
        </w:rPr>
      </w:pPr>
      <w:r>
        <w:rPr>
          <w:rStyle w:val="token"/>
          <w:rFonts w:ascii="Consolas" w:hAnsi="Consolas"/>
          <w:color w:val="000000" w:themeColor="text1"/>
        </w:rPr>
        <w:t>(5,</w:t>
      </w:r>
      <w:r>
        <w:rPr>
          <w:rFonts w:ascii="Consolas" w:hAnsi="Consolas"/>
          <w:color w:val="000000" w:themeColor="text1"/>
        </w:rPr>
        <w:t xml:space="preserve"> </w:t>
      </w:r>
      <w:r>
        <w:rPr>
          <w:rStyle w:val="token"/>
          <w:rFonts w:ascii="Consolas" w:hAnsi="Consolas"/>
          <w:color w:val="000000" w:themeColor="text1"/>
        </w:rPr>
        <w:t>1,</w:t>
      </w:r>
      <w:r>
        <w:rPr>
          <w:rFonts w:ascii="Consolas" w:hAnsi="Consolas"/>
          <w:color w:val="000000" w:themeColor="text1"/>
        </w:rPr>
        <w:t xml:space="preserve"> </w:t>
      </w:r>
      <w:r>
        <w:rPr>
          <w:rStyle w:val="token"/>
          <w:rFonts w:ascii="Consolas" w:hAnsi="Consolas"/>
          <w:color w:val="000000" w:themeColor="text1"/>
        </w:rPr>
        <w:t>1,</w:t>
      </w:r>
      <w:r>
        <w:rPr>
          <w:rFonts w:ascii="Consolas" w:hAnsi="Consolas"/>
          <w:color w:val="000000" w:themeColor="text1"/>
        </w:rPr>
        <w:t xml:space="preserve"> </w:t>
      </w:r>
      <w:r>
        <w:rPr>
          <w:rStyle w:val="token"/>
          <w:rFonts w:ascii="Consolas" w:hAnsi="Consolas"/>
          <w:color w:val="000000" w:themeColor="text1"/>
        </w:rPr>
        <w:t>'2024-01-19',</w:t>
      </w:r>
      <w:r>
        <w:rPr>
          <w:rFonts w:ascii="Consolas" w:hAnsi="Consolas"/>
          <w:color w:val="000000" w:themeColor="text1"/>
        </w:rPr>
        <w:t xml:space="preserve"> </w:t>
      </w:r>
      <w:r>
        <w:rPr>
          <w:rFonts w:ascii="Consolas" w:hAnsi="Consolas"/>
          <w:color w:val="000000" w:themeColor="text1"/>
          <w:lang w:val="en-US"/>
        </w:rPr>
        <w:t>N</w:t>
      </w:r>
      <w:r>
        <w:rPr>
          <w:rStyle w:val="token"/>
          <w:rFonts w:ascii="Consolas" w:hAnsi="Consolas"/>
          <w:color w:val="000000" w:themeColor="text1"/>
        </w:rPr>
        <w:t>'В обработке');</w:t>
      </w:r>
    </w:p>
    <w:p w:rsidR="00A07A4C" w:rsidRDefault="00706C31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</w:p>
    <w:p w:rsidR="00A07A4C" w:rsidRDefault="00706C31">
      <w:pPr>
        <w:pStyle w:val="a6"/>
        <w:numPr>
          <w:ilvl w:val="0"/>
          <w:numId w:val="1"/>
        </w:numPr>
        <w:ind w:left="0" w:firstLine="993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Напишите запросы на выборку, добавляя столбец-классификатор: Определите уровень зарплаты сотрудников: </w:t>
      </w:r>
    </w:p>
    <w:p w:rsidR="00A07A4C" w:rsidRDefault="00706C31">
      <w:pPr>
        <w:pStyle w:val="a6"/>
        <w:numPr>
          <w:ilvl w:val="0"/>
          <w:numId w:val="2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До 50000 - 'Низкая'</w:t>
      </w:r>
    </w:p>
    <w:p w:rsidR="00A07A4C" w:rsidRDefault="00706C31">
      <w:pPr>
        <w:pStyle w:val="a6"/>
        <w:numPr>
          <w:ilvl w:val="0"/>
          <w:numId w:val="2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От 50000 до 70000 - 'Средняя'</w:t>
      </w:r>
    </w:p>
    <w:p w:rsidR="00A07A4C" w:rsidRDefault="00706C31">
      <w:pPr>
        <w:pStyle w:val="a6"/>
        <w:numPr>
          <w:ilvl w:val="0"/>
          <w:numId w:val="2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Выше 70000 - 'Высокая'</w:t>
      </w:r>
    </w:p>
    <w:p w:rsidR="00A07A4C" w:rsidRDefault="00706C31">
      <w:pPr>
        <w:ind w:firstLine="709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Определите стаж работы сотрудников:</w:t>
      </w:r>
    </w:p>
    <w:p w:rsidR="00A07A4C" w:rsidRDefault="00706C31">
      <w:pPr>
        <w:pStyle w:val="a6"/>
        <w:numPr>
          <w:ilvl w:val="0"/>
          <w:numId w:val="3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Менее 1 года - 'Новичок'</w:t>
      </w:r>
    </w:p>
    <w:p w:rsidR="00A07A4C" w:rsidRDefault="00706C31">
      <w:pPr>
        <w:pStyle w:val="a6"/>
        <w:numPr>
          <w:ilvl w:val="0"/>
          <w:numId w:val="3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От 1 до 3 лет - 'Оп</w:t>
      </w:r>
      <w:r>
        <w:rPr>
          <w:rFonts w:ascii="Times New Roman" w:hAnsi="Times New Roman" w:cs="Times New Roman"/>
          <w:color w:val="000000" w:themeColor="text1"/>
          <w:sz w:val="28"/>
        </w:rPr>
        <w:t>ытный'</w:t>
      </w:r>
    </w:p>
    <w:p w:rsidR="00A07A4C" w:rsidRDefault="00706C31">
      <w:pPr>
        <w:pStyle w:val="a6"/>
        <w:numPr>
          <w:ilvl w:val="0"/>
          <w:numId w:val="3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Более 3 лет - 'Ветеран'</w:t>
      </w:r>
    </w:p>
    <w:p w:rsidR="00A07A4C" w:rsidRDefault="00706C31">
      <w:pPr>
        <w:ind w:firstLine="709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Присвойте категории продуктам на основе цены:</w:t>
      </w:r>
    </w:p>
    <w:p w:rsidR="00A07A4C" w:rsidRDefault="00706C31">
      <w:pPr>
        <w:pStyle w:val="a6"/>
        <w:numPr>
          <w:ilvl w:val="0"/>
          <w:numId w:val="3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До 5000 - 'Бюджетный'</w:t>
      </w:r>
    </w:p>
    <w:p w:rsidR="00A07A4C" w:rsidRDefault="00706C31">
      <w:pPr>
        <w:pStyle w:val="a6"/>
        <w:numPr>
          <w:ilvl w:val="0"/>
          <w:numId w:val="3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От 5000 до 20000 - 'Средний'</w:t>
      </w:r>
    </w:p>
    <w:p w:rsidR="00A07A4C" w:rsidRDefault="00706C31">
      <w:pPr>
        <w:pStyle w:val="a6"/>
        <w:numPr>
          <w:ilvl w:val="0"/>
          <w:numId w:val="3"/>
        </w:numPr>
        <w:ind w:left="0" w:firstLine="709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Выше 20000 - 'Премиум'</w:t>
      </w:r>
    </w:p>
    <w:p w:rsidR="00A07A4C" w:rsidRDefault="00A07A4C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A07A4C" w:rsidRDefault="00A07A4C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A07A4C" w:rsidRDefault="00706C31">
      <w:pPr>
        <w:pStyle w:val="a6"/>
        <w:numPr>
          <w:ilvl w:val="0"/>
          <w:numId w:val="1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Используя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IIF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отобразите:</w:t>
      </w:r>
    </w:p>
    <w:p w:rsidR="00A07A4C" w:rsidRDefault="00706C31">
      <w:pPr>
        <w:pStyle w:val="a6"/>
        <w:numPr>
          <w:ilvl w:val="1"/>
          <w:numId w:val="1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Получал ли сотрудник бонус. Формат вывода должен быть следующий:</w:t>
      </w:r>
    </w:p>
    <w:p w:rsidR="00A07A4C" w:rsidRDefault="00706C31">
      <w:pPr>
        <w:pStyle w:val="a6"/>
        <w:ind w:left="0" w:firstLine="709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lang w:eastAsia="ru-RU"/>
        </w:rPr>
        <w:drawing>
          <wp:inline distT="0" distB="0" distL="0" distR="0">
            <wp:extent cx="3358515" cy="1892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0513" cy="190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A4C" w:rsidRDefault="00706C31">
      <w:pPr>
        <w:pStyle w:val="a6"/>
        <w:numPr>
          <w:ilvl w:val="1"/>
          <w:numId w:val="1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Если то </w:t>
      </w:r>
      <w:r>
        <w:rPr>
          <w:rFonts w:ascii="Times New Roman" w:hAnsi="Times New Roman" w:cs="Times New Roman"/>
          <w:color w:val="000000" w:themeColor="text1"/>
          <w:sz w:val="28"/>
        </w:rPr>
        <w:t>товар в наличии. Формат вывода должен быть следующий:</w:t>
      </w:r>
    </w:p>
    <w:p w:rsidR="00A07A4C" w:rsidRDefault="00706C31">
      <w:pPr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lang w:eastAsia="ru-RU"/>
        </w:rPr>
        <w:drawing>
          <wp:inline distT="0" distB="0" distL="0" distR="0">
            <wp:extent cx="3115945" cy="194564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9357" cy="197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A4C" w:rsidRDefault="00706C31">
      <w:pPr>
        <w:pStyle w:val="a6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Используя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ISNULL</w:t>
      </w:r>
      <w:r>
        <w:rPr>
          <w:rFonts w:ascii="Times New Roman" w:hAnsi="Times New Roman" w:cs="Times New Roman"/>
          <w:color w:val="000000" w:themeColor="text1"/>
          <w:sz w:val="28"/>
        </w:rPr>
        <w:t>:</w:t>
      </w:r>
    </w:p>
    <w:p w:rsidR="00A07A4C" w:rsidRDefault="00706C31">
      <w:pPr>
        <w:pStyle w:val="a6"/>
        <w:numPr>
          <w:ilvl w:val="1"/>
          <w:numId w:val="1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сделайте выборку, с заменой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NULL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в столбце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Bonus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на 0.</w:t>
      </w:r>
    </w:p>
    <w:p w:rsidR="00A07A4C" w:rsidRDefault="00706C31">
      <w:pPr>
        <w:pStyle w:val="a6"/>
        <w:numPr>
          <w:ilvl w:val="1"/>
          <w:numId w:val="1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Для уволенных сотрудников замените NULL в TerminationDate на текущую дату.</w:t>
      </w:r>
    </w:p>
    <w:p w:rsidR="00A07A4C" w:rsidRDefault="00706C31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br w:type="page"/>
      </w:r>
    </w:p>
    <w:p w:rsidR="00A07A4C" w:rsidRDefault="00A07A4C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A07A4C" w:rsidRDefault="00A07A4C">
      <w:pPr>
        <w:rPr>
          <w:rFonts w:ascii="Times New Roman" w:hAnsi="Times New Roman" w:cs="Times New Roman"/>
          <w:b/>
          <w:sz w:val="28"/>
        </w:rPr>
      </w:pPr>
    </w:p>
    <w:p w:rsidR="00A07A4C" w:rsidRDefault="00706C31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Сформируйте отчет по выполненной работе:</w:t>
      </w:r>
    </w:p>
    <w:p w:rsidR="00A07A4C" w:rsidRDefault="00706C3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титульном листе укажите название практической, дисциплину, преподавателя, ваши ФИО. </w:t>
      </w:r>
    </w:p>
    <w:p w:rsidR="00A07A4C" w:rsidRDefault="00706C3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основной части укажите порядок выполнения работы, включающий скриншоты и пояснения к ним.</w:t>
      </w:r>
    </w:p>
    <w:p w:rsidR="00A07A4C" w:rsidRDefault="00706C3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Отчет сохраните в папке</w:t>
      </w:r>
    </w:p>
    <w:p w:rsidR="00A07A4C" w:rsidRDefault="00706C31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Оценивание практической работы:</w:t>
      </w:r>
    </w:p>
    <w:p w:rsidR="00A07A4C" w:rsidRDefault="00706C3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 один пу</w:t>
      </w:r>
      <w:r>
        <w:rPr>
          <w:rFonts w:ascii="Times New Roman" w:hAnsi="Times New Roman" w:cs="Times New Roman"/>
          <w:sz w:val="28"/>
        </w:rPr>
        <w:t>нкт из Самостоятельного задания - 3</w:t>
      </w:r>
    </w:p>
    <w:p w:rsidR="00A07A4C" w:rsidRDefault="00706C3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выполнены два пункта из Самостоятельного задания - 4</w:t>
      </w:r>
    </w:p>
    <w:p w:rsidR="00A07A4C" w:rsidRDefault="00706C3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выполнены три пункта из Самостоятельного задания - 5</w:t>
      </w:r>
    </w:p>
    <w:p w:rsidR="00A07A4C" w:rsidRDefault="00A07A4C">
      <w:pPr>
        <w:rPr>
          <w:rFonts w:ascii="Times New Roman" w:hAnsi="Times New Roman" w:cs="Times New Roman"/>
          <w:sz w:val="28"/>
          <w:szCs w:val="28"/>
        </w:rPr>
      </w:pPr>
    </w:p>
    <w:sectPr w:rsidR="00A07A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7A4C" w:rsidRDefault="00706C31">
      <w:pPr>
        <w:spacing w:line="240" w:lineRule="auto"/>
      </w:pPr>
      <w:r>
        <w:separator/>
      </w:r>
    </w:p>
  </w:endnote>
  <w:endnote w:type="continuationSeparator" w:id="0">
    <w:p w:rsidR="00A07A4C" w:rsidRDefault="00706C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7A4C" w:rsidRDefault="00706C31">
      <w:pPr>
        <w:spacing w:after="0"/>
      </w:pPr>
      <w:r>
        <w:separator/>
      </w:r>
    </w:p>
  </w:footnote>
  <w:footnote w:type="continuationSeparator" w:id="0">
    <w:p w:rsidR="00A07A4C" w:rsidRDefault="00706C3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C3082"/>
    <w:multiLevelType w:val="multilevel"/>
    <w:tmpl w:val="0B8C3082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785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5" w:hanging="180"/>
      </w:pPr>
      <w:rPr>
        <w:rFonts w:hint="default"/>
      </w:rPr>
    </w:lvl>
  </w:abstractNum>
  <w:abstractNum w:abstractNumId="1" w15:restartNumberingAfterBreak="0">
    <w:nsid w:val="46E57BDE"/>
    <w:multiLevelType w:val="multilevel"/>
    <w:tmpl w:val="46E57BD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3D610F"/>
    <w:multiLevelType w:val="multilevel"/>
    <w:tmpl w:val="673D610F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C3A"/>
    <w:rsid w:val="00005816"/>
    <w:rsid w:val="000A6029"/>
    <w:rsid w:val="00166013"/>
    <w:rsid w:val="001A4911"/>
    <w:rsid w:val="001D433A"/>
    <w:rsid w:val="002205E2"/>
    <w:rsid w:val="0022491C"/>
    <w:rsid w:val="00224C7E"/>
    <w:rsid w:val="00254BF3"/>
    <w:rsid w:val="002C3532"/>
    <w:rsid w:val="002E79CA"/>
    <w:rsid w:val="00301500"/>
    <w:rsid w:val="00346E7B"/>
    <w:rsid w:val="00373D1F"/>
    <w:rsid w:val="0049481E"/>
    <w:rsid w:val="004E4F1B"/>
    <w:rsid w:val="005550CC"/>
    <w:rsid w:val="005D0F65"/>
    <w:rsid w:val="005D2CC5"/>
    <w:rsid w:val="005D3C3A"/>
    <w:rsid w:val="006A04CE"/>
    <w:rsid w:val="006D163D"/>
    <w:rsid w:val="006D321F"/>
    <w:rsid w:val="006D7D50"/>
    <w:rsid w:val="006E4AC5"/>
    <w:rsid w:val="006F26FA"/>
    <w:rsid w:val="00704CA5"/>
    <w:rsid w:val="00706C31"/>
    <w:rsid w:val="00781BC9"/>
    <w:rsid w:val="007C2C2D"/>
    <w:rsid w:val="007C3791"/>
    <w:rsid w:val="00834D73"/>
    <w:rsid w:val="008F0205"/>
    <w:rsid w:val="00924C9D"/>
    <w:rsid w:val="009554E6"/>
    <w:rsid w:val="00955E86"/>
    <w:rsid w:val="009C2BAA"/>
    <w:rsid w:val="009C7BD2"/>
    <w:rsid w:val="00A06BD0"/>
    <w:rsid w:val="00A07A4C"/>
    <w:rsid w:val="00A46A27"/>
    <w:rsid w:val="00B21735"/>
    <w:rsid w:val="00B43730"/>
    <w:rsid w:val="00B9764A"/>
    <w:rsid w:val="00C334AC"/>
    <w:rsid w:val="00C67267"/>
    <w:rsid w:val="00C95931"/>
    <w:rsid w:val="00CD2059"/>
    <w:rsid w:val="00CD4054"/>
    <w:rsid w:val="00D277AE"/>
    <w:rsid w:val="00D30BC9"/>
    <w:rsid w:val="00D66C49"/>
    <w:rsid w:val="00D82D8E"/>
    <w:rsid w:val="00DC0EFD"/>
    <w:rsid w:val="00E06B07"/>
    <w:rsid w:val="00E860B2"/>
    <w:rsid w:val="00E878D8"/>
    <w:rsid w:val="00EB187A"/>
    <w:rsid w:val="00EB2D62"/>
    <w:rsid w:val="00FD5412"/>
    <w:rsid w:val="11D6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20F10"/>
  <w15:docId w15:val="{7E0EE7FB-8F7B-4B1D-AD67-AD1433DB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ndnote reference"/>
    <w:basedOn w:val="a0"/>
    <w:uiPriority w:val="99"/>
    <w:semiHidden/>
    <w:unhideWhenUsed/>
    <w:rPr>
      <w:vertAlign w:val="superscript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a4">
    <w:name w:val="endnote text"/>
    <w:basedOn w:val="a"/>
    <w:link w:val="a5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customStyle="1" w:styleId="a5">
    <w:name w:val="Текст концевой сноски Знак"/>
    <w:basedOn w:val="a0"/>
    <w:link w:val="a4"/>
    <w:uiPriority w:val="99"/>
    <w:semiHidden/>
    <w:rPr>
      <w:sz w:val="20"/>
      <w:szCs w:val="20"/>
    </w:rPr>
  </w:style>
  <w:style w:type="character" w:customStyle="1" w:styleId="b">
    <w:name w:val="b"/>
    <w:basedOn w:val="a0"/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5B9EC-42F6-4BBF-ADAA-B64469619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8</Pages>
  <Words>1174</Words>
  <Characters>6698</Characters>
  <Application>Microsoft Office Word</Application>
  <DocSecurity>0</DocSecurity>
  <Lines>55</Lines>
  <Paragraphs>15</Paragraphs>
  <ScaleCrop>false</ScaleCrop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Васильев М.А.</dc:creator>
  <cp:lastModifiedBy>Васильев М.А.</cp:lastModifiedBy>
  <cp:revision>21</cp:revision>
  <dcterms:created xsi:type="dcterms:W3CDTF">2025-09-30T10:01:00Z</dcterms:created>
  <dcterms:modified xsi:type="dcterms:W3CDTF">2025-11-28T07:29:00Z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762A5B89D6AD4B499367362F97D6B7BE_12</vt:lpwstr>
  </property>
</Properties>
</file>