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BD2" w:rsidRPr="00567EF4" w:rsidRDefault="009C7BD2" w:rsidP="009C7BD2">
      <w:pPr>
        <w:jc w:val="center"/>
        <w:rPr>
          <w:rFonts w:ascii="Times New Roman" w:hAnsi="Times New Roman" w:cs="Times New Roman"/>
          <w:b/>
          <w:sz w:val="28"/>
        </w:rPr>
      </w:pPr>
      <w:r w:rsidRPr="00681FD8">
        <w:rPr>
          <w:rFonts w:ascii="Times New Roman" w:hAnsi="Times New Roman" w:cs="Times New Roman"/>
          <w:b/>
          <w:sz w:val="28"/>
        </w:rPr>
        <w:t>Практическая работа №</w:t>
      </w:r>
      <w:r w:rsidR="008F7FBE">
        <w:rPr>
          <w:rFonts w:ascii="Times New Roman" w:hAnsi="Times New Roman" w:cs="Times New Roman"/>
          <w:b/>
          <w:sz w:val="28"/>
        </w:rPr>
        <w:t>8</w:t>
      </w:r>
    </w:p>
    <w:p w:rsidR="009C7BD2" w:rsidRDefault="009C7BD2" w:rsidP="009C7BD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="006E4AC5">
        <w:rPr>
          <w:rFonts w:ascii="Times New Roman" w:hAnsi="Times New Roman" w:cs="Times New Roman"/>
          <w:b/>
          <w:sz w:val="28"/>
          <w:szCs w:val="28"/>
        </w:rPr>
        <w:t>Соединение таблиц</w:t>
      </w:r>
      <w:r>
        <w:rPr>
          <w:rFonts w:ascii="Times New Roman" w:hAnsi="Times New Roman" w:cs="Times New Roman"/>
          <w:b/>
          <w:sz w:val="28"/>
          <w:szCs w:val="28"/>
        </w:rPr>
        <w:t>»</w:t>
      </w:r>
      <w:bookmarkStart w:id="0" w:name="_GoBack"/>
      <w:bookmarkEnd w:id="0"/>
    </w:p>
    <w:p w:rsidR="009C7BD2" w:rsidRDefault="009C7BD2" w:rsidP="009C7BD2">
      <w:pPr>
        <w:ind w:firstLine="708"/>
        <w:rPr>
          <w:rFonts w:ascii="Times New Roman" w:hAnsi="Times New Roman" w:cs="Times New Roman"/>
          <w:sz w:val="28"/>
        </w:rPr>
      </w:pPr>
      <w:r w:rsidRPr="00681FD8">
        <w:rPr>
          <w:rFonts w:ascii="Times New Roman" w:hAnsi="Times New Roman" w:cs="Times New Roman"/>
          <w:b/>
          <w:sz w:val="28"/>
        </w:rPr>
        <w:t>Цель работы:</w:t>
      </w:r>
      <w:r w:rsidRPr="00681FD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Ознакомиться </w:t>
      </w:r>
      <w:r w:rsidR="006E4AC5">
        <w:rPr>
          <w:rFonts w:ascii="Times New Roman" w:hAnsi="Times New Roman" w:cs="Times New Roman"/>
          <w:sz w:val="28"/>
        </w:rPr>
        <w:t>со способа соединения таблиц</w:t>
      </w:r>
      <w:r w:rsidR="006D321F">
        <w:rPr>
          <w:rFonts w:ascii="Times New Roman" w:hAnsi="Times New Roman" w:cs="Times New Roman"/>
          <w:sz w:val="28"/>
        </w:rPr>
        <w:t>.</w:t>
      </w:r>
      <w:r w:rsidR="006E4AC5">
        <w:rPr>
          <w:rFonts w:ascii="Times New Roman" w:hAnsi="Times New Roman" w:cs="Times New Roman"/>
          <w:sz w:val="28"/>
        </w:rPr>
        <w:t xml:space="preserve"> Получить практические навыки работы с объединяющей выборкой</w:t>
      </w:r>
      <w:r w:rsidRPr="00A3742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 </w:t>
      </w:r>
    </w:p>
    <w:p w:rsidR="009C7BD2" w:rsidRDefault="009C7BD2" w:rsidP="009C7BD2">
      <w:pPr>
        <w:ind w:firstLine="708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Практическая часть</w:t>
      </w:r>
    </w:p>
    <w:p w:rsidR="006E4AC5" w:rsidRDefault="006E4AC5" w:rsidP="006E4AC5">
      <w:pPr>
        <w:pStyle w:val="a3"/>
        <w:ind w:left="0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Создайте новую базу данных –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6E4AC5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6E4AC5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PR</w:t>
      </w:r>
      <w:r w:rsidRPr="006E4AC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ней создайте три таблицы</w:t>
      </w:r>
      <w:r w:rsidRPr="006E4AC5">
        <w:rPr>
          <w:rFonts w:ascii="Times New Roman" w:hAnsi="Times New Roman" w:cs="Times New Roman"/>
          <w:sz w:val="28"/>
          <w:szCs w:val="28"/>
        </w:rPr>
        <w:t>:</w:t>
      </w:r>
    </w:p>
    <w:p w:rsidR="007C2C2D" w:rsidRPr="007C2C2D" w:rsidRDefault="007C2C2D" w:rsidP="007C2C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2C2D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2C2D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 xml:space="preserve"> SQL_JOIN_PR</w:t>
      </w:r>
    </w:p>
    <w:p w:rsidR="007C2C2D" w:rsidRPr="007C2C2D" w:rsidRDefault="007C2C2D" w:rsidP="007C2C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2C2D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:rsidR="007C2C2D" w:rsidRPr="007C2C2D" w:rsidRDefault="007C2C2D" w:rsidP="007C2C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C2C2D" w:rsidRPr="007C2C2D" w:rsidRDefault="007C2C2D" w:rsidP="007C2C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2C2D">
        <w:rPr>
          <w:rFonts w:ascii="Consolas" w:hAnsi="Consolas" w:cs="Consolas"/>
          <w:color w:val="0000FF"/>
          <w:sz w:val="19"/>
          <w:szCs w:val="19"/>
          <w:lang w:val="en-US"/>
        </w:rPr>
        <w:t>USE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 xml:space="preserve"> SQL_JOIN_PR</w:t>
      </w:r>
    </w:p>
    <w:p w:rsidR="007C2C2D" w:rsidRPr="007C2C2D" w:rsidRDefault="007C2C2D" w:rsidP="007C2C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C2C2D" w:rsidRPr="007C2C2D" w:rsidRDefault="007C2C2D" w:rsidP="007C2C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2C2D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2C2D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 xml:space="preserve"> CUSTOMER</w:t>
      </w:r>
    </w:p>
    <w:p w:rsidR="007C2C2D" w:rsidRPr="007C2C2D" w:rsidRDefault="007C2C2D" w:rsidP="007C2C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2C2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:rsidR="007C2C2D" w:rsidRPr="007C2C2D" w:rsidRDefault="007C2C2D" w:rsidP="007C2C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ID </w:t>
      </w:r>
      <w:r w:rsidRPr="007C2C2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2C2D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2C2D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2C2D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7C2C2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7C2C2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7C2C2D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7C2C2D" w:rsidRPr="007C2C2D" w:rsidRDefault="007C2C2D" w:rsidP="007C2C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FirstName </w:t>
      </w:r>
      <w:r w:rsidRPr="007C2C2D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7C2C2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7C2C2D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2C2D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2C2D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7C2C2D" w:rsidRPr="007C2C2D" w:rsidRDefault="007C2C2D" w:rsidP="007C2C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Surname </w:t>
      </w:r>
      <w:r w:rsidRPr="007C2C2D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7C2C2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7C2C2D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2C2D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2C2D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7C2C2D" w:rsidRPr="007C2C2D" w:rsidRDefault="007C2C2D" w:rsidP="007C2C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PhoneNumber </w:t>
      </w:r>
      <w:r w:rsidRPr="007C2C2D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7C2C2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>11</w:t>
      </w:r>
      <w:r w:rsidRPr="007C2C2D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7C2C2D" w:rsidRPr="007C2C2D" w:rsidRDefault="007C2C2D" w:rsidP="007C2C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Email </w:t>
      </w:r>
      <w:r w:rsidRPr="007C2C2D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7C2C2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7C2C2D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7C2C2D" w:rsidRPr="007C2C2D" w:rsidRDefault="007C2C2D" w:rsidP="007C2C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2C2D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7C2C2D" w:rsidRPr="007C2C2D" w:rsidRDefault="007C2C2D" w:rsidP="007C2C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2C2D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2C2D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 xml:space="preserve"> [ABSTRACT ITEM]</w:t>
      </w:r>
    </w:p>
    <w:p w:rsidR="007C2C2D" w:rsidRPr="007C2C2D" w:rsidRDefault="007C2C2D" w:rsidP="007C2C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2C2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:rsidR="007C2C2D" w:rsidRPr="007C2C2D" w:rsidRDefault="007C2C2D" w:rsidP="007C2C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ID </w:t>
      </w:r>
      <w:r w:rsidRPr="007C2C2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2C2D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2C2D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2C2D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7C2C2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7C2C2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7C2C2D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7C2C2D" w:rsidRPr="007C2C2D" w:rsidRDefault="007C2C2D" w:rsidP="007C2C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IName </w:t>
      </w:r>
      <w:r w:rsidRPr="007C2C2D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7C2C2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7C2C2D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2C2D">
        <w:rPr>
          <w:rFonts w:ascii="Consolas" w:hAnsi="Consolas" w:cs="Consolas"/>
          <w:color w:val="0000FF"/>
          <w:sz w:val="19"/>
          <w:szCs w:val="19"/>
          <w:lang w:val="en-US"/>
        </w:rPr>
        <w:t>UNIQUE</w:t>
      </w:r>
      <w:r w:rsidRPr="007C2C2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7C2C2D" w:rsidRPr="007C2C2D" w:rsidRDefault="007C2C2D" w:rsidP="007C2C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Price </w:t>
      </w:r>
      <w:r w:rsidRPr="007C2C2D">
        <w:rPr>
          <w:rFonts w:ascii="Consolas" w:hAnsi="Consolas" w:cs="Consolas"/>
          <w:color w:val="0000FF"/>
          <w:sz w:val="19"/>
          <w:szCs w:val="19"/>
          <w:lang w:val="en-US"/>
        </w:rPr>
        <w:t>DECIMAL</w:t>
      </w:r>
      <w:r w:rsidRPr="007C2C2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>10</w:t>
      </w:r>
      <w:r w:rsidRPr="007C2C2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7C2C2D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2C2D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2C2D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7C2C2D" w:rsidRPr="007C2C2D" w:rsidRDefault="007C2C2D" w:rsidP="007C2C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Manufacturer </w:t>
      </w:r>
      <w:r w:rsidRPr="007C2C2D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7C2C2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7C2C2D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2C2D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2C2D">
        <w:rPr>
          <w:rFonts w:ascii="Consolas" w:hAnsi="Consolas" w:cs="Consolas"/>
          <w:color w:val="FF0000"/>
          <w:sz w:val="19"/>
          <w:szCs w:val="19"/>
          <w:lang w:val="en-US"/>
        </w:rPr>
        <w:t>'NON'</w:t>
      </w:r>
    </w:p>
    <w:p w:rsidR="007C2C2D" w:rsidRPr="007C2C2D" w:rsidRDefault="007C2C2D" w:rsidP="007C2C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2C2D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7C2C2D" w:rsidRPr="007C2C2D" w:rsidRDefault="007C2C2D" w:rsidP="007C2C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2C2D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:rsidR="007C2C2D" w:rsidRPr="007C2C2D" w:rsidRDefault="007C2C2D" w:rsidP="007C2C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2C2D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2C2D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 xml:space="preserve"> ITEM</w:t>
      </w:r>
    </w:p>
    <w:p w:rsidR="007C2C2D" w:rsidRPr="007C2C2D" w:rsidRDefault="007C2C2D" w:rsidP="007C2C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2C2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:rsidR="007C2C2D" w:rsidRPr="007C2C2D" w:rsidRDefault="007C2C2D" w:rsidP="007C2C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InvNumber </w:t>
      </w:r>
      <w:r w:rsidRPr="007C2C2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2C2D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2C2D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2C2D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7C2C2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7C2C2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7C2C2D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7C2C2D" w:rsidRPr="007C2C2D" w:rsidRDefault="007C2C2D" w:rsidP="007C2C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IType </w:t>
      </w:r>
      <w:r w:rsidRPr="007C2C2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2C2D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 xml:space="preserve"> [ABSTRACT ITEM]</w:t>
      </w:r>
      <w:r w:rsidRPr="007C2C2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>ID</w:t>
      </w:r>
      <w:r w:rsidRPr="007C2C2D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7C2C2D" w:rsidRPr="007C2C2D" w:rsidRDefault="007C2C2D" w:rsidP="007C2C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2C2D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7C2C2D" w:rsidRPr="007C2C2D" w:rsidRDefault="007C2C2D" w:rsidP="007C2C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2C2D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2C2D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 xml:space="preserve"> [ORDER]</w:t>
      </w:r>
    </w:p>
    <w:p w:rsidR="007C2C2D" w:rsidRPr="007C2C2D" w:rsidRDefault="007C2C2D" w:rsidP="007C2C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2C2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:rsidR="007C2C2D" w:rsidRPr="007C2C2D" w:rsidRDefault="007C2C2D" w:rsidP="007C2C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ID </w:t>
      </w:r>
      <w:r w:rsidRPr="007C2C2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2C2D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2C2D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2C2D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7C2C2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7C2C2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7C2C2D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7C2C2D" w:rsidRPr="007C2C2D" w:rsidRDefault="007C2C2D" w:rsidP="007C2C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CustomerID </w:t>
      </w:r>
      <w:r w:rsidRPr="007C2C2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2C2D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 xml:space="preserve"> CUSTOMER</w:t>
      </w:r>
      <w:r w:rsidRPr="007C2C2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>ID</w:t>
      </w:r>
      <w:r w:rsidRPr="007C2C2D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7C2C2D" w:rsidRPr="007C2C2D" w:rsidRDefault="007C2C2D" w:rsidP="007C2C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OrderedItem </w:t>
      </w:r>
      <w:r w:rsidRPr="007C2C2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2C2D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 xml:space="preserve"> ITEM</w:t>
      </w:r>
      <w:r w:rsidRPr="007C2C2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7C2C2D">
        <w:rPr>
          <w:rFonts w:ascii="Consolas" w:hAnsi="Consolas" w:cs="Consolas"/>
          <w:color w:val="000000"/>
          <w:sz w:val="19"/>
          <w:szCs w:val="19"/>
          <w:lang w:val="en-US"/>
        </w:rPr>
        <w:t>InvNumber</w:t>
      </w:r>
      <w:r w:rsidRPr="007C2C2D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6E4AC5" w:rsidRPr="002205E2" w:rsidRDefault="007C2C2D" w:rsidP="00166013">
      <w:pPr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2205E2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166013" w:rsidRPr="00166013" w:rsidRDefault="00166013" w:rsidP="0016601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66013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[ORDER] </w:t>
      </w:r>
      <w:r w:rsidRPr="00166013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ICount </w:t>
      </w:r>
      <w:r w:rsidRPr="0016601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</w:p>
    <w:p w:rsidR="006E4AC5" w:rsidRDefault="00166013" w:rsidP="0016601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66013">
        <w:rPr>
          <w:rFonts w:ascii="Times New Roman" w:hAnsi="Times New Roman" w:cs="Times New Roman"/>
          <w:sz w:val="28"/>
          <w:szCs w:val="28"/>
        </w:rPr>
        <w:t xml:space="preserve">Рассмотрим </w:t>
      </w:r>
      <w:r>
        <w:rPr>
          <w:rFonts w:ascii="Times New Roman" w:hAnsi="Times New Roman" w:cs="Times New Roman"/>
          <w:sz w:val="28"/>
          <w:szCs w:val="28"/>
        </w:rPr>
        <w:t>семантические связи в этой БД:</w:t>
      </w:r>
    </w:p>
    <w:p w:rsidR="00166013" w:rsidRDefault="00166013" w:rsidP="00166013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Существует абстрактная запись о товаре, которая определяет цену, </w:t>
      </w:r>
      <w:r w:rsidRPr="00166013">
        <w:rPr>
          <w:rFonts w:ascii="Times New Roman" w:hAnsi="Times New Roman" w:cs="Times New Roman"/>
          <w:sz w:val="28"/>
          <w:szCs w:val="28"/>
        </w:rPr>
        <w:t xml:space="preserve">название, производителя некоторого товара. </w:t>
      </w:r>
      <w:r>
        <w:rPr>
          <w:rFonts w:ascii="Times New Roman" w:hAnsi="Times New Roman" w:cs="Times New Roman"/>
          <w:sz w:val="28"/>
          <w:szCs w:val="28"/>
        </w:rPr>
        <w:t>Существует конкретная запись о товаре, которая представляет физическую реализацию, с инвентаризационным номером товара. Также есть покупатели, с основной информацией о покупателе. И заказы – описание того, какой покупатель какую физическую реализацию товара купил.</w:t>
      </w:r>
    </w:p>
    <w:p w:rsidR="00166013" w:rsidRDefault="00166013" w:rsidP="00166013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166013" w:rsidRPr="002205E2" w:rsidRDefault="00166013" w:rsidP="00166013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166013" w:rsidRPr="00166013" w:rsidRDefault="00166013" w:rsidP="00166013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Диаграмма базы имеет вид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166013" w:rsidRDefault="00166013">
      <w:pPr>
        <w:rPr>
          <w:rFonts w:ascii="Times New Roman" w:hAnsi="Times New Roman" w:cs="Times New Roman"/>
          <w:b/>
          <w:sz w:val="28"/>
          <w:szCs w:val="28"/>
        </w:rPr>
      </w:pPr>
      <w:r w:rsidRPr="00166013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1651741E" wp14:editId="35696F80">
            <wp:extent cx="5068007" cy="48012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013" w:rsidRDefault="0016601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166013" w:rsidRDefault="0016601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166013" w:rsidRDefault="0016601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Заполним</w:t>
      </w:r>
      <w:r w:rsidRPr="001660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таблицы</w:t>
      </w:r>
      <w:r w:rsidRPr="001660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данными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166013" w:rsidRP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601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CUSTOMER</w:t>
      </w:r>
      <w:r w:rsidRPr="00166013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>FirstName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Surname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PhoneNumber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Email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:rsidR="00166013" w:rsidRP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'John'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'Smith'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'12345678901'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'john.smith@email.com'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166013" w:rsidRP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'Maria'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'Johnson'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'12345678902'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'maria.johnson@email.com'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166013" w:rsidRP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'Robert'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'Williams'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'12345678903'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'robert.w@email.com'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166013" w:rsidRP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'Lisa'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'Brown'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'12345678904'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'lisa.brown@email.com'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166013" w:rsidRP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'Michael'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'Davis'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'12345678905'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'm.davis@email.com'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166013" w:rsidRP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'Sarah'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'Miller'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'12345678906'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'sarah.miller@email.com'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166013" w:rsidRP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'James'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'Wilson'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'12345678907'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'james.wilson@email.com'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166013" w:rsidRP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'Emma'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'Moore'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'12345678908'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'emma.moore@email.com'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166013" w:rsidRP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'David'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'Taylor'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'12345678909'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'd.taylor@email.com'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166013" w:rsidRP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'Olivia'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'Anderson'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'12345678910'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'olivia.a@email.com'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:rsidR="00166013" w:rsidRP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66013" w:rsidRP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6013">
        <w:rPr>
          <w:rFonts w:ascii="Consolas" w:hAnsi="Consolas" w:cs="Consolas"/>
          <w:color w:val="008000"/>
          <w:sz w:val="19"/>
          <w:szCs w:val="19"/>
          <w:lang w:val="en-US"/>
        </w:rPr>
        <w:t xml:space="preserve">-- </w:t>
      </w:r>
      <w:r>
        <w:rPr>
          <w:rFonts w:ascii="Consolas" w:hAnsi="Consolas" w:cs="Consolas"/>
          <w:color w:val="008000"/>
          <w:sz w:val="19"/>
          <w:szCs w:val="19"/>
        </w:rPr>
        <w:t>Заполнение</w:t>
      </w:r>
      <w:r w:rsidRPr="0016601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таблицы</w:t>
      </w:r>
      <w:r w:rsidRPr="00166013">
        <w:rPr>
          <w:rFonts w:ascii="Consolas" w:hAnsi="Consolas" w:cs="Consolas"/>
          <w:color w:val="008000"/>
          <w:sz w:val="19"/>
          <w:szCs w:val="19"/>
          <w:lang w:val="en-US"/>
        </w:rPr>
        <w:t xml:space="preserve"> ABSTRACT ITEM</w:t>
      </w:r>
    </w:p>
    <w:p w:rsidR="00166013" w:rsidRP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601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[ABSTRACT ITEM]</w:t>
      </w:r>
      <w:r w:rsidRPr="00166013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>IName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Price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Manufacturer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:rsidR="00166013" w:rsidRP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'Laptop'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999.99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'TechCorp'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166013" w:rsidRP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'Smartphone'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699.99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'MobileTech'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166013" w:rsidRP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'Headphones'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149.99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'AudioPro'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166013" w:rsidRP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'Keyboard'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79.99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'InputDevices'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166013" w:rsidRP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'Monitor'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299.99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'DisplayTech'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166013" w:rsidRP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'Mouse'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49.99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'InputDevices'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166013" w:rsidRP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'Tablet'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449.99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'TechCorp'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166013" w:rsidRP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'Smartwatch'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199.99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'WearableTech'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166013" w:rsidRP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'Printer'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179.99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'PrintSolutions'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166013" w:rsidRP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'Camera'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599.99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'PhotoPro'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166013" w:rsidRP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'Speaker'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129.99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'AudioPro'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166013" w:rsidRP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'Router'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89.99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FF0000"/>
          <w:sz w:val="19"/>
          <w:szCs w:val="19"/>
          <w:lang w:val="en-US"/>
        </w:rPr>
        <w:t>'NetworkingInc'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:rsidR="00166013" w:rsidRP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66013" w:rsidRP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6013">
        <w:rPr>
          <w:rFonts w:ascii="Consolas" w:hAnsi="Consolas" w:cs="Consolas"/>
          <w:color w:val="008000"/>
          <w:sz w:val="19"/>
          <w:szCs w:val="19"/>
          <w:lang w:val="en-US"/>
        </w:rPr>
        <w:t xml:space="preserve">-- </w:t>
      </w:r>
      <w:r>
        <w:rPr>
          <w:rFonts w:ascii="Consolas" w:hAnsi="Consolas" w:cs="Consolas"/>
          <w:color w:val="008000"/>
          <w:sz w:val="19"/>
          <w:szCs w:val="19"/>
        </w:rPr>
        <w:t>Заполнение</w:t>
      </w:r>
      <w:r w:rsidRPr="0016601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таблицы</w:t>
      </w:r>
      <w:r w:rsidRPr="00166013">
        <w:rPr>
          <w:rFonts w:ascii="Consolas" w:hAnsi="Consolas" w:cs="Consolas"/>
          <w:color w:val="008000"/>
          <w:sz w:val="19"/>
          <w:szCs w:val="19"/>
          <w:lang w:val="en-US"/>
        </w:rPr>
        <w:t xml:space="preserve"> ITEM</w:t>
      </w:r>
    </w:p>
    <w:p w:rsidR="00166013" w:rsidRP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601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ITEM</w:t>
      </w:r>
      <w:r w:rsidRPr="00166013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>IType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:rsidR="00166013" w:rsidRP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166013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166013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166013" w:rsidRP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166013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166013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166013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166013" w:rsidRP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>3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166013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>3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166013" w:rsidRP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>4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166013" w:rsidRP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>5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166013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>5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166013" w:rsidRP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>6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166013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>6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166013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>6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166013" w:rsidRP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>7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166013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>7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166013" w:rsidRP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>8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166013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>8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166013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>8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166013" w:rsidRP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>9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166013" w:rsidRP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>10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166013" w:rsidRP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>11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166013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>11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166013" w:rsidRP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>12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:rsidR="00166013" w:rsidRP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66013" w:rsidRP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6013">
        <w:rPr>
          <w:rFonts w:ascii="Consolas" w:hAnsi="Consolas" w:cs="Consolas"/>
          <w:color w:val="008000"/>
          <w:sz w:val="19"/>
          <w:szCs w:val="19"/>
          <w:lang w:val="en-US"/>
        </w:rPr>
        <w:t xml:space="preserve">-- </w:t>
      </w:r>
      <w:r>
        <w:rPr>
          <w:rFonts w:ascii="Consolas" w:hAnsi="Consolas" w:cs="Consolas"/>
          <w:color w:val="008000"/>
          <w:sz w:val="19"/>
          <w:szCs w:val="19"/>
        </w:rPr>
        <w:t>Заполнение</w:t>
      </w:r>
      <w:r w:rsidRPr="0016601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таблицы</w:t>
      </w:r>
      <w:r w:rsidRPr="00166013">
        <w:rPr>
          <w:rFonts w:ascii="Consolas" w:hAnsi="Consolas" w:cs="Consolas"/>
          <w:color w:val="008000"/>
          <w:sz w:val="19"/>
          <w:szCs w:val="19"/>
          <w:lang w:val="en-US"/>
        </w:rPr>
        <w:t xml:space="preserve"> ORDER</w:t>
      </w:r>
    </w:p>
    <w:p w:rsidR="00166013" w:rsidRP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601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[ORDER]</w:t>
      </w:r>
      <w:r w:rsidRPr="00166013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>CustomerID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OrderedItem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ICount</w:t>
      </w:r>
      <w:r w:rsidRPr="0016601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660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6013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:rsid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166013" w:rsidRDefault="00166013" w:rsidP="00166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166013" w:rsidRPr="002205E2" w:rsidRDefault="00166013" w:rsidP="001660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166013" w:rsidRDefault="0016601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EB187A" w:rsidRPr="00EB187A" w:rsidRDefault="00EB187A" w:rsidP="00EB187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Неявное соединение таблиц</w:t>
      </w:r>
    </w:p>
    <w:p w:rsidR="007C3791" w:rsidRDefault="007C3791" w:rsidP="007C3791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мы сделаем выборку из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7C379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полученные данные будут практически нечитаемыми, так как все значения в строке представлены ссылками на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C37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других таблиц.</w:t>
      </w:r>
    </w:p>
    <w:p w:rsidR="007C3791" w:rsidRDefault="007C3791" w:rsidP="007C3791">
      <w:pPr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более читаемого вывода выборки, применим</w:t>
      </w:r>
      <w:r w:rsidRPr="007C3791">
        <w:rPr>
          <w:rFonts w:ascii="Times New Roman" w:hAnsi="Times New Roman" w:cs="Times New Roman"/>
          <w:b/>
          <w:sz w:val="28"/>
          <w:szCs w:val="28"/>
        </w:rPr>
        <w:t xml:space="preserve"> неявное </w:t>
      </w:r>
      <w:r>
        <w:rPr>
          <w:rFonts w:ascii="Times New Roman" w:hAnsi="Times New Roman" w:cs="Times New Roman"/>
          <w:b/>
          <w:sz w:val="28"/>
          <w:szCs w:val="28"/>
        </w:rPr>
        <w:t>соединение</w:t>
      </w:r>
      <w:r w:rsidRPr="007C3791">
        <w:rPr>
          <w:rFonts w:ascii="Times New Roman" w:hAnsi="Times New Roman" w:cs="Times New Roman"/>
          <w:b/>
          <w:sz w:val="28"/>
          <w:szCs w:val="28"/>
        </w:rPr>
        <w:t>:</w:t>
      </w:r>
    </w:p>
    <w:p w:rsidR="007C3791" w:rsidRDefault="007C3791" w:rsidP="007C3791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Сначала выберем все данные из вс</w:t>
      </w:r>
      <w:r w:rsidR="001D433A">
        <w:rPr>
          <w:rFonts w:ascii="Times New Roman" w:hAnsi="Times New Roman" w:cs="Times New Roman"/>
          <w:sz w:val="28"/>
          <w:szCs w:val="28"/>
        </w:rPr>
        <w:t xml:space="preserve">ех таблиц </w:t>
      </w:r>
      <w:r>
        <w:rPr>
          <w:rFonts w:ascii="Times New Roman" w:hAnsi="Times New Roman" w:cs="Times New Roman"/>
          <w:sz w:val="28"/>
          <w:szCs w:val="28"/>
        </w:rPr>
        <w:t>в формате декартового произведения – для каждой строки одной таблицы присоединим все строки другой таблицы</w:t>
      </w:r>
      <w:r w:rsidRPr="007C3791">
        <w:rPr>
          <w:rFonts w:ascii="Times New Roman" w:hAnsi="Times New Roman" w:cs="Times New Roman"/>
          <w:sz w:val="28"/>
          <w:szCs w:val="28"/>
        </w:rPr>
        <w:t>:</w:t>
      </w:r>
    </w:p>
    <w:p w:rsidR="007C3791" w:rsidRDefault="007C3791" w:rsidP="007C3791">
      <w:pPr>
        <w:rPr>
          <w:rFonts w:ascii="Times New Roman" w:hAnsi="Times New Roman" w:cs="Times New Roman"/>
          <w:b/>
          <w:sz w:val="28"/>
          <w:szCs w:val="28"/>
        </w:rPr>
      </w:pPr>
      <w:r w:rsidRPr="007C379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36C7C168" wp14:editId="711BAE98">
            <wp:extent cx="5940425" cy="46996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791" w:rsidRDefault="007C3791" w:rsidP="007C3791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Мы получим набор из почти четырех тысяч строк, где лишь некоторые действительно отражают связь записей.  Добавим фильтрацию, чтобы явно указать, по какому принципу мы связываем строки</w:t>
      </w:r>
      <w:r w:rsidRPr="007C3791">
        <w:rPr>
          <w:rFonts w:ascii="Times New Roman" w:hAnsi="Times New Roman" w:cs="Times New Roman"/>
          <w:sz w:val="28"/>
          <w:szCs w:val="28"/>
        </w:rPr>
        <w:t>:</w:t>
      </w:r>
    </w:p>
    <w:p w:rsidR="007C3791" w:rsidRDefault="007C3791" w:rsidP="007C3791">
      <w:pPr>
        <w:rPr>
          <w:rFonts w:ascii="Times New Roman" w:hAnsi="Times New Roman" w:cs="Times New Roman"/>
          <w:b/>
          <w:sz w:val="28"/>
          <w:szCs w:val="28"/>
        </w:rPr>
      </w:pPr>
      <w:r w:rsidRPr="007C379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4E85E84E" wp14:editId="7A77A4DF">
            <wp:extent cx="5940425" cy="34848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791" w:rsidRDefault="007C3791" w:rsidP="007C379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Таким образом, получим 15 записей, которые соответствуют фактическим связям между данными. Остается проблема читаемости выборки из-за отсутствия вывода названий товаров, и количества столбцов выборки. Самостоятельно исправьте запрос, что бы выборка имела вид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B187A" w:rsidRDefault="007C3791" w:rsidP="007C3791">
      <w:pPr>
        <w:rPr>
          <w:rFonts w:ascii="Times New Roman" w:hAnsi="Times New Roman" w:cs="Times New Roman"/>
          <w:b/>
          <w:sz w:val="28"/>
          <w:szCs w:val="28"/>
        </w:rPr>
      </w:pPr>
      <w:r w:rsidRPr="007C379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7707F77F" wp14:editId="0C3FCD94">
            <wp:extent cx="3572374" cy="2353003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87A" w:rsidRPr="002205E2" w:rsidRDefault="00EB187A" w:rsidP="007C37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В этом примере мы применили неявную выборку, с использованием фильтрации. Однако, </w:t>
      </w:r>
      <w:r>
        <w:rPr>
          <w:rFonts w:ascii="Times New Roman" w:hAnsi="Times New Roman" w:cs="Times New Roman"/>
          <w:sz w:val="28"/>
          <w:szCs w:val="28"/>
          <w:lang w:val="en-US"/>
        </w:rPr>
        <w:t>MSSQL</w:t>
      </w:r>
      <w:r w:rsidRPr="002205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поддерживает функцию объединения таблиц –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2205E2">
        <w:rPr>
          <w:rFonts w:ascii="Times New Roman" w:hAnsi="Times New Roman" w:cs="Times New Roman"/>
          <w:sz w:val="28"/>
          <w:szCs w:val="28"/>
        </w:rPr>
        <w:t>.</w:t>
      </w:r>
    </w:p>
    <w:p w:rsidR="00EB187A" w:rsidRPr="002205E2" w:rsidRDefault="00EB187A" w:rsidP="007C3791">
      <w:pPr>
        <w:rPr>
          <w:rFonts w:ascii="Times New Roman" w:hAnsi="Times New Roman" w:cs="Times New Roman"/>
          <w:sz w:val="28"/>
          <w:szCs w:val="28"/>
        </w:rPr>
      </w:pPr>
    </w:p>
    <w:p w:rsidR="00EB187A" w:rsidRDefault="00EB187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EB187A" w:rsidRPr="002205E2" w:rsidRDefault="00EB187A" w:rsidP="00EB187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INNER</w:t>
      </w:r>
      <w:r w:rsidRPr="002205E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JOIN</w:t>
      </w:r>
    </w:p>
    <w:p w:rsidR="00EB187A" w:rsidRDefault="00EB187A" w:rsidP="00EB18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Рассмотрим пример объединения таблиц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EB187A">
        <w:rPr>
          <w:rFonts w:ascii="Times New Roman" w:hAnsi="Times New Roman" w:cs="Times New Roman"/>
          <w:sz w:val="28"/>
          <w:szCs w:val="28"/>
        </w:rPr>
        <w:t>:</w:t>
      </w:r>
    </w:p>
    <w:p w:rsidR="00EB187A" w:rsidRDefault="00EB187A" w:rsidP="00EB187A">
      <w:pPr>
        <w:rPr>
          <w:rFonts w:ascii="Times New Roman" w:hAnsi="Times New Roman" w:cs="Times New Roman"/>
          <w:b/>
          <w:sz w:val="28"/>
          <w:szCs w:val="28"/>
        </w:rPr>
      </w:pPr>
      <w:r w:rsidRPr="00EB187A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F747428" wp14:editId="354777FC">
            <wp:extent cx="4344006" cy="371526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87A" w:rsidRDefault="00EB187A" w:rsidP="00EB18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Делаем выборки по таблице </w:t>
      </w:r>
      <w:r w:rsidRPr="00EB187A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ABSTRACT</w:t>
      </w:r>
      <w:r w:rsidRPr="00EB18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IREM</w:t>
      </w:r>
      <w:r w:rsidRPr="00EB187A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, далее идет ключевое слово </w:t>
      </w:r>
      <w:r>
        <w:rPr>
          <w:rFonts w:ascii="Times New Roman" w:hAnsi="Times New Roman" w:cs="Times New Roman"/>
          <w:sz w:val="28"/>
          <w:szCs w:val="28"/>
          <w:lang w:val="en-US"/>
        </w:rPr>
        <w:t>INNER</w:t>
      </w:r>
      <w:r w:rsidRPr="00EB18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EB187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INNER</w:t>
      </w:r>
      <w:r w:rsidRPr="00EB18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 опустить, работать будет идентично</w:t>
      </w:r>
      <w:r w:rsidRPr="00EB187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После слова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EB18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пишем, какую таблицу будет присоединять.  После – ключевое слово </w:t>
      </w:r>
      <w:r>
        <w:rPr>
          <w:rFonts w:ascii="Times New Roman" w:hAnsi="Times New Roman" w:cs="Times New Roman"/>
          <w:sz w:val="28"/>
          <w:szCs w:val="28"/>
          <w:lang w:val="en-US"/>
        </w:rPr>
        <w:t>ON</w:t>
      </w:r>
      <w:r>
        <w:rPr>
          <w:rFonts w:ascii="Times New Roman" w:hAnsi="Times New Roman" w:cs="Times New Roman"/>
          <w:sz w:val="28"/>
          <w:szCs w:val="28"/>
        </w:rPr>
        <w:t>, а потом – условие присоединения таблиц.</w:t>
      </w:r>
    </w:p>
    <w:p w:rsidR="00EB187A" w:rsidRDefault="00EB187A" w:rsidP="00EB18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Таким-же образом можем присоединить несколько таблиц – для присоединения каждой таблицы пишем отдельный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EB187A">
        <w:rPr>
          <w:rFonts w:ascii="Times New Roman" w:hAnsi="Times New Roman" w:cs="Times New Roman"/>
          <w:sz w:val="28"/>
          <w:szCs w:val="28"/>
        </w:rPr>
        <w:t>.</w:t>
      </w:r>
    </w:p>
    <w:p w:rsidR="00EB187A" w:rsidRDefault="00EB187A" w:rsidP="00EB187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B187A">
        <w:rPr>
          <w:rFonts w:ascii="Times New Roman" w:hAnsi="Times New Roman" w:cs="Times New Roman"/>
          <w:b/>
          <w:sz w:val="28"/>
          <w:szCs w:val="28"/>
          <w:lang w:val="en-US"/>
        </w:rPr>
        <w:t>OUTER</w:t>
      </w:r>
      <w:r w:rsidRPr="002205E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B187A">
        <w:rPr>
          <w:rFonts w:ascii="Times New Roman" w:hAnsi="Times New Roman" w:cs="Times New Roman"/>
          <w:b/>
          <w:sz w:val="28"/>
          <w:szCs w:val="28"/>
          <w:lang w:val="en-US"/>
        </w:rPr>
        <w:t>JOIN</w:t>
      </w:r>
    </w:p>
    <w:p w:rsidR="00D277AE" w:rsidRDefault="00EB187A" w:rsidP="00EB18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MSSQL</w:t>
      </w:r>
      <w:r>
        <w:rPr>
          <w:rFonts w:ascii="Times New Roman" w:hAnsi="Times New Roman" w:cs="Times New Roman"/>
          <w:sz w:val="28"/>
          <w:szCs w:val="28"/>
        </w:rPr>
        <w:t xml:space="preserve"> существуют различные </w:t>
      </w:r>
      <w:r w:rsidR="00D277AE"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="00D277AE" w:rsidRPr="00D277AE">
        <w:rPr>
          <w:rFonts w:ascii="Times New Roman" w:hAnsi="Times New Roman" w:cs="Times New Roman"/>
          <w:sz w:val="28"/>
          <w:szCs w:val="28"/>
        </w:rPr>
        <w:t xml:space="preserve">, </w:t>
      </w:r>
      <w:r w:rsidR="00D277AE">
        <w:rPr>
          <w:rFonts w:ascii="Times New Roman" w:hAnsi="Times New Roman" w:cs="Times New Roman"/>
          <w:sz w:val="28"/>
          <w:szCs w:val="28"/>
        </w:rPr>
        <w:t>которые позволяют управлять форматом объединения</w:t>
      </w:r>
      <w:r w:rsidR="00D277AE" w:rsidRPr="00D277AE">
        <w:rPr>
          <w:rFonts w:ascii="Times New Roman" w:hAnsi="Times New Roman" w:cs="Times New Roman"/>
          <w:sz w:val="28"/>
          <w:szCs w:val="28"/>
        </w:rPr>
        <w:t>:</w:t>
      </w:r>
    </w:p>
    <w:p w:rsidR="00D277AE" w:rsidRPr="00D277AE" w:rsidRDefault="00D277AE" w:rsidP="00D277AE">
      <w:pPr>
        <w:pStyle w:val="a3"/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277AE">
        <w:rPr>
          <w:rFonts w:ascii="Times New Roman" w:hAnsi="Times New Roman" w:cs="Times New Roman"/>
          <w:sz w:val="28"/>
          <w:szCs w:val="28"/>
        </w:rPr>
        <w:t>LEFT: выборка будет содержать все строки из первой или левой таблицы;</w:t>
      </w:r>
    </w:p>
    <w:p w:rsidR="00D277AE" w:rsidRPr="00D277AE" w:rsidRDefault="00D277AE" w:rsidP="00D277AE">
      <w:pPr>
        <w:pStyle w:val="a3"/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277AE">
        <w:rPr>
          <w:rFonts w:ascii="Times New Roman" w:hAnsi="Times New Roman" w:cs="Times New Roman"/>
          <w:sz w:val="28"/>
          <w:szCs w:val="28"/>
        </w:rPr>
        <w:t>RIGHT: выборка будет содержать все строки из второй или правой таблицы;</w:t>
      </w:r>
    </w:p>
    <w:p w:rsidR="00D277AE" w:rsidRPr="00D277AE" w:rsidRDefault="00D277AE" w:rsidP="00D277AE">
      <w:pPr>
        <w:pStyle w:val="a3"/>
        <w:numPr>
          <w:ilvl w:val="0"/>
          <w:numId w:val="3"/>
        </w:numPr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D277AE">
        <w:rPr>
          <w:rFonts w:ascii="Times New Roman" w:hAnsi="Times New Roman" w:cs="Times New Roman"/>
          <w:sz w:val="28"/>
          <w:szCs w:val="28"/>
        </w:rPr>
        <w:t>FULL: выборка будет содержать все строки из обоих таблиц.</w:t>
      </w:r>
    </w:p>
    <w:p w:rsidR="00D277AE" w:rsidRDefault="00D277AE" w:rsidP="00D277AE">
      <w:pPr>
        <w:pStyle w:val="a3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D277AE" w:rsidRDefault="00D277AE" w:rsidP="00D277AE">
      <w:pPr>
        <w:pStyle w:val="a3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пример, добавим запись о клиенте, и сделаем объединение с таблицей заказов.  Используя </w:t>
      </w:r>
      <w:r>
        <w:rPr>
          <w:rFonts w:ascii="Times New Roman" w:hAnsi="Times New Roman" w:cs="Times New Roman"/>
          <w:sz w:val="28"/>
          <w:szCs w:val="28"/>
          <w:lang w:val="en-US"/>
        </w:rPr>
        <w:t>LEFT</w:t>
      </w:r>
      <w:r w:rsidRPr="00D277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D277A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мы выбираем все данные из таблицы клиентов, в том числе тех, кто не сделал ни одного заказа.</w:t>
      </w:r>
    </w:p>
    <w:p w:rsidR="00D277AE" w:rsidRDefault="00D277AE" w:rsidP="00D277AE">
      <w:pPr>
        <w:pStyle w:val="a3"/>
        <w:ind w:left="0"/>
        <w:rPr>
          <w:rFonts w:ascii="Times New Roman" w:hAnsi="Times New Roman" w:cs="Times New Roman"/>
          <w:b/>
          <w:sz w:val="28"/>
          <w:szCs w:val="28"/>
        </w:rPr>
      </w:pPr>
      <w:r w:rsidRPr="00D277A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D3EE04A" wp14:editId="1440B127">
            <wp:extent cx="5940425" cy="407289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7AE" w:rsidRPr="00D277AE" w:rsidRDefault="00D277AE" w:rsidP="00D277AE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D277AE" w:rsidRDefault="00D277AE" w:rsidP="00D277AE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Самостоятельно напишите запросы на выборку </w:t>
      </w:r>
      <w:r>
        <w:rPr>
          <w:rFonts w:ascii="Times New Roman" w:hAnsi="Times New Roman" w:cs="Times New Roman"/>
          <w:sz w:val="28"/>
          <w:szCs w:val="28"/>
          <w:lang w:val="en-US"/>
        </w:rPr>
        <w:t>RIGHT</w:t>
      </w:r>
      <w:r w:rsidRPr="00D277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D277A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FULL</w:t>
      </w:r>
      <w:r w:rsidRPr="00D277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D277A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Объясните, почему результат выборки такой.</w:t>
      </w:r>
    </w:p>
    <w:p w:rsidR="00D277AE" w:rsidRPr="002205E2" w:rsidRDefault="00D277AE" w:rsidP="00D277AE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:rsidR="00D277AE" w:rsidRDefault="00D277AE" w:rsidP="00D277AE">
      <w:pPr>
        <w:pStyle w:val="a3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277AE">
        <w:rPr>
          <w:rFonts w:ascii="Times New Roman" w:hAnsi="Times New Roman" w:cs="Times New Roman"/>
          <w:b/>
          <w:sz w:val="28"/>
          <w:szCs w:val="28"/>
          <w:lang w:val="en-US"/>
        </w:rPr>
        <w:t>CROSS</w:t>
      </w:r>
      <w:r w:rsidRPr="002205E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277AE">
        <w:rPr>
          <w:rFonts w:ascii="Times New Roman" w:hAnsi="Times New Roman" w:cs="Times New Roman"/>
          <w:b/>
          <w:sz w:val="28"/>
          <w:szCs w:val="28"/>
          <w:lang w:val="en-US"/>
        </w:rPr>
        <w:t>JOIN</w:t>
      </w:r>
    </w:p>
    <w:p w:rsidR="00D277AE" w:rsidRDefault="00D277AE" w:rsidP="00D277AE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CROSS</w:t>
      </w:r>
      <w:r w:rsidRPr="00D277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D277AE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способ указания неявного объединения таблиц.</w:t>
      </w:r>
    </w:p>
    <w:p w:rsidR="00D277AE" w:rsidRDefault="00D277AE" w:rsidP="00D277AE">
      <w:pPr>
        <w:pStyle w:val="a3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Запрос</w:t>
      </w:r>
      <w:r w:rsidRPr="00D277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SELECT * FROM TABLE1 CROSS JOIN TABLE2 </w:t>
      </w:r>
      <w:r>
        <w:rPr>
          <w:rFonts w:ascii="Times New Roman" w:hAnsi="Times New Roman" w:cs="Times New Roman"/>
          <w:sz w:val="28"/>
          <w:szCs w:val="28"/>
        </w:rPr>
        <w:t>будет</w:t>
      </w:r>
      <w:r w:rsidRPr="00D277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идентичен</w:t>
      </w:r>
      <w:r w:rsidRPr="00D277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запросу</w:t>
      </w:r>
      <w:r w:rsidRPr="00D277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SELECT * FROM TABLE1, TABLE2</w:t>
      </w:r>
    </w:p>
    <w:p w:rsidR="00D277AE" w:rsidRDefault="00D277AE" w:rsidP="00D277AE">
      <w:pPr>
        <w:pStyle w:val="a3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:rsidR="00D277AE" w:rsidRPr="002205E2" w:rsidRDefault="00D277AE" w:rsidP="00D277AE">
      <w:pPr>
        <w:pStyle w:val="a3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277AE">
        <w:rPr>
          <w:rFonts w:ascii="Times New Roman" w:hAnsi="Times New Roman" w:cs="Times New Roman"/>
          <w:b/>
          <w:sz w:val="28"/>
          <w:szCs w:val="28"/>
          <w:lang w:val="en-US"/>
        </w:rPr>
        <w:t>UNION</w:t>
      </w:r>
    </w:p>
    <w:p w:rsidR="001D433A" w:rsidRPr="002205E2" w:rsidRDefault="00D277AE" w:rsidP="00D277AE">
      <w:pPr>
        <w:pStyle w:val="a3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2205E2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UNION</w:t>
      </w:r>
      <w:r w:rsidRPr="00D277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позволяет объединить несколько таблиц с совместимой сигнатурой. Добавим</w:t>
      </w:r>
      <w:r w:rsidRPr="002205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таблицу</w:t>
      </w:r>
      <w:r w:rsidRPr="002205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2205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сотрудниками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1D433A" w:rsidRPr="001D433A" w:rsidRDefault="001D433A" w:rsidP="001D43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D433A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[STUFF]</w:t>
      </w:r>
    </w:p>
    <w:p w:rsidR="001D433A" w:rsidRPr="001D433A" w:rsidRDefault="001D433A" w:rsidP="001D43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:rsidR="001D433A" w:rsidRPr="001D433A" w:rsidRDefault="001D433A" w:rsidP="001D43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ID </w:t>
      </w:r>
      <w:r w:rsidRPr="001D433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1D433A" w:rsidRPr="001D433A" w:rsidRDefault="001D433A" w:rsidP="001D43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FirstName </w:t>
      </w:r>
      <w:r w:rsidRPr="001D433A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1D433A" w:rsidRPr="001D433A" w:rsidRDefault="001D433A" w:rsidP="001D43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Surname </w:t>
      </w:r>
      <w:r w:rsidRPr="001D433A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1D433A" w:rsidRPr="002205E2" w:rsidRDefault="001D433A" w:rsidP="001D43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205E2">
        <w:rPr>
          <w:rFonts w:ascii="Consolas" w:hAnsi="Consolas" w:cs="Consolas"/>
          <w:color w:val="000000"/>
          <w:sz w:val="19"/>
          <w:szCs w:val="19"/>
          <w:lang w:val="en-US"/>
        </w:rPr>
        <w:t xml:space="preserve">PhoneNumber </w:t>
      </w:r>
      <w:r w:rsidRPr="002205E2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2205E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2205E2">
        <w:rPr>
          <w:rFonts w:ascii="Consolas" w:hAnsi="Consolas" w:cs="Consolas"/>
          <w:color w:val="000000"/>
          <w:sz w:val="19"/>
          <w:szCs w:val="19"/>
          <w:lang w:val="en-US"/>
        </w:rPr>
        <w:t>11</w:t>
      </w:r>
      <w:r w:rsidRPr="002205E2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1D433A" w:rsidRPr="002205E2" w:rsidRDefault="001D433A" w:rsidP="001D43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05E2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Email </w:t>
      </w:r>
      <w:r w:rsidRPr="002205E2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2205E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2205E2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2205E2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EB187A" w:rsidRPr="002205E2" w:rsidRDefault="001D433A" w:rsidP="001D433A">
      <w:pPr>
        <w:pStyle w:val="a3"/>
        <w:ind w:left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205E2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="007C3791" w:rsidRPr="002205E2">
        <w:rPr>
          <w:rFonts w:ascii="Times New Roman" w:hAnsi="Times New Roman" w:cs="Times New Roman"/>
          <w:b/>
          <w:sz w:val="28"/>
          <w:szCs w:val="28"/>
          <w:lang w:val="en-US"/>
        </w:rPr>
        <w:br w:type="page"/>
      </w:r>
    </w:p>
    <w:p w:rsidR="001D433A" w:rsidRPr="001D433A" w:rsidRDefault="001D433A" w:rsidP="001D43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D433A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INSERT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[STUFF]</w:t>
      </w:r>
      <w:r w:rsidRPr="001D433A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>FirstName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Surname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PhoneNumber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Email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:rsidR="001D433A" w:rsidRPr="001D433A" w:rsidRDefault="001D433A" w:rsidP="001D43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'William'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'Johnson'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'19876543210'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'william.j@company.com'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1D433A" w:rsidRPr="001D433A" w:rsidRDefault="001D433A" w:rsidP="001D43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'Sophia'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'Martinez'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'19876543211'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'sophia.martinez@company.com'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1D433A" w:rsidRPr="001D433A" w:rsidRDefault="001D433A" w:rsidP="001D43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'Daniel'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'Garcia'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'19876543212'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'daniel.garcia@company.com'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1D433A" w:rsidRPr="001D433A" w:rsidRDefault="001D433A" w:rsidP="001D43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'Emily'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'Rodriguez'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'19876543213'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'emily.rodriguez@company.com'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1D433A" w:rsidRPr="001D433A" w:rsidRDefault="001D433A" w:rsidP="001D43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'Christopher'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'Lee'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'19876543214'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'chris.lee@company.com'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1D433A" w:rsidRPr="001D433A" w:rsidRDefault="001D433A" w:rsidP="001D43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'Amanda'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'Thompson'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'19876543215'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'amanda.thompson@company.com'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1D433A" w:rsidRPr="001D433A" w:rsidRDefault="001D433A" w:rsidP="001D43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'Kevin'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'Harris'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'19876543216'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'kevin.harris@company.com'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1D433A" w:rsidRPr="001D433A" w:rsidRDefault="001D433A" w:rsidP="001D43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'Nicole'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'Clark'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'19876543217'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'nicole.clark@company.com'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1D433A" w:rsidRPr="001D433A" w:rsidRDefault="001D433A" w:rsidP="001D43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'Jason'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'Lewis'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'19876543218'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'jason.lewis@company.com'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1D433A" w:rsidRPr="001D433A" w:rsidRDefault="001D433A" w:rsidP="001D43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'Rachel'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'Walker'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'19876543219'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'rachel.walker@company.com'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1D433A" w:rsidRPr="001D433A" w:rsidRDefault="001D433A" w:rsidP="001D43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'Eric'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'Hall'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'19876543220'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'eric.hall@company.com'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1D433A" w:rsidRPr="001D433A" w:rsidRDefault="001D433A" w:rsidP="001D43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'Michelle'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'Allen'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'19876543221'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'michelle.allen@company.com'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1D433A" w:rsidRPr="001D433A" w:rsidRDefault="001D433A" w:rsidP="001D43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'Brian'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'Young'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'19876543222'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'brian.young@company.com'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1D433A" w:rsidRPr="001D433A" w:rsidRDefault="001D433A" w:rsidP="001D43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'Jessica'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'King'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'19876543223'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'jessica.king@company.com'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1D433A" w:rsidRPr="001D433A" w:rsidRDefault="001D433A" w:rsidP="001D433A">
      <w:pPr>
        <w:pStyle w:val="a3"/>
        <w:ind w:left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'Matthew'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'Scott'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'19876543224'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D43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433A">
        <w:rPr>
          <w:rFonts w:ascii="Consolas" w:hAnsi="Consolas" w:cs="Consolas"/>
          <w:color w:val="FF0000"/>
          <w:sz w:val="19"/>
          <w:szCs w:val="19"/>
          <w:lang w:val="en-US"/>
        </w:rPr>
        <w:t>'matthew.scott@company.com'</w:t>
      </w:r>
      <w:r w:rsidRPr="001D433A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:rsidR="001D433A" w:rsidRPr="001D433A" w:rsidRDefault="001D433A" w:rsidP="001D433A">
      <w:pPr>
        <w:pStyle w:val="a3"/>
        <w:ind w:left="0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EB187A" w:rsidRPr="002205E2" w:rsidRDefault="001D43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Объединим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STUFF</w:t>
      </w:r>
      <w:r w:rsidRPr="001D433A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CUSTOMER</w:t>
      </w:r>
      <w:r w:rsidRPr="001D433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получив список всех людей в системе</w:t>
      </w:r>
      <w:r w:rsidRPr="001D433A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1D433A" w:rsidRDefault="001D4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433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05F387" wp14:editId="7D90822A">
            <wp:extent cx="4572638" cy="3534268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33A" w:rsidRDefault="001D43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1D433A" w:rsidRPr="001D433A" w:rsidRDefault="001D433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A04CE" w:rsidRPr="00704CA5" w:rsidRDefault="006A04CE" w:rsidP="006A04CE">
      <w:pPr>
        <w:pStyle w:val="a3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816A5">
        <w:rPr>
          <w:rFonts w:ascii="Times New Roman" w:hAnsi="Times New Roman" w:cs="Times New Roman"/>
          <w:b/>
          <w:sz w:val="28"/>
          <w:szCs w:val="28"/>
        </w:rPr>
        <w:t>Самостоятельное</w:t>
      </w:r>
      <w:r w:rsidRPr="00704CA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816A5">
        <w:rPr>
          <w:rFonts w:ascii="Times New Roman" w:hAnsi="Times New Roman" w:cs="Times New Roman"/>
          <w:b/>
          <w:sz w:val="28"/>
          <w:szCs w:val="28"/>
        </w:rPr>
        <w:t>задание</w:t>
      </w:r>
    </w:p>
    <w:p w:rsidR="00781BC9" w:rsidRDefault="001D433A" w:rsidP="001D433A">
      <w:pPr>
        <w:pStyle w:val="a3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Напишите запрос, который покажет все абстрактные товары, и инвентаризационный номер их физической реализации.</w:t>
      </w:r>
    </w:p>
    <w:p w:rsidR="001D433A" w:rsidRPr="00346E7B" w:rsidRDefault="001D433A" w:rsidP="001D433A">
      <w:pPr>
        <w:pStyle w:val="a3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Дополните базу данных таблицами, чтобы продемонстрировать различия в выборке </w:t>
      </w:r>
      <w:r>
        <w:rPr>
          <w:rFonts w:ascii="Times New Roman" w:hAnsi="Times New Roman" w:cs="Times New Roman"/>
          <w:sz w:val="28"/>
          <w:szCs w:val="28"/>
          <w:lang w:val="en-US"/>
        </w:rPr>
        <w:t>INNER</w:t>
      </w:r>
      <w:r w:rsidRPr="001D43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1D433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LEFT</w:t>
      </w:r>
      <w:r w:rsidRPr="001D43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1D433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RIGHT</w:t>
      </w:r>
      <w:r w:rsidRPr="001D43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1D433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При дополнении базы данных учтите, что применение запросов на выборку различных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>
        <w:rPr>
          <w:rFonts w:ascii="Times New Roman" w:hAnsi="Times New Roman" w:cs="Times New Roman"/>
          <w:sz w:val="28"/>
          <w:szCs w:val="28"/>
        </w:rPr>
        <w:t xml:space="preserve"> должно выдавать различные результаты выборки.</w:t>
      </w:r>
    </w:p>
    <w:p w:rsidR="006A04CE" w:rsidRPr="008D2031" w:rsidRDefault="006A04CE" w:rsidP="006A04CE">
      <w:pPr>
        <w:jc w:val="both"/>
        <w:rPr>
          <w:rFonts w:ascii="Times New Roman" w:hAnsi="Times New Roman" w:cs="Times New Roman"/>
          <w:b/>
          <w:sz w:val="28"/>
        </w:rPr>
      </w:pPr>
      <w:r w:rsidRPr="008D2031">
        <w:rPr>
          <w:rFonts w:ascii="Times New Roman" w:hAnsi="Times New Roman" w:cs="Times New Roman"/>
          <w:b/>
          <w:sz w:val="28"/>
        </w:rPr>
        <w:t>Сформируйте отчет по выполненной работе:</w:t>
      </w:r>
    </w:p>
    <w:p w:rsidR="006A04CE" w:rsidRDefault="006A04CE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титульном листе укажите название практической, дисциплину, преподавателя, ваши ФИО. </w:t>
      </w:r>
    </w:p>
    <w:p w:rsidR="006A04CE" w:rsidRDefault="006A04CE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основной части укажите порядок выполнения работы, включающий скриншоты и пояснения к ним.</w:t>
      </w:r>
    </w:p>
    <w:p w:rsidR="006A04CE" w:rsidRPr="007756F1" w:rsidRDefault="006A04CE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Отчет сохраните в папке</w:t>
      </w:r>
    </w:p>
    <w:p w:rsidR="006A04CE" w:rsidRPr="007756F1" w:rsidRDefault="006A04CE" w:rsidP="006A04CE">
      <w:pPr>
        <w:jc w:val="both"/>
        <w:rPr>
          <w:rFonts w:ascii="Times New Roman" w:hAnsi="Times New Roman" w:cs="Times New Roman"/>
          <w:b/>
          <w:sz w:val="28"/>
        </w:rPr>
      </w:pPr>
      <w:r w:rsidRPr="007756F1">
        <w:rPr>
          <w:rFonts w:ascii="Times New Roman" w:hAnsi="Times New Roman" w:cs="Times New Roman"/>
          <w:b/>
          <w:sz w:val="28"/>
        </w:rPr>
        <w:t>Оценивание практической работы:</w:t>
      </w:r>
    </w:p>
    <w:p w:rsidR="006A04CE" w:rsidRPr="007756F1" w:rsidRDefault="006A04CE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выполнена часть пунктов до Самостоятельного задания - 3</w:t>
      </w:r>
    </w:p>
    <w:p w:rsidR="006A04CE" w:rsidRDefault="006A04CE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выполнены все пункты до Самостоятельного задания - 4</w:t>
      </w:r>
    </w:p>
    <w:p w:rsidR="006A04CE" w:rsidRPr="007756F1" w:rsidRDefault="006A04CE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выполнен</w:t>
      </w:r>
      <w:r w:rsidRPr="0048316E">
        <w:rPr>
          <w:rFonts w:ascii="Times New Roman" w:hAnsi="Times New Roman" w:cs="Times New Roman"/>
          <w:sz w:val="28"/>
        </w:rPr>
        <w:t>о</w:t>
      </w:r>
      <w:r>
        <w:rPr>
          <w:rFonts w:ascii="Times New Roman" w:hAnsi="Times New Roman" w:cs="Times New Roman"/>
          <w:sz w:val="28"/>
        </w:rPr>
        <w:t xml:space="preserve"> всё, включая Самостоятельного задание - 5</w:t>
      </w:r>
    </w:p>
    <w:p w:rsidR="006A04CE" w:rsidRPr="006A04CE" w:rsidRDefault="006A04CE" w:rsidP="006A04CE">
      <w:pPr>
        <w:rPr>
          <w:rFonts w:ascii="Times New Roman" w:hAnsi="Times New Roman" w:cs="Times New Roman"/>
          <w:sz w:val="28"/>
          <w:szCs w:val="28"/>
        </w:rPr>
      </w:pPr>
    </w:p>
    <w:sectPr w:rsidR="006A04CE" w:rsidRPr="006A04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4F1B" w:rsidRDefault="004E4F1B" w:rsidP="008F0205">
      <w:pPr>
        <w:spacing w:after="0" w:line="240" w:lineRule="auto"/>
      </w:pPr>
      <w:r>
        <w:separator/>
      </w:r>
    </w:p>
  </w:endnote>
  <w:endnote w:type="continuationSeparator" w:id="0">
    <w:p w:rsidR="004E4F1B" w:rsidRDefault="004E4F1B" w:rsidP="008F02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4F1B" w:rsidRDefault="004E4F1B" w:rsidP="008F0205">
      <w:pPr>
        <w:spacing w:after="0" w:line="240" w:lineRule="auto"/>
      </w:pPr>
      <w:r>
        <w:separator/>
      </w:r>
    </w:p>
  </w:footnote>
  <w:footnote w:type="continuationSeparator" w:id="0">
    <w:p w:rsidR="004E4F1B" w:rsidRDefault="004E4F1B" w:rsidP="008F02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45375B"/>
    <w:multiLevelType w:val="hybridMultilevel"/>
    <w:tmpl w:val="B4ACD0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454895"/>
    <w:multiLevelType w:val="hybridMultilevel"/>
    <w:tmpl w:val="A25ADA96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144A18"/>
    <w:multiLevelType w:val="hybridMultilevel"/>
    <w:tmpl w:val="5A028940"/>
    <w:lvl w:ilvl="0" w:tplc="3788EE2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C3A"/>
    <w:rsid w:val="000A6029"/>
    <w:rsid w:val="00166013"/>
    <w:rsid w:val="001D433A"/>
    <w:rsid w:val="002205E2"/>
    <w:rsid w:val="0022491C"/>
    <w:rsid w:val="00224C7E"/>
    <w:rsid w:val="00254BF3"/>
    <w:rsid w:val="002C3532"/>
    <w:rsid w:val="00346E7B"/>
    <w:rsid w:val="0049481E"/>
    <w:rsid w:val="004E4F1B"/>
    <w:rsid w:val="005550CC"/>
    <w:rsid w:val="005D3C3A"/>
    <w:rsid w:val="006A04CE"/>
    <w:rsid w:val="006D321F"/>
    <w:rsid w:val="006E4AC5"/>
    <w:rsid w:val="00704CA5"/>
    <w:rsid w:val="00781BC9"/>
    <w:rsid w:val="007C2C2D"/>
    <w:rsid w:val="007C3791"/>
    <w:rsid w:val="00834D73"/>
    <w:rsid w:val="008F0205"/>
    <w:rsid w:val="008F7FBE"/>
    <w:rsid w:val="00955E86"/>
    <w:rsid w:val="009C2BAA"/>
    <w:rsid w:val="009C7BD2"/>
    <w:rsid w:val="00B43730"/>
    <w:rsid w:val="00C334AC"/>
    <w:rsid w:val="00C67267"/>
    <w:rsid w:val="00C95931"/>
    <w:rsid w:val="00CD2059"/>
    <w:rsid w:val="00CD4054"/>
    <w:rsid w:val="00D277AE"/>
    <w:rsid w:val="00D30BC9"/>
    <w:rsid w:val="00D66C49"/>
    <w:rsid w:val="00DC0EFD"/>
    <w:rsid w:val="00E860B2"/>
    <w:rsid w:val="00E878D8"/>
    <w:rsid w:val="00EB187A"/>
    <w:rsid w:val="00FD5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A8E55"/>
  <w15:chartTrackingRefBased/>
  <w15:docId w15:val="{C1321BC4-04E2-4F1B-8263-AB0DC163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7B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7BD2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6D321F"/>
    <w:rPr>
      <w:rFonts w:ascii="Courier New" w:eastAsia="Times New Roman" w:hAnsi="Courier New" w:cs="Courier New"/>
      <w:sz w:val="20"/>
      <w:szCs w:val="20"/>
    </w:rPr>
  </w:style>
  <w:style w:type="paragraph" w:styleId="a4">
    <w:name w:val="endnote text"/>
    <w:basedOn w:val="a"/>
    <w:link w:val="a5"/>
    <w:uiPriority w:val="99"/>
    <w:semiHidden/>
    <w:unhideWhenUsed/>
    <w:rsid w:val="008F0205"/>
    <w:pPr>
      <w:spacing w:after="0" w:line="240" w:lineRule="auto"/>
    </w:pPr>
    <w:rPr>
      <w:sz w:val="20"/>
      <w:szCs w:val="20"/>
    </w:rPr>
  </w:style>
  <w:style w:type="character" w:customStyle="1" w:styleId="a5">
    <w:name w:val="Текст концевой сноски Знак"/>
    <w:basedOn w:val="a0"/>
    <w:link w:val="a4"/>
    <w:uiPriority w:val="99"/>
    <w:semiHidden/>
    <w:rsid w:val="008F0205"/>
    <w:rPr>
      <w:sz w:val="20"/>
      <w:szCs w:val="20"/>
    </w:rPr>
  </w:style>
  <w:style w:type="character" w:styleId="a6">
    <w:name w:val="endnote reference"/>
    <w:basedOn w:val="a0"/>
    <w:uiPriority w:val="99"/>
    <w:semiHidden/>
    <w:unhideWhenUsed/>
    <w:rsid w:val="008F020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12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B282C7-3465-4603-B507-00AE65F9A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732</TotalTime>
  <Pages>9</Pages>
  <Words>1122</Words>
  <Characters>6402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М.А.</dc:creator>
  <cp:keywords/>
  <dc:description/>
  <cp:lastModifiedBy>Васильев М.А.</cp:lastModifiedBy>
  <cp:revision>13</cp:revision>
  <dcterms:created xsi:type="dcterms:W3CDTF">2025-09-30T10:01:00Z</dcterms:created>
  <dcterms:modified xsi:type="dcterms:W3CDTF">2025-10-24T11:20:00Z</dcterms:modified>
</cp:coreProperties>
</file>